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gridCol w:w="5067"/>
      </w:tblGrid>
      <w:tr w:rsidR="000B4361" w:rsidRPr="00B300FA" w:rsidTr="000B4361">
        <w:trPr>
          <w:trHeight w:val="1860"/>
        </w:trPr>
        <w:tc>
          <w:tcPr>
            <w:tcW w:w="5065" w:type="dxa"/>
          </w:tcPr>
          <w:p w:rsidR="000B4361" w:rsidRPr="000B4361" w:rsidRDefault="000B4361" w:rsidP="007C7371">
            <w:pPr>
              <w:pStyle w:val="afff"/>
            </w:pPr>
            <w:proofErr w:type="gramStart"/>
            <w:r w:rsidRPr="000B4361">
              <w:t>Рассмотрена</w:t>
            </w:r>
            <w:proofErr w:type="gramEnd"/>
            <w:r w:rsidRPr="000B4361">
              <w:t xml:space="preserve"> Научно-методическим советом</w:t>
            </w:r>
          </w:p>
          <w:p w:rsidR="000B4361" w:rsidRPr="000B4361" w:rsidRDefault="000B4361" w:rsidP="0026314D">
            <w:pPr>
              <w:ind w:left="34"/>
              <w:rPr>
                <w:rFonts w:ascii="Times New Roman" w:hAnsi="Times New Roman" w:cs="Times New Roman"/>
                <w:sz w:val="24"/>
                <w:szCs w:val="24"/>
              </w:rPr>
            </w:pPr>
            <w:r w:rsidRPr="000B4361">
              <w:rPr>
                <w:rFonts w:ascii="Times New Roman" w:hAnsi="Times New Roman" w:cs="Times New Roman"/>
                <w:sz w:val="24"/>
                <w:szCs w:val="24"/>
              </w:rPr>
              <w:t>МБОУ «Лицей №1»</w:t>
            </w:r>
          </w:p>
          <w:p w:rsidR="000B4361" w:rsidRPr="000B4361" w:rsidRDefault="000B4361" w:rsidP="0026314D">
            <w:pPr>
              <w:ind w:left="34"/>
              <w:rPr>
                <w:rFonts w:ascii="Times New Roman" w:hAnsi="Times New Roman" w:cs="Times New Roman"/>
                <w:sz w:val="24"/>
                <w:szCs w:val="24"/>
              </w:rPr>
            </w:pPr>
            <w:r w:rsidRPr="000B4361">
              <w:rPr>
                <w:rFonts w:ascii="Times New Roman" w:hAnsi="Times New Roman" w:cs="Times New Roman"/>
                <w:sz w:val="24"/>
                <w:szCs w:val="24"/>
              </w:rPr>
              <w:t>протокол № 00 от 00.05.2017</w:t>
            </w:r>
          </w:p>
          <w:p w:rsidR="000B4361" w:rsidRPr="000B4361" w:rsidRDefault="000B4361" w:rsidP="0026314D">
            <w:pPr>
              <w:ind w:left="34"/>
              <w:rPr>
                <w:rFonts w:ascii="Times New Roman" w:hAnsi="Times New Roman" w:cs="Times New Roman"/>
                <w:sz w:val="24"/>
                <w:szCs w:val="24"/>
              </w:rPr>
            </w:pPr>
          </w:p>
          <w:p w:rsidR="000B4361" w:rsidRPr="000B4361" w:rsidRDefault="000B4361" w:rsidP="0026314D">
            <w:pPr>
              <w:ind w:left="34"/>
              <w:rPr>
                <w:rFonts w:ascii="Times New Roman" w:hAnsi="Times New Roman" w:cs="Times New Roman"/>
                <w:sz w:val="24"/>
                <w:szCs w:val="24"/>
              </w:rPr>
            </w:pPr>
            <w:r w:rsidRPr="000B4361">
              <w:rPr>
                <w:rFonts w:ascii="Times New Roman" w:hAnsi="Times New Roman" w:cs="Times New Roman"/>
                <w:sz w:val="24"/>
                <w:szCs w:val="24"/>
              </w:rPr>
              <w:t>Рассмотрена Управляющим Советом</w:t>
            </w:r>
          </w:p>
          <w:p w:rsidR="000B4361" w:rsidRPr="000B4361" w:rsidRDefault="000B4361" w:rsidP="000B4361">
            <w:pPr>
              <w:ind w:left="34"/>
              <w:rPr>
                <w:rFonts w:ascii="Times New Roman" w:hAnsi="Times New Roman" w:cs="Times New Roman"/>
                <w:sz w:val="24"/>
                <w:szCs w:val="24"/>
              </w:rPr>
            </w:pPr>
            <w:r w:rsidRPr="000B4361">
              <w:rPr>
                <w:rFonts w:ascii="Times New Roman" w:hAnsi="Times New Roman" w:cs="Times New Roman"/>
                <w:sz w:val="24"/>
                <w:szCs w:val="24"/>
              </w:rPr>
              <w:t>МБОУ «Лицей №1»</w:t>
            </w:r>
          </w:p>
          <w:p w:rsidR="000B4361" w:rsidRPr="000B4361" w:rsidRDefault="000B4361" w:rsidP="000B4361">
            <w:pPr>
              <w:ind w:left="34"/>
              <w:rPr>
                <w:rFonts w:ascii="Times New Roman" w:hAnsi="Times New Roman" w:cs="Times New Roman"/>
                <w:sz w:val="24"/>
                <w:szCs w:val="24"/>
              </w:rPr>
            </w:pPr>
            <w:r w:rsidRPr="000B4361">
              <w:rPr>
                <w:rFonts w:ascii="Times New Roman" w:hAnsi="Times New Roman" w:cs="Times New Roman"/>
                <w:sz w:val="24"/>
                <w:szCs w:val="24"/>
              </w:rPr>
              <w:t>протокол № 2 от 29.05.2017</w:t>
            </w:r>
          </w:p>
        </w:tc>
        <w:tc>
          <w:tcPr>
            <w:tcW w:w="5067" w:type="dxa"/>
          </w:tcPr>
          <w:p w:rsidR="000B4361" w:rsidRPr="000B4361" w:rsidRDefault="000B4361" w:rsidP="000B4361">
            <w:pPr>
              <w:ind w:left="250"/>
              <w:jc w:val="both"/>
              <w:rPr>
                <w:rFonts w:ascii="Times New Roman" w:hAnsi="Times New Roman" w:cs="Times New Roman"/>
                <w:sz w:val="24"/>
                <w:szCs w:val="24"/>
              </w:rPr>
            </w:pPr>
            <w:r w:rsidRPr="000B4361">
              <w:rPr>
                <w:rFonts w:ascii="Times New Roman" w:hAnsi="Times New Roman" w:cs="Times New Roman"/>
                <w:sz w:val="24"/>
                <w:szCs w:val="24"/>
              </w:rPr>
              <w:t>Утверждена</w:t>
            </w:r>
          </w:p>
          <w:p w:rsidR="000B4361" w:rsidRPr="000B4361" w:rsidRDefault="000B4361" w:rsidP="000B4361">
            <w:pPr>
              <w:ind w:left="250"/>
              <w:jc w:val="both"/>
              <w:rPr>
                <w:rFonts w:ascii="Times New Roman" w:hAnsi="Times New Roman" w:cs="Times New Roman"/>
                <w:sz w:val="24"/>
                <w:szCs w:val="24"/>
              </w:rPr>
            </w:pPr>
            <w:r w:rsidRPr="000B4361">
              <w:rPr>
                <w:rFonts w:ascii="Times New Roman" w:hAnsi="Times New Roman" w:cs="Times New Roman"/>
                <w:sz w:val="24"/>
                <w:szCs w:val="24"/>
              </w:rPr>
              <w:t>приказом директора МБОУ «Лицей №1»</w:t>
            </w:r>
          </w:p>
          <w:p w:rsidR="000B4361" w:rsidRPr="000B4361" w:rsidRDefault="000B4361" w:rsidP="000B4361">
            <w:pPr>
              <w:ind w:left="250"/>
              <w:jc w:val="both"/>
              <w:rPr>
                <w:rFonts w:ascii="Times New Roman" w:hAnsi="Times New Roman" w:cs="Times New Roman"/>
                <w:sz w:val="24"/>
                <w:szCs w:val="24"/>
                <w:highlight w:val="red"/>
              </w:rPr>
            </w:pPr>
            <w:r w:rsidRPr="000B4361">
              <w:rPr>
                <w:rFonts w:ascii="Times New Roman" w:hAnsi="Times New Roman" w:cs="Times New Roman"/>
                <w:sz w:val="24"/>
                <w:szCs w:val="24"/>
              </w:rPr>
              <w:t>№ 247 от 22.06.2017</w:t>
            </w:r>
          </w:p>
        </w:tc>
      </w:tr>
    </w:tbl>
    <w:p w:rsidR="001D03B7" w:rsidRPr="00B300FA" w:rsidRDefault="001D03B7" w:rsidP="007B3C37">
      <w:pPr>
        <w:spacing w:after="0" w:line="240" w:lineRule="auto"/>
        <w:ind w:left="6096"/>
        <w:rPr>
          <w:rFonts w:ascii="Times New Roman" w:hAnsi="Times New Roman" w:cs="Times New Roman"/>
          <w:sz w:val="24"/>
          <w:szCs w:val="24"/>
        </w:rPr>
      </w:pPr>
    </w:p>
    <w:p w:rsidR="001D03B7" w:rsidRPr="00B300FA" w:rsidRDefault="001D03B7" w:rsidP="007B3C37">
      <w:pPr>
        <w:spacing w:after="0" w:line="240" w:lineRule="auto"/>
        <w:ind w:left="6096"/>
        <w:rPr>
          <w:rFonts w:ascii="Times New Roman" w:hAnsi="Times New Roman" w:cs="Times New Roman"/>
          <w:sz w:val="24"/>
          <w:szCs w:val="24"/>
        </w:rPr>
      </w:pPr>
    </w:p>
    <w:p w:rsidR="00860C74" w:rsidRDefault="00860C74" w:rsidP="00860C74">
      <w:pPr>
        <w:rPr>
          <w:rFonts w:ascii="Times New Roman" w:hAnsi="Times New Roman" w:cs="Times New Roman"/>
          <w:sz w:val="24"/>
          <w:szCs w:val="24"/>
        </w:rPr>
      </w:pPr>
    </w:p>
    <w:p w:rsidR="00517E9D" w:rsidRDefault="00517E9D" w:rsidP="00860C74">
      <w:pPr>
        <w:rPr>
          <w:rFonts w:ascii="Times New Roman" w:hAnsi="Times New Roman" w:cs="Times New Roman"/>
          <w:sz w:val="24"/>
          <w:szCs w:val="24"/>
        </w:rPr>
      </w:pPr>
    </w:p>
    <w:p w:rsidR="00517E9D" w:rsidRDefault="00517E9D" w:rsidP="00860C74">
      <w:pPr>
        <w:rPr>
          <w:rFonts w:ascii="Times New Roman" w:hAnsi="Times New Roman" w:cs="Times New Roman"/>
          <w:sz w:val="24"/>
          <w:szCs w:val="24"/>
        </w:rPr>
      </w:pPr>
    </w:p>
    <w:p w:rsidR="00517E9D" w:rsidRDefault="00517E9D" w:rsidP="00860C74">
      <w:pPr>
        <w:rPr>
          <w:rFonts w:ascii="Times New Roman" w:hAnsi="Times New Roman" w:cs="Times New Roman"/>
          <w:sz w:val="24"/>
          <w:szCs w:val="24"/>
        </w:rPr>
      </w:pPr>
    </w:p>
    <w:p w:rsidR="00517E9D" w:rsidRDefault="00517E9D" w:rsidP="00860C74">
      <w:pPr>
        <w:rPr>
          <w:rFonts w:ascii="Times New Roman" w:hAnsi="Times New Roman" w:cs="Times New Roman"/>
          <w:sz w:val="24"/>
          <w:szCs w:val="24"/>
        </w:rPr>
      </w:pPr>
    </w:p>
    <w:p w:rsidR="00517E9D" w:rsidRDefault="00517E9D" w:rsidP="00860C74">
      <w:pPr>
        <w:rPr>
          <w:rFonts w:ascii="Times New Roman" w:hAnsi="Times New Roman" w:cs="Times New Roman"/>
          <w:sz w:val="24"/>
          <w:szCs w:val="24"/>
        </w:rPr>
      </w:pPr>
    </w:p>
    <w:p w:rsidR="00860C74" w:rsidRPr="00B300FA" w:rsidRDefault="00860C74" w:rsidP="00860C74">
      <w:pPr>
        <w:rPr>
          <w:rFonts w:ascii="Times New Roman" w:hAnsi="Times New Roman" w:cs="Times New Roman"/>
          <w:sz w:val="24"/>
          <w:szCs w:val="24"/>
        </w:rPr>
      </w:pPr>
    </w:p>
    <w:p w:rsidR="00860C74" w:rsidRPr="00517E9D" w:rsidRDefault="00860C74" w:rsidP="00860C74">
      <w:pPr>
        <w:rPr>
          <w:rFonts w:ascii="Times New Roman" w:hAnsi="Times New Roman" w:cs="Times New Roman"/>
          <w:sz w:val="36"/>
          <w:szCs w:val="24"/>
        </w:rPr>
      </w:pPr>
    </w:p>
    <w:p w:rsidR="00860C74" w:rsidRPr="00517E9D" w:rsidRDefault="00E26605" w:rsidP="00860C74">
      <w:pPr>
        <w:jc w:val="center"/>
        <w:rPr>
          <w:rFonts w:ascii="Times New Roman" w:hAnsi="Times New Roman" w:cs="Times New Roman"/>
          <w:b/>
          <w:sz w:val="36"/>
          <w:szCs w:val="24"/>
        </w:rPr>
      </w:pPr>
      <w:r w:rsidRPr="00517E9D">
        <w:rPr>
          <w:rFonts w:ascii="Times New Roman" w:hAnsi="Times New Roman" w:cs="Times New Roman"/>
          <w:b/>
          <w:sz w:val="36"/>
          <w:szCs w:val="24"/>
        </w:rPr>
        <w:t xml:space="preserve"> ОСНОВНАЯ </w:t>
      </w:r>
      <w:r w:rsidR="00860C74" w:rsidRPr="00517E9D">
        <w:rPr>
          <w:rFonts w:ascii="Times New Roman" w:hAnsi="Times New Roman" w:cs="Times New Roman"/>
          <w:b/>
          <w:sz w:val="36"/>
          <w:szCs w:val="24"/>
        </w:rPr>
        <w:t>ОБРАЗОВАТЕЛЬНАЯ ПРОГРАММА</w:t>
      </w:r>
    </w:p>
    <w:p w:rsidR="00870FD0" w:rsidRPr="00517E9D" w:rsidRDefault="00870FD0" w:rsidP="00860C74">
      <w:pPr>
        <w:jc w:val="center"/>
        <w:rPr>
          <w:rFonts w:ascii="Times New Roman" w:hAnsi="Times New Roman" w:cs="Times New Roman"/>
          <w:b/>
          <w:sz w:val="36"/>
          <w:szCs w:val="24"/>
        </w:rPr>
      </w:pPr>
      <w:r w:rsidRPr="00517E9D">
        <w:rPr>
          <w:rFonts w:ascii="Times New Roman" w:hAnsi="Times New Roman" w:cs="Times New Roman"/>
          <w:b/>
          <w:sz w:val="36"/>
          <w:szCs w:val="24"/>
        </w:rPr>
        <w:t>ОСНОВНОГО ОБЩЕГО ОБРАЗОВАНИЯ</w:t>
      </w:r>
    </w:p>
    <w:p w:rsidR="00860C74" w:rsidRPr="00517E9D" w:rsidRDefault="00860C74" w:rsidP="00860C74">
      <w:pPr>
        <w:jc w:val="center"/>
        <w:rPr>
          <w:rFonts w:ascii="Times New Roman" w:hAnsi="Times New Roman" w:cs="Times New Roman"/>
          <w:b/>
          <w:sz w:val="36"/>
          <w:szCs w:val="24"/>
        </w:rPr>
      </w:pPr>
      <w:r w:rsidRPr="00517E9D">
        <w:rPr>
          <w:rFonts w:ascii="Times New Roman" w:hAnsi="Times New Roman" w:cs="Times New Roman"/>
          <w:b/>
          <w:sz w:val="36"/>
          <w:szCs w:val="24"/>
        </w:rPr>
        <w:t xml:space="preserve">муниципального бюджетного общеобразовательного </w:t>
      </w:r>
    </w:p>
    <w:p w:rsidR="00860C74" w:rsidRPr="00517E9D" w:rsidRDefault="00860C74" w:rsidP="00860C74">
      <w:pPr>
        <w:jc w:val="center"/>
        <w:rPr>
          <w:rFonts w:ascii="Times New Roman" w:hAnsi="Times New Roman" w:cs="Times New Roman"/>
          <w:b/>
          <w:sz w:val="36"/>
          <w:szCs w:val="24"/>
        </w:rPr>
      </w:pPr>
      <w:r w:rsidRPr="00517E9D">
        <w:rPr>
          <w:rFonts w:ascii="Times New Roman" w:hAnsi="Times New Roman" w:cs="Times New Roman"/>
          <w:b/>
          <w:sz w:val="36"/>
          <w:szCs w:val="24"/>
        </w:rPr>
        <w:t xml:space="preserve">учреждения «Лицей №1» </w:t>
      </w:r>
    </w:p>
    <w:p w:rsidR="004D1AEE" w:rsidRPr="00B300FA" w:rsidRDefault="004D1AEE" w:rsidP="00860C74">
      <w:pPr>
        <w:jc w:val="center"/>
        <w:rPr>
          <w:rFonts w:ascii="Times New Roman" w:hAnsi="Times New Roman" w:cs="Times New Roman"/>
          <w:sz w:val="24"/>
          <w:szCs w:val="24"/>
        </w:rPr>
      </w:pPr>
    </w:p>
    <w:p w:rsidR="00860C74" w:rsidRPr="00B300FA" w:rsidRDefault="00860C74" w:rsidP="00860C74">
      <w:pPr>
        <w:rPr>
          <w:rFonts w:ascii="Times New Roman" w:hAnsi="Times New Roman" w:cs="Times New Roman"/>
          <w:sz w:val="24"/>
          <w:szCs w:val="24"/>
        </w:rPr>
      </w:pPr>
    </w:p>
    <w:p w:rsidR="00860C74" w:rsidRPr="00B300FA" w:rsidRDefault="00860C74" w:rsidP="00860C74">
      <w:pPr>
        <w:rPr>
          <w:rFonts w:ascii="Times New Roman" w:hAnsi="Times New Roman" w:cs="Times New Roman"/>
          <w:sz w:val="24"/>
          <w:szCs w:val="24"/>
        </w:rPr>
      </w:pPr>
    </w:p>
    <w:p w:rsidR="00860C74" w:rsidRPr="00B300FA" w:rsidRDefault="00860C74" w:rsidP="00860C74">
      <w:pPr>
        <w:rPr>
          <w:rFonts w:ascii="Times New Roman" w:hAnsi="Times New Roman" w:cs="Times New Roman"/>
          <w:sz w:val="24"/>
          <w:szCs w:val="24"/>
        </w:rPr>
      </w:pPr>
    </w:p>
    <w:p w:rsidR="00860C74" w:rsidRPr="00B300FA" w:rsidRDefault="00860C74" w:rsidP="00860C74">
      <w:pPr>
        <w:rPr>
          <w:rFonts w:ascii="Times New Roman" w:hAnsi="Times New Roman" w:cs="Times New Roman"/>
          <w:sz w:val="24"/>
          <w:szCs w:val="24"/>
        </w:rPr>
      </w:pPr>
    </w:p>
    <w:p w:rsidR="00860C74" w:rsidRPr="00B300FA" w:rsidRDefault="00860C74" w:rsidP="00860C74">
      <w:pPr>
        <w:rPr>
          <w:rFonts w:ascii="Times New Roman" w:hAnsi="Times New Roman" w:cs="Times New Roman"/>
          <w:sz w:val="24"/>
          <w:szCs w:val="24"/>
        </w:rPr>
      </w:pPr>
    </w:p>
    <w:p w:rsidR="00860C74" w:rsidRPr="00B300FA" w:rsidRDefault="00860C74" w:rsidP="00860C74">
      <w:pPr>
        <w:rPr>
          <w:rFonts w:ascii="Times New Roman" w:hAnsi="Times New Roman" w:cs="Times New Roman"/>
          <w:sz w:val="24"/>
          <w:szCs w:val="24"/>
        </w:rPr>
      </w:pPr>
    </w:p>
    <w:p w:rsidR="00860C74" w:rsidRPr="00B300FA" w:rsidRDefault="00860C74" w:rsidP="00860C74">
      <w:pPr>
        <w:rPr>
          <w:rFonts w:ascii="Times New Roman" w:hAnsi="Times New Roman" w:cs="Times New Roman"/>
          <w:sz w:val="24"/>
          <w:szCs w:val="24"/>
        </w:rPr>
      </w:pPr>
    </w:p>
    <w:p w:rsidR="00860C74" w:rsidRPr="00B300FA" w:rsidRDefault="00860C74" w:rsidP="00860C74">
      <w:pPr>
        <w:rPr>
          <w:rFonts w:ascii="Times New Roman" w:hAnsi="Times New Roman" w:cs="Times New Roman"/>
          <w:sz w:val="24"/>
          <w:szCs w:val="24"/>
        </w:rPr>
      </w:pPr>
    </w:p>
    <w:p w:rsidR="00860C74" w:rsidRPr="00B300FA" w:rsidRDefault="00860C74" w:rsidP="00860C74">
      <w:pPr>
        <w:rPr>
          <w:rFonts w:ascii="Times New Roman" w:hAnsi="Times New Roman" w:cs="Times New Roman"/>
          <w:sz w:val="24"/>
          <w:szCs w:val="24"/>
        </w:rPr>
      </w:pPr>
    </w:p>
    <w:p w:rsidR="00A646D5" w:rsidRPr="00B300FA" w:rsidRDefault="00A646D5" w:rsidP="00860C74">
      <w:pPr>
        <w:rPr>
          <w:rFonts w:ascii="Times New Roman" w:hAnsi="Times New Roman" w:cs="Times New Roman"/>
          <w:sz w:val="24"/>
          <w:szCs w:val="24"/>
        </w:rPr>
      </w:pPr>
    </w:p>
    <w:p w:rsidR="00B300FA" w:rsidRDefault="00517E9D" w:rsidP="005F36A7">
      <w:pPr>
        <w:jc w:val="center"/>
        <w:rPr>
          <w:rFonts w:ascii="Times New Roman" w:hAnsi="Times New Roman" w:cs="Times New Roman"/>
          <w:sz w:val="24"/>
          <w:szCs w:val="24"/>
        </w:rPr>
      </w:pPr>
      <w:r>
        <w:rPr>
          <w:rFonts w:ascii="Times New Roman" w:hAnsi="Times New Roman" w:cs="Times New Roman"/>
          <w:sz w:val="24"/>
          <w:szCs w:val="24"/>
        </w:rPr>
        <w:t>г. Усолье-Сибирское</w:t>
      </w:r>
    </w:p>
    <w:sdt>
      <w:sdtPr>
        <w:rPr>
          <w:rFonts w:ascii="Times New Roman" w:eastAsiaTheme="minorHAnsi" w:hAnsi="Times New Roman" w:cs="Times New Roman"/>
          <w:color w:val="auto"/>
          <w:sz w:val="24"/>
          <w:szCs w:val="24"/>
          <w:lang w:eastAsia="en-US"/>
        </w:rPr>
        <w:id w:val="-1824031742"/>
        <w:docPartObj>
          <w:docPartGallery w:val="Table of Contents"/>
          <w:docPartUnique/>
        </w:docPartObj>
      </w:sdtPr>
      <w:sdtEndPr>
        <w:rPr>
          <w:rFonts w:eastAsiaTheme="minorEastAsia"/>
          <w:bCs/>
          <w:lang w:eastAsia="ru-RU"/>
        </w:rPr>
      </w:sdtEndPr>
      <w:sdtContent>
        <w:p w:rsidR="004B2FE7" w:rsidRPr="009C068D" w:rsidRDefault="00231EDF" w:rsidP="009C068D">
          <w:pPr>
            <w:pStyle w:val="af6"/>
            <w:spacing w:line="240" w:lineRule="auto"/>
            <w:jc w:val="center"/>
            <w:rPr>
              <w:rFonts w:ascii="Times New Roman" w:hAnsi="Times New Roman" w:cs="Times New Roman"/>
              <w:b/>
              <w:color w:val="auto"/>
              <w:sz w:val="24"/>
              <w:szCs w:val="24"/>
            </w:rPr>
          </w:pPr>
          <w:r w:rsidRPr="009C068D">
            <w:rPr>
              <w:rFonts w:ascii="Times New Roman" w:hAnsi="Times New Roman" w:cs="Times New Roman"/>
              <w:b/>
              <w:color w:val="auto"/>
              <w:sz w:val="24"/>
              <w:szCs w:val="24"/>
            </w:rPr>
            <w:t>ОГЛАВЛЕНИЕ</w:t>
          </w:r>
        </w:p>
        <w:p w:rsidR="00C63AB2" w:rsidRPr="009C068D" w:rsidRDefault="004B2FE7" w:rsidP="009C068D">
          <w:pPr>
            <w:pStyle w:val="12"/>
            <w:tabs>
              <w:tab w:val="right" w:leader="dot" w:pos="9629"/>
            </w:tabs>
            <w:spacing w:line="240" w:lineRule="auto"/>
            <w:jc w:val="both"/>
            <w:rPr>
              <w:rFonts w:ascii="Times New Roman" w:hAnsi="Times New Roman" w:cs="Times New Roman"/>
              <w:noProof/>
              <w:sz w:val="24"/>
              <w:szCs w:val="24"/>
            </w:rPr>
          </w:pPr>
          <w:r w:rsidRPr="009C068D">
            <w:rPr>
              <w:rFonts w:ascii="Times New Roman" w:hAnsi="Times New Roman" w:cs="Times New Roman"/>
              <w:sz w:val="24"/>
              <w:szCs w:val="24"/>
            </w:rPr>
            <w:fldChar w:fldCharType="begin"/>
          </w:r>
          <w:r w:rsidRPr="009C068D">
            <w:rPr>
              <w:rFonts w:ascii="Times New Roman" w:hAnsi="Times New Roman" w:cs="Times New Roman"/>
              <w:sz w:val="24"/>
              <w:szCs w:val="24"/>
            </w:rPr>
            <w:instrText xml:space="preserve"> TOC \o "1-3" \h \z \u </w:instrText>
          </w:r>
          <w:r w:rsidRPr="009C068D">
            <w:rPr>
              <w:rFonts w:ascii="Times New Roman" w:hAnsi="Times New Roman" w:cs="Times New Roman"/>
              <w:sz w:val="24"/>
              <w:szCs w:val="24"/>
            </w:rPr>
            <w:fldChar w:fldCharType="separate"/>
          </w:r>
          <w:hyperlink w:anchor="_Toc536869334" w:history="1">
            <w:r w:rsidR="00C63AB2" w:rsidRPr="009C068D">
              <w:rPr>
                <w:rStyle w:val="af7"/>
                <w:rFonts w:ascii="Times New Roman" w:hAnsi="Times New Roman" w:cs="Times New Roman"/>
                <w:noProof/>
                <w:sz w:val="24"/>
                <w:szCs w:val="24"/>
              </w:rPr>
              <w:t>РАЗДЕЛ 1. ЦЕЛЕВОЙ РАЗДЕЛ</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_Toc536869334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5</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24"/>
            <w:tabs>
              <w:tab w:val="left" w:pos="880"/>
              <w:tab w:val="right" w:leader="dot" w:pos="9629"/>
            </w:tabs>
            <w:spacing w:line="240" w:lineRule="auto"/>
            <w:jc w:val="both"/>
            <w:rPr>
              <w:rFonts w:ascii="Times New Roman" w:hAnsi="Times New Roman" w:cs="Times New Roman"/>
              <w:noProof/>
              <w:sz w:val="24"/>
              <w:szCs w:val="24"/>
            </w:rPr>
          </w:pPr>
          <w:hyperlink w:anchor="_Toc536869335" w:history="1">
            <w:r w:rsidR="00C63AB2" w:rsidRPr="009C068D">
              <w:rPr>
                <w:rStyle w:val="af7"/>
                <w:rFonts w:ascii="Times New Roman" w:hAnsi="Times New Roman" w:cs="Times New Roman"/>
                <w:noProof/>
                <w:sz w:val="24"/>
                <w:szCs w:val="24"/>
              </w:rPr>
              <w:t>1.1.</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ПОЯСНИТЕЛЬНАЯ ЗАПИСКА</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_Toc536869335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5</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336" w:history="1">
            <w:r w:rsidR="00C63AB2" w:rsidRPr="009C068D">
              <w:rPr>
                <w:rStyle w:val="af7"/>
                <w:rFonts w:ascii="Times New Roman" w:hAnsi="Times New Roman" w:cs="Times New Roman"/>
                <w:noProof/>
                <w:sz w:val="24"/>
                <w:szCs w:val="24"/>
              </w:rPr>
              <w:t>1.1.1.</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Цель и задачи реализации образовательной программы основного общего образования основного общего образования</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_Toc536869336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5</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337" w:history="1">
            <w:r w:rsidR="00C63AB2" w:rsidRPr="009C068D">
              <w:rPr>
                <w:rStyle w:val="af7"/>
                <w:rFonts w:ascii="Times New Roman" w:hAnsi="Times New Roman" w:cs="Times New Roman"/>
                <w:noProof/>
                <w:sz w:val="24"/>
                <w:szCs w:val="24"/>
              </w:rPr>
              <w:t>1.1.2.</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Принципы и подходы к формированию образовательной программы основного общего образования</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_Toc536869337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6</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24"/>
            <w:tabs>
              <w:tab w:val="left" w:pos="880"/>
              <w:tab w:val="right" w:leader="dot" w:pos="9629"/>
            </w:tabs>
            <w:spacing w:line="240" w:lineRule="auto"/>
            <w:jc w:val="both"/>
            <w:rPr>
              <w:rFonts w:ascii="Times New Roman" w:hAnsi="Times New Roman" w:cs="Times New Roman"/>
              <w:noProof/>
              <w:sz w:val="24"/>
              <w:szCs w:val="24"/>
            </w:rPr>
          </w:pPr>
          <w:hyperlink w:anchor="_Toc536869338" w:history="1">
            <w:r w:rsidR="00C63AB2" w:rsidRPr="009C068D">
              <w:rPr>
                <w:rStyle w:val="af7"/>
                <w:rFonts w:ascii="Times New Roman" w:hAnsi="Times New Roman" w:cs="Times New Roman"/>
                <w:noProof/>
                <w:sz w:val="24"/>
                <w:szCs w:val="24"/>
              </w:rPr>
              <w:t>1.2.</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ПЛАНИРУЕМЫЕ РЕЗУЛЬТАТЫ ОСВОЕНИЯ ОБУЧАЮЩИМИСЯ ОСНОВНОГО ОБЩЕГО ОБРАЗОВАНИЯ</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_Toc536869338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9</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339" w:history="1">
            <w:r w:rsidR="00C63AB2" w:rsidRPr="009C068D">
              <w:rPr>
                <w:rStyle w:val="af7"/>
                <w:rFonts w:ascii="Times New Roman" w:hAnsi="Times New Roman" w:cs="Times New Roman"/>
                <w:noProof/>
                <w:sz w:val="24"/>
                <w:szCs w:val="24"/>
              </w:rPr>
              <w:t>1.2.1.</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Общие положения</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_Toc536869339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9</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340" w:history="1">
            <w:r w:rsidR="00C63AB2" w:rsidRPr="009C068D">
              <w:rPr>
                <w:rStyle w:val="af7"/>
                <w:rFonts w:ascii="Times New Roman" w:hAnsi="Times New Roman" w:cs="Times New Roman"/>
                <w:noProof/>
                <w:sz w:val="24"/>
                <w:szCs w:val="24"/>
              </w:rPr>
              <w:t>1.2.2.</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Структура планируемых результатов</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_Toc536869340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9</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341" w:history="1">
            <w:r w:rsidR="00C63AB2" w:rsidRPr="009C068D">
              <w:rPr>
                <w:rStyle w:val="af7"/>
                <w:rFonts w:ascii="Times New Roman" w:hAnsi="Times New Roman" w:cs="Times New Roman"/>
                <w:noProof/>
                <w:sz w:val="24"/>
                <w:szCs w:val="24"/>
              </w:rPr>
              <w:t>1.2.3.</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Личностные результаты освоения образовательной программы</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_Toc536869341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9</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342" w:history="1">
            <w:r w:rsidR="00C63AB2" w:rsidRPr="009C068D">
              <w:rPr>
                <w:rStyle w:val="af7"/>
                <w:rFonts w:ascii="Times New Roman" w:hAnsi="Times New Roman" w:cs="Times New Roman"/>
                <w:noProof/>
                <w:sz w:val="24"/>
                <w:szCs w:val="24"/>
              </w:rPr>
              <w:t>1.2.5.</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Предметные результаты</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_Toc536869342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11</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540"/>
              <w:tab w:val="right" w:leader="dot" w:pos="9629"/>
            </w:tabs>
            <w:spacing w:line="240" w:lineRule="auto"/>
            <w:jc w:val="both"/>
            <w:rPr>
              <w:rFonts w:ascii="Times New Roman" w:hAnsi="Times New Roman" w:cs="Times New Roman"/>
              <w:noProof/>
              <w:sz w:val="24"/>
              <w:szCs w:val="24"/>
            </w:rPr>
          </w:pPr>
          <w:hyperlink w:anchor="_Toc536869343" w:history="1">
            <w:r w:rsidR="00C63AB2" w:rsidRPr="009C068D">
              <w:rPr>
                <w:rStyle w:val="af7"/>
                <w:rFonts w:ascii="Times New Roman" w:eastAsia="Times New Roman" w:hAnsi="Times New Roman" w:cs="Times New Roman"/>
                <w:noProof/>
                <w:sz w:val="24"/>
                <w:szCs w:val="24"/>
              </w:rPr>
              <w:t>1.2.5.1.</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Русский язык</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_Toc536869343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12</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540"/>
              <w:tab w:val="right" w:leader="dot" w:pos="9629"/>
            </w:tabs>
            <w:spacing w:line="240" w:lineRule="auto"/>
            <w:jc w:val="both"/>
            <w:rPr>
              <w:rFonts w:ascii="Times New Roman" w:hAnsi="Times New Roman" w:cs="Times New Roman"/>
              <w:noProof/>
              <w:sz w:val="24"/>
              <w:szCs w:val="24"/>
            </w:rPr>
          </w:pPr>
          <w:hyperlink w:anchor="_Toc536869344" w:history="1">
            <w:r w:rsidR="00C63AB2" w:rsidRPr="009C068D">
              <w:rPr>
                <w:rStyle w:val="af7"/>
                <w:rFonts w:ascii="Times New Roman" w:hAnsi="Times New Roman" w:cs="Times New Roman"/>
                <w:noProof/>
                <w:sz w:val="24"/>
                <w:szCs w:val="24"/>
              </w:rPr>
              <w:t>1.2.5.2.</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Литература</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_Toc536869344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13</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540"/>
              <w:tab w:val="right" w:leader="dot" w:pos="9629"/>
            </w:tabs>
            <w:spacing w:line="240" w:lineRule="auto"/>
            <w:jc w:val="both"/>
            <w:rPr>
              <w:rFonts w:ascii="Times New Roman" w:hAnsi="Times New Roman" w:cs="Times New Roman"/>
              <w:noProof/>
              <w:sz w:val="24"/>
              <w:szCs w:val="24"/>
            </w:rPr>
          </w:pPr>
          <w:hyperlink w:anchor="_Toc536869345" w:history="1">
            <w:r w:rsidR="00C63AB2" w:rsidRPr="009C068D">
              <w:rPr>
                <w:rStyle w:val="af7"/>
                <w:rFonts w:ascii="Times New Roman" w:hAnsi="Times New Roman" w:cs="Times New Roman"/>
                <w:noProof/>
                <w:sz w:val="24"/>
                <w:szCs w:val="24"/>
              </w:rPr>
              <w:t>1.2.5.3.</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Иностранный язык (английский язык)</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_Toc536869345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14</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540"/>
              <w:tab w:val="right" w:leader="dot" w:pos="9629"/>
            </w:tabs>
            <w:spacing w:line="240" w:lineRule="auto"/>
            <w:jc w:val="both"/>
            <w:rPr>
              <w:rFonts w:ascii="Times New Roman" w:hAnsi="Times New Roman" w:cs="Times New Roman"/>
              <w:noProof/>
              <w:sz w:val="24"/>
              <w:szCs w:val="24"/>
            </w:rPr>
          </w:pPr>
          <w:hyperlink w:anchor="_Toc536869346" w:history="1">
            <w:r w:rsidR="00C63AB2" w:rsidRPr="009C068D">
              <w:rPr>
                <w:rStyle w:val="af7"/>
                <w:rFonts w:ascii="Times New Roman" w:hAnsi="Times New Roman" w:cs="Times New Roman"/>
                <w:noProof/>
                <w:sz w:val="24"/>
                <w:szCs w:val="24"/>
              </w:rPr>
              <w:t>1.2.5.4.</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История России. Всеобщая история</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_Toc536869346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19</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540"/>
              <w:tab w:val="right" w:leader="dot" w:pos="9629"/>
            </w:tabs>
            <w:spacing w:line="240" w:lineRule="auto"/>
            <w:jc w:val="both"/>
            <w:rPr>
              <w:rFonts w:ascii="Times New Roman" w:hAnsi="Times New Roman" w:cs="Times New Roman"/>
              <w:noProof/>
              <w:sz w:val="24"/>
              <w:szCs w:val="24"/>
            </w:rPr>
          </w:pPr>
          <w:hyperlink w:anchor="_Toc536869347" w:history="1">
            <w:r w:rsidR="00C63AB2" w:rsidRPr="009C068D">
              <w:rPr>
                <w:rStyle w:val="af7"/>
                <w:rFonts w:ascii="Times New Roman" w:hAnsi="Times New Roman" w:cs="Times New Roman"/>
                <w:noProof/>
                <w:sz w:val="24"/>
                <w:szCs w:val="24"/>
              </w:rPr>
              <w:t>1.2.5.5.</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Обществознание</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_Toc536869347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20</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540"/>
              <w:tab w:val="right" w:leader="dot" w:pos="9629"/>
            </w:tabs>
            <w:spacing w:line="240" w:lineRule="auto"/>
            <w:jc w:val="both"/>
            <w:rPr>
              <w:rFonts w:ascii="Times New Roman" w:hAnsi="Times New Roman" w:cs="Times New Roman"/>
              <w:noProof/>
              <w:sz w:val="24"/>
              <w:szCs w:val="24"/>
            </w:rPr>
          </w:pPr>
          <w:hyperlink w:anchor="_Toc536869348" w:history="1">
            <w:r w:rsidR="00C63AB2" w:rsidRPr="009C068D">
              <w:rPr>
                <w:rStyle w:val="af7"/>
                <w:rFonts w:ascii="Times New Roman" w:hAnsi="Times New Roman" w:cs="Times New Roman"/>
                <w:noProof/>
                <w:sz w:val="24"/>
                <w:szCs w:val="24"/>
              </w:rPr>
              <w:t>1.2.5.7.</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Математика</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_Toc536869348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27</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540"/>
              <w:tab w:val="right" w:leader="dot" w:pos="9629"/>
            </w:tabs>
            <w:spacing w:line="240" w:lineRule="auto"/>
            <w:jc w:val="both"/>
            <w:rPr>
              <w:rFonts w:ascii="Times New Roman" w:hAnsi="Times New Roman" w:cs="Times New Roman"/>
              <w:noProof/>
              <w:sz w:val="24"/>
              <w:szCs w:val="24"/>
            </w:rPr>
          </w:pPr>
          <w:hyperlink w:anchor="_Toc536869350" w:history="1">
            <w:r w:rsidR="00C63AB2" w:rsidRPr="009C068D">
              <w:rPr>
                <w:rStyle w:val="af7"/>
                <w:rFonts w:ascii="Times New Roman" w:hAnsi="Times New Roman" w:cs="Times New Roman"/>
                <w:noProof/>
                <w:sz w:val="24"/>
                <w:szCs w:val="24"/>
              </w:rPr>
              <w:t>1.2.5.8.</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Информатика</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_Toc536869350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42</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540"/>
              <w:tab w:val="right" w:leader="dot" w:pos="9629"/>
            </w:tabs>
            <w:spacing w:line="240" w:lineRule="auto"/>
            <w:jc w:val="both"/>
            <w:rPr>
              <w:rFonts w:ascii="Times New Roman" w:hAnsi="Times New Roman" w:cs="Times New Roman"/>
              <w:noProof/>
              <w:sz w:val="24"/>
              <w:szCs w:val="24"/>
            </w:rPr>
          </w:pPr>
          <w:hyperlink w:anchor="_Toc536869351" w:history="1">
            <w:r w:rsidR="00C63AB2" w:rsidRPr="009C068D">
              <w:rPr>
                <w:rStyle w:val="af7"/>
                <w:rFonts w:ascii="Times New Roman" w:hAnsi="Times New Roman" w:cs="Times New Roman"/>
                <w:noProof/>
                <w:sz w:val="24"/>
                <w:szCs w:val="24"/>
              </w:rPr>
              <w:t>1.2.5.9.</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Физика</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_Toc536869351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45</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540"/>
              <w:tab w:val="right" w:leader="dot" w:pos="9629"/>
            </w:tabs>
            <w:spacing w:line="240" w:lineRule="auto"/>
            <w:jc w:val="both"/>
            <w:rPr>
              <w:rFonts w:ascii="Times New Roman" w:hAnsi="Times New Roman" w:cs="Times New Roman"/>
              <w:noProof/>
              <w:sz w:val="24"/>
              <w:szCs w:val="24"/>
            </w:rPr>
          </w:pPr>
          <w:hyperlink w:anchor="_Toc536869352" w:history="1">
            <w:r w:rsidR="00C63AB2" w:rsidRPr="009C068D">
              <w:rPr>
                <w:rStyle w:val="af7"/>
                <w:rFonts w:ascii="Times New Roman" w:hAnsi="Times New Roman" w:cs="Times New Roman"/>
                <w:noProof/>
                <w:sz w:val="24"/>
                <w:szCs w:val="24"/>
              </w:rPr>
              <w:t>1.2.5.10.</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Биология</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_Toc536869352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49</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540"/>
              <w:tab w:val="right" w:leader="dot" w:pos="9629"/>
            </w:tabs>
            <w:spacing w:line="240" w:lineRule="auto"/>
            <w:jc w:val="both"/>
            <w:rPr>
              <w:rFonts w:ascii="Times New Roman" w:hAnsi="Times New Roman" w:cs="Times New Roman"/>
              <w:noProof/>
              <w:sz w:val="24"/>
              <w:szCs w:val="24"/>
            </w:rPr>
          </w:pPr>
          <w:hyperlink w:anchor="_Toc536869353" w:history="1">
            <w:r w:rsidR="00C63AB2" w:rsidRPr="009C068D">
              <w:rPr>
                <w:rStyle w:val="af7"/>
                <w:rFonts w:ascii="Times New Roman" w:hAnsi="Times New Roman" w:cs="Times New Roman"/>
                <w:noProof/>
                <w:sz w:val="24"/>
                <w:szCs w:val="24"/>
              </w:rPr>
              <w:t>1.2.5.11.</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Химия</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_Toc536869353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53</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540"/>
              <w:tab w:val="right" w:leader="dot" w:pos="9629"/>
            </w:tabs>
            <w:spacing w:line="240" w:lineRule="auto"/>
            <w:jc w:val="both"/>
            <w:rPr>
              <w:rFonts w:ascii="Times New Roman" w:hAnsi="Times New Roman" w:cs="Times New Roman"/>
              <w:noProof/>
              <w:sz w:val="24"/>
              <w:szCs w:val="24"/>
            </w:rPr>
          </w:pPr>
          <w:hyperlink w:anchor="_Toc536869354" w:history="1">
            <w:r w:rsidR="00C63AB2" w:rsidRPr="009C068D">
              <w:rPr>
                <w:rStyle w:val="af7"/>
                <w:rFonts w:ascii="Times New Roman" w:hAnsi="Times New Roman" w:cs="Times New Roman"/>
                <w:noProof/>
                <w:sz w:val="24"/>
                <w:szCs w:val="24"/>
              </w:rPr>
              <w:t>1.2.5.12.</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Изобразительное искусство</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_Toc536869354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55</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540"/>
              <w:tab w:val="right" w:leader="dot" w:pos="9629"/>
            </w:tabs>
            <w:spacing w:line="240" w:lineRule="auto"/>
            <w:jc w:val="both"/>
            <w:rPr>
              <w:rFonts w:ascii="Times New Roman" w:hAnsi="Times New Roman" w:cs="Times New Roman"/>
              <w:noProof/>
              <w:sz w:val="24"/>
              <w:szCs w:val="24"/>
            </w:rPr>
          </w:pPr>
          <w:hyperlink w:anchor="_Toc536869355" w:history="1">
            <w:r w:rsidR="00C63AB2" w:rsidRPr="009C068D">
              <w:rPr>
                <w:rStyle w:val="af7"/>
                <w:rFonts w:ascii="Times New Roman" w:hAnsi="Times New Roman" w:cs="Times New Roman"/>
                <w:noProof/>
                <w:sz w:val="24"/>
                <w:szCs w:val="24"/>
              </w:rPr>
              <w:t>1.2.5.13.</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Музыка</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_Toc536869355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62</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540"/>
              <w:tab w:val="right" w:leader="dot" w:pos="9629"/>
            </w:tabs>
            <w:spacing w:line="240" w:lineRule="auto"/>
            <w:jc w:val="both"/>
            <w:rPr>
              <w:rFonts w:ascii="Times New Roman" w:hAnsi="Times New Roman" w:cs="Times New Roman"/>
              <w:noProof/>
              <w:sz w:val="24"/>
              <w:szCs w:val="24"/>
            </w:rPr>
          </w:pPr>
          <w:hyperlink w:anchor="_Toc536869356" w:history="1">
            <w:r w:rsidR="00C63AB2" w:rsidRPr="009C068D">
              <w:rPr>
                <w:rStyle w:val="af7"/>
                <w:rFonts w:ascii="Times New Roman" w:hAnsi="Times New Roman" w:cs="Times New Roman"/>
                <w:noProof/>
                <w:sz w:val="24"/>
                <w:szCs w:val="24"/>
              </w:rPr>
              <w:t>1.2.5.14.</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Технология</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_Toc536869356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64</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540"/>
              <w:tab w:val="right" w:leader="dot" w:pos="9629"/>
            </w:tabs>
            <w:spacing w:line="240" w:lineRule="auto"/>
            <w:jc w:val="both"/>
            <w:rPr>
              <w:rFonts w:ascii="Times New Roman" w:hAnsi="Times New Roman" w:cs="Times New Roman"/>
              <w:noProof/>
              <w:sz w:val="24"/>
              <w:szCs w:val="24"/>
            </w:rPr>
          </w:pPr>
          <w:hyperlink w:anchor="_Toc536869357" w:history="1">
            <w:r w:rsidR="00C63AB2" w:rsidRPr="009C068D">
              <w:rPr>
                <w:rStyle w:val="af7"/>
                <w:rFonts w:ascii="Times New Roman" w:hAnsi="Times New Roman" w:cs="Times New Roman"/>
                <w:noProof/>
                <w:sz w:val="24"/>
                <w:szCs w:val="24"/>
              </w:rPr>
              <w:t>1.2.5.15.</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Физическая культура</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_Toc536869357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69</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540"/>
              <w:tab w:val="right" w:leader="dot" w:pos="9629"/>
            </w:tabs>
            <w:spacing w:line="240" w:lineRule="auto"/>
            <w:jc w:val="both"/>
            <w:rPr>
              <w:rFonts w:ascii="Times New Roman" w:hAnsi="Times New Roman" w:cs="Times New Roman"/>
              <w:noProof/>
              <w:sz w:val="24"/>
              <w:szCs w:val="24"/>
            </w:rPr>
          </w:pPr>
          <w:hyperlink w:anchor="_Toc536869358" w:history="1">
            <w:r w:rsidR="00C63AB2" w:rsidRPr="009C068D">
              <w:rPr>
                <w:rStyle w:val="af7"/>
                <w:rFonts w:ascii="Times New Roman" w:hAnsi="Times New Roman" w:cs="Times New Roman"/>
                <w:noProof/>
                <w:sz w:val="24"/>
                <w:szCs w:val="24"/>
              </w:rPr>
              <w:t>1.2.5.16.</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Основы безопасности жизнедеятельности</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_Toc536869358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71</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24"/>
            <w:tabs>
              <w:tab w:val="left" w:pos="880"/>
              <w:tab w:val="right" w:leader="dot" w:pos="9629"/>
            </w:tabs>
            <w:spacing w:line="240" w:lineRule="auto"/>
            <w:jc w:val="both"/>
            <w:rPr>
              <w:rFonts w:ascii="Times New Roman" w:hAnsi="Times New Roman" w:cs="Times New Roman"/>
              <w:noProof/>
              <w:sz w:val="24"/>
              <w:szCs w:val="24"/>
            </w:rPr>
          </w:pPr>
          <w:hyperlink w:anchor="_Toc536869359" w:history="1">
            <w:r w:rsidR="00C63AB2" w:rsidRPr="009C068D">
              <w:rPr>
                <w:rStyle w:val="af7"/>
                <w:rFonts w:ascii="Times New Roman" w:hAnsi="Times New Roman" w:cs="Times New Roman"/>
                <w:noProof/>
                <w:sz w:val="24"/>
                <w:szCs w:val="24"/>
              </w:rPr>
              <w:t>1.3.</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СИСТЕМА ОЦЕНКИ ДОСТИЖЕНИЯ ПЛАНИРУЕМЫХ РЕЗУЛЬТАТОВ ОСВОЕНИЯ ОСНОВНОЙ ОБРАЗОВАТЕЛЬНОЙ ПРОГРАММЫ ОСНОВНОГО ОБЩЕГО ОБРАЗОВАНИЯ</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_Toc536869359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74</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360" w:history="1">
            <w:r w:rsidR="00C63AB2" w:rsidRPr="009C068D">
              <w:rPr>
                <w:rStyle w:val="af7"/>
                <w:rFonts w:ascii="Times New Roman" w:hAnsi="Times New Roman" w:cs="Times New Roman"/>
                <w:noProof/>
                <w:sz w:val="24"/>
                <w:szCs w:val="24"/>
              </w:rPr>
              <w:t>1.3.1.</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Особенности оценки личностных результатов</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_Toc536869360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75</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361" w:history="1">
            <w:r w:rsidR="00C63AB2" w:rsidRPr="009C068D">
              <w:rPr>
                <w:rStyle w:val="af7"/>
                <w:rFonts w:ascii="Times New Roman" w:hAnsi="Times New Roman" w:cs="Times New Roman"/>
                <w:noProof/>
                <w:sz w:val="24"/>
                <w:szCs w:val="24"/>
              </w:rPr>
              <w:t>1.3.2.</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Особенности оценки метапредметных результатов</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_Toc536869361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77</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362" w:history="1">
            <w:r w:rsidR="00C63AB2" w:rsidRPr="009C068D">
              <w:rPr>
                <w:rStyle w:val="af7"/>
                <w:rFonts w:ascii="Times New Roman" w:hAnsi="Times New Roman" w:cs="Times New Roman"/>
                <w:noProof/>
                <w:sz w:val="24"/>
                <w:szCs w:val="24"/>
              </w:rPr>
              <w:t>1.3.3.</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Особенности оценки предметных результатов</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_Toc536869362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81</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363" w:history="1">
            <w:r w:rsidR="00C63AB2" w:rsidRPr="009C068D">
              <w:rPr>
                <w:rStyle w:val="af7"/>
                <w:rFonts w:ascii="Times New Roman" w:hAnsi="Times New Roman" w:cs="Times New Roman"/>
                <w:noProof/>
                <w:sz w:val="24"/>
                <w:szCs w:val="24"/>
              </w:rPr>
              <w:t>1.3.4.</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Организация и содержание оценочных процедур</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_Toc536869363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81</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12"/>
            <w:tabs>
              <w:tab w:val="left" w:pos="440"/>
              <w:tab w:val="right" w:leader="dot" w:pos="9629"/>
            </w:tabs>
            <w:spacing w:line="240" w:lineRule="auto"/>
            <w:jc w:val="both"/>
            <w:rPr>
              <w:rFonts w:ascii="Times New Roman" w:hAnsi="Times New Roman" w:cs="Times New Roman"/>
              <w:noProof/>
              <w:sz w:val="24"/>
              <w:szCs w:val="24"/>
            </w:rPr>
          </w:pPr>
          <w:hyperlink w:anchor="_Toc536869364" w:history="1">
            <w:r w:rsidR="00C63AB2" w:rsidRPr="009C068D">
              <w:rPr>
                <w:rStyle w:val="af7"/>
                <w:rFonts w:ascii="Times New Roman" w:hAnsi="Times New Roman" w:cs="Times New Roman"/>
                <w:noProof/>
                <w:sz w:val="24"/>
                <w:szCs w:val="24"/>
              </w:rPr>
              <w:t>2.</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СОДЕРЖАТЕЛЬНЫЙ РАЗДЕЛ ОСНОВНОЙ ОБРАЗОВАТЕЛЬНОЙ ПРОГРАММЫ ОСНОВНОГО ОБЩЕГО ОБРАЗОВАНИЯ</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_Toc536869364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82</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24"/>
            <w:tabs>
              <w:tab w:val="left" w:pos="880"/>
              <w:tab w:val="right" w:leader="dot" w:pos="9629"/>
            </w:tabs>
            <w:spacing w:line="240" w:lineRule="auto"/>
            <w:jc w:val="both"/>
            <w:rPr>
              <w:rFonts w:ascii="Times New Roman" w:hAnsi="Times New Roman" w:cs="Times New Roman"/>
              <w:noProof/>
              <w:sz w:val="24"/>
              <w:szCs w:val="24"/>
            </w:rPr>
          </w:pPr>
          <w:hyperlink w:anchor="_Toc536869365" w:history="1">
            <w:r w:rsidR="00C63AB2" w:rsidRPr="009C068D">
              <w:rPr>
                <w:rStyle w:val="af7"/>
                <w:rFonts w:ascii="Times New Roman" w:hAnsi="Times New Roman" w:cs="Times New Roman"/>
                <w:noProof/>
                <w:sz w:val="24"/>
                <w:szCs w:val="24"/>
              </w:rPr>
              <w:t>2.1.</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 xml:space="preserve">ПРОГРАММА РАЗВИТИЯ УНИВЕРСАЛЬНЫХ УЧЕБНЫХ ДЕЙСТВИЙ (ПРОГРАММА ФОРМИРОВАНИЯ ОБЩЕУЧЕБНЫХ УМЕНИЙ И НАВЫКОВ), </w:t>
            </w:r>
            <w:r w:rsidR="00C63AB2" w:rsidRPr="009C068D">
              <w:rPr>
                <w:rStyle w:val="af7"/>
                <w:rFonts w:ascii="Times New Roman" w:hAnsi="Times New Roman" w:cs="Times New Roman"/>
                <w:noProof/>
                <w:sz w:val="24"/>
                <w:szCs w:val="24"/>
              </w:rPr>
              <w:lastRenderedPageBreak/>
              <w:t>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_Toc536869365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82</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366" w:history="1">
            <w:r w:rsidR="00C63AB2" w:rsidRPr="009C068D">
              <w:rPr>
                <w:rStyle w:val="af7"/>
                <w:rFonts w:ascii="Times New Roman" w:eastAsia="Times New Roman" w:hAnsi="Times New Roman" w:cs="Times New Roman"/>
                <w:noProof/>
                <w:sz w:val="24"/>
                <w:szCs w:val="24"/>
              </w:rPr>
              <w:t>2.1.1.</w:t>
            </w:r>
            <w:r w:rsidR="00C63AB2" w:rsidRPr="009C068D">
              <w:rPr>
                <w:rFonts w:ascii="Times New Roman" w:hAnsi="Times New Roman" w:cs="Times New Roman"/>
                <w:noProof/>
                <w:sz w:val="24"/>
                <w:szCs w:val="24"/>
              </w:rPr>
              <w:tab/>
            </w:r>
            <w:r w:rsidR="00C63AB2" w:rsidRPr="009C068D">
              <w:rPr>
                <w:rStyle w:val="af7"/>
                <w:rFonts w:ascii="Times New Roman" w:eastAsia="Times New Roman" w:hAnsi="Times New Roman" w:cs="Times New Roman"/>
                <w:noProof/>
                <w:sz w:val="24"/>
                <w:szCs w:val="24"/>
              </w:rPr>
              <w:t>Цель и задачи программы</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_Toc536869366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83</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370" w:history="1">
            <w:r w:rsidR="00C63AB2" w:rsidRPr="009C068D">
              <w:rPr>
                <w:rStyle w:val="af7"/>
                <w:rFonts w:ascii="Times New Roman" w:eastAsia="Times New Roman" w:hAnsi="Times New Roman" w:cs="Times New Roman"/>
                <w:noProof/>
                <w:sz w:val="24"/>
                <w:szCs w:val="24"/>
              </w:rPr>
              <w:t>2.1.2.</w:t>
            </w:r>
            <w:r w:rsidR="00C63AB2" w:rsidRPr="009C068D">
              <w:rPr>
                <w:rFonts w:ascii="Times New Roman" w:hAnsi="Times New Roman" w:cs="Times New Roman"/>
                <w:noProof/>
                <w:sz w:val="24"/>
                <w:szCs w:val="24"/>
              </w:rPr>
              <w:tab/>
            </w:r>
            <w:r w:rsidR="00C63AB2" w:rsidRPr="009C068D">
              <w:rPr>
                <w:rStyle w:val="af7"/>
                <w:rFonts w:ascii="Times New Roman" w:eastAsia="Times New Roman" w:hAnsi="Times New Roman" w:cs="Times New Roman"/>
                <w:noProof/>
                <w:sz w:val="24"/>
                <w:szCs w:val="24"/>
              </w:rPr>
              <w:t>Характеристика универсальных учебных действий (понятий, функций, состава) и их связи с другими компонентами образовательной деятельности</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_Toc536869370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83</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372" w:history="1">
            <w:r w:rsidR="00C63AB2" w:rsidRPr="009C068D">
              <w:rPr>
                <w:rStyle w:val="af7"/>
                <w:rFonts w:ascii="Times New Roman" w:eastAsia="Times New Roman" w:hAnsi="Times New Roman" w:cs="Times New Roman"/>
                <w:noProof/>
                <w:sz w:val="24"/>
                <w:szCs w:val="24"/>
              </w:rPr>
              <w:t>2.1.3.</w:t>
            </w:r>
            <w:r w:rsidR="00C63AB2" w:rsidRPr="009C068D">
              <w:rPr>
                <w:rFonts w:ascii="Times New Roman" w:hAnsi="Times New Roman" w:cs="Times New Roman"/>
                <w:noProof/>
                <w:sz w:val="24"/>
                <w:szCs w:val="24"/>
              </w:rPr>
              <w:tab/>
            </w:r>
            <w:r w:rsidR="00C63AB2" w:rsidRPr="009C068D">
              <w:rPr>
                <w:rStyle w:val="af7"/>
                <w:rFonts w:ascii="Times New Roman" w:eastAsia="Times New Roman" w:hAnsi="Times New Roman" w:cs="Times New Roman"/>
                <w:noProof/>
                <w:sz w:val="24"/>
                <w:szCs w:val="24"/>
              </w:rPr>
              <w:t>Типовые задачи применения универсальных учебных действий</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_Toc536869372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88</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385" w:history="1">
            <w:r w:rsidR="00C63AB2" w:rsidRPr="009C068D">
              <w:rPr>
                <w:rStyle w:val="af7"/>
                <w:rFonts w:ascii="Times New Roman" w:eastAsia="Times New Roman" w:hAnsi="Times New Roman" w:cs="Times New Roman"/>
                <w:noProof/>
                <w:sz w:val="24"/>
                <w:szCs w:val="24"/>
              </w:rPr>
              <w:t>2.1.4.</w:t>
            </w:r>
            <w:r w:rsidR="00C63AB2" w:rsidRPr="009C068D">
              <w:rPr>
                <w:rFonts w:ascii="Times New Roman" w:hAnsi="Times New Roman" w:cs="Times New Roman"/>
                <w:noProof/>
                <w:sz w:val="24"/>
                <w:szCs w:val="24"/>
              </w:rPr>
              <w:tab/>
            </w:r>
            <w:r w:rsidR="00C63AB2" w:rsidRPr="009C068D">
              <w:rPr>
                <w:rStyle w:val="af7"/>
                <w:rFonts w:ascii="Times New Roman" w:eastAsia="Times New Roman" w:hAnsi="Times New Roman" w:cs="Times New Roman"/>
                <w:noProof/>
                <w:sz w:val="24"/>
                <w:szCs w:val="24"/>
              </w:rPr>
              <w:t>Описание особенностей реализации учебно-научно-исследовательской и проектной деятельности</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_Toc536869385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89</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396" w:history="1">
            <w:r w:rsidR="00C63AB2" w:rsidRPr="009C068D">
              <w:rPr>
                <w:rStyle w:val="af7"/>
                <w:rFonts w:ascii="Times New Roman" w:eastAsia="Times New Roman" w:hAnsi="Times New Roman" w:cs="Times New Roman"/>
                <w:noProof/>
                <w:sz w:val="24"/>
                <w:szCs w:val="24"/>
              </w:rPr>
              <w:t>2.1.5.</w:t>
            </w:r>
            <w:r w:rsidR="00C63AB2" w:rsidRPr="009C068D">
              <w:rPr>
                <w:rFonts w:ascii="Times New Roman" w:hAnsi="Times New Roman" w:cs="Times New Roman"/>
                <w:noProof/>
                <w:sz w:val="24"/>
                <w:szCs w:val="24"/>
              </w:rPr>
              <w:tab/>
            </w:r>
            <w:r w:rsidR="00C63AB2" w:rsidRPr="009C068D">
              <w:rPr>
                <w:rStyle w:val="af7"/>
                <w:rFonts w:ascii="Times New Roman" w:eastAsia="Times New Roman" w:hAnsi="Times New Roman" w:cs="Times New Roman"/>
                <w:noProof/>
                <w:sz w:val="24"/>
                <w:szCs w:val="24"/>
              </w:rPr>
              <w:t>Описание организации учебной деятельности по формированию и развитию ИКТ-компетенций</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_Toc536869396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102</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right" w:leader="dot" w:pos="9629"/>
            </w:tabs>
            <w:spacing w:line="240" w:lineRule="auto"/>
            <w:jc w:val="both"/>
            <w:rPr>
              <w:rFonts w:ascii="Times New Roman" w:hAnsi="Times New Roman" w:cs="Times New Roman"/>
              <w:noProof/>
              <w:sz w:val="24"/>
              <w:szCs w:val="24"/>
            </w:rPr>
          </w:pPr>
          <w:hyperlink w:anchor="_Toc536869397" w:history="1">
            <w:r w:rsidR="00C63AB2" w:rsidRPr="009C068D">
              <w:rPr>
                <w:rStyle w:val="af7"/>
                <w:rFonts w:ascii="Times New Roman" w:eastAsia="Times New Roman" w:hAnsi="Times New Roman" w:cs="Times New Roman"/>
                <w:noProof/>
                <w:sz w:val="24"/>
                <w:szCs w:val="24"/>
              </w:rPr>
              <w:t>2.1.6. Перечень и описание основных элементов ИКТ-компетенций и инструментов их использования</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_Toc536869397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103</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right" w:leader="dot" w:pos="9629"/>
            </w:tabs>
            <w:spacing w:line="240" w:lineRule="auto"/>
            <w:jc w:val="both"/>
            <w:rPr>
              <w:rFonts w:ascii="Times New Roman" w:hAnsi="Times New Roman" w:cs="Times New Roman"/>
              <w:noProof/>
              <w:sz w:val="24"/>
              <w:szCs w:val="24"/>
            </w:rPr>
          </w:pPr>
          <w:hyperlink w:anchor="_Toc536869398" w:history="1">
            <w:r w:rsidR="00C63AB2" w:rsidRPr="009C068D">
              <w:rPr>
                <w:rStyle w:val="af7"/>
                <w:rFonts w:ascii="Times New Roman" w:eastAsia="Times New Roman" w:hAnsi="Times New Roman" w:cs="Times New Roman"/>
                <w:noProof/>
                <w:sz w:val="24"/>
                <w:szCs w:val="24"/>
              </w:rPr>
              <w:t>2.1.7.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_Toc536869398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106</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right" w:leader="dot" w:pos="9629"/>
            </w:tabs>
            <w:spacing w:line="240" w:lineRule="auto"/>
            <w:jc w:val="both"/>
            <w:rPr>
              <w:rFonts w:ascii="Times New Roman" w:hAnsi="Times New Roman" w:cs="Times New Roman"/>
              <w:noProof/>
              <w:sz w:val="24"/>
              <w:szCs w:val="24"/>
            </w:rPr>
          </w:pPr>
          <w:hyperlink w:anchor="_Toc536869450" w:history="1">
            <w:r w:rsidR="00C63AB2" w:rsidRPr="009C068D">
              <w:rPr>
                <w:rStyle w:val="af7"/>
                <w:rFonts w:ascii="Times New Roman" w:eastAsia="Times New Roman" w:hAnsi="Times New Roman" w:cs="Times New Roman"/>
                <w:noProof/>
                <w:sz w:val="24"/>
                <w:szCs w:val="24"/>
                <w:lang w:eastAsia="en-US" w:bidi="en-US"/>
              </w:rPr>
              <w:t>2.1.8. Виды взаимодействия с учебными, научными и социальными организациями, формы привлечения консультантов, экспертов, научных руководителей, тьюторов</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_Toc536869450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119</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right" w:leader="dot" w:pos="9629"/>
            </w:tabs>
            <w:spacing w:line="240" w:lineRule="auto"/>
            <w:jc w:val="both"/>
            <w:rPr>
              <w:rFonts w:ascii="Times New Roman" w:hAnsi="Times New Roman" w:cs="Times New Roman"/>
              <w:noProof/>
              <w:sz w:val="24"/>
              <w:szCs w:val="24"/>
            </w:rPr>
          </w:pPr>
          <w:hyperlink w:anchor="_Toc536869451" w:history="1">
            <w:r w:rsidR="00C63AB2" w:rsidRPr="009C068D">
              <w:rPr>
                <w:rStyle w:val="af7"/>
                <w:rFonts w:ascii="Times New Roman" w:eastAsia="Times New Roman" w:hAnsi="Times New Roman" w:cs="Times New Roman"/>
                <w:noProof/>
                <w:sz w:val="24"/>
                <w:szCs w:val="24"/>
                <w:lang w:eastAsia="en-US" w:bidi="en-US"/>
              </w:rPr>
              <w:t>2.1.9. Описание условий, обеспечивающих развитие универсальных учебных действий</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_Toc536869451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120</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right" w:leader="dot" w:pos="9629"/>
            </w:tabs>
            <w:spacing w:line="240" w:lineRule="auto"/>
            <w:jc w:val="both"/>
            <w:rPr>
              <w:rFonts w:ascii="Times New Roman" w:hAnsi="Times New Roman" w:cs="Times New Roman"/>
              <w:noProof/>
              <w:sz w:val="24"/>
              <w:szCs w:val="24"/>
            </w:rPr>
          </w:pPr>
          <w:hyperlink w:anchor="_Toc536869457" w:history="1">
            <w:r w:rsidR="00C63AB2" w:rsidRPr="009C068D">
              <w:rPr>
                <w:rStyle w:val="af7"/>
                <w:rFonts w:ascii="Times New Roman" w:eastAsia="Times New Roman" w:hAnsi="Times New Roman" w:cs="Times New Roman"/>
                <w:noProof/>
                <w:sz w:val="24"/>
                <w:szCs w:val="24"/>
                <w:lang w:eastAsia="en-US" w:bidi="en-US"/>
              </w:rPr>
              <w:t>2.1.10. Система оценки формирования и развития универсальных учебных действий</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_Toc536869457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121</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right" w:leader="dot" w:pos="9629"/>
            </w:tabs>
            <w:spacing w:line="240" w:lineRule="auto"/>
            <w:jc w:val="both"/>
            <w:rPr>
              <w:rFonts w:ascii="Times New Roman" w:hAnsi="Times New Roman" w:cs="Times New Roman"/>
              <w:noProof/>
              <w:sz w:val="24"/>
              <w:szCs w:val="24"/>
            </w:rPr>
          </w:pPr>
          <w:hyperlink w:anchor="_Toc536869458" w:history="1">
            <w:r w:rsidR="00C63AB2" w:rsidRPr="009C068D">
              <w:rPr>
                <w:rStyle w:val="af7"/>
                <w:rFonts w:ascii="Times New Roman" w:eastAsia="Times New Roman" w:hAnsi="Times New Roman" w:cs="Times New Roman"/>
                <w:noProof/>
                <w:sz w:val="24"/>
                <w:szCs w:val="24"/>
                <w:lang w:eastAsia="en-US" w:bidi="en-US"/>
              </w:rPr>
              <w:t>2.1.11. Методика и инструментарий мониторинга успешности освоения и применения обучающимися универсальных учебных действий</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_Toc536869458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122</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24"/>
            <w:tabs>
              <w:tab w:val="left" w:pos="880"/>
              <w:tab w:val="right" w:leader="dot" w:pos="9629"/>
            </w:tabs>
            <w:spacing w:line="240" w:lineRule="auto"/>
            <w:jc w:val="both"/>
            <w:rPr>
              <w:rFonts w:ascii="Times New Roman" w:hAnsi="Times New Roman" w:cs="Times New Roman"/>
              <w:noProof/>
              <w:sz w:val="24"/>
              <w:szCs w:val="24"/>
            </w:rPr>
          </w:pPr>
          <w:hyperlink w:anchor="_Toc536869468" w:history="1">
            <w:r w:rsidR="00C63AB2" w:rsidRPr="009C068D">
              <w:rPr>
                <w:rStyle w:val="af7"/>
                <w:rFonts w:ascii="Times New Roman" w:hAnsi="Times New Roman" w:cs="Times New Roman"/>
                <w:noProof/>
                <w:sz w:val="24"/>
                <w:szCs w:val="24"/>
              </w:rPr>
              <w:t>2.2.</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РАБОЧИЕ ПРОГРАММЫ УЧЕБНЫХ ПРЕДМЕТОВ, КУРСОВ, В ТОМ ЧИСЛЕ ВНЕУРОЧНОЙ ДЕЯТЕЛЬНОСТИ</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_Toc536869468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126</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24"/>
            <w:tabs>
              <w:tab w:val="left" w:pos="880"/>
              <w:tab w:val="right" w:leader="dot" w:pos="9629"/>
            </w:tabs>
            <w:spacing w:line="240" w:lineRule="auto"/>
            <w:jc w:val="both"/>
            <w:rPr>
              <w:rFonts w:ascii="Times New Roman" w:hAnsi="Times New Roman" w:cs="Times New Roman"/>
              <w:noProof/>
              <w:sz w:val="24"/>
              <w:szCs w:val="24"/>
            </w:rPr>
          </w:pPr>
          <w:hyperlink w:anchor="_Toc536869469" w:history="1">
            <w:r w:rsidR="00C63AB2" w:rsidRPr="009C068D">
              <w:rPr>
                <w:rStyle w:val="af7"/>
                <w:rFonts w:ascii="Times New Roman" w:hAnsi="Times New Roman" w:cs="Times New Roman"/>
                <w:noProof/>
                <w:sz w:val="24"/>
                <w:szCs w:val="24"/>
              </w:rPr>
              <w:t>2.3.</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ПРОГРАММА ВОСПИТАНИЯ И СОЦИАЛИЗАЦИИ ОБУЧАЮЩИХСЯ ПРИ ПОЛУЧЕНИИ ОСНОВНОГО ОБЩЕГО ОБРАЗОВАНИЯ</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_Toc536869469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127</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470" w:history="1">
            <w:r w:rsidR="00C63AB2" w:rsidRPr="009C068D">
              <w:rPr>
                <w:rStyle w:val="af7"/>
                <w:rFonts w:ascii="Times New Roman" w:eastAsia="Times New Roman" w:hAnsi="Times New Roman" w:cs="Times New Roman"/>
                <w:noProof/>
                <w:sz w:val="24"/>
                <w:szCs w:val="24"/>
              </w:rPr>
              <w:t>2.3.1.</w:t>
            </w:r>
            <w:r w:rsidR="00C63AB2" w:rsidRPr="009C068D">
              <w:rPr>
                <w:rFonts w:ascii="Times New Roman" w:hAnsi="Times New Roman" w:cs="Times New Roman"/>
                <w:noProof/>
                <w:sz w:val="24"/>
                <w:szCs w:val="24"/>
              </w:rPr>
              <w:tab/>
            </w:r>
            <w:r w:rsidR="00C63AB2" w:rsidRPr="009C068D">
              <w:rPr>
                <w:rStyle w:val="af7"/>
                <w:rFonts w:ascii="Times New Roman" w:eastAsia="Times New Roman" w:hAnsi="Times New Roman" w:cs="Times New Roman"/>
                <w:noProof/>
                <w:sz w:val="24"/>
                <w:szCs w:val="24"/>
              </w:rPr>
              <w:t>Цель и задачи духовно-нравственного развития, воспитания</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_Toc536869470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130</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right" w:leader="dot" w:pos="9629"/>
            </w:tabs>
            <w:spacing w:line="240" w:lineRule="auto"/>
            <w:jc w:val="both"/>
            <w:rPr>
              <w:rFonts w:ascii="Times New Roman" w:hAnsi="Times New Roman" w:cs="Times New Roman"/>
              <w:noProof/>
              <w:sz w:val="24"/>
              <w:szCs w:val="24"/>
            </w:rPr>
          </w:pPr>
          <w:hyperlink w:anchor="_Toc536869471" w:history="1">
            <w:r w:rsidR="00C63AB2" w:rsidRPr="009C068D">
              <w:rPr>
                <w:rStyle w:val="af7"/>
                <w:rFonts w:ascii="Times New Roman" w:eastAsia="Times New Roman" w:hAnsi="Times New Roman" w:cs="Times New Roman"/>
                <w:noProof/>
                <w:sz w:val="24"/>
                <w:szCs w:val="24"/>
              </w:rPr>
              <w:t>и социализации обучающихся</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_Toc536869471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130</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472" w:history="1">
            <w:r w:rsidR="00C63AB2" w:rsidRPr="009C068D">
              <w:rPr>
                <w:rStyle w:val="af7"/>
                <w:rFonts w:ascii="Times New Roman" w:eastAsia="Times New Roman" w:hAnsi="Times New Roman" w:cs="Times New Roman"/>
                <w:noProof/>
                <w:sz w:val="24"/>
                <w:szCs w:val="24"/>
              </w:rPr>
              <w:t>2.3.2.</w:t>
            </w:r>
            <w:r w:rsidR="00C63AB2" w:rsidRPr="009C068D">
              <w:rPr>
                <w:rFonts w:ascii="Times New Roman" w:hAnsi="Times New Roman" w:cs="Times New Roman"/>
                <w:noProof/>
                <w:sz w:val="24"/>
                <w:szCs w:val="24"/>
              </w:rPr>
              <w:tab/>
            </w:r>
            <w:r w:rsidR="00C63AB2" w:rsidRPr="009C068D">
              <w:rPr>
                <w:rStyle w:val="af7"/>
                <w:rFonts w:ascii="Times New Roman" w:eastAsia="Times New Roman" w:hAnsi="Times New Roman" w:cs="Times New Roman"/>
                <w:noProof/>
                <w:sz w:val="24"/>
                <w:szCs w:val="24"/>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_Toc536869472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130</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473" w:history="1">
            <w:r w:rsidR="00C63AB2" w:rsidRPr="009C068D">
              <w:rPr>
                <w:rStyle w:val="af7"/>
                <w:rFonts w:ascii="Times New Roman" w:eastAsia="Times New Roman" w:hAnsi="Times New Roman" w:cs="Times New Roman"/>
                <w:noProof/>
                <w:sz w:val="24"/>
                <w:szCs w:val="24"/>
              </w:rPr>
              <w:t>2.3.3.</w:t>
            </w:r>
            <w:r w:rsidR="00C63AB2" w:rsidRPr="009C068D">
              <w:rPr>
                <w:rFonts w:ascii="Times New Roman" w:hAnsi="Times New Roman" w:cs="Times New Roman"/>
                <w:noProof/>
                <w:sz w:val="24"/>
                <w:szCs w:val="24"/>
              </w:rPr>
              <w:tab/>
            </w:r>
            <w:r w:rsidR="00C63AB2" w:rsidRPr="009C068D">
              <w:rPr>
                <w:rStyle w:val="af7"/>
                <w:rFonts w:ascii="Times New Roman" w:eastAsia="Times New Roman" w:hAnsi="Times New Roman" w:cs="Times New Roman"/>
                <w:noProof/>
                <w:sz w:val="24"/>
                <w:szCs w:val="24"/>
              </w:rPr>
              <w:t>Содержание, виды деятельности и формы занятий</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_Toc536869473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132</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right" w:leader="dot" w:pos="9629"/>
            </w:tabs>
            <w:spacing w:line="240" w:lineRule="auto"/>
            <w:jc w:val="both"/>
            <w:rPr>
              <w:rFonts w:ascii="Times New Roman" w:hAnsi="Times New Roman" w:cs="Times New Roman"/>
              <w:noProof/>
              <w:sz w:val="24"/>
              <w:szCs w:val="24"/>
            </w:rPr>
          </w:pPr>
          <w:hyperlink w:anchor="_Toc536869474" w:history="1">
            <w:r w:rsidR="00C63AB2" w:rsidRPr="009C068D">
              <w:rPr>
                <w:rStyle w:val="af7"/>
                <w:rFonts w:ascii="Times New Roman" w:eastAsia="Times New Roman" w:hAnsi="Times New Roman" w:cs="Times New Roman"/>
                <w:noProof/>
                <w:sz w:val="24"/>
                <w:szCs w:val="24"/>
              </w:rPr>
              <w:t>с обучающимися (по направлениям духовно-нравственного развития, воспитания и социализации обучающихся)</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_Toc536869474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132</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475" w:history="1">
            <w:r w:rsidR="00C63AB2" w:rsidRPr="009C068D">
              <w:rPr>
                <w:rStyle w:val="af7"/>
                <w:rFonts w:ascii="Times New Roman" w:eastAsia="Times New Roman" w:hAnsi="Times New Roman" w:cs="Times New Roman"/>
                <w:noProof/>
                <w:sz w:val="24"/>
                <w:szCs w:val="24"/>
              </w:rPr>
              <w:t>2.3.4.</w:t>
            </w:r>
            <w:r w:rsidR="00C63AB2" w:rsidRPr="009C068D">
              <w:rPr>
                <w:rFonts w:ascii="Times New Roman" w:hAnsi="Times New Roman" w:cs="Times New Roman"/>
                <w:noProof/>
                <w:sz w:val="24"/>
                <w:szCs w:val="24"/>
              </w:rPr>
              <w:tab/>
            </w:r>
            <w:r w:rsidR="00C63AB2" w:rsidRPr="009C068D">
              <w:rPr>
                <w:rStyle w:val="af7"/>
                <w:rFonts w:ascii="Times New Roman" w:eastAsia="Times New Roman" w:hAnsi="Times New Roman" w:cs="Times New Roman"/>
                <w:noProof/>
                <w:sz w:val="24"/>
                <w:szCs w:val="24"/>
              </w:rPr>
              <w:t>Формы индивидуальной и групповой организации профессиональной ориентации обучающихся</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_Toc536869475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143</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476" w:history="1">
            <w:r w:rsidR="00C63AB2" w:rsidRPr="009C068D">
              <w:rPr>
                <w:rStyle w:val="af7"/>
                <w:rFonts w:ascii="Times New Roman" w:eastAsia="Times New Roman" w:hAnsi="Times New Roman" w:cs="Times New Roman"/>
                <w:noProof/>
                <w:sz w:val="24"/>
                <w:szCs w:val="24"/>
              </w:rPr>
              <w:t>2.3.5.</w:t>
            </w:r>
            <w:r w:rsidR="00C63AB2" w:rsidRPr="009C068D">
              <w:rPr>
                <w:rFonts w:ascii="Times New Roman" w:hAnsi="Times New Roman" w:cs="Times New Roman"/>
                <w:noProof/>
                <w:sz w:val="24"/>
                <w:szCs w:val="24"/>
              </w:rPr>
              <w:tab/>
            </w:r>
            <w:r w:rsidR="00C63AB2" w:rsidRPr="009C068D">
              <w:rPr>
                <w:rStyle w:val="af7"/>
                <w:rFonts w:ascii="Times New Roman" w:eastAsia="Times New Roman" w:hAnsi="Times New Roman" w:cs="Times New Roman"/>
                <w:noProof/>
                <w:sz w:val="24"/>
                <w:szCs w:val="24"/>
              </w:rPr>
              <w:t>Этапы организации работы в системе социального воспитания</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_Toc536869476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144</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478" w:history="1">
            <w:r w:rsidR="00C63AB2" w:rsidRPr="009C068D">
              <w:rPr>
                <w:rStyle w:val="af7"/>
                <w:rFonts w:ascii="Times New Roman" w:eastAsia="Times New Roman" w:hAnsi="Times New Roman" w:cs="Times New Roman"/>
                <w:noProof/>
                <w:sz w:val="24"/>
                <w:szCs w:val="24"/>
              </w:rPr>
              <w:t>2.3.6.</w:t>
            </w:r>
            <w:r w:rsidR="00C63AB2" w:rsidRPr="009C068D">
              <w:rPr>
                <w:rFonts w:ascii="Times New Roman" w:hAnsi="Times New Roman" w:cs="Times New Roman"/>
                <w:noProof/>
                <w:sz w:val="24"/>
                <w:szCs w:val="24"/>
              </w:rPr>
              <w:tab/>
            </w:r>
            <w:r w:rsidR="00C63AB2" w:rsidRPr="009C068D">
              <w:rPr>
                <w:rStyle w:val="af7"/>
                <w:rFonts w:ascii="Times New Roman" w:eastAsia="Times New Roman" w:hAnsi="Times New Roman" w:cs="Times New Roman"/>
                <w:noProof/>
                <w:sz w:val="24"/>
                <w:szCs w:val="24"/>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_Toc536869478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145</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479" w:history="1">
            <w:r w:rsidR="00C63AB2" w:rsidRPr="009C068D">
              <w:rPr>
                <w:rStyle w:val="af7"/>
                <w:rFonts w:ascii="Times New Roman" w:eastAsia="Times New Roman" w:hAnsi="Times New Roman" w:cs="Times New Roman"/>
                <w:noProof/>
                <w:sz w:val="24"/>
                <w:szCs w:val="24"/>
              </w:rPr>
              <w:t>2.3.7.</w:t>
            </w:r>
            <w:r w:rsidR="00C63AB2" w:rsidRPr="009C068D">
              <w:rPr>
                <w:rFonts w:ascii="Times New Roman" w:hAnsi="Times New Roman" w:cs="Times New Roman"/>
                <w:noProof/>
                <w:sz w:val="24"/>
                <w:szCs w:val="24"/>
              </w:rPr>
              <w:tab/>
            </w:r>
            <w:r w:rsidR="00C63AB2" w:rsidRPr="009C068D">
              <w:rPr>
                <w:rStyle w:val="af7"/>
                <w:rFonts w:ascii="Times New Roman" w:eastAsia="Times New Roman" w:hAnsi="Times New Roman" w:cs="Times New Roman"/>
                <w:noProof/>
                <w:sz w:val="24"/>
                <w:szCs w:val="24"/>
              </w:rPr>
              <w:t>Модели организации работы по формированию экологически</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_Toc536869479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146</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481" w:history="1">
            <w:r w:rsidR="00C63AB2" w:rsidRPr="009C068D">
              <w:rPr>
                <w:rStyle w:val="af7"/>
                <w:rFonts w:ascii="Times New Roman" w:eastAsia="Times New Roman" w:hAnsi="Times New Roman" w:cs="Times New Roman"/>
                <w:noProof/>
                <w:sz w:val="24"/>
                <w:szCs w:val="24"/>
              </w:rPr>
              <w:t>2.3.8.</w:t>
            </w:r>
            <w:r w:rsidR="00C63AB2" w:rsidRPr="009C068D">
              <w:rPr>
                <w:rFonts w:ascii="Times New Roman" w:hAnsi="Times New Roman" w:cs="Times New Roman"/>
                <w:noProof/>
                <w:sz w:val="24"/>
                <w:szCs w:val="24"/>
              </w:rPr>
              <w:tab/>
            </w:r>
            <w:r w:rsidR="00C63AB2" w:rsidRPr="009C068D">
              <w:rPr>
                <w:rStyle w:val="af7"/>
                <w:rFonts w:ascii="Times New Roman" w:eastAsia="Times New Roman" w:hAnsi="Times New Roman" w:cs="Times New Roman"/>
                <w:noProof/>
                <w:sz w:val="24"/>
                <w:szCs w:val="24"/>
              </w:rPr>
              <w:t>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_Toc536869481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147</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482" w:history="1">
            <w:r w:rsidR="00C63AB2" w:rsidRPr="009C068D">
              <w:rPr>
                <w:rStyle w:val="af7"/>
                <w:rFonts w:ascii="Times New Roman" w:eastAsia="Times New Roman" w:hAnsi="Times New Roman" w:cs="Times New Roman"/>
                <w:noProof/>
                <w:sz w:val="24"/>
                <w:szCs w:val="24"/>
              </w:rPr>
              <w:t>2.3.9.</w:t>
            </w:r>
            <w:r w:rsidR="00C63AB2" w:rsidRPr="009C068D">
              <w:rPr>
                <w:rFonts w:ascii="Times New Roman" w:hAnsi="Times New Roman" w:cs="Times New Roman"/>
                <w:noProof/>
                <w:sz w:val="24"/>
                <w:szCs w:val="24"/>
              </w:rPr>
              <w:tab/>
            </w:r>
            <w:r w:rsidR="00C63AB2" w:rsidRPr="009C068D">
              <w:rPr>
                <w:rStyle w:val="af7"/>
                <w:rFonts w:ascii="Times New Roman" w:eastAsia="Times New Roman" w:hAnsi="Times New Roman" w:cs="Times New Roman"/>
                <w:noProof/>
                <w:sz w:val="24"/>
                <w:szCs w:val="24"/>
              </w:rPr>
              <w:t>Система поощрения социальной успешности и проявлений активной жизненной позиции обучающихся</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_Toc536869482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148</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483" w:history="1">
            <w:r w:rsidR="00C63AB2" w:rsidRPr="009C068D">
              <w:rPr>
                <w:rStyle w:val="af7"/>
                <w:rFonts w:ascii="Times New Roman" w:eastAsia="Times New Roman" w:hAnsi="Times New Roman" w:cs="Times New Roman"/>
                <w:noProof/>
                <w:sz w:val="24"/>
                <w:szCs w:val="24"/>
              </w:rPr>
              <w:t>2.3.10.</w:t>
            </w:r>
            <w:r w:rsidR="00C63AB2" w:rsidRPr="009C068D">
              <w:rPr>
                <w:rFonts w:ascii="Times New Roman" w:hAnsi="Times New Roman" w:cs="Times New Roman"/>
                <w:noProof/>
                <w:sz w:val="24"/>
                <w:szCs w:val="24"/>
              </w:rPr>
              <w:tab/>
            </w:r>
            <w:r w:rsidR="00C63AB2" w:rsidRPr="009C068D">
              <w:rPr>
                <w:rStyle w:val="af7"/>
                <w:rFonts w:ascii="Times New Roman" w:eastAsia="Times New Roman" w:hAnsi="Times New Roman" w:cs="Times New Roman"/>
                <w:noProof/>
                <w:sz w:val="24"/>
                <w:szCs w:val="24"/>
              </w:rPr>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_Toc536869483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149</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484" w:history="1">
            <w:r w:rsidR="00C63AB2" w:rsidRPr="009C068D">
              <w:rPr>
                <w:rStyle w:val="af7"/>
                <w:rFonts w:ascii="Times New Roman" w:eastAsia="Times New Roman" w:hAnsi="Times New Roman" w:cs="Times New Roman"/>
                <w:noProof/>
                <w:sz w:val="24"/>
                <w:szCs w:val="24"/>
              </w:rPr>
              <w:t>2.3.11.</w:t>
            </w:r>
            <w:r w:rsidR="00C63AB2" w:rsidRPr="009C068D">
              <w:rPr>
                <w:rFonts w:ascii="Times New Roman" w:hAnsi="Times New Roman" w:cs="Times New Roman"/>
                <w:noProof/>
                <w:sz w:val="24"/>
                <w:szCs w:val="24"/>
              </w:rPr>
              <w:tab/>
            </w:r>
            <w:r w:rsidR="00C63AB2" w:rsidRPr="009C068D">
              <w:rPr>
                <w:rStyle w:val="af7"/>
                <w:rFonts w:ascii="Times New Roman" w:eastAsia="Times New Roman" w:hAnsi="Times New Roman" w:cs="Times New Roman"/>
                <w:noProof/>
                <w:sz w:val="24"/>
                <w:szCs w:val="24"/>
              </w:rPr>
              <w:t>Методика и инструментарий мониторинга духовно-нравственного развития, воспитания и социализации обучающихся</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_Toc536869484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152</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485" w:history="1">
            <w:r w:rsidR="00C63AB2" w:rsidRPr="009C068D">
              <w:rPr>
                <w:rStyle w:val="af7"/>
                <w:rFonts w:ascii="Times New Roman" w:eastAsia="Times New Roman" w:hAnsi="Times New Roman" w:cs="Times New Roman"/>
                <w:noProof/>
                <w:sz w:val="24"/>
                <w:szCs w:val="24"/>
              </w:rPr>
              <w:t>2.3.12.</w:t>
            </w:r>
            <w:r w:rsidR="00C63AB2" w:rsidRPr="009C068D">
              <w:rPr>
                <w:rFonts w:ascii="Times New Roman" w:hAnsi="Times New Roman" w:cs="Times New Roman"/>
                <w:noProof/>
                <w:sz w:val="24"/>
                <w:szCs w:val="24"/>
              </w:rPr>
              <w:tab/>
            </w:r>
            <w:r w:rsidR="00C63AB2" w:rsidRPr="009C068D">
              <w:rPr>
                <w:rStyle w:val="af7"/>
                <w:rFonts w:ascii="Times New Roman" w:eastAsia="Times New Roman" w:hAnsi="Times New Roman" w:cs="Times New Roman"/>
                <w:noProof/>
                <w:sz w:val="24"/>
                <w:szCs w:val="24"/>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_Toc536869485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153</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24"/>
            <w:tabs>
              <w:tab w:val="left" w:pos="880"/>
              <w:tab w:val="right" w:leader="dot" w:pos="9629"/>
            </w:tabs>
            <w:spacing w:line="240" w:lineRule="auto"/>
            <w:jc w:val="both"/>
            <w:rPr>
              <w:rFonts w:ascii="Times New Roman" w:hAnsi="Times New Roman" w:cs="Times New Roman"/>
              <w:noProof/>
              <w:sz w:val="24"/>
              <w:szCs w:val="24"/>
            </w:rPr>
          </w:pPr>
          <w:hyperlink w:anchor="_Toc536869486" w:history="1">
            <w:r w:rsidR="00C63AB2" w:rsidRPr="009C068D">
              <w:rPr>
                <w:rStyle w:val="af7"/>
                <w:rFonts w:ascii="Times New Roman" w:hAnsi="Times New Roman" w:cs="Times New Roman"/>
                <w:noProof/>
                <w:sz w:val="24"/>
                <w:szCs w:val="24"/>
              </w:rPr>
              <w:t>2.4.</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ПРОГРАММА КОРРЕКЦИОННОЙ РАБОТЫ</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_Toc536869486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155</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12"/>
            <w:tabs>
              <w:tab w:val="left" w:pos="440"/>
              <w:tab w:val="right" w:leader="dot" w:pos="9629"/>
            </w:tabs>
            <w:spacing w:line="240" w:lineRule="auto"/>
            <w:jc w:val="both"/>
            <w:rPr>
              <w:rFonts w:ascii="Times New Roman" w:hAnsi="Times New Roman" w:cs="Times New Roman"/>
              <w:noProof/>
              <w:sz w:val="24"/>
              <w:szCs w:val="24"/>
            </w:rPr>
          </w:pPr>
          <w:hyperlink w:anchor="_Toc536869487" w:history="1">
            <w:r w:rsidR="00C63AB2" w:rsidRPr="009C068D">
              <w:rPr>
                <w:rStyle w:val="af7"/>
                <w:rFonts w:ascii="Times New Roman" w:hAnsi="Times New Roman" w:cs="Times New Roman"/>
                <w:noProof/>
                <w:sz w:val="24"/>
                <w:szCs w:val="24"/>
              </w:rPr>
              <w:t>3.</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ОРГАНИЗАЦИОННЫЙ РАЗДЕЛ</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_Toc536869487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155</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24"/>
            <w:tabs>
              <w:tab w:val="left" w:pos="880"/>
              <w:tab w:val="right" w:leader="dot" w:pos="9629"/>
            </w:tabs>
            <w:spacing w:line="240" w:lineRule="auto"/>
            <w:jc w:val="both"/>
            <w:rPr>
              <w:rFonts w:ascii="Times New Roman" w:hAnsi="Times New Roman" w:cs="Times New Roman"/>
              <w:noProof/>
              <w:sz w:val="24"/>
              <w:szCs w:val="24"/>
            </w:rPr>
          </w:pPr>
          <w:hyperlink w:anchor="_Toc536869488" w:history="1">
            <w:r w:rsidR="00C63AB2" w:rsidRPr="009C068D">
              <w:rPr>
                <w:rStyle w:val="af7"/>
                <w:rFonts w:ascii="Times New Roman" w:hAnsi="Times New Roman" w:cs="Times New Roman"/>
                <w:noProof/>
                <w:sz w:val="24"/>
                <w:szCs w:val="24"/>
              </w:rPr>
              <w:t>3.1.</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УЧЕБНЫЙ ПЛАН ОСНОВНОГО ОБЩЕГО ОБРАЗОВАНИЯ</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_Toc536869488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155</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489" w:history="1">
            <w:r w:rsidR="00C63AB2" w:rsidRPr="009C068D">
              <w:rPr>
                <w:rStyle w:val="af7"/>
                <w:rFonts w:ascii="Times New Roman" w:hAnsi="Times New Roman" w:cs="Times New Roman"/>
                <w:noProof/>
                <w:sz w:val="24"/>
                <w:szCs w:val="24"/>
              </w:rPr>
              <w:t>3.1.1.</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Календарный учебный график</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_Toc536869489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157</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490" w:history="1">
            <w:r w:rsidR="00C63AB2" w:rsidRPr="009C068D">
              <w:rPr>
                <w:rStyle w:val="af7"/>
                <w:rFonts w:ascii="Times New Roman" w:hAnsi="Times New Roman" w:cs="Times New Roman"/>
                <w:noProof/>
                <w:sz w:val="24"/>
                <w:szCs w:val="24"/>
              </w:rPr>
              <w:t>3.1.2.</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План внеурочной  деятельности</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_Toc536869490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158</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24"/>
            <w:tabs>
              <w:tab w:val="left" w:pos="880"/>
              <w:tab w:val="right" w:leader="dot" w:pos="9629"/>
            </w:tabs>
            <w:spacing w:line="240" w:lineRule="auto"/>
            <w:jc w:val="both"/>
            <w:rPr>
              <w:rFonts w:ascii="Times New Roman" w:hAnsi="Times New Roman" w:cs="Times New Roman"/>
              <w:noProof/>
              <w:sz w:val="24"/>
              <w:szCs w:val="24"/>
            </w:rPr>
          </w:pPr>
          <w:hyperlink w:anchor="_Toc536869492" w:history="1">
            <w:r w:rsidR="00C63AB2" w:rsidRPr="009C068D">
              <w:rPr>
                <w:rStyle w:val="af7"/>
                <w:rFonts w:ascii="Times New Roman" w:hAnsi="Times New Roman" w:cs="Times New Roman"/>
                <w:noProof/>
                <w:sz w:val="24"/>
                <w:szCs w:val="24"/>
              </w:rPr>
              <w:t>3.2.</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СИСТЕМА УСЛОВИЙ РЕАЛИЗАЦИИ ОБРАЗОВАТЕЛЬНОЙ ПРОГРАММЫ ОСНОВНОГО ОБЩЕГО ОБРАЗОВАНИЯ</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_Toc536869492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170</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493" w:history="1">
            <w:r w:rsidR="00C63AB2" w:rsidRPr="009C068D">
              <w:rPr>
                <w:rStyle w:val="af7"/>
                <w:rFonts w:ascii="Times New Roman" w:hAnsi="Times New Roman" w:cs="Times New Roman"/>
                <w:noProof/>
                <w:sz w:val="24"/>
                <w:szCs w:val="24"/>
              </w:rPr>
              <w:t>3.2.1.</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Кадровые условия</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_Toc536869493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170</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495" w:history="1">
            <w:r w:rsidR="00C63AB2" w:rsidRPr="009C068D">
              <w:rPr>
                <w:rStyle w:val="af7"/>
                <w:rFonts w:ascii="Times New Roman" w:hAnsi="Times New Roman" w:cs="Times New Roman"/>
                <w:noProof/>
                <w:sz w:val="24"/>
                <w:szCs w:val="24"/>
              </w:rPr>
              <w:t>3.2.2.</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Психолого-педагогические условия</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_Toc536869495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179</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496" w:history="1">
            <w:r w:rsidR="00C63AB2" w:rsidRPr="009C068D">
              <w:rPr>
                <w:rStyle w:val="af7"/>
                <w:rFonts w:ascii="Times New Roman" w:hAnsi="Times New Roman" w:cs="Times New Roman"/>
                <w:noProof/>
                <w:sz w:val="24"/>
                <w:szCs w:val="24"/>
              </w:rPr>
              <w:t>3.2.3.</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Финансово-экономические условия</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_Toc536869496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184</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497" w:history="1">
            <w:r w:rsidR="00C63AB2" w:rsidRPr="009C068D">
              <w:rPr>
                <w:rStyle w:val="af7"/>
                <w:rFonts w:ascii="Times New Roman" w:hAnsi="Times New Roman" w:cs="Times New Roman"/>
                <w:noProof/>
                <w:sz w:val="24"/>
                <w:szCs w:val="24"/>
              </w:rPr>
              <w:t>3.2.4.</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Материально-технические условия</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_Toc536869497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185</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left" w:pos="1320"/>
              <w:tab w:val="right" w:leader="dot" w:pos="9629"/>
            </w:tabs>
            <w:spacing w:line="240" w:lineRule="auto"/>
            <w:jc w:val="both"/>
            <w:rPr>
              <w:rFonts w:ascii="Times New Roman" w:hAnsi="Times New Roman" w:cs="Times New Roman"/>
              <w:noProof/>
              <w:sz w:val="24"/>
              <w:szCs w:val="24"/>
            </w:rPr>
          </w:pPr>
          <w:hyperlink w:anchor="_Toc536869498" w:history="1">
            <w:r w:rsidR="00C63AB2" w:rsidRPr="009C068D">
              <w:rPr>
                <w:rStyle w:val="af7"/>
                <w:rFonts w:ascii="Times New Roman" w:hAnsi="Times New Roman" w:cs="Times New Roman"/>
                <w:noProof/>
                <w:sz w:val="24"/>
                <w:szCs w:val="24"/>
              </w:rPr>
              <w:t>3.2.5.</w:t>
            </w:r>
            <w:r w:rsidR="00C63AB2" w:rsidRPr="009C068D">
              <w:rPr>
                <w:rFonts w:ascii="Times New Roman" w:hAnsi="Times New Roman" w:cs="Times New Roman"/>
                <w:noProof/>
                <w:sz w:val="24"/>
                <w:szCs w:val="24"/>
              </w:rPr>
              <w:tab/>
            </w:r>
            <w:r w:rsidR="00C63AB2" w:rsidRPr="009C068D">
              <w:rPr>
                <w:rStyle w:val="af7"/>
                <w:rFonts w:ascii="Times New Roman" w:hAnsi="Times New Roman" w:cs="Times New Roman"/>
                <w:noProof/>
                <w:sz w:val="24"/>
                <w:szCs w:val="24"/>
              </w:rPr>
              <w:t>Информационно-методические условия</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_Toc536869498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186</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right" w:leader="dot" w:pos="9629"/>
            </w:tabs>
            <w:spacing w:line="240" w:lineRule="auto"/>
            <w:jc w:val="both"/>
            <w:rPr>
              <w:rFonts w:ascii="Times New Roman" w:hAnsi="Times New Roman" w:cs="Times New Roman"/>
              <w:noProof/>
              <w:sz w:val="24"/>
              <w:szCs w:val="24"/>
            </w:rPr>
          </w:pPr>
          <w:hyperlink w:anchor="_Toc536869500" w:history="1">
            <w:r w:rsidR="00C63AB2" w:rsidRPr="009C068D">
              <w:rPr>
                <w:rStyle w:val="af7"/>
                <w:rFonts w:ascii="Times New Roman" w:hAnsi="Times New Roman" w:cs="Times New Roman"/>
                <w:noProof/>
                <w:sz w:val="24"/>
                <w:szCs w:val="24"/>
              </w:rPr>
              <w:t>3.2.6. Механизмы достижения целевых ориентиров в системе условий</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_Toc536869500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188</w:t>
            </w:r>
            <w:r w:rsidR="00C63AB2" w:rsidRPr="009C068D">
              <w:rPr>
                <w:rFonts w:ascii="Times New Roman" w:hAnsi="Times New Roman" w:cs="Times New Roman"/>
                <w:noProof/>
                <w:webHidden/>
                <w:sz w:val="24"/>
                <w:szCs w:val="24"/>
              </w:rPr>
              <w:fldChar w:fldCharType="end"/>
            </w:r>
          </w:hyperlink>
        </w:p>
        <w:p w:rsidR="00C63AB2" w:rsidRPr="009C068D" w:rsidRDefault="00A27BFD" w:rsidP="009C068D">
          <w:pPr>
            <w:pStyle w:val="31"/>
            <w:tabs>
              <w:tab w:val="right" w:leader="dot" w:pos="9629"/>
            </w:tabs>
            <w:spacing w:line="240" w:lineRule="auto"/>
            <w:jc w:val="both"/>
            <w:rPr>
              <w:rFonts w:ascii="Times New Roman" w:hAnsi="Times New Roman" w:cs="Times New Roman"/>
              <w:noProof/>
              <w:sz w:val="24"/>
              <w:szCs w:val="24"/>
            </w:rPr>
          </w:pPr>
          <w:hyperlink w:anchor="_Toc536869501" w:history="1">
            <w:r w:rsidR="00C63AB2" w:rsidRPr="009C068D">
              <w:rPr>
                <w:rStyle w:val="af7"/>
                <w:rFonts w:ascii="Times New Roman" w:hAnsi="Times New Roman" w:cs="Times New Roman"/>
                <w:noProof/>
                <w:sz w:val="24"/>
                <w:szCs w:val="24"/>
              </w:rPr>
              <w:t>3.2.7. Сетевой график (дорожная карта) по формированию необходимой системы условий</w:t>
            </w:r>
            <w:r w:rsidR="00C63AB2" w:rsidRPr="009C068D">
              <w:rPr>
                <w:rFonts w:ascii="Times New Roman" w:hAnsi="Times New Roman" w:cs="Times New Roman"/>
                <w:noProof/>
                <w:webHidden/>
                <w:sz w:val="24"/>
                <w:szCs w:val="24"/>
              </w:rPr>
              <w:tab/>
            </w:r>
            <w:r w:rsidR="00C63AB2" w:rsidRPr="009C068D">
              <w:rPr>
                <w:rFonts w:ascii="Times New Roman" w:hAnsi="Times New Roman" w:cs="Times New Roman"/>
                <w:noProof/>
                <w:webHidden/>
                <w:sz w:val="24"/>
                <w:szCs w:val="24"/>
              </w:rPr>
              <w:fldChar w:fldCharType="begin"/>
            </w:r>
            <w:r w:rsidR="00C63AB2" w:rsidRPr="009C068D">
              <w:rPr>
                <w:rFonts w:ascii="Times New Roman" w:hAnsi="Times New Roman" w:cs="Times New Roman"/>
                <w:noProof/>
                <w:webHidden/>
                <w:sz w:val="24"/>
                <w:szCs w:val="24"/>
              </w:rPr>
              <w:instrText xml:space="preserve"> PAGEREF _Toc536869501 \h </w:instrText>
            </w:r>
            <w:r w:rsidR="00C63AB2" w:rsidRPr="009C068D">
              <w:rPr>
                <w:rFonts w:ascii="Times New Roman" w:hAnsi="Times New Roman" w:cs="Times New Roman"/>
                <w:noProof/>
                <w:webHidden/>
                <w:sz w:val="24"/>
                <w:szCs w:val="24"/>
              </w:rPr>
            </w:r>
            <w:r w:rsidR="00C63AB2" w:rsidRPr="009C068D">
              <w:rPr>
                <w:rFonts w:ascii="Times New Roman" w:hAnsi="Times New Roman" w:cs="Times New Roman"/>
                <w:noProof/>
                <w:webHidden/>
                <w:sz w:val="24"/>
                <w:szCs w:val="24"/>
              </w:rPr>
              <w:fldChar w:fldCharType="separate"/>
            </w:r>
            <w:r w:rsidR="009C068D">
              <w:rPr>
                <w:rFonts w:ascii="Times New Roman" w:hAnsi="Times New Roman" w:cs="Times New Roman"/>
                <w:noProof/>
                <w:webHidden/>
                <w:sz w:val="24"/>
                <w:szCs w:val="24"/>
              </w:rPr>
              <w:t>189</w:t>
            </w:r>
            <w:r w:rsidR="00C63AB2" w:rsidRPr="009C068D">
              <w:rPr>
                <w:rFonts w:ascii="Times New Roman" w:hAnsi="Times New Roman" w:cs="Times New Roman"/>
                <w:noProof/>
                <w:webHidden/>
                <w:sz w:val="24"/>
                <w:szCs w:val="24"/>
              </w:rPr>
              <w:fldChar w:fldCharType="end"/>
            </w:r>
          </w:hyperlink>
        </w:p>
        <w:p w:rsidR="004B2FE7" w:rsidRPr="004B2FE7" w:rsidRDefault="004B2FE7" w:rsidP="009C068D">
          <w:pPr>
            <w:spacing w:after="0" w:line="240" w:lineRule="auto"/>
            <w:jc w:val="both"/>
            <w:rPr>
              <w:rFonts w:ascii="Times New Roman" w:hAnsi="Times New Roman" w:cs="Times New Roman"/>
              <w:sz w:val="24"/>
              <w:szCs w:val="24"/>
            </w:rPr>
          </w:pPr>
          <w:r w:rsidRPr="009C068D">
            <w:rPr>
              <w:rFonts w:ascii="Times New Roman" w:hAnsi="Times New Roman" w:cs="Times New Roman"/>
              <w:bCs/>
              <w:sz w:val="24"/>
              <w:szCs w:val="24"/>
            </w:rPr>
            <w:fldChar w:fldCharType="end"/>
          </w:r>
        </w:p>
      </w:sdtContent>
    </w:sdt>
    <w:p w:rsidR="0016584E" w:rsidRDefault="0016584E" w:rsidP="00B300FA">
      <w:pPr>
        <w:jc w:val="center"/>
        <w:rPr>
          <w:rFonts w:ascii="Times New Roman" w:hAnsi="Times New Roman" w:cs="Times New Roman"/>
          <w:b/>
          <w:sz w:val="24"/>
          <w:szCs w:val="24"/>
        </w:rPr>
      </w:pPr>
    </w:p>
    <w:p w:rsidR="00F34203" w:rsidRDefault="00F34203">
      <w:pPr>
        <w:rPr>
          <w:rFonts w:ascii="Times New Roman" w:hAnsi="Times New Roman" w:cs="Times New Roman"/>
          <w:b/>
          <w:sz w:val="24"/>
          <w:szCs w:val="24"/>
        </w:rPr>
      </w:pPr>
      <w:r>
        <w:rPr>
          <w:rFonts w:ascii="Times New Roman" w:hAnsi="Times New Roman" w:cs="Times New Roman"/>
          <w:b/>
          <w:sz w:val="24"/>
          <w:szCs w:val="24"/>
        </w:rPr>
        <w:br w:type="page"/>
      </w:r>
    </w:p>
    <w:p w:rsidR="00B300FA" w:rsidRPr="003E0127" w:rsidRDefault="00B300FA" w:rsidP="00B73D0E">
      <w:pPr>
        <w:pStyle w:val="1"/>
        <w:jc w:val="center"/>
        <w:rPr>
          <w:sz w:val="24"/>
          <w:szCs w:val="24"/>
        </w:rPr>
      </w:pPr>
      <w:bookmarkStart w:id="0" w:name="_Toc536869334"/>
      <w:r w:rsidRPr="003E0127">
        <w:rPr>
          <w:sz w:val="24"/>
          <w:szCs w:val="24"/>
        </w:rPr>
        <w:lastRenderedPageBreak/>
        <w:t>РАЗДЕЛ 1. ЦЕЛЕВОЙ РАЗДЕЛ</w:t>
      </w:r>
      <w:bookmarkEnd w:id="0"/>
    </w:p>
    <w:p w:rsidR="00A60710" w:rsidRPr="003E0127" w:rsidRDefault="00F34203" w:rsidP="00253CF4">
      <w:pPr>
        <w:pStyle w:val="a4"/>
        <w:numPr>
          <w:ilvl w:val="1"/>
          <w:numId w:val="8"/>
        </w:numPr>
        <w:spacing w:after="0"/>
        <w:jc w:val="center"/>
        <w:outlineLvl w:val="1"/>
        <w:rPr>
          <w:rFonts w:ascii="Times New Roman" w:hAnsi="Times New Roman" w:cs="Times New Roman"/>
          <w:b/>
          <w:sz w:val="24"/>
          <w:szCs w:val="24"/>
        </w:rPr>
      </w:pPr>
      <w:r>
        <w:rPr>
          <w:rFonts w:ascii="Times New Roman" w:hAnsi="Times New Roman" w:cs="Times New Roman"/>
          <w:b/>
          <w:sz w:val="24"/>
          <w:szCs w:val="24"/>
        </w:rPr>
        <w:t xml:space="preserve"> </w:t>
      </w:r>
      <w:bookmarkStart w:id="1" w:name="_Toc536869335"/>
      <w:r w:rsidR="00B300FA" w:rsidRPr="00F87F76">
        <w:rPr>
          <w:rFonts w:ascii="Times New Roman" w:hAnsi="Times New Roman" w:cs="Times New Roman"/>
          <w:b/>
          <w:sz w:val="24"/>
          <w:szCs w:val="24"/>
        </w:rPr>
        <w:t>ПОЯСНИТЕЛЬНАЯ ЗАПИСКА</w:t>
      </w:r>
      <w:bookmarkEnd w:id="1"/>
    </w:p>
    <w:p w:rsidR="008E174D" w:rsidRDefault="008E174D" w:rsidP="0004166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A60710" w:rsidRPr="00675417">
        <w:rPr>
          <w:rFonts w:ascii="Times New Roman" w:eastAsia="Calibri" w:hAnsi="Times New Roman" w:cs="Times New Roman"/>
          <w:color w:val="000000"/>
          <w:sz w:val="24"/>
          <w:szCs w:val="24"/>
        </w:rPr>
        <w:t>Основная образовательная программа основного общего образо</w:t>
      </w:r>
      <w:r w:rsidR="00A60710">
        <w:rPr>
          <w:rFonts w:ascii="Times New Roman" w:eastAsia="Calibri" w:hAnsi="Times New Roman" w:cs="Times New Roman"/>
          <w:color w:val="000000"/>
          <w:sz w:val="24"/>
          <w:szCs w:val="24"/>
        </w:rPr>
        <w:t xml:space="preserve">вания является </w:t>
      </w:r>
      <w:r w:rsidR="00A60710" w:rsidRPr="00675417">
        <w:rPr>
          <w:rFonts w:ascii="Times New Roman" w:eastAsia="Calibri" w:hAnsi="Times New Roman" w:cs="Times New Roman"/>
          <w:color w:val="000000"/>
          <w:sz w:val="24"/>
          <w:szCs w:val="24"/>
        </w:rPr>
        <w:t>рабочим докуме</w:t>
      </w:r>
      <w:r w:rsidR="007B5B20">
        <w:rPr>
          <w:rFonts w:ascii="Times New Roman" w:eastAsia="Calibri" w:hAnsi="Times New Roman" w:cs="Times New Roman"/>
          <w:color w:val="000000"/>
          <w:sz w:val="24"/>
          <w:szCs w:val="24"/>
        </w:rPr>
        <w:t xml:space="preserve">нтом </w:t>
      </w:r>
      <w:r w:rsidR="00A60710" w:rsidRPr="00675417">
        <w:rPr>
          <w:rFonts w:ascii="Times New Roman" w:eastAsia="Calibri" w:hAnsi="Times New Roman" w:cs="Times New Roman"/>
          <w:color w:val="000000"/>
          <w:sz w:val="24"/>
          <w:szCs w:val="24"/>
        </w:rPr>
        <w:t>муниципального б</w:t>
      </w:r>
      <w:r w:rsidR="007B5B20">
        <w:rPr>
          <w:rFonts w:ascii="Times New Roman" w:eastAsia="Calibri" w:hAnsi="Times New Roman" w:cs="Times New Roman"/>
          <w:color w:val="000000"/>
          <w:sz w:val="24"/>
          <w:szCs w:val="24"/>
        </w:rPr>
        <w:t xml:space="preserve">юджетного общеобразовательного </w:t>
      </w:r>
      <w:r w:rsidR="00A60710" w:rsidRPr="00675417">
        <w:rPr>
          <w:rFonts w:ascii="Times New Roman" w:eastAsia="Calibri" w:hAnsi="Times New Roman" w:cs="Times New Roman"/>
          <w:color w:val="000000"/>
          <w:sz w:val="24"/>
          <w:szCs w:val="24"/>
        </w:rPr>
        <w:t>у</w:t>
      </w:r>
      <w:r w:rsidR="003E0127">
        <w:rPr>
          <w:rFonts w:ascii="Times New Roman" w:eastAsia="Calibri" w:hAnsi="Times New Roman" w:cs="Times New Roman"/>
          <w:color w:val="000000"/>
          <w:sz w:val="24"/>
          <w:szCs w:val="24"/>
        </w:rPr>
        <w:t>чреждения «Лицей №1» г. Усолье-</w:t>
      </w:r>
      <w:r w:rsidR="00A60710" w:rsidRPr="00675417">
        <w:rPr>
          <w:rFonts w:ascii="Times New Roman" w:eastAsia="Calibri" w:hAnsi="Times New Roman" w:cs="Times New Roman"/>
          <w:color w:val="000000"/>
          <w:sz w:val="24"/>
          <w:szCs w:val="24"/>
        </w:rPr>
        <w:t>Сибирское</w:t>
      </w:r>
      <w:r w:rsidR="00A60710">
        <w:rPr>
          <w:rFonts w:ascii="Times New Roman" w:eastAsia="Calibri" w:hAnsi="Times New Roman" w:cs="Times New Roman"/>
          <w:color w:val="000000"/>
          <w:sz w:val="24"/>
          <w:szCs w:val="24"/>
        </w:rPr>
        <w:t xml:space="preserve"> (далее – Л</w:t>
      </w:r>
      <w:r w:rsidR="00A60710" w:rsidRPr="00675417">
        <w:rPr>
          <w:rFonts w:ascii="Times New Roman" w:eastAsia="Calibri" w:hAnsi="Times New Roman" w:cs="Times New Roman"/>
          <w:color w:val="000000"/>
          <w:sz w:val="24"/>
          <w:szCs w:val="24"/>
        </w:rPr>
        <w:t>ицея</w:t>
      </w:r>
      <w:r w:rsidR="00A60710">
        <w:rPr>
          <w:rFonts w:ascii="Times New Roman" w:eastAsia="Calibri" w:hAnsi="Times New Roman" w:cs="Times New Roman"/>
          <w:color w:val="000000"/>
          <w:sz w:val="24"/>
          <w:szCs w:val="24"/>
        </w:rPr>
        <w:t>, У</w:t>
      </w:r>
      <w:r w:rsidR="00A60710" w:rsidRPr="00675417">
        <w:rPr>
          <w:rFonts w:ascii="Times New Roman" w:eastAsia="Calibri" w:hAnsi="Times New Roman" w:cs="Times New Roman"/>
          <w:color w:val="000000"/>
          <w:sz w:val="24"/>
          <w:szCs w:val="24"/>
        </w:rPr>
        <w:t xml:space="preserve">чреждения), </w:t>
      </w:r>
      <w:r w:rsidR="00A60710">
        <w:rPr>
          <w:rFonts w:ascii="Times New Roman" w:eastAsia="Calibri" w:hAnsi="Times New Roman" w:cs="Times New Roman"/>
          <w:color w:val="000000"/>
          <w:sz w:val="24"/>
          <w:szCs w:val="24"/>
        </w:rPr>
        <w:t>который определяет</w:t>
      </w:r>
      <w:r w:rsidR="00A60710" w:rsidRPr="00675417">
        <w:rPr>
          <w:rFonts w:ascii="Times New Roman" w:eastAsia="Calibri" w:hAnsi="Times New Roman" w:cs="Times New Roman"/>
          <w:color w:val="000000"/>
          <w:sz w:val="24"/>
          <w:szCs w:val="24"/>
        </w:rPr>
        <w:t xml:space="preserve"> формат его деятельности по достижению </w:t>
      </w:r>
      <w:r>
        <w:rPr>
          <w:rFonts w:ascii="Times New Roman" w:eastAsia="Calibri" w:hAnsi="Times New Roman" w:cs="Times New Roman"/>
          <w:color w:val="000000"/>
          <w:sz w:val="24"/>
          <w:szCs w:val="24"/>
        </w:rPr>
        <w:t>Ф</w:t>
      </w:r>
      <w:r w:rsidR="00A60710">
        <w:rPr>
          <w:rFonts w:ascii="Times New Roman" w:eastAsia="Calibri" w:hAnsi="Times New Roman" w:cs="Times New Roman"/>
          <w:color w:val="000000"/>
          <w:sz w:val="24"/>
          <w:szCs w:val="24"/>
        </w:rPr>
        <w:t xml:space="preserve">едерального </w:t>
      </w:r>
      <w:r w:rsidR="00A60710" w:rsidRPr="00675417">
        <w:rPr>
          <w:rFonts w:ascii="Times New Roman" w:eastAsia="Calibri" w:hAnsi="Times New Roman" w:cs="Times New Roman"/>
          <w:color w:val="000000"/>
          <w:sz w:val="24"/>
          <w:szCs w:val="24"/>
        </w:rPr>
        <w:t>государственного образовательного</w:t>
      </w:r>
      <w:r w:rsidR="00A60710">
        <w:rPr>
          <w:rFonts w:ascii="Times New Roman" w:eastAsia="Calibri" w:hAnsi="Times New Roman" w:cs="Times New Roman"/>
          <w:color w:val="000000"/>
          <w:sz w:val="24"/>
          <w:szCs w:val="24"/>
        </w:rPr>
        <w:t xml:space="preserve"> стандарта</w:t>
      </w:r>
      <w:r w:rsidR="00A60710" w:rsidRPr="00675417">
        <w:rPr>
          <w:rFonts w:ascii="Times New Roman" w:eastAsia="Calibri" w:hAnsi="Times New Roman" w:cs="Times New Roman"/>
          <w:color w:val="000000"/>
          <w:sz w:val="24"/>
          <w:szCs w:val="24"/>
        </w:rPr>
        <w:t>, характери</w:t>
      </w:r>
      <w:r w:rsidR="00A60710">
        <w:rPr>
          <w:rFonts w:ascii="Times New Roman" w:eastAsia="Calibri" w:hAnsi="Times New Roman" w:cs="Times New Roman"/>
          <w:color w:val="000000"/>
          <w:sz w:val="24"/>
          <w:szCs w:val="24"/>
        </w:rPr>
        <w:t>зует специфику и особенности л</w:t>
      </w:r>
      <w:r w:rsidR="00A60710" w:rsidRPr="00675417">
        <w:rPr>
          <w:rFonts w:ascii="Times New Roman" w:eastAsia="Calibri" w:hAnsi="Times New Roman" w:cs="Times New Roman"/>
          <w:color w:val="000000"/>
          <w:sz w:val="24"/>
          <w:szCs w:val="24"/>
        </w:rPr>
        <w:t xml:space="preserve">ицея, а также </w:t>
      </w:r>
      <w:r w:rsidR="00A60710">
        <w:rPr>
          <w:rFonts w:ascii="Times New Roman" w:eastAsia="Calibri" w:hAnsi="Times New Roman" w:cs="Times New Roman"/>
          <w:color w:val="000000"/>
          <w:sz w:val="24"/>
          <w:szCs w:val="24"/>
        </w:rPr>
        <w:t xml:space="preserve">является </w:t>
      </w:r>
      <w:r w:rsidR="00A60710" w:rsidRPr="00675417">
        <w:rPr>
          <w:rFonts w:ascii="Times New Roman" w:eastAsia="Calibri" w:hAnsi="Times New Roman" w:cs="Times New Roman"/>
          <w:color w:val="000000"/>
          <w:sz w:val="24"/>
          <w:szCs w:val="24"/>
        </w:rPr>
        <w:t xml:space="preserve">одним из механизмов управления качеством образования. </w:t>
      </w:r>
    </w:p>
    <w:p w:rsidR="009D6EF1" w:rsidRPr="00675417" w:rsidRDefault="009D6EF1" w:rsidP="008E174D">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w:t>
      </w:r>
      <w:r w:rsidR="000D0AF8">
        <w:rPr>
          <w:rFonts w:ascii="Times New Roman" w:eastAsia="Calibri" w:hAnsi="Times New Roman" w:cs="Times New Roman"/>
          <w:color w:val="000000"/>
          <w:sz w:val="24"/>
          <w:szCs w:val="24"/>
        </w:rPr>
        <w:t>рограмма</w:t>
      </w:r>
      <w:r w:rsidR="00BE76D8">
        <w:rPr>
          <w:rFonts w:ascii="Times New Roman" w:eastAsia="Calibri" w:hAnsi="Times New Roman" w:cs="Times New Roman"/>
          <w:color w:val="000000"/>
          <w:sz w:val="24"/>
          <w:szCs w:val="24"/>
        </w:rPr>
        <w:t xml:space="preserve"> реализуется в </w:t>
      </w:r>
      <w:r w:rsidR="00BE76D8" w:rsidRPr="00EA3764">
        <w:rPr>
          <w:rFonts w:ascii="Times New Roman" w:eastAsia="Calibri" w:hAnsi="Times New Roman" w:cs="Times New Roman"/>
          <w:color w:val="000000"/>
          <w:sz w:val="24"/>
          <w:szCs w:val="24"/>
        </w:rPr>
        <w:t>течение четырех лет (6</w:t>
      </w:r>
      <w:r w:rsidR="008E174D" w:rsidRPr="00EA3764">
        <w:rPr>
          <w:rFonts w:ascii="Times New Roman" w:eastAsia="Calibri" w:hAnsi="Times New Roman" w:cs="Times New Roman"/>
          <w:color w:val="000000"/>
          <w:sz w:val="24"/>
          <w:szCs w:val="24"/>
        </w:rPr>
        <w:t xml:space="preserve"> – 9 класс).</w:t>
      </w:r>
    </w:p>
    <w:p w:rsidR="00A60710" w:rsidRPr="00675417" w:rsidRDefault="008E174D" w:rsidP="00A60710">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Учредителем и Собственником </w:t>
      </w:r>
      <w:r w:rsidR="007B5B20">
        <w:rPr>
          <w:rFonts w:ascii="Times New Roman" w:hAnsi="Times New Roman" w:cs="Times New Roman"/>
          <w:sz w:val="24"/>
          <w:szCs w:val="24"/>
        </w:rPr>
        <w:t xml:space="preserve">имущества Учреждения </w:t>
      </w:r>
      <w:r w:rsidR="00A60710" w:rsidRPr="00675417">
        <w:rPr>
          <w:rFonts w:ascii="Times New Roman" w:hAnsi="Times New Roman" w:cs="Times New Roman"/>
          <w:sz w:val="24"/>
          <w:szCs w:val="24"/>
        </w:rPr>
        <w:t xml:space="preserve">является муниципальное образование «город Усолье-Сибирское» в лице администрации города Усолье-Сибирское. Учреждение </w:t>
      </w:r>
      <w:r w:rsidR="00A60710" w:rsidRPr="00675417">
        <w:rPr>
          <w:rFonts w:ascii="Times New Roman" w:eastAsia="Times New Roman" w:hAnsi="Times New Roman" w:cs="Times New Roman"/>
          <w:sz w:val="24"/>
          <w:szCs w:val="24"/>
        </w:rPr>
        <w:t xml:space="preserve">образовано как общеобразовательное учреждение решением Усолье-Сибирского исполкома городского Совета народных депутатов № 145 от 09 апреля 1991 года. </w:t>
      </w:r>
    </w:p>
    <w:p w:rsidR="00A60710" w:rsidRPr="004A7E4F" w:rsidRDefault="00A60710" w:rsidP="00C61F7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4A7E4F">
        <w:rPr>
          <w:rFonts w:ascii="Times New Roman" w:eastAsia="Calibri" w:hAnsi="Times New Roman" w:cs="Times New Roman"/>
          <w:color w:val="000000"/>
          <w:sz w:val="24"/>
          <w:szCs w:val="24"/>
        </w:rPr>
        <w:t xml:space="preserve">Нормативную базу для формирования основной образовательной программы по ФГОС составляют: </w:t>
      </w:r>
    </w:p>
    <w:p w:rsidR="00A60710" w:rsidRPr="00453070" w:rsidRDefault="00A60710" w:rsidP="00D858E3">
      <w:pPr>
        <w:pStyle w:val="a4"/>
        <w:numPr>
          <w:ilvl w:val="0"/>
          <w:numId w:val="28"/>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53D73">
        <w:rPr>
          <w:rFonts w:ascii="Times New Roman" w:eastAsia="Calibri" w:hAnsi="Times New Roman" w:cs="Times New Roman"/>
          <w:bCs/>
          <w:color w:val="000000"/>
          <w:sz w:val="24"/>
          <w:szCs w:val="24"/>
        </w:rPr>
        <w:t>Федеральный закон от 29 декабря 2012 года № 273-ФЗ «Об образ</w:t>
      </w:r>
      <w:r w:rsidR="003E0127">
        <w:rPr>
          <w:rFonts w:ascii="Times New Roman" w:eastAsia="Calibri" w:hAnsi="Times New Roman" w:cs="Times New Roman"/>
          <w:bCs/>
          <w:color w:val="000000"/>
          <w:sz w:val="24"/>
          <w:szCs w:val="24"/>
        </w:rPr>
        <w:t>овании в Российской Федерации»</w:t>
      </w:r>
      <w:r w:rsidR="008E174D">
        <w:rPr>
          <w:rFonts w:ascii="Times New Roman" w:eastAsia="Calibri" w:hAnsi="Times New Roman" w:cs="Times New Roman"/>
          <w:bCs/>
          <w:color w:val="000000"/>
          <w:sz w:val="24"/>
          <w:szCs w:val="24"/>
        </w:rPr>
        <w:t>;</w:t>
      </w:r>
    </w:p>
    <w:p w:rsidR="008E174D" w:rsidRPr="008E174D" w:rsidRDefault="008E174D" w:rsidP="00D858E3">
      <w:pPr>
        <w:pStyle w:val="a4"/>
        <w:widowControl w:val="0"/>
        <w:numPr>
          <w:ilvl w:val="0"/>
          <w:numId w:val="28"/>
        </w:numPr>
        <w:autoSpaceDE w:val="0"/>
        <w:autoSpaceDN w:val="0"/>
        <w:adjustRightInd w:val="0"/>
        <w:spacing w:after="150" w:line="240" w:lineRule="auto"/>
        <w:jc w:val="both"/>
      </w:pPr>
      <w:r w:rsidRPr="003E0127">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 приказом Министерства образования и науки РФ от 17.12.2010г. № 1897)</w:t>
      </w:r>
      <w:r>
        <w:rPr>
          <w:rFonts w:ascii="Times New Roman" w:hAnsi="Times New Roman" w:cs="Times New Roman"/>
          <w:sz w:val="24"/>
          <w:szCs w:val="24"/>
        </w:rPr>
        <w:t>;</w:t>
      </w:r>
    </w:p>
    <w:p w:rsidR="008E174D" w:rsidRPr="0016584E" w:rsidRDefault="008E174D" w:rsidP="00D858E3">
      <w:pPr>
        <w:pStyle w:val="a4"/>
        <w:widowControl w:val="0"/>
        <w:numPr>
          <w:ilvl w:val="0"/>
          <w:numId w:val="28"/>
        </w:numPr>
        <w:autoSpaceDE w:val="0"/>
        <w:autoSpaceDN w:val="0"/>
        <w:adjustRightInd w:val="0"/>
        <w:spacing w:after="150" w:line="240" w:lineRule="auto"/>
        <w:jc w:val="both"/>
      </w:pPr>
      <w:r w:rsidRPr="0016584E">
        <w:rPr>
          <w:rFonts w:ascii="Times New Roman" w:hAnsi="Times New Roman" w:cs="Times New Roman"/>
          <w:iCs/>
          <w:sz w:val="24"/>
          <w:szCs w:val="24"/>
        </w:rPr>
        <w:t>Приказ Министерства образования и науки Российской Федерации от 31 декабря 2015 г. N 1577</w:t>
      </w:r>
      <w:r>
        <w:rPr>
          <w:rFonts w:ascii="Times New Roman" w:hAnsi="Times New Roman" w:cs="Times New Roman"/>
          <w:iCs/>
          <w:sz w:val="24"/>
          <w:szCs w:val="24"/>
        </w:rPr>
        <w:t xml:space="preserve"> «О внесении изменений в ФГОС ООО, утвержденный приказом Министерства образования и науки РФ от 17.12.2010г. №1897»;</w:t>
      </w:r>
    </w:p>
    <w:p w:rsidR="008E174D" w:rsidRDefault="008E174D" w:rsidP="00D858E3">
      <w:pPr>
        <w:pStyle w:val="a4"/>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Примерная образовательная программа</w:t>
      </w:r>
      <w:r w:rsidRPr="0016584E">
        <w:rPr>
          <w:rFonts w:ascii="Times New Roman" w:hAnsi="Times New Roman" w:cs="Times New Roman"/>
          <w:color w:val="000000"/>
          <w:sz w:val="24"/>
          <w:szCs w:val="24"/>
        </w:rPr>
        <w:t xml:space="preserve"> основног</w:t>
      </w:r>
      <w:r>
        <w:rPr>
          <w:rFonts w:ascii="Times New Roman" w:hAnsi="Times New Roman" w:cs="Times New Roman"/>
          <w:color w:val="000000"/>
          <w:sz w:val="24"/>
          <w:szCs w:val="24"/>
        </w:rPr>
        <w:t>о общего образования, одобренная</w:t>
      </w:r>
      <w:r w:rsidRPr="0016584E">
        <w:rPr>
          <w:rFonts w:ascii="Times New Roman" w:hAnsi="Times New Roman" w:cs="Times New Roman"/>
          <w:color w:val="000000"/>
          <w:sz w:val="24"/>
          <w:szCs w:val="24"/>
        </w:rPr>
        <w:t xml:space="preserve"> решением федерального учебно-методического объединен6ия по общему образованию (протокол от 8 апреля 2015 г. № 1/15)</w:t>
      </w:r>
      <w:r>
        <w:rPr>
          <w:rFonts w:ascii="Times New Roman" w:hAnsi="Times New Roman" w:cs="Times New Roman"/>
          <w:color w:val="000000"/>
          <w:sz w:val="24"/>
          <w:szCs w:val="24"/>
        </w:rPr>
        <w:t>;</w:t>
      </w:r>
    </w:p>
    <w:p w:rsidR="00A60710" w:rsidRDefault="00A60710" w:rsidP="00D858E3">
      <w:pPr>
        <w:pStyle w:val="a4"/>
        <w:widowControl w:val="0"/>
        <w:numPr>
          <w:ilvl w:val="0"/>
          <w:numId w:val="28"/>
        </w:numPr>
        <w:autoSpaceDE w:val="0"/>
        <w:autoSpaceDN w:val="0"/>
        <w:adjustRightInd w:val="0"/>
        <w:spacing w:after="0" w:line="240" w:lineRule="auto"/>
        <w:jc w:val="both"/>
        <w:rPr>
          <w:rFonts w:ascii="Times New Roman" w:hAnsi="Times New Roman" w:cs="Times New Roman"/>
          <w:sz w:val="24"/>
          <w:szCs w:val="24"/>
        </w:rPr>
      </w:pPr>
      <w:r w:rsidRPr="0016584E">
        <w:rPr>
          <w:rFonts w:ascii="Times New Roman" w:eastAsia="Calibri" w:hAnsi="Times New Roman" w:cs="Times New Roman"/>
          <w:sz w:val="24"/>
          <w:szCs w:val="24"/>
        </w:rPr>
        <w:t>Устав</w:t>
      </w:r>
      <w:r w:rsidR="0016584E">
        <w:rPr>
          <w:rFonts w:ascii="Times New Roman" w:hAnsi="Times New Roman" w:cs="Times New Roman"/>
          <w:sz w:val="24"/>
          <w:szCs w:val="24"/>
        </w:rPr>
        <w:t xml:space="preserve"> МБОУ «Лицей</w:t>
      </w:r>
      <w:r w:rsidR="008E174D">
        <w:rPr>
          <w:rFonts w:ascii="Times New Roman" w:hAnsi="Times New Roman" w:cs="Times New Roman"/>
          <w:sz w:val="24"/>
          <w:szCs w:val="24"/>
        </w:rPr>
        <w:t xml:space="preserve"> </w:t>
      </w:r>
      <w:r w:rsidR="0016584E">
        <w:rPr>
          <w:rFonts w:ascii="Times New Roman" w:hAnsi="Times New Roman" w:cs="Times New Roman"/>
          <w:sz w:val="24"/>
          <w:szCs w:val="24"/>
        </w:rPr>
        <w:t>№1» с изменениями</w:t>
      </w:r>
      <w:r w:rsidR="00D72126">
        <w:rPr>
          <w:rFonts w:ascii="Times New Roman" w:hAnsi="Times New Roman" w:cs="Times New Roman"/>
          <w:sz w:val="24"/>
          <w:szCs w:val="24"/>
        </w:rPr>
        <w:t>.</w:t>
      </w:r>
    </w:p>
    <w:p w:rsidR="00A60710" w:rsidRPr="00675417" w:rsidRDefault="00D72126" w:rsidP="008E17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Разработка основной </w:t>
      </w:r>
      <w:r w:rsidR="00A60710" w:rsidRPr="00675417">
        <w:rPr>
          <w:rFonts w:ascii="Times New Roman" w:hAnsi="Times New Roman" w:cs="Times New Roman"/>
          <w:sz w:val="24"/>
          <w:szCs w:val="24"/>
        </w:rPr>
        <w:t>образовательной программы осуществлена с участием органов</w:t>
      </w:r>
      <w:r>
        <w:rPr>
          <w:rFonts w:ascii="Times New Roman" w:hAnsi="Times New Roman" w:cs="Times New Roman"/>
          <w:sz w:val="24"/>
          <w:szCs w:val="24"/>
        </w:rPr>
        <w:t xml:space="preserve"> самоуправления МБОУ «Лицей №1».</w:t>
      </w:r>
    </w:p>
    <w:p w:rsidR="00A60710" w:rsidRPr="00F87F76" w:rsidRDefault="00A60710" w:rsidP="00A60710">
      <w:pPr>
        <w:pStyle w:val="a4"/>
        <w:spacing w:after="0"/>
        <w:ind w:left="360"/>
        <w:rPr>
          <w:rFonts w:ascii="Times New Roman" w:hAnsi="Times New Roman" w:cs="Times New Roman"/>
          <w:sz w:val="24"/>
          <w:szCs w:val="24"/>
        </w:rPr>
      </w:pPr>
    </w:p>
    <w:p w:rsidR="00B300FA" w:rsidRPr="00D72126" w:rsidRDefault="00D72126" w:rsidP="00D858E3">
      <w:pPr>
        <w:pStyle w:val="a4"/>
        <w:numPr>
          <w:ilvl w:val="2"/>
          <w:numId w:val="27"/>
        </w:numPr>
        <w:spacing w:after="0"/>
        <w:jc w:val="center"/>
        <w:outlineLvl w:val="2"/>
        <w:rPr>
          <w:rFonts w:ascii="Times New Roman" w:hAnsi="Times New Roman" w:cs="Times New Roman"/>
          <w:b/>
          <w:sz w:val="24"/>
          <w:szCs w:val="24"/>
        </w:rPr>
      </w:pPr>
      <w:bookmarkStart w:id="2" w:name="_Toc536869336"/>
      <w:r w:rsidRPr="00D72126">
        <w:rPr>
          <w:rFonts w:ascii="Times New Roman" w:hAnsi="Times New Roman" w:cs="Times New Roman"/>
          <w:b/>
          <w:sz w:val="24"/>
          <w:szCs w:val="24"/>
        </w:rPr>
        <w:t>Цел</w:t>
      </w:r>
      <w:r w:rsidR="00B13EEA">
        <w:rPr>
          <w:rFonts w:ascii="Times New Roman" w:hAnsi="Times New Roman" w:cs="Times New Roman"/>
          <w:b/>
          <w:sz w:val="24"/>
          <w:szCs w:val="24"/>
        </w:rPr>
        <w:t>ь</w:t>
      </w:r>
      <w:r w:rsidRPr="00D72126">
        <w:rPr>
          <w:rFonts w:ascii="Times New Roman" w:hAnsi="Times New Roman" w:cs="Times New Roman"/>
          <w:b/>
          <w:sz w:val="24"/>
          <w:szCs w:val="24"/>
        </w:rPr>
        <w:t xml:space="preserve"> и задачи реализации образовательной программы основного общего образования основного общего образования</w:t>
      </w:r>
      <w:bookmarkEnd w:id="2"/>
    </w:p>
    <w:p w:rsidR="00F126F0" w:rsidRDefault="00F126F0" w:rsidP="00D72126">
      <w:pPr>
        <w:spacing w:after="0" w:line="240" w:lineRule="auto"/>
        <w:jc w:val="both"/>
        <w:outlineLvl w:val="2"/>
        <w:rPr>
          <w:rFonts w:ascii="Times New Roman" w:hAnsi="Times New Roman" w:cs="Times New Roman"/>
          <w:sz w:val="24"/>
          <w:szCs w:val="24"/>
        </w:rPr>
      </w:pPr>
    </w:p>
    <w:p w:rsidR="001576B0" w:rsidRPr="00B300FA" w:rsidRDefault="00D72126" w:rsidP="007B5B2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Цел</w:t>
      </w:r>
      <w:r w:rsidR="00B13EEA">
        <w:rPr>
          <w:rFonts w:ascii="Times New Roman" w:hAnsi="Times New Roman" w:cs="Times New Roman"/>
          <w:b/>
          <w:sz w:val="24"/>
          <w:szCs w:val="24"/>
        </w:rPr>
        <w:t>ью</w:t>
      </w:r>
      <w:r>
        <w:rPr>
          <w:rFonts w:ascii="Times New Roman" w:hAnsi="Times New Roman" w:cs="Times New Roman"/>
          <w:b/>
          <w:sz w:val="24"/>
          <w:szCs w:val="24"/>
        </w:rPr>
        <w:t xml:space="preserve"> </w:t>
      </w:r>
      <w:r w:rsidR="001576B0" w:rsidRPr="00B300FA">
        <w:rPr>
          <w:rFonts w:ascii="Times New Roman" w:hAnsi="Times New Roman" w:cs="Times New Roman"/>
          <w:sz w:val="24"/>
          <w:szCs w:val="24"/>
        </w:rPr>
        <w:t xml:space="preserve">основной образовательной программы </w:t>
      </w:r>
      <w:r w:rsidR="00471EBC">
        <w:rPr>
          <w:rFonts w:ascii="Times New Roman" w:hAnsi="Times New Roman" w:cs="Times New Roman"/>
          <w:sz w:val="24"/>
          <w:szCs w:val="24"/>
        </w:rPr>
        <w:t>л</w:t>
      </w:r>
      <w:r w:rsidR="001576B0" w:rsidRPr="00B300FA">
        <w:rPr>
          <w:rFonts w:ascii="Times New Roman" w:hAnsi="Times New Roman" w:cs="Times New Roman"/>
          <w:sz w:val="24"/>
          <w:szCs w:val="24"/>
        </w:rPr>
        <w:t>ицея на уровне</w:t>
      </w:r>
      <w:r>
        <w:rPr>
          <w:rFonts w:ascii="Times New Roman" w:hAnsi="Times New Roman" w:cs="Times New Roman"/>
          <w:sz w:val="24"/>
          <w:szCs w:val="24"/>
        </w:rPr>
        <w:t xml:space="preserve"> основного общего образования явля</w:t>
      </w:r>
      <w:r w:rsidR="00B13EEA">
        <w:rPr>
          <w:rFonts w:ascii="Times New Roman" w:hAnsi="Times New Roman" w:cs="Times New Roman"/>
          <w:sz w:val="24"/>
          <w:szCs w:val="24"/>
        </w:rPr>
        <w:t>е</w:t>
      </w:r>
      <w:r>
        <w:rPr>
          <w:rFonts w:ascii="Times New Roman" w:hAnsi="Times New Roman" w:cs="Times New Roman"/>
          <w:sz w:val="24"/>
          <w:szCs w:val="24"/>
        </w:rPr>
        <w:t xml:space="preserve">тся </w:t>
      </w:r>
      <w:r w:rsidR="001B1782">
        <w:rPr>
          <w:rFonts w:ascii="Times New Roman" w:hAnsi="Times New Roman" w:cs="Times New Roman"/>
          <w:sz w:val="24"/>
          <w:szCs w:val="24"/>
        </w:rPr>
        <w:t>созда</w:t>
      </w:r>
      <w:r>
        <w:rPr>
          <w:rFonts w:ascii="Times New Roman" w:hAnsi="Times New Roman" w:cs="Times New Roman"/>
          <w:sz w:val="24"/>
          <w:szCs w:val="24"/>
        </w:rPr>
        <w:t>ние</w:t>
      </w:r>
      <w:r w:rsidR="001B1782">
        <w:rPr>
          <w:rFonts w:ascii="Times New Roman" w:hAnsi="Times New Roman" w:cs="Times New Roman"/>
          <w:sz w:val="24"/>
          <w:szCs w:val="24"/>
        </w:rPr>
        <w:t xml:space="preserve"> услови</w:t>
      </w:r>
      <w:r>
        <w:rPr>
          <w:rFonts w:ascii="Times New Roman" w:hAnsi="Times New Roman" w:cs="Times New Roman"/>
          <w:sz w:val="24"/>
          <w:szCs w:val="24"/>
        </w:rPr>
        <w:t xml:space="preserve">й </w:t>
      </w:r>
      <w:r w:rsidR="001B1782">
        <w:rPr>
          <w:rFonts w:ascii="Times New Roman" w:hAnsi="Times New Roman" w:cs="Times New Roman"/>
          <w:sz w:val="24"/>
          <w:szCs w:val="24"/>
        </w:rPr>
        <w:t>для достижения</w:t>
      </w:r>
      <w:r w:rsidR="001576B0" w:rsidRPr="00B300FA">
        <w:rPr>
          <w:rFonts w:ascii="Times New Roman" w:hAnsi="Times New Roman" w:cs="Times New Roman"/>
          <w:sz w:val="24"/>
          <w:szCs w:val="24"/>
        </w:rPr>
        <w:t xml:space="preserve"> качественных результатов в соответствии с социальными и экономическими потребностями о</w:t>
      </w:r>
      <w:r w:rsidR="007B5B20">
        <w:rPr>
          <w:rFonts w:ascii="Times New Roman" w:hAnsi="Times New Roman" w:cs="Times New Roman"/>
          <w:sz w:val="24"/>
          <w:szCs w:val="24"/>
        </w:rPr>
        <w:t>бщества и личности, обеспеч</w:t>
      </w:r>
      <w:r w:rsidR="005C4823">
        <w:rPr>
          <w:rFonts w:ascii="Times New Roman" w:hAnsi="Times New Roman" w:cs="Times New Roman"/>
          <w:sz w:val="24"/>
          <w:szCs w:val="24"/>
        </w:rPr>
        <w:t>ение</w:t>
      </w:r>
      <w:r w:rsidR="007B5B20">
        <w:rPr>
          <w:rFonts w:ascii="Times New Roman" w:hAnsi="Times New Roman" w:cs="Times New Roman"/>
          <w:sz w:val="24"/>
          <w:szCs w:val="24"/>
        </w:rPr>
        <w:t xml:space="preserve"> </w:t>
      </w:r>
      <w:r w:rsidR="001576B0" w:rsidRPr="00B300FA">
        <w:rPr>
          <w:rFonts w:ascii="Times New Roman" w:hAnsi="Times New Roman" w:cs="Times New Roman"/>
          <w:sz w:val="24"/>
          <w:szCs w:val="24"/>
        </w:rPr>
        <w:t>духовно-нравственно</w:t>
      </w:r>
      <w:r w:rsidR="005C4823">
        <w:rPr>
          <w:rFonts w:ascii="Times New Roman" w:hAnsi="Times New Roman" w:cs="Times New Roman"/>
          <w:sz w:val="24"/>
          <w:szCs w:val="24"/>
        </w:rPr>
        <w:t>го</w:t>
      </w:r>
      <w:r w:rsidR="001576B0" w:rsidRPr="00B300FA">
        <w:rPr>
          <w:rFonts w:ascii="Times New Roman" w:hAnsi="Times New Roman" w:cs="Times New Roman"/>
          <w:sz w:val="24"/>
          <w:szCs w:val="24"/>
        </w:rPr>
        <w:t xml:space="preserve"> развити</w:t>
      </w:r>
      <w:r w:rsidR="005C4823">
        <w:rPr>
          <w:rFonts w:ascii="Times New Roman" w:hAnsi="Times New Roman" w:cs="Times New Roman"/>
          <w:sz w:val="24"/>
          <w:szCs w:val="24"/>
        </w:rPr>
        <w:t>я</w:t>
      </w:r>
      <w:r w:rsidR="001576B0" w:rsidRPr="00B300FA">
        <w:rPr>
          <w:rFonts w:ascii="Times New Roman" w:hAnsi="Times New Roman" w:cs="Times New Roman"/>
          <w:sz w:val="24"/>
          <w:szCs w:val="24"/>
        </w:rPr>
        <w:t xml:space="preserve"> и воспитани</w:t>
      </w:r>
      <w:r w:rsidR="005C4823">
        <w:rPr>
          <w:rFonts w:ascii="Times New Roman" w:hAnsi="Times New Roman" w:cs="Times New Roman"/>
          <w:sz w:val="24"/>
          <w:szCs w:val="24"/>
        </w:rPr>
        <w:t>я</w:t>
      </w:r>
      <w:r w:rsidR="001576B0" w:rsidRPr="00B300FA">
        <w:rPr>
          <w:rFonts w:ascii="Times New Roman" w:hAnsi="Times New Roman" w:cs="Times New Roman"/>
          <w:sz w:val="24"/>
          <w:szCs w:val="24"/>
        </w:rPr>
        <w:t xml:space="preserve"> качеств инициативной, творческой личности в современной инфраструктуре и </w:t>
      </w:r>
      <w:proofErr w:type="spellStart"/>
      <w:r w:rsidR="001576B0" w:rsidRPr="00B300FA">
        <w:rPr>
          <w:rFonts w:ascii="Times New Roman" w:hAnsi="Times New Roman" w:cs="Times New Roman"/>
          <w:sz w:val="24"/>
          <w:szCs w:val="24"/>
        </w:rPr>
        <w:t>здоровьесберегающей</w:t>
      </w:r>
      <w:proofErr w:type="spellEnd"/>
      <w:r w:rsidR="001576B0" w:rsidRPr="00B300FA">
        <w:rPr>
          <w:rFonts w:ascii="Times New Roman" w:hAnsi="Times New Roman" w:cs="Times New Roman"/>
          <w:sz w:val="24"/>
          <w:szCs w:val="24"/>
        </w:rPr>
        <w:t xml:space="preserve"> информационно-образовательной</w:t>
      </w:r>
      <w:r w:rsidR="00127C26">
        <w:rPr>
          <w:rFonts w:ascii="Times New Roman" w:hAnsi="Times New Roman" w:cs="Times New Roman"/>
          <w:sz w:val="24"/>
          <w:szCs w:val="24"/>
        </w:rPr>
        <w:t xml:space="preserve"> среде У</w:t>
      </w:r>
      <w:r w:rsidR="001576B0" w:rsidRPr="00B300FA">
        <w:rPr>
          <w:rFonts w:ascii="Times New Roman" w:hAnsi="Times New Roman" w:cs="Times New Roman"/>
          <w:sz w:val="24"/>
          <w:szCs w:val="24"/>
        </w:rPr>
        <w:t>чреждения</w:t>
      </w:r>
      <w:r w:rsidR="007B5B20">
        <w:rPr>
          <w:rFonts w:ascii="Times New Roman" w:hAnsi="Times New Roman" w:cs="Times New Roman"/>
          <w:sz w:val="24"/>
          <w:szCs w:val="24"/>
        </w:rPr>
        <w:t>.</w:t>
      </w:r>
    </w:p>
    <w:p w:rsidR="008938D0" w:rsidRDefault="00C46525" w:rsidP="007B5B20">
      <w:pPr>
        <w:spacing w:after="0" w:line="240" w:lineRule="auto"/>
        <w:ind w:firstLine="709"/>
        <w:jc w:val="both"/>
        <w:rPr>
          <w:rFonts w:ascii="Times New Roman" w:hAnsi="Times New Roman"/>
          <w:sz w:val="24"/>
          <w:szCs w:val="24"/>
        </w:rPr>
      </w:pPr>
      <w:r>
        <w:rPr>
          <w:rFonts w:ascii="Times New Roman" w:hAnsi="Times New Roman" w:cs="Times New Roman"/>
          <w:sz w:val="24"/>
          <w:szCs w:val="24"/>
        </w:rPr>
        <w:t>Данн</w:t>
      </w:r>
      <w:r w:rsidR="00B13EEA">
        <w:rPr>
          <w:rFonts w:ascii="Times New Roman" w:hAnsi="Times New Roman" w:cs="Times New Roman"/>
          <w:sz w:val="24"/>
          <w:szCs w:val="24"/>
        </w:rPr>
        <w:t>ая</w:t>
      </w:r>
      <w:r w:rsidR="001B1782">
        <w:rPr>
          <w:rFonts w:ascii="Times New Roman" w:hAnsi="Times New Roman" w:cs="Times New Roman"/>
          <w:sz w:val="24"/>
          <w:szCs w:val="24"/>
        </w:rPr>
        <w:t xml:space="preserve"> цел</w:t>
      </w:r>
      <w:r w:rsidR="00B13EEA">
        <w:rPr>
          <w:rFonts w:ascii="Times New Roman" w:hAnsi="Times New Roman" w:cs="Times New Roman"/>
          <w:sz w:val="24"/>
          <w:szCs w:val="24"/>
        </w:rPr>
        <w:t>ь</w:t>
      </w:r>
      <w:r w:rsidR="008938D0">
        <w:rPr>
          <w:rFonts w:ascii="Times New Roman" w:hAnsi="Times New Roman" w:cs="Times New Roman"/>
          <w:sz w:val="24"/>
          <w:szCs w:val="24"/>
        </w:rPr>
        <w:t xml:space="preserve"> напрямую </w:t>
      </w:r>
      <w:r w:rsidR="005B7941">
        <w:rPr>
          <w:rFonts w:ascii="Times New Roman" w:hAnsi="Times New Roman" w:cs="Times New Roman"/>
          <w:sz w:val="24"/>
          <w:szCs w:val="24"/>
        </w:rPr>
        <w:t>способству</w:t>
      </w:r>
      <w:r w:rsidR="005C4823">
        <w:rPr>
          <w:rFonts w:ascii="Times New Roman" w:hAnsi="Times New Roman" w:cs="Times New Roman"/>
          <w:sz w:val="24"/>
          <w:szCs w:val="24"/>
        </w:rPr>
        <w:t>е</w:t>
      </w:r>
      <w:r w:rsidR="005B7941">
        <w:rPr>
          <w:rFonts w:ascii="Times New Roman" w:hAnsi="Times New Roman" w:cs="Times New Roman"/>
          <w:sz w:val="24"/>
          <w:szCs w:val="24"/>
        </w:rPr>
        <w:t>т изменению</w:t>
      </w:r>
      <w:r w:rsidR="008938D0">
        <w:rPr>
          <w:rFonts w:ascii="Times New Roman" w:hAnsi="Times New Roman" w:cs="Times New Roman"/>
          <w:sz w:val="24"/>
          <w:szCs w:val="24"/>
        </w:rPr>
        <w:t xml:space="preserve"> образовательной среды </w:t>
      </w:r>
      <w:r w:rsidR="007B5B20">
        <w:rPr>
          <w:rFonts w:ascii="Times New Roman" w:hAnsi="Times New Roman" w:cs="Times New Roman"/>
          <w:sz w:val="24"/>
          <w:szCs w:val="24"/>
        </w:rPr>
        <w:t>л</w:t>
      </w:r>
      <w:r w:rsidR="008938D0">
        <w:rPr>
          <w:rFonts w:ascii="Times New Roman" w:hAnsi="Times New Roman" w:cs="Times New Roman"/>
          <w:sz w:val="24"/>
          <w:szCs w:val="24"/>
        </w:rPr>
        <w:t xml:space="preserve">ицея, </w:t>
      </w:r>
      <w:r w:rsidR="001B1782" w:rsidRPr="00B300FA">
        <w:rPr>
          <w:rFonts w:ascii="Times New Roman" w:hAnsi="Times New Roman" w:cs="Times New Roman"/>
          <w:sz w:val="24"/>
          <w:szCs w:val="24"/>
        </w:rPr>
        <w:t>обновлению структуры и содержания образования, развитию практической направлен</w:t>
      </w:r>
      <w:r w:rsidR="008938D0">
        <w:rPr>
          <w:rFonts w:ascii="Times New Roman" w:hAnsi="Times New Roman" w:cs="Times New Roman"/>
          <w:sz w:val="24"/>
          <w:szCs w:val="24"/>
        </w:rPr>
        <w:t>ности рабочих</w:t>
      </w:r>
      <w:r w:rsidR="001B1782">
        <w:rPr>
          <w:rFonts w:ascii="Times New Roman" w:hAnsi="Times New Roman" w:cs="Times New Roman"/>
          <w:sz w:val="24"/>
          <w:szCs w:val="24"/>
        </w:rPr>
        <w:t xml:space="preserve"> программ</w:t>
      </w:r>
      <w:r w:rsidR="005B7941">
        <w:rPr>
          <w:rFonts w:ascii="Times New Roman" w:hAnsi="Times New Roman"/>
          <w:sz w:val="24"/>
          <w:szCs w:val="24"/>
        </w:rPr>
        <w:t>, модернизации</w:t>
      </w:r>
      <w:r w:rsidR="009D6EF1">
        <w:rPr>
          <w:rFonts w:ascii="Times New Roman" w:hAnsi="Times New Roman"/>
          <w:sz w:val="24"/>
          <w:szCs w:val="24"/>
        </w:rPr>
        <w:t xml:space="preserve"> </w:t>
      </w:r>
      <w:r w:rsidR="008938D0" w:rsidRPr="00AD117D">
        <w:rPr>
          <w:rFonts w:ascii="Times New Roman" w:hAnsi="Times New Roman"/>
          <w:sz w:val="24"/>
          <w:szCs w:val="24"/>
        </w:rPr>
        <w:t>модели образования в лицее в с</w:t>
      </w:r>
      <w:r w:rsidR="007B5B20">
        <w:rPr>
          <w:rFonts w:ascii="Times New Roman" w:hAnsi="Times New Roman"/>
          <w:sz w:val="24"/>
          <w:szCs w:val="24"/>
        </w:rPr>
        <w:t>оответствии с требованиями ФГОС.</w:t>
      </w:r>
    </w:p>
    <w:p w:rsidR="00733DB0" w:rsidRPr="00733DB0" w:rsidRDefault="00733DB0" w:rsidP="00733DB0">
      <w:pPr>
        <w:pStyle w:val="Default"/>
        <w:ind w:firstLine="426"/>
        <w:jc w:val="both"/>
      </w:pPr>
      <w:r w:rsidRPr="00733DB0">
        <w:t xml:space="preserve">Достижение </w:t>
      </w:r>
      <w:r>
        <w:t>поставленн</w:t>
      </w:r>
      <w:r w:rsidR="00B13EEA">
        <w:t>ой</w:t>
      </w:r>
      <w:r w:rsidR="00961DC1">
        <w:t xml:space="preserve"> </w:t>
      </w:r>
      <w:r>
        <w:t>цел</w:t>
      </w:r>
      <w:r w:rsidR="00B13EEA">
        <w:t>и</w:t>
      </w:r>
      <w:r w:rsidRPr="00733DB0">
        <w:t xml:space="preserve"> при разработке и реализации основной образовательной программы основного общего образования предусматривает решение следующих </w:t>
      </w:r>
      <w:r w:rsidRPr="00934A48">
        <w:rPr>
          <w:b/>
        </w:rPr>
        <w:t>основных задач</w:t>
      </w:r>
      <w:r w:rsidRPr="00733DB0">
        <w:t xml:space="preserve">: </w:t>
      </w:r>
    </w:p>
    <w:p w:rsidR="001B1782" w:rsidRDefault="0035351E" w:rsidP="00D858E3">
      <w:pPr>
        <w:pStyle w:val="a4"/>
        <w:numPr>
          <w:ilvl w:val="0"/>
          <w:numId w:val="29"/>
        </w:numPr>
        <w:spacing w:after="0" w:line="240" w:lineRule="auto"/>
        <w:jc w:val="both"/>
        <w:rPr>
          <w:rFonts w:ascii="Times New Roman" w:hAnsi="Times New Roman" w:cs="Times New Roman"/>
          <w:sz w:val="24"/>
          <w:szCs w:val="24"/>
        </w:rPr>
      </w:pPr>
      <w:r w:rsidRPr="0035351E">
        <w:rPr>
          <w:rFonts w:ascii="Times New Roman"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w:t>
      </w:r>
      <w:r w:rsidR="001B1782" w:rsidRPr="00DD52EF">
        <w:rPr>
          <w:rFonts w:ascii="Times New Roman" w:hAnsi="Times New Roman" w:cs="Times New Roman"/>
          <w:sz w:val="24"/>
          <w:szCs w:val="24"/>
        </w:rPr>
        <w:t>;</w:t>
      </w:r>
    </w:p>
    <w:p w:rsidR="0035351E" w:rsidRDefault="0035351E" w:rsidP="00D858E3">
      <w:pPr>
        <w:pStyle w:val="a4"/>
        <w:numPr>
          <w:ilvl w:val="0"/>
          <w:numId w:val="29"/>
        </w:numPr>
        <w:spacing w:after="0" w:line="240" w:lineRule="auto"/>
        <w:jc w:val="both"/>
        <w:rPr>
          <w:rFonts w:ascii="Times New Roman" w:hAnsi="Times New Roman" w:cs="Times New Roman"/>
          <w:sz w:val="24"/>
          <w:szCs w:val="24"/>
        </w:rPr>
      </w:pPr>
      <w:r w:rsidRPr="0035351E">
        <w:rPr>
          <w:rFonts w:ascii="Times New Roman" w:hAnsi="Times New Roman" w:cs="Times New Roman"/>
          <w:sz w:val="24"/>
          <w:szCs w:val="24"/>
        </w:rPr>
        <w:t>обеспечение преемственности начального общего, основного общего, среднего общего образования</w:t>
      </w:r>
      <w:r>
        <w:rPr>
          <w:rFonts w:ascii="Times New Roman" w:hAnsi="Times New Roman" w:cs="Times New Roman"/>
          <w:sz w:val="24"/>
          <w:szCs w:val="24"/>
        </w:rPr>
        <w:t>;</w:t>
      </w:r>
    </w:p>
    <w:p w:rsidR="0035351E" w:rsidRPr="00DD52EF" w:rsidRDefault="0035351E" w:rsidP="00D858E3">
      <w:pPr>
        <w:pStyle w:val="a4"/>
        <w:numPr>
          <w:ilvl w:val="0"/>
          <w:numId w:val="29"/>
        </w:numPr>
        <w:spacing w:after="0" w:line="240" w:lineRule="auto"/>
        <w:jc w:val="both"/>
        <w:rPr>
          <w:rFonts w:ascii="Times New Roman" w:hAnsi="Times New Roman" w:cs="Times New Roman"/>
          <w:sz w:val="24"/>
          <w:szCs w:val="24"/>
        </w:rPr>
      </w:pPr>
      <w:r w:rsidRPr="0035351E">
        <w:rPr>
          <w:rFonts w:ascii="Times New Roman" w:hAnsi="Times New Roman" w:cs="Times New Roman"/>
          <w:sz w:val="24"/>
          <w:szCs w:val="24"/>
        </w:rPr>
        <w:lastRenderedPageBreak/>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w:t>
      </w:r>
      <w:r>
        <w:rPr>
          <w:rFonts w:ascii="Times New Roman" w:hAnsi="Times New Roman" w:cs="Times New Roman"/>
          <w:sz w:val="24"/>
          <w:szCs w:val="24"/>
        </w:rPr>
        <w:t>;</w:t>
      </w:r>
    </w:p>
    <w:p w:rsidR="001B1782" w:rsidRPr="00DD52EF" w:rsidRDefault="001B1782" w:rsidP="00D858E3">
      <w:pPr>
        <w:pStyle w:val="a4"/>
        <w:numPr>
          <w:ilvl w:val="0"/>
          <w:numId w:val="29"/>
        </w:numPr>
        <w:spacing w:after="0" w:line="240" w:lineRule="auto"/>
        <w:jc w:val="both"/>
        <w:rPr>
          <w:rFonts w:ascii="Times New Roman" w:hAnsi="Times New Roman" w:cs="Times New Roman"/>
          <w:sz w:val="24"/>
          <w:szCs w:val="24"/>
        </w:rPr>
      </w:pPr>
      <w:r w:rsidRPr="00DD52EF">
        <w:rPr>
          <w:rFonts w:ascii="Times New Roman" w:hAnsi="Times New Roman" w:cs="Times New Roman"/>
          <w:sz w:val="24"/>
          <w:szCs w:val="24"/>
        </w:rPr>
        <w:t>формировать высокий уровень мотивации и технологической готовности обучающихся к выполнению исследований в своей деятельности, требующих использования знаний и умений из разных предметных областей;</w:t>
      </w:r>
    </w:p>
    <w:p w:rsidR="001B1782" w:rsidRDefault="00DD52EF" w:rsidP="00D858E3">
      <w:pPr>
        <w:pStyle w:val="a4"/>
        <w:numPr>
          <w:ilvl w:val="0"/>
          <w:numId w:val="29"/>
        </w:numPr>
        <w:spacing w:after="0" w:line="240" w:lineRule="auto"/>
        <w:jc w:val="both"/>
        <w:rPr>
          <w:rFonts w:ascii="Times New Roman" w:hAnsi="Times New Roman" w:cs="Times New Roman"/>
          <w:sz w:val="24"/>
          <w:szCs w:val="24"/>
        </w:rPr>
      </w:pPr>
      <w:r w:rsidRPr="00DD52EF">
        <w:rPr>
          <w:rFonts w:ascii="Times New Roman" w:hAnsi="Times New Roman" w:cs="Times New Roman"/>
          <w:sz w:val="24"/>
          <w:szCs w:val="24"/>
        </w:rPr>
        <w:t>обеспечивать профессиональное самоопределение</w:t>
      </w:r>
      <w:r w:rsidR="001B1782" w:rsidRPr="00DD52EF">
        <w:rPr>
          <w:rFonts w:ascii="Times New Roman" w:hAnsi="Times New Roman" w:cs="Times New Roman"/>
          <w:sz w:val="24"/>
          <w:szCs w:val="24"/>
        </w:rPr>
        <w:t xml:space="preserve"> обучающихся на основе оптимального соотношения более глубокого изучения различных предметов (профиль обучения) и его эффективного применения в учебных и жизненных ситуациях, результатом которой станет совокупность компетенций решения проблем, знания о нормах поведения, существующих правилах «социального лифта» для будущего выпускника </w:t>
      </w:r>
      <w:r w:rsidR="005C4823">
        <w:rPr>
          <w:rFonts w:ascii="Times New Roman" w:hAnsi="Times New Roman" w:cs="Times New Roman"/>
          <w:sz w:val="24"/>
          <w:szCs w:val="24"/>
        </w:rPr>
        <w:t>л</w:t>
      </w:r>
      <w:r w:rsidR="001B1782" w:rsidRPr="00DD52EF">
        <w:rPr>
          <w:rFonts w:ascii="Times New Roman" w:hAnsi="Times New Roman" w:cs="Times New Roman"/>
          <w:sz w:val="24"/>
          <w:szCs w:val="24"/>
        </w:rPr>
        <w:t>ицея;</w:t>
      </w:r>
      <w:r w:rsidRPr="00DD52EF">
        <w:rPr>
          <w:rFonts w:ascii="Times New Roman" w:hAnsi="Times New Roman" w:cs="Times New Roman"/>
          <w:sz w:val="24"/>
          <w:szCs w:val="24"/>
        </w:rPr>
        <w:t xml:space="preserve"> обеспечивать раннюю </w:t>
      </w:r>
      <w:proofErr w:type="spellStart"/>
      <w:r w:rsidRPr="00DD52EF">
        <w:rPr>
          <w:rFonts w:ascii="Times New Roman" w:hAnsi="Times New Roman" w:cs="Times New Roman"/>
          <w:sz w:val="24"/>
          <w:szCs w:val="24"/>
        </w:rPr>
        <w:t>профилизацию</w:t>
      </w:r>
      <w:proofErr w:type="spellEnd"/>
      <w:r w:rsidRPr="00DD52EF">
        <w:rPr>
          <w:rFonts w:ascii="Times New Roman" w:hAnsi="Times New Roman" w:cs="Times New Roman"/>
          <w:sz w:val="24"/>
          <w:szCs w:val="24"/>
        </w:rPr>
        <w:t xml:space="preserve"> обучения;</w:t>
      </w:r>
    </w:p>
    <w:p w:rsidR="003E1E29" w:rsidRPr="000D5CC5" w:rsidRDefault="003E1E29" w:rsidP="00D858E3">
      <w:pPr>
        <w:pStyle w:val="a4"/>
        <w:numPr>
          <w:ilvl w:val="0"/>
          <w:numId w:val="29"/>
        </w:numPr>
        <w:spacing w:after="0" w:line="240" w:lineRule="auto"/>
        <w:jc w:val="both"/>
        <w:rPr>
          <w:rFonts w:ascii="Times New Roman" w:hAnsi="Times New Roman" w:cs="Times New Roman"/>
          <w:sz w:val="24"/>
          <w:szCs w:val="24"/>
        </w:rPr>
      </w:pPr>
      <w:r w:rsidRPr="000D5CC5">
        <w:rPr>
          <w:rFonts w:ascii="Times New Roman" w:hAnsi="Times New Roman" w:cs="Times New Roman"/>
          <w:sz w:val="24"/>
          <w:szCs w:val="24"/>
        </w:rPr>
        <w:t>развивать реальное социальное партнерство с предприятиями, учреждениями профессионального образования;</w:t>
      </w:r>
    </w:p>
    <w:p w:rsidR="001B1782" w:rsidRPr="00DD52EF" w:rsidRDefault="00DD52EF" w:rsidP="00D858E3">
      <w:pPr>
        <w:pStyle w:val="a4"/>
        <w:numPr>
          <w:ilvl w:val="0"/>
          <w:numId w:val="29"/>
        </w:numPr>
        <w:spacing w:after="0" w:line="240" w:lineRule="auto"/>
        <w:jc w:val="both"/>
        <w:rPr>
          <w:rFonts w:ascii="Times New Roman" w:hAnsi="Times New Roman" w:cs="Times New Roman"/>
          <w:sz w:val="24"/>
          <w:szCs w:val="24"/>
        </w:rPr>
      </w:pPr>
      <w:r w:rsidRPr="00DD52EF">
        <w:rPr>
          <w:rFonts w:ascii="Times New Roman" w:hAnsi="Times New Roman" w:cs="Times New Roman"/>
          <w:sz w:val="24"/>
          <w:szCs w:val="24"/>
        </w:rPr>
        <w:t>повышать духовно-нравственный рост</w:t>
      </w:r>
      <w:r w:rsidR="001B1782" w:rsidRPr="00DD52EF">
        <w:rPr>
          <w:rFonts w:ascii="Times New Roman" w:hAnsi="Times New Roman" w:cs="Times New Roman"/>
          <w:sz w:val="24"/>
          <w:szCs w:val="24"/>
        </w:rPr>
        <w:t xml:space="preserve"> лицеиста</w:t>
      </w:r>
      <w:r w:rsidRPr="00DD52EF">
        <w:rPr>
          <w:rFonts w:ascii="Times New Roman" w:hAnsi="Times New Roman" w:cs="Times New Roman"/>
          <w:sz w:val="24"/>
          <w:szCs w:val="24"/>
        </w:rPr>
        <w:t xml:space="preserve"> как</w:t>
      </w:r>
      <w:r w:rsidR="001B1782" w:rsidRPr="00DD52EF">
        <w:rPr>
          <w:rFonts w:ascii="Times New Roman" w:hAnsi="Times New Roman" w:cs="Times New Roman"/>
          <w:sz w:val="24"/>
          <w:szCs w:val="24"/>
        </w:rPr>
        <w:t xml:space="preserve"> гражданина России во вза</w:t>
      </w:r>
      <w:r w:rsidRPr="00DD52EF">
        <w:rPr>
          <w:rFonts w:ascii="Times New Roman" w:hAnsi="Times New Roman" w:cs="Times New Roman"/>
          <w:sz w:val="24"/>
          <w:szCs w:val="24"/>
        </w:rPr>
        <w:t>имодействии с семьей и социумом;</w:t>
      </w:r>
    </w:p>
    <w:p w:rsidR="001B1782" w:rsidRPr="00DD52EF" w:rsidRDefault="00DD52EF" w:rsidP="00D858E3">
      <w:pPr>
        <w:pStyle w:val="a4"/>
        <w:numPr>
          <w:ilvl w:val="0"/>
          <w:numId w:val="29"/>
        </w:numPr>
        <w:spacing w:after="0" w:line="240" w:lineRule="auto"/>
        <w:jc w:val="both"/>
        <w:rPr>
          <w:rFonts w:ascii="Times New Roman" w:hAnsi="Times New Roman" w:cs="Times New Roman"/>
          <w:sz w:val="24"/>
          <w:szCs w:val="24"/>
        </w:rPr>
      </w:pPr>
      <w:r w:rsidRPr="00DD52EF">
        <w:rPr>
          <w:rFonts w:ascii="Times New Roman" w:hAnsi="Times New Roman" w:cs="Times New Roman"/>
          <w:sz w:val="24"/>
          <w:szCs w:val="24"/>
        </w:rPr>
        <w:t>выявлять и развивать способности</w:t>
      </w:r>
      <w:r w:rsidR="001B1782" w:rsidRPr="00DD52EF">
        <w:rPr>
          <w:rFonts w:ascii="Times New Roman" w:hAnsi="Times New Roman" w:cs="Times New Roman"/>
          <w:sz w:val="24"/>
          <w:szCs w:val="24"/>
        </w:rPr>
        <w:t xml:space="preserve"> обучающихся, в том числе одаренных детей, детей</w:t>
      </w:r>
      <w:r w:rsidR="0035351E">
        <w:rPr>
          <w:rFonts w:ascii="Times New Roman" w:hAnsi="Times New Roman" w:cs="Times New Roman"/>
          <w:sz w:val="24"/>
          <w:szCs w:val="24"/>
        </w:rPr>
        <w:t>-инвалидов</w:t>
      </w:r>
      <w:r w:rsidR="001B1782" w:rsidRPr="00DD52EF">
        <w:rPr>
          <w:rFonts w:ascii="Times New Roman" w:hAnsi="Times New Roman" w:cs="Times New Roman"/>
          <w:sz w:val="24"/>
          <w:szCs w:val="24"/>
        </w:rPr>
        <w:t xml:space="preserve">, их профессиональных склонностей через систему дополнительного образования </w:t>
      </w:r>
      <w:r w:rsidR="005C4823">
        <w:rPr>
          <w:rFonts w:ascii="Times New Roman" w:hAnsi="Times New Roman" w:cs="Times New Roman"/>
          <w:sz w:val="24"/>
          <w:szCs w:val="24"/>
        </w:rPr>
        <w:t>л</w:t>
      </w:r>
      <w:r w:rsidR="001B1782" w:rsidRPr="00DD52EF">
        <w:rPr>
          <w:rFonts w:ascii="Times New Roman" w:hAnsi="Times New Roman" w:cs="Times New Roman"/>
          <w:sz w:val="24"/>
          <w:szCs w:val="24"/>
        </w:rPr>
        <w:t>ицея, организацию общественно полезной деятельности, в том числе социальной практики;</w:t>
      </w:r>
    </w:p>
    <w:p w:rsidR="001B1782" w:rsidRPr="00DD52EF" w:rsidRDefault="00DD52EF" w:rsidP="00D858E3">
      <w:pPr>
        <w:pStyle w:val="a4"/>
        <w:numPr>
          <w:ilvl w:val="0"/>
          <w:numId w:val="29"/>
        </w:numPr>
        <w:spacing w:after="0" w:line="240" w:lineRule="auto"/>
        <w:jc w:val="both"/>
        <w:rPr>
          <w:rFonts w:ascii="Times New Roman" w:hAnsi="Times New Roman" w:cs="Times New Roman"/>
          <w:sz w:val="24"/>
          <w:szCs w:val="24"/>
        </w:rPr>
      </w:pPr>
      <w:r w:rsidRPr="00DD52EF">
        <w:rPr>
          <w:rFonts w:ascii="Times New Roman" w:hAnsi="Times New Roman" w:cs="Times New Roman"/>
          <w:sz w:val="24"/>
          <w:szCs w:val="24"/>
        </w:rPr>
        <w:t>организовывать интеллектуальные и творческие соревнования в сферах</w:t>
      </w:r>
      <w:r w:rsidR="001B1782" w:rsidRPr="00DD52EF">
        <w:rPr>
          <w:rFonts w:ascii="Times New Roman" w:hAnsi="Times New Roman" w:cs="Times New Roman"/>
          <w:sz w:val="24"/>
          <w:szCs w:val="24"/>
        </w:rPr>
        <w:t xml:space="preserve"> научно-технического творчества, проектной и учебно</w:t>
      </w:r>
      <w:r w:rsidRPr="00DD52EF">
        <w:rPr>
          <w:rFonts w:ascii="Times New Roman" w:hAnsi="Times New Roman" w:cs="Times New Roman"/>
          <w:sz w:val="24"/>
          <w:szCs w:val="24"/>
        </w:rPr>
        <w:t>-научно</w:t>
      </w:r>
      <w:r w:rsidR="001B1782" w:rsidRPr="00DD52EF">
        <w:rPr>
          <w:rFonts w:ascii="Times New Roman" w:hAnsi="Times New Roman" w:cs="Times New Roman"/>
          <w:sz w:val="24"/>
          <w:szCs w:val="24"/>
        </w:rPr>
        <w:t>-исследовательской деятельности;</w:t>
      </w:r>
    </w:p>
    <w:p w:rsidR="001B1782" w:rsidRPr="00DD52EF" w:rsidRDefault="00DD52EF" w:rsidP="00D858E3">
      <w:pPr>
        <w:pStyle w:val="a4"/>
        <w:numPr>
          <w:ilvl w:val="0"/>
          <w:numId w:val="29"/>
        </w:numPr>
        <w:spacing w:after="0" w:line="240" w:lineRule="auto"/>
        <w:jc w:val="both"/>
        <w:rPr>
          <w:rFonts w:ascii="Times New Roman" w:hAnsi="Times New Roman" w:cs="Times New Roman"/>
          <w:sz w:val="24"/>
          <w:szCs w:val="24"/>
        </w:rPr>
      </w:pPr>
      <w:r w:rsidRPr="00DD52EF">
        <w:rPr>
          <w:rFonts w:ascii="Times New Roman" w:hAnsi="Times New Roman" w:cs="Times New Roman"/>
          <w:sz w:val="24"/>
          <w:szCs w:val="24"/>
        </w:rPr>
        <w:t xml:space="preserve">обеспечивать </w:t>
      </w:r>
      <w:r w:rsidR="001B1782" w:rsidRPr="00DD52EF">
        <w:rPr>
          <w:rFonts w:ascii="Times New Roman" w:hAnsi="Times New Roman" w:cs="Times New Roman"/>
          <w:sz w:val="24"/>
          <w:szCs w:val="24"/>
        </w:rPr>
        <w:t>участие обучающихся, их родителей (законных представителей), педагогических работников и общественности в п</w:t>
      </w:r>
      <w:r w:rsidRPr="00DD52EF">
        <w:rPr>
          <w:rFonts w:ascii="Times New Roman" w:hAnsi="Times New Roman" w:cs="Times New Roman"/>
          <w:sz w:val="24"/>
          <w:szCs w:val="24"/>
        </w:rPr>
        <w:t xml:space="preserve">роектировании и развитии </w:t>
      </w:r>
      <w:proofErr w:type="spellStart"/>
      <w:r w:rsidRPr="00DD52EF">
        <w:rPr>
          <w:rFonts w:ascii="Times New Roman" w:hAnsi="Times New Roman" w:cs="Times New Roman"/>
          <w:sz w:val="24"/>
          <w:szCs w:val="24"/>
        </w:rPr>
        <w:t>внутри</w:t>
      </w:r>
      <w:r w:rsidR="001B1782" w:rsidRPr="00DD52EF">
        <w:rPr>
          <w:rFonts w:ascii="Times New Roman" w:hAnsi="Times New Roman" w:cs="Times New Roman"/>
          <w:sz w:val="24"/>
          <w:szCs w:val="24"/>
        </w:rPr>
        <w:t>лицейской</w:t>
      </w:r>
      <w:proofErr w:type="spellEnd"/>
      <w:r w:rsidR="001B1782" w:rsidRPr="00DD52EF">
        <w:rPr>
          <w:rFonts w:ascii="Times New Roman" w:hAnsi="Times New Roman" w:cs="Times New Roman"/>
          <w:sz w:val="24"/>
          <w:szCs w:val="24"/>
        </w:rPr>
        <w:t xml:space="preserve"> социальной среды, лицейского уклада;</w:t>
      </w:r>
    </w:p>
    <w:p w:rsidR="001B1782" w:rsidRPr="00DD52EF" w:rsidRDefault="00DD52EF" w:rsidP="00D858E3">
      <w:pPr>
        <w:pStyle w:val="a4"/>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включать</w:t>
      </w:r>
      <w:r w:rsidR="0035351E">
        <w:rPr>
          <w:rFonts w:ascii="Times New Roman" w:hAnsi="Times New Roman" w:cs="Times New Roman"/>
          <w:sz w:val="24"/>
          <w:szCs w:val="24"/>
        </w:rPr>
        <w:t xml:space="preserve"> </w:t>
      </w:r>
      <w:r w:rsidR="001B1782" w:rsidRPr="00DD52EF">
        <w:rPr>
          <w:rFonts w:ascii="Times New Roman" w:hAnsi="Times New Roman" w:cs="Times New Roman"/>
          <w:sz w:val="24"/>
          <w:szCs w:val="24"/>
        </w:rPr>
        <w:t>обучающихся в процессы познания и преобразования вне лицейской социальной среды для приобретения опыта реального управления и действия;</w:t>
      </w:r>
    </w:p>
    <w:p w:rsidR="001B1782" w:rsidRDefault="00DD52EF" w:rsidP="00D858E3">
      <w:pPr>
        <w:pStyle w:val="a4"/>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сохранять и укреплять физическое, психологическое и социальное здоровье</w:t>
      </w:r>
      <w:r w:rsidR="001B1782" w:rsidRPr="00DD52EF">
        <w:rPr>
          <w:rFonts w:ascii="Times New Roman" w:hAnsi="Times New Roman" w:cs="Times New Roman"/>
          <w:sz w:val="24"/>
          <w:szCs w:val="24"/>
        </w:rPr>
        <w:t xml:space="preserve"> обучающихс</w:t>
      </w:r>
      <w:r>
        <w:rPr>
          <w:rFonts w:ascii="Times New Roman" w:hAnsi="Times New Roman" w:cs="Times New Roman"/>
          <w:sz w:val="24"/>
          <w:szCs w:val="24"/>
        </w:rPr>
        <w:t>я, обеспечивать их безопасность</w:t>
      </w:r>
      <w:r w:rsidR="0035351E">
        <w:rPr>
          <w:rFonts w:ascii="Times New Roman" w:hAnsi="Times New Roman" w:cs="Times New Roman"/>
          <w:sz w:val="24"/>
          <w:szCs w:val="24"/>
        </w:rPr>
        <w:t>.</w:t>
      </w:r>
    </w:p>
    <w:p w:rsidR="00022A38" w:rsidRDefault="00022A38" w:rsidP="00022A38">
      <w:pPr>
        <w:pStyle w:val="a4"/>
        <w:spacing w:after="0" w:line="240" w:lineRule="auto"/>
        <w:jc w:val="both"/>
        <w:rPr>
          <w:rFonts w:ascii="Times New Roman" w:eastAsia="Times New Roman" w:hAnsi="Times New Roman" w:cs="Times New Roman"/>
          <w:sz w:val="24"/>
          <w:szCs w:val="24"/>
        </w:rPr>
      </w:pPr>
      <w:r w:rsidRPr="00EA4C1D">
        <w:rPr>
          <w:rFonts w:ascii="Times New Roman" w:hAnsi="Times New Roman" w:cs="Times New Roman"/>
          <w:sz w:val="24"/>
          <w:szCs w:val="24"/>
        </w:rPr>
        <w:t>В связи с открытием нового 6 класса  (СМАРТ-класса) появляется цель:</w:t>
      </w:r>
      <w:r w:rsidRPr="00EA4C1D">
        <w:rPr>
          <w:sz w:val="28"/>
          <w:szCs w:val="28"/>
        </w:rPr>
        <w:t xml:space="preserve"> «</w:t>
      </w:r>
      <w:r w:rsidRPr="00EA4C1D">
        <w:rPr>
          <w:rFonts w:ascii="Times New Roman" w:hAnsi="Times New Roman" w:cs="Times New Roman"/>
          <w:sz w:val="24"/>
          <w:szCs w:val="24"/>
        </w:rPr>
        <w:t xml:space="preserve">Создать условия модернизации (обновления) образовательной среды лицея для </w:t>
      </w:r>
      <w:r w:rsidRPr="00EA4C1D">
        <w:rPr>
          <w:rFonts w:ascii="Times New Roman" w:eastAsia="Times New Roman" w:hAnsi="Times New Roman" w:cs="Times New Roman"/>
          <w:sz w:val="24"/>
          <w:szCs w:val="24"/>
        </w:rPr>
        <w:t>развития способностей  каждого ученика»</w:t>
      </w:r>
    </w:p>
    <w:p w:rsidR="00A26F5F" w:rsidRDefault="00A26F5F" w:rsidP="00022A38">
      <w:pPr>
        <w:pStyle w:val="a4"/>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Задачи</w:t>
      </w:r>
    </w:p>
    <w:p w:rsidR="00A26F5F" w:rsidRPr="00EA4C1D" w:rsidRDefault="00A26F5F" w:rsidP="00A26F5F">
      <w:pPr>
        <w:pStyle w:val="a4"/>
        <w:spacing w:after="0" w:line="240" w:lineRule="auto"/>
        <w:ind w:left="0"/>
        <w:jc w:val="both"/>
        <w:rPr>
          <w:rFonts w:ascii="Times New Roman" w:hAnsi="Times New Roman" w:cs="Times New Roman"/>
          <w:b/>
          <w:sz w:val="24"/>
          <w:szCs w:val="24"/>
        </w:rPr>
      </w:pPr>
      <w:r w:rsidRPr="00EA4C1D">
        <w:rPr>
          <w:rFonts w:ascii="Times New Roman" w:hAnsi="Times New Roman" w:cs="Times New Roman"/>
          <w:sz w:val="24"/>
          <w:szCs w:val="24"/>
        </w:rPr>
        <w:t>1.Введение понятия и содержания работы в Программу развития лицея – «инициативное образование» как практика в области образования, инициированная различными участниками, направленная на достижение положительного социокультурного эффекта в изменении качества образования</w:t>
      </w:r>
    </w:p>
    <w:p w:rsidR="00A26F5F" w:rsidRPr="00EA4C1D" w:rsidRDefault="00A26F5F" w:rsidP="00A26F5F">
      <w:pPr>
        <w:jc w:val="both"/>
        <w:rPr>
          <w:rFonts w:ascii="Times New Roman" w:hAnsi="Times New Roman" w:cs="Times New Roman"/>
          <w:sz w:val="24"/>
          <w:szCs w:val="24"/>
        </w:rPr>
      </w:pPr>
      <w:r w:rsidRPr="00EA4C1D">
        <w:rPr>
          <w:rFonts w:ascii="Times New Roman" w:hAnsi="Times New Roman" w:cs="Times New Roman"/>
          <w:sz w:val="24"/>
          <w:szCs w:val="24"/>
        </w:rPr>
        <w:t>2.Обеспечение открытой образовательной среды – доступной глобальной образовательной среды в реальном времени на качественных образовательных ресурсах, распределенной образовательной среды. Это идея позиционирования глобальной «сети знаний» как основной цели цифрового образования. Это стержень смарт-образования идеи</w:t>
      </w:r>
    </w:p>
    <w:p w:rsidR="00A26F5F" w:rsidRPr="00EA4C1D" w:rsidRDefault="00A26F5F" w:rsidP="00A26F5F">
      <w:pPr>
        <w:jc w:val="both"/>
        <w:rPr>
          <w:rFonts w:ascii="Times New Roman" w:hAnsi="Times New Roman" w:cs="Times New Roman"/>
          <w:sz w:val="24"/>
          <w:szCs w:val="24"/>
        </w:rPr>
      </w:pPr>
      <w:r w:rsidRPr="00EA4C1D">
        <w:rPr>
          <w:rFonts w:ascii="Times New Roman" w:hAnsi="Times New Roman" w:cs="Times New Roman"/>
          <w:sz w:val="24"/>
          <w:szCs w:val="24"/>
        </w:rPr>
        <w:t xml:space="preserve">3. Внедрение  инновационных образовательных технологий </w:t>
      </w:r>
    </w:p>
    <w:p w:rsidR="00A26F5F" w:rsidRPr="00EA4C1D" w:rsidRDefault="00A26F5F" w:rsidP="00D858E3">
      <w:pPr>
        <w:pStyle w:val="a4"/>
        <w:numPr>
          <w:ilvl w:val="0"/>
          <w:numId w:val="399"/>
        </w:numPr>
        <w:spacing w:line="240" w:lineRule="auto"/>
        <w:ind w:left="34" w:firstLine="142"/>
        <w:jc w:val="both"/>
        <w:rPr>
          <w:rFonts w:ascii="Times New Roman" w:hAnsi="Times New Roman"/>
          <w:b/>
          <w:sz w:val="24"/>
          <w:szCs w:val="24"/>
        </w:rPr>
      </w:pPr>
      <w:r w:rsidRPr="00EA4C1D">
        <w:rPr>
          <w:rFonts w:ascii="Times New Roman" w:hAnsi="Times New Roman"/>
          <w:sz w:val="24"/>
          <w:szCs w:val="24"/>
        </w:rPr>
        <w:t>Внедрение разных моделей  дистанционных сервисов (разных моделей доступа к ресурсам цифровой школы): «один к одному», «один - многим», «многие - одному», «</w:t>
      </w:r>
      <w:proofErr w:type="gramStart"/>
      <w:r w:rsidRPr="00EA4C1D">
        <w:rPr>
          <w:rFonts w:ascii="Times New Roman" w:hAnsi="Times New Roman"/>
          <w:sz w:val="24"/>
          <w:szCs w:val="24"/>
        </w:rPr>
        <w:t>многие-многим</w:t>
      </w:r>
      <w:proofErr w:type="gramEnd"/>
      <w:r w:rsidRPr="00EA4C1D">
        <w:rPr>
          <w:rFonts w:ascii="Times New Roman" w:hAnsi="Times New Roman"/>
          <w:sz w:val="24"/>
          <w:szCs w:val="24"/>
        </w:rPr>
        <w:t>»</w:t>
      </w:r>
    </w:p>
    <w:p w:rsidR="00A26F5F" w:rsidRPr="00EA4C1D" w:rsidRDefault="00A26F5F" w:rsidP="00D858E3">
      <w:pPr>
        <w:pStyle w:val="a4"/>
        <w:numPr>
          <w:ilvl w:val="0"/>
          <w:numId w:val="399"/>
        </w:numPr>
        <w:spacing w:line="240" w:lineRule="auto"/>
        <w:ind w:left="34" w:firstLine="142"/>
        <w:jc w:val="both"/>
        <w:rPr>
          <w:rFonts w:ascii="Times New Roman" w:hAnsi="Times New Roman"/>
          <w:b/>
          <w:sz w:val="24"/>
          <w:szCs w:val="24"/>
        </w:rPr>
      </w:pPr>
      <w:r w:rsidRPr="00EA4C1D">
        <w:rPr>
          <w:rFonts w:ascii="Times New Roman" w:hAnsi="Times New Roman"/>
          <w:sz w:val="24"/>
          <w:szCs w:val="24"/>
        </w:rPr>
        <w:t>Индивидуализация обучения, гибкие образовательные траектории на основе исследовательского  мониторинга множественного интеллекта обучения</w:t>
      </w:r>
    </w:p>
    <w:p w:rsidR="00A26F5F" w:rsidRPr="00EA4C1D" w:rsidRDefault="00A26F5F" w:rsidP="00D858E3">
      <w:pPr>
        <w:pStyle w:val="a4"/>
        <w:numPr>
          <w:ilvl w:val="0"/>
          <w:numId w:val="399"/>
        </w:numPr>
        <w:spacing w:after="0" w:line="240" w:lineRule="auto"/>
        <w:ind w:left="34" w:firstLine="142"/>
        <w:jc w:val="both"/>
        <w:rPr>
          <w:rFonts w:ascii="Times New Roman" w:hAnsi="Times New Roman"/>
          <w:b/>
          <w:sz w:val="24"/>
          <w:szCs w:val="24"/>
        </w:rPr>
      </w:pPr>
      <w:r w:rsidRPr="00EA4C1D">
        <w:rPr>
          <w:rFonts w:ascii="Times New Roman" w:hAnsi="Times New Roman"/>
          <w:sz w:val="24"/>
          <w:szCs w:val="24"/>
        </w:rPr>
        <w:t xml:space="preserve">Работа по главному правилу </w:t>
      </w:r>
      <w:r w:rsidRPr="00EA4C1D">
        <w:rPr>
          <w:rFonts w:ascii="Times New Roman" w:hAnsi="Times New Roman"/>
          <w:sz w:val="24"/>
          <w:szCs w:val="24"/>
          <w:lang w:val="en-US"/>
        </w:rPr>
        <w:t>SMART</w:t>
      </w:r>
      <w:r w:rsidRPr="00EA4C1D">
        <w:rPr>
          <w:rFonts w:ascii="Times New Roman" w:hAnsi="Times New Roman"/>
          <w:sz w:val="24"/>
          <w:szCs w:val="24"/>
        </w:rPr>
        <w:t>: «Ставим цель с умом!»</w:t>
      </w:r>
    </w:p>
    <w:p w:rsidR="00A26F5F" w:rsidRPr="00EA4C1D" w:rsidRDefault="00A26F5F" w:rsidP="00A26F5F">
      <w:pPr>
        <w:pStyle w:val="a4"/>
        <w:spacing w:after="0" w:line="240" w:lineRule="auto"/>
        <w:ind w:left="34" w:firstLine="142"/>
        <w:jc w:val="both"/>
        <w:rPr>
          <w:rFonts w:ascii="Times New Roman" w:hAnsi="Times New Roman"/>
          <w:b/>
          <w:sz w:val="24"/>
          <w:szCs w:val="24"/>
        </w:rPr>
      </w:pPr>
      <w:r w:rsidRPr="00EA4C1D">
        <w:rPr>
          <w:rFonts w:ascii="Times New Roman" w:hAnsi="Times New Roman"/>
          <w:sz w:val="24"/>
          <w:szCs w:val="24"/>
          <w:lang w:val="en-US"/>
        </w:rPr>
        <w:t>S</w:t>
      </w:r>
      <w:r w:rsidRPr="00EA4C1D">
        <w:rPr>
          <w:rFonts w:ascii="Times New Roman" w:hAnsi="Times New Roman"/>
          <w:sz w:val="24"/>
          <w:szCs w:val="24"/>
        </w:rPr>
        <w:t xml:space="preserve"> – </w:t>
      </w:r>
      <w:proofErr w:type="spellStart"/>
      <w:r w:rsidRPr="00EA4C1D">
        <w:rPr>
          <w:rFonts w:ascii="Times New Roman" w:hAnsi="Times New Roman"/>
          <w:sz w:val="24"/>
          <w:szCs w:val="24"/>
          <w:lang w:val="en-US"/>
        </w:rPr>
        <w:t>specihc</w:t>
      </w:r>
      <w:proofErr w:type="spellEnd"/>
      <w:r w:rsidRPr="00EA4C1D">
        <w:rPr>
          <w:rFonts w:ascii="Times New Roman" w:hAnsi="Times New Roman"/>
          <w:sz w:val="24"/>
          <w:szCs w:val="24"/>
        </w:rPr>
        <w:t xml:space="preserve"> (конкретная)</w:t>
      </w:r>
    </w:p>
    <w:p w:rsidR="00A26F5F" w:rsidRPr="00EA4C1D" w:rsidRDefault="00A26F5F" w:rsidP="00A26F5F">
      <w:pPr>
        <w:pStyle w:val="a4"/>
        <w:spacing w:after="0" w:line="240" w:lineRule="auto"/>
        <w:ind w:left="34" w:firstLine="142"/>
        <w:jc w:val="both"/>
        <w:rPr>
          <w:rFonts w:ascii="Times New Roman" w:hAnsi="Times New Roman"/>
          <w:b/>
          <w:sz w:val="24"/>
          <w:szCs w:val="24"/>
        </w:rPr>
      </w:pPr>
      <w:r w:rsidRPr="00EA4C1D">
        <w:rPr>
          <w:rFonts w:ascii="Times New Roman" w:hAnsi="Times New Roman"/>
          <w:sz w:val="24"/>
          <w:szCs w:val="24"/>
          <w:lang w:val="en-US"/>
        </w:rPr>
        <w:lastRenderedPageBreak/>
        <w:t>M</w:t>
      </w:r>
      <w:r w:rsidRPr="00EA4C1D">
        <w:rPr>
          <w:rFonts w:ascii="Times New Roman" w:hAnsi="Times New Roman"/>
          <w:sz w:val="24"/>
          <w:szCs w:val="24"/>
        </w:rPr>
        <w:t xml:space="preserve"> – </w:t>
      </w:r>
      <w:proofErr w:type="spellStart"/>
      <w:r w:rsidRPr="00EA4C1D">
        <w:rPr>
          <w:rFonts w:ascii="Times New Roman" w:hAnsi="Times New Roman"/>
          <w:sz w:val="24"/>
          <w:szCs w:val="24"/>
          <w:lang w:val="en-US"/>
        </w:rPr>
        <w:t>measurabl</w:t>
      </w:r>
      <w:proofErr w:type="spellEnd"/>
      <w:r w:rsidRPr="00EA4C1D">
        <w:rPr>
          <w:rFonts w:ascii="Times New Roman" w:hAnsi="Times New Roman"/>
          <w:sz w:val="24"/>
          <w:szCs w:val="24"/>
        </w:rPr>
        <w:t xml:space="preserve"> (измеряемая)</w:t>
      </w:r>
    </w:p>
    <w:p w:rsidR="00A26F5F" w:rsidRPr="00EA4C1D" w:rsidRDefault="00A26F5F" w:rsidP="00A26F5F">
      <w:pPr>
        <w:pStyle w:val="a4"/>
        <w:spacing w:after="0" w:line="240" w:lineRule="auto"/>
        <w:ind w:left="34" w:firstLine="142"/>
        <w:jc w:val="both"/>
        <w:rPr>
          <w:rFonts w:ascii="Times New Roman" w:hAnsi="Times New Roman"/>
          <w:b/>
          <w:sz w:val="24"/>
          <w:szCs w:val="24"/>
        </w:rPr>
      </w:pPr>
      <w:r w:rsidRPr="00EA4C1D">
        <w:rPr>
          <w:rFonts w:ascii="Times New Roman" w:hAnsi="Times New Roman"/>
          <w:sz w:val="24"/>
          <w:szCs w:val="24"/>
          <w:lang w:val="en-US"/>
        </w:rPr>
        <w:t>A</w:t>
      </w:r>
      <w:r w:rsidRPr="00EA4C1D">
        <w:rPr>
          <w:rFonts w:ascii="Times New Roman" w:hAnsi="Times New Roman"/>
          <w:sz w:val="24"/>
          <w:szCs w:val="24"/>
        </w:rPr>
        <w:t xml:space="preserve"> – </w:t>
      </w:r>
      <w:r w:rsidRPr="00EA4C1D">
        <w:rPr>
          <w:rFonts w:ascii="Times New Roman" w:hAnsi="Times New Roman"/>
          <w:sz w:val="24"/>
          <w:szCs w:val="24"/>
          <w:lang w:val="en-US"/>
        </w:rPr>
        <w:t>attainable</w:t>
      </w:r>
      <w:r w:rsidRPr="00EA4C1D">
        <w:rPr>
          <w:rFonts w:ascii="Times New Roman" w:hAnsi="Times New Roman"/>
          <w:sz w:val="24"/>
          <w:szCs w:val="24"/>
        </w:rPr>
        <w:t xml:space="preserve"> (согласованная)</w:t>
      </w:r>
    </w:p>
    <w:p w:rsidR="00A26F5F" w:rsidRPr="00EA4C1D" w:rsidRDefault="00A26F5F" w:rsidP="00A26F5F">
      <w:pPr>
        <w:pStyle w:val="a4"/>
        <w:spacing w:after="0" w:line="240" w:lineRule="auto"/>
        <w:ind w:left="34" w:firstLine="142"/>
        <w:jc w:val="both"/>
        <w:rPr>
          <w:rFonts w:ascii="Times New Roman" w:hAnsi="Times New Roman"/>
          <w:b/>
          <w:sz w:val="24"/>
          <w:szCs w:val="24"/>
        </w:rPr>
      </w:pPr>
      <w:r w:rsidRPr="00EA4C1D">
        <w:rPr>
          <w:rFonts w:ascii="Times New Roman" w:hAnsi="Times New Roman"/>
          <w:sz w:val="24"/>
          <w:szCs w:val="24"/>
          <w:lang w:val="en-US"/>
        </w:rPr>
        <w:t>R</w:t>
      </w:r>
      <w:r w:rsidRPr="00EA4C1D">
        <w:rPr>
          <w:rFonts w:ascii="Times New Roman" w:hAnsi="Times New Roman"/>
          <w:sz w:val="24"/>
          <w:szCs w:val="24"/>
        </w:rPr>
        <w:t xml:space="preserve"> – </w:t>
      </w:r>
      <w:r w:rsidRPr="00EA4C1D">
        <w:rPr>
          <w:rFonts w:ascii="Times New Roman" w:hAnsi="Times New Roman"/>
          <w:sz w:val="24"/>
          <w:szCs w:val="24"/>
          <w:lang w:val="en-US"/>
        </w:rPr>
        <w:t>relevant</w:t>
      </w:r>
      <w:r w:rsidRPr="00EA4C1D">
        <w:rPr>
          <w:rFonts w:ascii="Times New Roman" w:hAnsi="Times New Roman"/>
          <w:sz w:val="24"/>
          <w:szCs w:val="24"/>
        </w:rPr>
        <w:t xml:space="preserve"> (реалистичная)</w:t>
      </w:r>
    </w:p>
    <w:p w:rsidR="00A26F5F" w:rsidRPr="00EA4C1D" w:rsidRDefault="00A26F5F" w:rsidP="00A26F5F">
      <w:pPr>
        <w:pStyle w:val="a4"/>
        <w:spacing w:line="240" w:lineRule="auto"/>
        <w:ind w:left="34" w:firstLine="142"/>
        <w:jc w:val="both"/>
        <w:rPr>
          <w:rFonts w:ascii="Times New Roman" w:hAnsi="Times New Roman"/>
          <w:b/>
          <w:sz w:val="24"/>
          <w:szCs w:val="24"/>
        </w:rPr>
      </w:pPr>
      <w:r w:rsidRPr="00EA4C1D">
        <w:rPr>
          <w:rFonts w:ascii="Times New Roman" w:hAnsi="Times New Roman"/>
          <w:sz w:val="24"/>
          <w:szCs w:val="24"/>
          <w:lang w:val="en-US"/>
        </w:rPr>
        <w:t>T</w:t>
      </w:r>
      <w:r w:rsidRPr="00EA4C1D">
        <w:rPr>
          <w:rFonts w:ascii="Times New Roman" w:hAnsi="Times New Roman"/>
          <w:sz w:val="24"/>
          <w:szCs w:val="24"/>
        </w:rPr>
        <w:t xml:space="preserve"> – </w:t>
      </w:r>
      <w:r w:rsidRPr="00EA4C1D">
        <w:rPr>
          <w:rFonts w:ascii="Times New Roman" w:hAnsi="Times New Roman"/>
          <w:sz w:val="24"/>
          <w:szCs w:val="24"/>
          <w:lang w:val="en-US"/>
        </w:rPr>
        <w:t>time</w:t>
      </w:r>
      <w:r w:rsidRPr="00EA4C1D">
        <w:rPr>
          <w:rFonts w:ascii="Times New Roman" w:hAnsi="Times New Roman"/>
          <w:sz w:val="24"/>
          <w:szCs w:val="24"/>
        </w:rPr>
        <w:t xml:space="preserve"> </w:t>
      </w:r>
      <w:r w:rsidRPr="00EA4C1D">
        <w:rPr>
          <w:rFonts w:ascii="Times New Roman" w:hAnsi="Times New Roman"/>
          <w:sz w:val="24"/>
          <w:szCs w:val="24"/>
          <w:lang w:val="en-US"/>
        </w:rPr>
        <w:t>bound</w:t>
      </w:r>
      <w:r w:rsidRPr="00EA4C1D">
        <w:rPr>
          <w:rFonts w:ascii="Times New Roman" w:hAnsi="Times New Roman"/>
          <w:sz w:val="24"/>
          <w:szCs w:val="24"/>
        </w:rPr>
        <w:t xml:space="preserve"> (определенная во времени0</w:t>
      </w:r>
    </w:p>
    <w:p w:rsidR="00A26F5F" w:rsidRPr="00EA4C1D" w:rsidRDefault="00A26F5F" w:rsidP="00D858E3">
      <w:pPr>
        <w:pStyle w:val="a4"/>
        <w:numPr>
          <w:ilvl w:val="0"/>
          <w:numId w:val="399"/>
        </w:numPr>
        <w:spacing w:line="240" w:lineRule="auto"/>
        <w:ind w:left="34" w:firstLine="142"/>
        <w:jc w:val="both"/>
        <w:rPr>
          <w:rFonts w:ascii="Times New Roman" w:hAnsi="Times New Roman" w:cs="Times New Roman"/>
          <w:b/>
          <w:sz w:val="24"/>
          <w:szCs w:val="24"/>
        </w:rPr>
      </w:pPr>
      <w:r w:rsidRPr="00EA4C1D">
        <w:rPr>
          <w:rFonts w:ascii="Times New Roman" w:eastAsia="Times New Roman" w:hAnsi="Times New Roman"/>
          <w:sz w:val="24"/>
          <w:szCs w:val="24"/>
        </w:rPr>
        <w:t xml:space="preserve">Создание реальной образовательной среды через понятийно-терминологическую реформу, </w:t>
      </w:r>
      <w:r w:rsidRPr="00EA4C1D">
        <w:rPr>
          <w:rFonts w:ascii="Times New Roman" w:eastAsia="Times New Roman" w:hAnsi="Times New Roman"/>
          <w:sz w:val="24"/>
          <w:szCs w:val="24"/>
          <w:lang w:val="en-US"/>
        </w:rPr>
        <w:t>easy</w:t>
      </w:r>
      <w:r w:rsidRPr="00EA4C1D">
        <w:rPr>
          <w:rFonts w:ascii="Times New Roman" w:eastAsia="Times New Roman" w:hAnsi="Times New Roman"/>
          <w:sz w:val="24"/>
          <w:szCs w:val="24"/>
        </w:rPr>
        <w:t>-</w:t>
      </w:r>
      <w:r w:rsidRPr="00EA4C1D">
        <w:rPr>
          <w:rFonts w:ascii="Times New Roman" w:eastAsia="Times New Roman" w:hAnsi="Times New Roman"/>
          <w:sz w:val="24"/>
          <w:szCs w:val="24"/>
          <w:lang w:val="en-US"/>
        </w:rPr>
        <w:t>school</w:t>
      </w:r>
      <w:r w:rsidRPr="00EA4C1D">
        <w:rPr>
          <w:rFonts w:ascii="Times New Roman" w:eastAsia="Times New Roman" w:hAnsi="Times New Roman"/>
          <w:sz w:val="24"/>
          <w:szCs w:val="24"/>
        </w:rPr>
        <w:t xml:space="preserve">, </w:t>
      </w:r>
      <w:proofErr w:type="spellStart"/>
      <w:r w:rsidRPr="00EA4C1D">
        <w:rPr>
          <w:rFonts w:ascii="Times New Roman" w:eastAsia="Times New Roman" w:hAnsi="Times New Roman"/>
          <w:sz w:val="24"/>
          <w:szCs w:val="24"/>
        </w:rPr>
        <w:t>билингвальное</w:t>
      </w:r>
      <w:proofErr w:type="spellEnd"/>
      <w:r w:rsidRPr="00EA4C1D">
        <w:rPr>
          <w:rFonts w:ascii="Times New Roman" w:eastAsia="Times New Roman" w:hAnsi="Times New Roman"/>
          <w:sz w:val="24"/>
          <w:szCs w:val="24"/>
        </w:rPr>
        <w:t xml:space="preserve"> обучение, изучение двух иностранных – английский, китайский или французский</w:t>
      </w:r>
    </w:p>
    <w:p w:rsidR="00A26F5F" w:rsidRPr="00EA4C1D" w:rsidRDefault="00A26F5F" w:rsidP="00D858E3">
      <w:pPr>
        <w:pStyle w:val="a4"/>
        <w:numPr>
          <w:ilvl w:val="0"/>
          <w:numId w:val="399"/>
        </w:numPr>
        <w:spacing w:line="240" w:lineRule="auto"/>
        <w:ind w:left="34" w:firstLine="142"/>
        <w:jc w:val="both"/>
        <w:rPr>
          <w:rFonts w:ascii="Times New Roman" w:hAnsi="Times New Roman" w:cs="Times New Roman"/>
          <w:b/>
          <w:sz w:val="24"/>
          <w:szCs w:val="24"/>
        </w:rPr>
      </w:pPr>
      <w:r w:rsidRPr="00EA4C1D">
        <w:rPr>
          <w:rFonts w:ascii="Times New Roman" w:hAnsi="Times New Roman"/>
          <w:sz w:val="24"/>
          <w:szCs w:val="24"/>
        </w:rPr>
        <w:t xml:space="preserve">Формирование мягких навыков </w:t>
      </w:r>
      <w:r w:rsidRPr="00EA4C1D">
        <w:rPr>
          <w:rFonts w:ascii="Times New Roman" w:hAnsi="Times New Roman"/>
          <w:sz w:val="24"/>
          <w:szCs w:val="24"/>
          <w:lang w:val="en-US"/>
        </w:rPr>
        <w:t>Soft</w:t>
      </w:r>
      <w:r w:rsidRPr="00EA4C1D">
        <w:rPr>
          <w:rFonts w:ascii="Times New Roman" w:hAnsi="Times New Roman"/>
          <w:sz w:val="24"/>
          <w:szCs w:val="24"/>
        </w:rPr>
        <w:t>-</w:t>
      </w:r>
      <w:r w:rsidRPr="00EA4C1D">
        <w:rPr>
          <w:rFonts w:ascii="Times New Roman" w:hAnsi="Times New Roman"/>
          <w:sz w:val="24"/>
          <w:szCs w:val="24"/>
          <w:lang w:val="en-US"/>
        </w:rPr>
        <w:t>skills</w:t>
      </w:r>
      <w:r w:rsidRPr="00EA4C1D">
        <w:rPr>
          <w:rFonts w:ascii="Times New Roman" w:hAnsi="Times New Roman"/>
          <w:sz w:val="24"/>
          <w:szCs w:val="24"/>
        </w:rPr>
        <w:t xml:space="preserve"> – навыков для жизни, навыков самоорганизации через коуч - технологии в урочной и внеурочной деятельности (</w:t>
      </w:r>
      <w:r w:rsidRPr="00EA4C1D">
        <w:rPr>
          <w:rFonts w:ascii="Times New Roman" w:hAnsi="Times New Roman"/>
          <w:sz w:val="24"/>
          <w:szCs w:val="24"/>
          <w:lang w:val="en-US"/>
        </w:rPr>
        <w:t>Bullet</w:t>
      </w:r>
      <w:r w:rsidRPr="00EA4C1D">
        <w:rPr>
          <w:rFonts w:ascii="Times New Roman" w:hAnsi="Times New Roman"/>
          <w:sz w:val="24"/>
          <w:szCs w:val="24"/>
        </w:rPr>
        <w:t xml:space="preserve"> </w:t>
      </w:r>
      <w:proofErr w:type="spellStart"/>
      <w:r w:rsidRPr="00EA4C1D">
        <w:rPr>
          <w:rFonts w:ascii="Times New Roman" w:hAnsi="Times New Roman"/>
          <w:sz w:val="24"/>
          <w:szCs w:val="24"/>
          <w:lang w:val="en-US"/>
        </w:rPr>
        <w:t>joirnal</w:t>
      </w:r>
      <w:proofErr w:type="spellEnd"/>
      <w:r w:rsidRPr="00EA4C1D">
        <w:rPr>
          <w:rFonts w:ascii="Times New Roman" w:hAnsi="Times New Roman"/>
          <w:sz w:val="24"/>
          <w:szCs w:val="24"/>
        </w:rPr>
        <w:t>)</w:t>
      </w:r>
    </w:p>
    <w:p w:rsidR="00A26F5F" w:rsidRPr="00EA4C1D" w:rsidRDefault="00A26F5F" w:rsidP="00D858E3">
      <w:pPr>
        <w:pStyle w:val="a4"/>
        <w:numPr>
          <w:ilvl w:val="0"/>
          <w:numId w:val="399"/>
        </w:numPr>
        <w:spacing w:line="240" w:lineRule="auto"/>
        <w:ind w:left="34" w:firstLine="142"/>
        <w:jc w:val="both"/>
        <w:rPr>
          <w:rFonts w:ascii="Times New Roman" w:eastAsia="Times New Roman" w:hAnsi="Times New Roman"/>
          <w:b/>
          <w:sz w:val="24"/>
          <w:szCs w:val="24"/>
        </w:rPr>
      </w:pPr>
      <w:r w:rsidRPr="00EA4C1D">
        <w:rPr>
          <w:rFonts w:ascii="Times New Roman" w:eastAsia="Times New Roman" w:hAnsi="Times New Roman"/>
          <w:sz w:val="24"/>
          <w:szCs w:val="24"/>
        </w:rPr>
        <w:t>Осуществление практической направленности</w:t>
      </w:r>
      <w:r w:rsidRPr="00EA4C1D">
        <w:rPr>
          <w:rFonts w:ascii="Times New Roman" w:eastAsia="Times New Roman" w:hAnsi="Times New Roman" w:cs="Times New Roman"/>
          <w:sz w:val="24"/>
          <w:szCs w:val="24"/>
        </w:rPr>
        <w:t xml:space="preserve"> изучения предметов через проектную деятельность</w:t>
      </w:r>
      <w:r w:rsidRPr="00EA4C1D">
        <w:rPr>
          <w:rFonts w:ascii="Times New Roman" w:eastAsia="Times New Roman" w:hAnsi="Times New Roman"/>
          <w:sz w:val="24"/>
          <w:szCs w:val="24"/>
        </w:rPr>
        <w:t xml:space="preserve"> и через внедрение отдельных предметов, например, стартап-курс «Цунами открытий»</w:t>
      </w:r>
    </w:p>
    <w:p w:rsidR="00A26F5F" w:rsidRPr="00EA4C1D" w:rsidRDefault="00A26F5F" w:rsidP="00D858E3">
      <w:pPr>
        <w:pStyle w:val="a4"/>
        <w:numPr>
          <w:ilvl w:val="0"/>
          <w:numId w:val="399"/>
        </w:numPr>
        <w:spacing w:line="240" w:lineRule="auto"/>
        <w:ind w:left="34" w:firstLine="142"/>
        <w:jc w:val="both"/>
        <w:rPr>
          <w:rFonts w:ascii="Times New Roman" w:eastAsia="Times New Roman" w:hAnsi="Times New Roman"/>
          <w:b/>
          <w:sz w:val="24"/>
          <w:szCs w:val="24"/>
        </w:rPr>
      </w:pPr>
      <w:r w:rsidRPr="00EA4C1D">
        <w:rPr>
          <w:rFonts w:ascii="Times New Roman" w:hAnsi="Times New Roman"/>
          <w:sz w:val="24"/>
          <w:szCs w:val="24"/>
        </w:rPr>
        <w:t>Обучение по новым образовательным технологиям на основе системно-деятельностного подхода (технология смешанного обучения, разновозрастное обучение и другие)</w:t>
      </w:r>
    </w:p>
    <w:p w:rsidR="00A26F5F" w:rsidRPr="00EA4C1D" w:rsidRDefault="00A26F5F" w:rsidP="00D858E3">
      <w:pPr>
        <w:pStyle w:val="a4"/>
        <w:numPr>
          <w:ilvl w:val="0"/>
          <w:numId w:val="399"/>
        </w:numPr>
        <w:spacing w:line="240" w:lineRule="auto"/>
        <w:ind w:left="34" w:firstLine="142"/>
        <w:jc w:val="both"/>
        <w:rPr>
          <w:rFonts w:ascii="Times New Roman" w:hAnsi="Times New Roman"/>
          <w:b/>
          <w:sz w:val="24"/>
          <w:szCs w:val="24"/>
        </w:rPr>
      </w:pPr>
      <w:r w:rsidRPr="00EA4C1D">
        <w:rPr>
          <w:rFonts w:ascii="Times New Roman" w:hAnsi="Times New Roman"/>
          <w:sz w:val="24"/>
          <w:szCs w:val="24"/>
        </w:rPr>
        <w:t>Обеспечение приоритетного математического образования в ходе реализации Российской концепции «Нет детей не способных к математике!»</w:t>
      </w:r>
    </w:p>
    <w:p w:rsidR="00A26F5F" w:rsidRPr="00EA4C1D" w:rsidRDefault="00A26F5F" w:rsidP="00D858E3">
      <w:pPr>
        <w:pStyle w:val="a4"/>
        <w:numPr>
          <w:ilvl w:val="0"/>
          <w:numId w:val="399"/>
        </w:numPr>
        <w:spacing w:line="240" w:lineRule="auto"/>
        <w:ind w:left="34" w:firstLine="142"/>
        <w:jc w:val="both"/>
        <w:rPr>
          <w:rFonts w:ascii="Times New Roman" w:hAnsi="Times New Roman" w:cs="Times New Roman"/>
          <w:b/>
          <w:sz w:val="24"/>
          <w:szCs w:val="24"/>
        </w:rPr>
      </w:pPr>
      <w:r w:rsidRPr="00EA4C1D">
        <w:rPr>
          <w:rFonts w:ascii="Times New Roman" w:hAnsi="Times New Roman"/>
          <w:sz w:val="24"/>
          <w:szCs w:val="24"/>
        </w:rPr>
        <w:t xml:space="preserve">Изучение педагогами и учет в образовательном процессе возрастных особенностей через </w:t>
      </w:r>
      <w:proofErr w:type="spellStart"/>
      <w:r w:rsidRPr="00EA4C1D">
        <w:rPr>
          <w:rFonts w:ascii="Times New Roman" w:hAnsi="Times New Roman"/>
          <w:sz w:val="24"/>
          <w:szCs w:val="24"/>
        </w:rPr>
        <w:t>гемификацию</w:t>
      </w:r>
      <w:proofErr w:type="spellEnd"/>
      <w:r w:rsidRPr="00EA4C1D">
        <w:rPr>
          <w:rFonts w:ascii="Times New Roman" w:hAnsi="Times New Roman"/>
          <w:sz w:val="24"/>
          <w:szCs w:val="24"/>
        </w:rPr>
        <w:t xml:space="preserve"> на таких предметах, как «Четыре увлекательных шага в информационные технологии», «Компьютерная анимация на уроках английского языка»</w:t>
      </w:r>
    </w:p>
    <w:p w:rsidR="00660D8B" w:rsidRPr="00660D8B" w:rsidRDefault="00660D8B" w:rsidP="00660D8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4. </w:t>
      </w:r>
      <w:r w:rsidRPr="00660D8B">
        <w:rPr>
          <w:rFonts w:ascii="Times New Roman" w:hAnsi="Times New Roman" w:cs="Times New Roman"/>
          <w:sz w:val="24"/>
          <w:szCs w:val="24"/>
        </w:rPr>
        <w:t xml:space="preserve">Развитие </w:t>
      </w:r>
      <w:r w:rsidRPr="00660D8B">
        <w:rPr>
          <w:rFonts w:ascii="Times New Roman" w:eastAsia="Times New Roman" w:hAnsi="Times New Roman" w:cs="Times New Roman"/>
          <w:sz w:val="24"/>
          <w:szCs w:val="24"/>
        </w:rPr>
        <w:t xml:space="preserve"> кадрового потенциала, творческой составляющей педагогической деятельности</w:t>
      </w:r>
    </w:p>
    <w:p w:rsidR="00660D8B" w:rsidRPr="00660D8B" w:rsidRDefault="00660D8B" w:rsidP="00660D8B">
      <w:pPr>
        <w:spacing w:after="0" w:line="240" w:lineRule="auto"/>
        <w:jc w:val="both"/>
        <w:rPr>
          <w:rFonts w:ascii="Times New Roman" w:hAnsi="Times New Roman" w:cs="Times New Roman"/>
          <w:b/>
          <w:sz w:val="24"/>
          <w:szCs w:val="24"/>
          <w:highlight w:val="yellow"/>
        </w:rPr>
      </w:pPr>
      <w:r w:rsidRPr="00660D8B">
        <w:rPr>
          <w:rFonts w:ascii="Times New Roman" w:eastAsia="Times New Roman" w:hAnsi="Times New Roman" w:cs="Times New Roman"/>
          <w:sz w:val="24"/>
          <w:szCs w:val="24"/>
        </w:rPr>
        <w:t>5.Развитие учебно-материальной базы</w:t>
      </w:r>
    </w:p>
    <w:p w:rsidR="00A26F5F" w:rsidRPr="005413CC" w:rsidRDefault="00660D8B" w:rsidP="005413CC">
      <w:pPr>
        <w:pStyle w:val="a4"/>
        <w:spacing w:after="0" w:line="240" w:lineRule="auto"/>
        <w:ind w:left="0"/>
        <w:jc w:val="both"/>
        <w:rPr>
          <w:rFonts w:ascii="Times New Roman" w:hAnsi="Times New Roman" w:cs="Times New Roman"/>
          <w:sz w:val="24"/>
          <w:szCs w:val="24"/>
        </w:rPr>
      </w:pPr>
      <w:r w:rsidRPr="00EA4C1D">
        <w:rPr>
          <w:rFonts w:ascii="Times New Roman" w:hAnsi="Times New Roman" w:cs="Times New Roman"/>
          <w:b/>
          <w:sz w:val="24"/>
          <w:szCs w:val="24"/>
        </w:rPr>
        <w:t>Открыта муниципальная инновационная площадка по теме</w:t>
      </w:r>
      <w:r>
        <w:rPr>
          <w:rFonts w:ascii="Times New Roman" w:hAnsi="Times New Roman" w:cs="Times New Roman"/>
          <w:sz w:val="24"/>
          <w:szCs w:val="24"/>
        </w:rPr>
        <w:t xml:space="preserve">: </w:t>
      </w:r>
      <w:r w:rsidR="005413CC">
        <w:rPr>
          <w:rFonts w:ascii="Times New Roman" w:hAnsi="Times New Roman" w:cs="Times New Roman"/>
          <w:sz w:val="24"/>
          <w:szCs w:val="24"/>
        </w:rPr>
        <w:t>«</w:t>
      </w:r>
      <w:r w:rsidR="005413CC" w:rsidRPr="005413CC">
        <w:rPr>
          <w:rFonts w:ascii="Times New Roman" w:hAnsi="Times New Roman" w:cs="Times New Roman"/>
          <w:sz w:val="24"/>
          <w:szCs w:val="24"/>
          <w:lang w:val="en-US"/>
        </w:rPr>
        <w:t>SMART</w:t>
      </w:r>
      <w:r w:rsidR="005413CC" w:rsidRPr="005413CC">
        <w:rPr>
          <w:rFonts w:ascii="Times New Roman" w:hAnsi="Times New Roman" w:cs="Times New Roman"/>
          <w:sz w:val="24"/>
          <w:szCs w:val="24"/>
        </w:rPr>
        <w:t>-класс (6 класс) как «умная»  система  инициативного образования</w:t>
      </w:r>
      <w:r w:rsidR="005413CC">
        <w:rPr>
          <w:rFonts w:ascii="Times New Roman" w:hAnsi="Times New Roman" w:cs="Times New Roman"/>
          <w:sz w:val="24"/>
          <w:szCs w:val="24"/>
        </w:rPr>
        <w:t>»</w:t>
      </w:r>
      <w:r w:rsidR="00FC3E00">
        <w:rPr>
          <w:rFonts w:ascii="Times New Roman" w:hAnsi="Times New Roman" w:cs="Times New Roman"/>
          <w:sz w:val="24"/>
          <w:szCs w:val="24"/>
        </w:rPr>
        <w:t xml:space="preserve"> (приказ </w:t>
      </w:r>
      <w:r w:rsidR="00E52A92">
        <w:rPr>
          <w:rFonts w:ascii="Times New Roman" w:hAnsi="Times New Roman" w:cs="Times New Roman"/>
          <w:sz w:val="24"/>
          <w:szCs w:val="24"/>
        </w:rPr>
        <w:t xml:space="preserve">ОО УСКВ </w:t>
      </w:r>
      <w:r w:rsidR="00FC3E00">
        <w:rPr>
          <w:rFonts w:ascii="Times New Roman" w:hAnsi="Times New Roman" w:cs="Times New Roman"/>
          <w:sz w:val="24"/>
          <w:szCs w:val="24"/>
        </w:rPr>
        <w:t>№ 1028 от 18.10.2019)</w:t>
      </w:r>
    </w:p>
    <w:p w:rsidR="00AF3ECD" w:rsidRPr="00F87F76" w:rsidRDefault="00AF3ECD" w:rsidP="00AF3ECD">
      <w:pPr>
        <w:spacing w:after="0"/>
        <w:jc w:val="both"/>
        <w:rPr>
          <w:rFonts w:ascii="Times New Roman" w:hAnsi="Times New Roman" w:cs="Times New Roman"/>
          <w:sz w:val="24"/>
          <w:szCs w:val="24"/>
        </w:rPr>
      </w:pPr>
    </w:p>
    <w:p w:rsidR="00B300FA" w:rsidRPr="00A30455" w:rsidRDefault="00A30455" w:rsidP="00253CF4">
      <w:pPr>
        <w:pStyle w:val="a4"/>
        <w:numPr>
          <w:ilvl w:val="2"/>
          <w:numId w:val="9"/>
        </w:numPr>
        <w:spacing w:after="0"/>
        <w:ind w:left="0" w:firstLine="0"/>
        <w:jc w:val="center"/>
        <w:outlineLvl w:val="2"/>
        <w:rPr>
          <w:rFonts w:ascii="Times New Roman" w:hAnsi="Times New Roman" w:cs="Times New Roman"/>
          <w:b/>
          <w:sz w:val="24"/>
          <w:szCs w:val="24"/>
        </w:rPr>
      </w:pPr>
      <w:bookmarkStart w:id="3" w:name="_Toc536869337"/>
      <w:r w:rsidRPr="00A30455">
        <w:rPr>
          <w:rFonts w:ascii="Times New Roman" w:hAnsi="Times New Roman" w:cs="Times New Roman"/>
          <w:b/>
          <w:sz w:val="24"/>
          <w:szCs w:val="24"/>
        </w:rPr>
        <w:t>Принципы и подходы к формированию образовательной программы основного общего образования</w:t>
      </w:r>
      <w:bookmarkEnd w:id="3"/>
    </w:p>
    <w:p w:rsidR="00111116" w:rsidRDefault="00111116" w:rsidP="00111116">
      <w:pPr>
        <w:pStyle w:val="a9"/>
        <w:spacing w:before="0" w:beforeAutospacing="0" w:after="0" w:afterAutospacing="0"/>
        <w:ind w:firstLine="142"/>
        <w:jc w:val="both"/>
        <w:rPr>
          <w:color w:val="000000"/>
        </w:rPr>
      </w:pPr>
    </w:p>
    <w:p w:rsidR="00A30455" w:rsidRDefault="00A30455" w:rsidP="00A30455">
      <w:pPr>
        <w:pStyle w:val="a9"/>
        <w:spacing w:before="0" w:beforeAutospacing="0" w:after="0" w:afterAutospacing="0"/>
        <w:ind w:firstLine="709"/>
        <w:jc w:val="both"/>
        <w:rPr>
          <w:color w:val="000000"/>
        </w:rPr>
      </w:pPr>
      <w:r w:rsidRPr="00886A5D">
        <w:rPr>
          <w:color w:val="000000"/>
        </w:rPr>
        <w:t>Приоритетом современного образования, гарантирующим его высокое качество, становится обучение, ориентированное на саморазвитие и самореализацию личности. На смену идеологии «образование - преподавание»  пришло «образование - созидание», когда личность ученика становится центром в</w:t>
      </w:r>
      <w:r>
        <w:rPr>
          <w:color w:val="000000"/>
        </w:rPr>
        <w:t>нимания педагога. Новое</w:t>
      </w:r>
      <w:r w:rsidRPr="00886A5D">
        <w:rPr>
          <w:color w:val="000000"/>
        </w:rPr>
        <w:t xml:space="preserve"> об</w:t>
      </w:r>
      <w:r>
        <w:rPr>
          <w:color w:val="000000"/>
        </w:rPr>
        <w:t>разование должно</w:t>
      </w:r>
      <w:r w:rsidRPr="00886A5D">
        <w:rPr>
          <w:color w:val="000000"/>
        </w:rPr>
        <w:t xml:space="preserve"> в большей степени, чем прежнее, участвовать в развитии человеческого потенциала, носить личностный смысл, строиться на деятельностной основе и помогать ребенку в процессе учебной карьеры становиться более компетентным, уверенным и успешным в решении широкого круга не только учебных, но и жизненных задач и проблем.</w:t>
      </w:r>
    </w:p>
    <w:p w:rsidR="00A30455" w:rsidRDefault="00F55104" w:rsidP="00A30455">
      <w:pPr>
        <w:pStyle w:val="a9"/>
        <w:spacing w:before="0" w:beforeAutospacing="0" w:after="0" w:afterAutospacing="0"/>
        <w:ind w:firstLine="709"/>
        <w:jc w:val="both"/>
        <w:rPr>
          <w:color w:val="000000"/>
        </w:rPr>
      </w:pPr>
      <w:r w:rsidRPr="00886A5D">
        <w:rPr>
          <w:color w:val="000000"/>
        </w:rPr>
        <w:t xml:space="preserve">В качестве методологической основы стандарта заложен </w:t>
      </w:r>
      <w:r w:rsidR="00A3058F">
        <w:rPr>
          <w:b/>
          <w:color w:val="000000"/>
        </w:rPr>
        <w:t xml:space="preserve">системно-деятельностный подход, </w:t>
      </w:r>
      <w:r w:rsidR="00A3058F" w:rsidRPr="00A3058F">
        <w:rPr>
          <w:color w:val="000000"/>
        </w:rPr>
        <w:t>который</w:t>
      </w:r>
      <w:r w:rsidR="00A3058F">
        <w:rPr>
          <w:b/>
          <w:color w:val="000000"/>
        </w:rPr>
        <w:t xml:space="preserve"> </w:t>
      </w:r>
      <w:r w:rsidR="00A3058F">
        <w:t>предполагает:</w:t>
      </w:r>
    </w:p>
    <w:p w:rsidR="00856713" w:rsidRPr="00F55104" w:rsidRDefault="00856713" w:rsidP="00D858E3">
      <w:pPr>
        <w:pStyle w:val="a4"/>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F55104">
        <w:rPr>
          <w:rFonts w:ascii="Times New Roman" w:hAnsi="Times New Roman" w:cs="Times New Roman"/>
          <w:color w:val="000000"/>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F55104">
        <w:rPr>
          <w:rFonts w:ascii="Times New Roman" w:hAnsi="Times New Roman" w:cs="Times New Roman"/>
          <w:color w:val="000000"/>
          <w:sz w:val="24"/>
          <w:szCs w:val="24"/>
        </w:rPr>
        <w:t>поликонфессионального</w:t>
      </w:r>
      <w:proofErr w:type="spellEnd"/>
      <w:r w:rsidRPr="00F55104">
        <w:rPr>
          <w:rFonts w:ascii="Times New Roman" w:hAnsi="Times New Roman" w:cs="Times New Roman"/>
          <w:color w:val="000000"/>
          <w:sz w:val="24"/>
          <w:szCs w:val="24"/>
        </w:rPr>
        <w:t xml:space="preserve"> состава; </w:t>
      </w:r>
    </w:p>
    <w:p w:rsidR="00856713" w:rsidRPr="00F55104" w:rsidRDefault="00856713" w:rsidP="00D858E3">
      <w:pPr>
        <w:pStyle w:val="a4"/>
        <w:numPr>
          <w:ilvl w:val="0"/>
          <w:numId w:val="30"/>
        </w:numPr>
        <w:autoSpaceDE w:val="0"/>
        <w:autoSpaceDN w:val="0"/>
        <w:adjustRightInd w:val="0"/>
        <w:spacing w:after="44" w:line="240" w:lineRule="auto"/>
        <w:jc w:val="both"/>
        <w:rPr>
          <w:rFonts w:ascii="Times New Roman" w:hAnsi="Times New Roman" w:cs="Times New Roman"/>
          <w:color w:val="000000"/>
          <w:sz w:val="24"/>
          <w:szCs w:val="24"/>
        </w:rPr>
      </w:pPr>
      <w:r w:rsidRPr="00F55104">
        <w:rPr>
          <w:rFonts w:ascii="Times New Roman" w:hAnsi="Times New Roman" w:cs="Times New Roman"/>
          <w:color w:val="000000"/>
          <w:sz w:val="24"/>
          <w:szCs w:val="24"/>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856713" w:rsidRPr="00F55104" w:rsidRDefault="00856713" w:rsidP="00D858E3">
      <w:pPr>
        <w:pStyle w:val="a4"/>
        <w:numPr>
          <w:ilvl w:val="0"/>
          <w:numId w:val="30"/>
        </w:numPr>
        <w:autoSpaceDE w:val="0"/>
        <w:autoSpaceDN w:val="0"/>
        <w:adjustRightInd w:val="0"/>
        <w:spacing w:after="44" w:line="240" w:lineRule="auto"/>
        <w:jc w:val="both"/>
        <w:rPr>
          <w:rFonts w:ascii="Times New Roman" w:hAnsi="Times New Roman" w:cs="Times New Roman"/>
          <w:color w:val="000000"/>
          <w:sz w:val="24"/>
          <w:szCs w:val="24"/>
        </w:rPr>
      </w:pPr>
      <w:r w:rsidRPr="00F55104">
        <w:rPr>
          <w:rFonts w:ascii="Times New Roman" w:hAnsi="Times New Roman" w:cs="Times New Roman"/>
          <w:color w:val="000000"/>
          <w:sz w:val="24"/>
          <w:szCs w:val="24"/>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856713" w:rsidRPr="00F55104" w:rsidRDefault="00856713" w:rsidP="00D858E3">
      <w:pPr>
        <w:pStyle w:val="a4"/>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F55104">
        <w:rPr>
          <w:rFonts w:ascii="Times New Roman" w:hAnsi="Times New Roman" w:cs="Times New Roman"/>
          <w:color w:val="000000"/>
          <w:sz w:val="24"/>
          <w:szCs w:val="24"/>
        </w:rPr>
        <w:lastRenderedPageBreak/>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856713" w:rsidRPr="00F55104" w:rsidRDefault="00856713" w:rsidP="00D858E3">
      <w:pPr>
        <w:pStyle w:val="a4"/>
        <w:numPr>
          <w:ilvl w:val="0"/>
          <w:numId w:val="30"/>
        </w:numPr>
        <w:autoSpaceDE w:val="0"/>
        <w:autoSpaceDN w:val="0"/>
        <w:adjustRightInd w:val="0"/>
        <w:spacing w:after="0" w:line="240" w:lineRule="auto"/>
        <w:jc w:val="both"/>
        <w:rPr>
          <w:rFonts w:ascii="Times New Roman" w:hAnsi="Times New Roman" w:cs="Times New Roman"/>
          <w:sz w:val="24"/>
          <w:szCs w:val="24"/>
        </w:rPr>
      </w:pPr>
      <w:r w:rsidRPr="00F55104">
        <w:rPr>
          <w:rFonts w:ascii="Times New Roman" w:hAnsi="Times New Roman" w:cs="Times New Roman"/>
          <w:sz w:val="24"/>
          <w:szCs w:val="24"/>
        </w:rP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856713" w:rsidRDefault="00856713" w:rsidP="00D858E3">
      <w:pPr>
        <w:pStyle w:val="a4"/>
        <w:numPr>
          <w:ilvl w:val="0"/>
          <w:numId w:val="30"/>
        </w:numPr>
        <w:autoSpaceDE w:val="0"/>
        <w:autoSpaceDN w:val="0"/>
        <w:adjustRightInd w:val="0"/>
        <w:spacing w:after="0" w:line="240" w:lineRule="auto"/>
        <w:jc w:val="both"/>
        <w:rPr>
          <w:rFonts w:ascii="Times New Roman" w:hAnsi="Times New Roman" w:cs="Times New Roman"/>
          <w:sz w:val="24"/>
          <w:szCs w:val="24"/>
        </w:rPr>
      </w:pPr>
      <w:r w:rsidRPr="00F55104">
        <w:rPr>
          <w:rFonts w:ascii="Times New Roman" w:hAnsi="Times New Roman" w:cs="Times New Roman"/>
          <w:sz w:val="24"/>
          <w:szCs w:val="24"/>
        </w:rPr>
        <w:t>разнообразие индивидуальных образовательных траекторий и индивидуальног</w:t>
      </w:r>
      <w:r w:rsidR="00F55104">
        <w:rPr>
          <w:rFonts w:ascii="Times New Roman" w:hAnsi="Times New Roman" w:cs="Times New Roman"/>
          <w:sz w:val="24"/>
          <w:szCs w:val="24"/>
        </w:rPr>
        <w:t>о развития каждого обучающегося</w:t>
      </w:r>
      <w:r w:rsidR="00041666">
        <w:rPr>
          <w:rFonts w:ascii="Times New Roman" w:hAnsi="Times New Roman" w:cs="Times New Roman"/>
          <w:sz w:val="24"/>
          <w:szCs w:val="24"/>
        </w:rPr>
        <w:t xml:space="preserve">, </w:t>
      </w:r>
      <w:r w:rsidR="00041666" w:rsidRPr="00041666">
        <w:rPr>
          <w:rFonts w:ascii="Times New Roman" w:hAnsi="Times New Roman" w:cs="Times New Roman"/>
          <w:sz w:val="24"/>
          <w:szCs w:val="24"/>
        </w:rPr>
        <w:t>в том числе детей, проявивших выдающиеся способности, детей-инвалидов</w:t>
      </w:r>
      <w:r w:rsidR="00041666">
        <w:rPr>
          <w:rFonts w:ascii="Times New Roman" w:hAnsi="Times New Roman" w:cs="Times New Roman"/>
          <w:sz w:val="24"/>
          <w:szCs w:val="24"/>
        </w:rPr>
        <w:t>.</w:t>
      </w:r>
    </w:p>
    <w:p w:rsidR="00A3058F" w:rsidRDefault="00A3058F" w:rsidP="00A3058F">
      <w:pPr>
        <w:autoSpaceDE w:val="0"/>
        <w:autoSpaceDN w:val="0"/>
        <w:adjustRightInd w:val="0"/>
        <w:spacing w:after="0" w:line="240" w:lineRule="auto"/>
        <w:ind w:firstLine="709"/>
        <w:jc w:val="both"/>
        <w:rPr>
          <w:rFonts w:ascii="Times New Roman" w:hAnsi="Times New Roman" w:cs="Times New Roman"/>
          <w:sz w:val="24"/>
          <w:szCs w:val="24"/>
        </w:rPr>
      </w:pPr>
      <w:r w:rsidRPr="00A3058F">
        <w:rPr>
          <w:rFonts w:ascii="Times New Roman" w:hAnsi="Times New Roman" w:cs="Times New Roman"/>
          <w:sz w:val="24"/>
          <w:szCs w:val="24"/>
        </w:rPr>
        <w:t>В основе организации образовате</w:t>
      </w:r>
      <w:r>
        <w:rPr>
          <w:rFonts w:ascii="Times New Roman" w:hAnsi="Times New Roman" w:cs="Times New Roman"/>
          <w:sz w:val="24"/>
          <w:szCs w:val="24"/>
        </w:rPr>
        <w:t xml:space="preserve">льного процесса лежат </w:t>
      </w:r>
      <w:r w:rsidRPr="00A3058F">
        <w:rPr>
          <w:rFonts w:ascii="Times New Roman" w:hAnsi="Times New Roman" w:cs="Times New Roman"/>
          <w:b/>
          <w:sz w:val="24"/>
          <w:szCs w:val="24"/>
        </w:rPr>
        <w:t>принципы</w:t>
      </w:r>
      <w:r>
        <w:rPr>
          <w:rFonts w:ascii="Times New Roman" w:hAnsi="Times New Roman" w:cs="Times New Roman"/>
          <w:sz w:val="24"/>
          <w:szCs w:val="24"/>
        </w:rPr>
        <w:t>:</w:t>
      </w:r>
    </w:p>
    <w:p w:rsidR="00A3058F" w:rsidRPr="001D25DC" w:rsidRDefault="00A3058F" w:rsidP="00D858E3">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r w:rsidRPr="001D25DC">
        <w:rPr>
          <w:rFonts w:ascii="Times New Roman" w:hAnsi="Times New Roman" w:cs="Times New Roman"/>
          <w:sz w:val="24"/>
          <w:szCs w:val="24"/>
        </w:rPr>
        <w:t>гуманизации образовательного процессе;</w:t>
      </w:r>
    </w:p>
    <w:p w:rsidR="00A3058F" w:rsidRPr="001D25DC" w:rsidRDefault="00A3058F" w:rsidP="00D858E3">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r w:rsidRPr="001D25DC">
        <w:rPr>
          <w:rFonts w:ascii="Times New Roman" w:hAnsi="Times New Roman" w:cs="Times New Roman"/>
          <w:sz w:val="24"/>
          <w:szCs w:val="24"/>
        </w:rPr>
        <w:t>преемственности в содержании и структуре;</w:t>
      </w:r>
    </w:p>
    <w:p w:rsidR="00A3058F" w:rsidRPr="001D25DC" w:rsidRDefault="00A3058F" w:rsidP="00D858E3">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r w:rsidRPr="001D25DC">
        <w:rPr>
          <w:rFonts w:ascii="Times New Roman" w:hAnsi="Times New Roman" w:cs="Times New Roman"/>
          <w:sz w:val="24"/>
          <w:szCs w:val="24"/>
        </w:rPr>
        <w:t>приоритетности здоровья, соблюдения санитарно-гигиенических норм;</w:t>
      </w:r>
    </w:p>
    <w:p w:rsidR="00A3058F" w:rsidRPr="001D25DC" w:rsidRDefault="00A3058F" w:rsidP="00D858E3">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r w:rsidRPr="001D25DC">
        <w:rPr>
          <w:rFonts w:ascii="Times New Roman" w:hAnsi="Times New Roman" w:cs="Times New Roman"/>
          <w:sz w:val="24"/>
          <w:szCs w:val="24"/>
        </w:rPr>
        <w:t>активного деятельностного участия обучающихся лицея в образовательном процессе;</w:t>
      </w:r>
    </w:p>
    <w:p w:rsidR="00A3058F" w:rsidRPr="001D25DC" w:rsidRDefault="00A3058F" w:rsidP="00D858E3">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r w:rsidRPr="001D25DC">
        <w:rPr>
          <w:rFonts w:ascii="Times New Roman" w:hAnsi="Times New Roman" w:cs="Times New Roman"/>
          <w:sz w:val="24"/>
          <w:szCs w:val="24"/>
        </w:rPr>
        <w:t>дифференцированного подхода к обучению;</w:t>
      </w:r>
    </w:p>
    <w:p w:rsidR="00A3058F" w:rsidRPr="001D25DC" w:rsidRDefault="00A3058F" w:rsidP="00D858E3">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r w:rsidRPr="001D25DC">
        <w:rPr>
          <w:rFonts w:ascii="Times New Roman" w:hAnsi="Times New Roman" w:cs="Times New Roman"/>
          <w:sz w:val="24"/>
          <w:szCs w:val="24"/>
        </w:rPr>
        <w:t>индивидуального подхода к каждому обучающемуся на основе анализа его развития;</w:t>
      </w:r>
    </w:p>
    <w:p w:rsidR="00A3058F" w:rsidRPr="001D25DC" w:rsidRDefault="00A3058F" w:rsidP="00D858E3">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r w:rsidRPr="001D25DC">
        <w:rPr>
          <w:rFonts w:ascii="Times New Roman" w:hAnsi="Times New Roman" w:cs="Times New Roman"/>
          <w:sz w:val="24"/>
          <w:szCs w:val="24"/>
        </w:rPr>
        <w:t>приоритетности творческой, исследовательской деятельности в урочной и внеурочной деятельности;</w:t>
      </w:r>
    </w:p>
    <w:p w:rsidR="001D25DC" w:rsidRPr="001D25DC" w:rsidRDefault="00A3058F" w:rsidP="00D858E3">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r w:rsidRPr="001D25DC">
        <w:rPr>
          <w:rFonts w:ascii="Times New Roman" w:hAnsi="Times New Roman" w:cs="Times New Roman"/>
          <w:sz w:val="24"/>
          <w:szCs w:val="24"/>
        </w:rPr>
        <w:t xml:space="preserve">взаимосвязи обязательных предметов, </w:t>
      </w:r>
      <w:r w:rsidR="001D25DC" w:rsidRPr="001D25DC">
        <w:rPr>
          <w:rFonts w:ascii="Times New Roman" w:hAnsi="Times New Roman" w:cs="Times New Roman"/>
          <w:sz w:val="24"/>
          <w:szCs w:val="24"/>
        </w:rPr>
        <w:t>курсов;</w:t>
      </w:r>
    </w:p>
    <w:p w:rsidR="001D25DC" w:rsidRPr="001D25DC" w:rsidRDefault="00A3058F" w:rsidP="00D858E3">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r w:rsidRPr="001D25DC">
        <w:rPr>
          <w:rFonts w:ascii="Times New Roman" w:hAnsi="Times New Roman" w:cs="Times New Roman"/>
          <w:sz w:val="24"/>
          <w:szCs w:val="24"/>
        </w:rPr>
        <w:t>взаимосвязи урочн</w:t>
      </w:r>
      <w:r w:rsidR="001D25DC" w:rsidRPr="001D25DC">
        <w:rPr>
          <w:rFonts w:ascii="Times New Roman" w:hAnsi="Times New Roman" w:cs="Times New Roman"/>
          <w:sz w:val="24"/>
          <w:szCs w:val="24"/>
        </w:rPr>
        <w:t>ой и внеурочной деятельности;</w:t>
      </w:r>
    </w:p>
    <w:p w:rsidR="00416F48" w:rsidRDefault="00A3058F" w:rsidP="00D858E3">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r w:rsidRPr="001D25DC">
        <w:rPr>
          <w:rFonts w:ascii="Times New Roman" w:hAnsi="Times New Roman" w:cs="Times New Roman"/>
          <w:sz w:val="24"/>
          <w:szCs w:val="24"/>
        </w:rPr>
        <w:t>контроля, прежде всего, за уровнем развития учащихся</w:t>
      </w:r>
      <w:r w:rsidR="00416F48">
        <w:rPr>
          <w:rFonts w:ascii="Times New Roman" w:hAnsi="Times New Roman" w:cs="Times New Roman"/>
          <w:sz w:val="24"/>
          <w:szCs w:val="24"/>
        </w:rPr>
        <w:t>;</w:t>
      </w:r>
    </w:p>
    <w:p w:rsidR="00A3058F" w:rsidRPr="001D25DC" w:rsidRDefault="001D25DC" w:rsidP="00D858E3">
      <w:pPr>
        <w:pStyle w:val="a4"/>
        <w:numPr>
          <w:ilvl w:val="0"/>
          <w:numId w:val="32"/>
        </w:numPr>
        <w:autoSpaceDE w:val="0"/>
        <w:autoSpaceDN w:val="0"/>
        <w:adjustRightInd w:val="0"/>
        <w:spacing w:after="0" w:line="240" w:lineRule="auto"/>
        <w:jc w:val="both"/>
        <w:rPr>
          <w:rFonts w:ascii="Times New Roman" w:hAnsi="Times New Roman" w:cs="Times New Roman"/>
          <w:sz w:val="24"/>
          <w:szCs w:val="24"/>
        </w:rPr>
      </w:pPr>
      <w:r w:rsidRPr="001D25DC">
        <w:rPr>
          <w:rFonts w:ascii="Times New Roman" w:hAnsi="Times New Roman" w:cs="Times New Roman"/>
          <w:sz w:val="24"/>
          <w:szCs w:val="24"/>
        </w:rPr>
        <w:t>демократизации управления.</w:t>
      </w:r>
      <w:r w:rsidR="00A3058F" w:rsidRPr="001D25DC">
        <w:rPr>
          <w:rFonts w:ascii="Times New Roman" w:hAnsi="Times New Roman" w:cs="Times New Roman"/>
          <w:sz w:val="24"/>
          <w:szCs w:val="24"/>
        </w:rPr>
        <w:t xml:space="preserve"> </w:t>
      </w:r>
    </w:p>
    <w:p w:rsidR="00A3058F" w:rsidRDefault="00A3058F" w:rsidP="00A3058F">
      <w:pPr>
        <w:autoSpaceDE w:val="0"/>
        <w:autoSpaceDN w:val="0"/>
        <w:adjustRightInd w:val="0"/>
        <w:spacing w:after="0" w:line="240" w:lineRule="auto"/>
        <w:ind w:firstLine="709"/>
        <w:jc w:val="both"/>
        <w:rPr>
          <w:rFonts w:ascii="Times New Roman" w:hAnsi="Times New Roman" w:cs="Times New Roman"/>
          <w:sz w:val="24"/>
          <w:szCs w:val="24"/>
        </w:rPr>
      </w:pPr>
      <w:r w:rsidRPr="00A3058F">
        <w:rPr>
          <w:rFonts w:ascii="Times New Roman" w:hAnsi="Times New Roman" w:cs="Times New Roman"/>
          <w:sz w:val="24"/>
          <w:szCs w:val="24"/>
        </w:rPr>
        <w:t xml:space="preserve">Перечисленные принципы позволяют сохранить преемственность в организации образовательного процесса (содержании и технологиях), обеспечивают высокое качество обучения (через достижение </w:t>
      </w:r>
      <w:r w:rsidR="008715E2">
        <w:rPr>
          <w:rFonts w:ascii="Times New Roman" w:hAnsi="Times New Roman" w:cs="Times New Roman"/>
          <w:sz w:val="24"/>
          <w:szCs w:val="24"/>
        </w:rPr>
        <w:t>обучающимися</w:t>
      </w:r>
      <w:r w:rsidRPr="00A3058F">
        <w:rPr>
          <w:rFonts w:ascii="Times New Roman" w:hAnsi="Times New Roman" w:cs="Times New Roman"/>
          <w:sz w:val="24"/>
          <w:szCs w:val="24"/>
        </w:rPr>
        <w:t xml:space="preserve"> с различными возможностями образовательных стандартов и самореализацию в различных областях интеллектуально и творческой деятельности), сохранность физического и психологического здоровья учащихся, побуждают педагогический коллектив к продуктивной творческой деятельности</w:t>
      </w:r>
      <w:r w:rsidR="00B73D0E">
        <w:rPr>
          <w:rFonts w:ascii="Times New Roman" w:hAnsi="Times New Roman" w:cs="Times New Roman"/>
          <w:sz w:val="24"/>
          <w:szCs w:val="24"/>
        </w:rPr>
        <w:t>.</w:t>
      </w:r>
    </w:p>
    <w:p w:rsidR="00F86510" w:rsidRPr="00F86510" w:rsidRDefault="00F86510" w:rsidP="00F86510">
      <w:pPr>
        <w:autoSpaceDE w:val="0"/>
        <w:autoSpaceDN w:val="0"/>
        <w:adjustRightInd w:val="0"/>
        <w:spacing w:after="0" w:line="240" w:lineRule="auto"/>
        <w:ind w:firstLine="709"/>
        <w:jc w:val="both"/>
        <w:rPr>
          <w:rFonts w:ascii="Times New Roman" w:hAnsi="Times New Roman" w:cs="Times New Roman"/>
          <w:sz w:val="24"/>
          <w:szCs w:val="24"/>
        </w:rPr>
      </w:pPr>
      <w:r w:rsidRPr="00F86510">
        <w:rPr>
          <w:rFonts w:ascii="Times New Roman" w:hAnsi="Times New Roman" w:cs="Times New Roman"/>
          <w:sz w:val="24"/>
          <w:szCs w:val="24"/>
        </w:rPr>
        <w:t xml:space="preserve">Основная образовательная программа формируется с учетом психолого-педагогических особенностей развития детей </w:t>
      </w:r>
      <w:r w:rsidRPr="00EA4C1D">
        <w:rPr>
          <w:rFonts w:ascii="Times New Roman" w:hAnsi="Times New Roman" w:cs="Times New Roman"/>
          <w:sz w:val="24"/>
          <w:szCs w:val="24"/>
        </w:rPr>
        <w:t>1</w:t>
      </w:r>
      <w:r w:rsidR="00287DC1" w:rsidRPr="00EA4C1D">
        <w:rPr>
          <w:rFonts w:ascii="Times New Roman" w:hAnsi="Times New Roman" w:cs="Times New Roman"/>
          <w:sz w:val="24"/>
          <w:szCs w:val="24"/>
        </w:rPr>
        <w:t>1</w:t>
      </w:r>
      <w:r w:rsidRPr="00EA4C1D">
        <w:rPr>
          <w:rFonts w:ascii="Times New Roman" w:hAnsi="Times New Roman" w:cs="Times New Roman"/>
          <w:sz w:val="24"/>
          <w:szCs w:val="24"/>
        </w:rPr>
        <w:t>–15 лет, связанных</w:t>
      </w:r>
      <w:r w:rsidRPr="00F86510">
        <w:rPr>
          <w:rFonts w:ascii="Times New Roman" w:hAnsi="Times New Roman" w:cs="Times New Roman"/>
          <w:sz w:val="24"/>
          <w:szCs w:val="24"/>
        </w:rPr>
        <w:t>:</w:t>
      </w:r>
    </w:p>
    <w:p w:rsidR="00F86510" w:rsidRDefault="00F86510" w:rsidP="00D858E3">
      <w:pPr>
        <w:pStyle w:val="a4"/>
        <w:numPr>
          <w:ilvl w:val="0"/>
          <w:numId w:val="31"/>
        </w:numPr>
        <w:autoSpaceDE w:val="0"/>
        <w:autoSpaceDN w:val="0"/>
        <w:adjustRightInd w:val="0"/>
        <w:spacing w:after="0" w:line="240" w:lineRule="auto"/>
        <w:jc w:val="both"/>
        <w:rPr>
          <w:rFonts w:ascii="Times New Roman" w:hAnsi="Times New Roman" w:cs="Times New Roman"/>
          <w:sz w:val="24"/>
          <w:szCs w:val="24"/>
        </w:rPr>
      </w:pPr>
      <w:r w:rsidRPr="00F86510">
        <w:rPr>
          <w:rFonts w:ascii="Times New Roman" w:hAnsi="Times New Roman" w:cs="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87DC1" w:rsidRPr="00EA4C1D" w:rsidRDefault="005D23EC" w:rsidP="00D858E3">
      <w:pPr>
        <w:pStyle w:val="a4"/>
        <w:numPr>
          <w:ilvl w:val="0"/>
          <w:numId w:val="31"/>
        </w:numPr>
        <w:spacing w:after="0" w:line="240" w:lineRule="auto"/>
        <w:jc w:val="both"/>
        <w:rPr>
          <w:rFonts w:ascii="Times New Roman" w:hAnsi="Times New Roman" w:cs="Times New Roman"/>
          <w:sz w:val="24"/>
          <w:szCs w:val="24"/>
        </w:rPr>
      </w:pPr>
      <w:r w:rsidRPr="00EA4C1D">
        <w:rPr>
          <w:rFonts w:ascii="Times New Roman" w:hAnsi="Times New Roman" w:cs="Times New Roman"/>
          <w:sz w:val="24"/>
          <w:szCs w:val="24"/>
        </w:rPr>
        <w:t>с</w:t>
      </w:r>
      <w:r w:rsidR="00287DC1" w:rsidRPr="00EA4C1D">
        <w:rPr>
          <w:rFonts w:ascii="Times New Roman" w:hAnsi="Times New Roman" w:cs="Times New Roman"/>
          <w:sz w:val="24"/>
          <w:szCs w:val="24"/>
        </w:rPr>
        <w:t xml:space="preserve"> точ</w:t>
      </w:r>
      <w:r w:rsidRPr="00EA4C1D">
        <w:rPr>
          <w:rFonts w:ascii="Times New Roman" w:hAnsi="Times New Roman" w:cs="Times New Roman"/>
          <w:sz w:val="24"/>
          <w:szCs w:val="24"/>
        </w:rPr>
        <w:t>ки зрения возрастной психологии, и</w:t>
      </w:r>
      <w:r w:rsidR="00287DC1" w:rsidRPr="00EA4C1D">
        <w:rPr>
          <w:rFonts w:ascii="Times New Roman" w:hAnsi="Times New Roman" w:cs="Times New Roman"/>
          <w:sz w:val="24"/>
          <w:szCs w:val="24"/>
        </w:rPr>
        <w:t>менно в 11 – 12 лет практически все дети пересекают рубеж подросткового возраста. Ведущая деятельность подростка – общение, главное новообразование этого возраста – чувство взрослости. Шестиклассники  характеризуются резким возрастанием познавательной активности и любознательности, возникновением познавательных интересов.  Знания, которые учащийся должен теперь усвоить, существенно отличаются от тех, которые он получал в начальной школе. Требуются специальные усилия. Обучающемуся необходимо усвоить систему понятий и различные закономерности, научиться оперировать абстрактными понятиями. Если этого не происходит, то  знания усваиваются формально. Формализм в усвоении знаний — существенная причина трудностей в учении в средних классах</w:t>
      </w:r>
      <w:r w:rsidR="00760555" w:rsidRPr="00EA4C1D">
        <w:rPr>
          <w:rFonts w:ascii="Times New Roman" w:hAnsi="Times New Roman" w:cs="Times New Roman"/>
          <w:sz w:val="24"/>
          <w:szCs w:val="24"/>
        </w:rPr>
        <w:t>;</w:t>
      </w:r>
    </w:p>
    <w:p w:rsidR="00F86510" w:rsidRPr="00F86510" w:rsidRDefault="00F86510" w:rsidP="00D858E3">
      <w:pPr>
        <w:pStyle w:val="a4"/>
        <w:numPr>
          <w:ilvl w:val="0"/>
          <w:numId w:val="31"/>
        </w:numPr>
        <w:autoSpaceDE w:val="0"/>
        <w:autoSpaceDN w:val="0"/>
        <w:adjustRightInd w:val="0"/>
        <w:spacing w:after="0" w:line="240" w:lineRule="auto"/>
        <w:jc w:val="both"/>
        <w:rPr>
          <w:rFonts w:ascii="Times New Roman" w:hAnsi="Times New Roman" w:cs="Times New Roman"/>
          <w:sz w:val="24"/>
          <w:szCs w:val="24"/>
        </w:rPr>
      </w:pPr>
      <w:r w:rsidRPr="00F86510">
        <w:rPr>
          <w:rFonts w:ascii="Times New Roman" w:hAnsi="Times New Roman" w:cs="Times New Roman"/>
          <w:sz w:val="24"/>
          <w:szCs w:val="24"/>
        </w:rPr>
        <w:t>с осуществлением на возрастном уровне (1</w:t>
      </w:r>
      <w:r w:rsidR="00A3058F">
        <w:rPr>
          <w:rFonts w:ascii="Times New Roman" w:hAnsi="Times New Roman" w:cs="Times New Roman"/>
          <w:sz w:val="24"/>
          <w:szCs w:val="24"/>
        </w:rPr>
        <w:t>3</w:t>
      </w:r>
      <w:r w:rsidRPr="00F86510">
        <w:rPr>
          <w:rFonts w:ascii="Times New Roman" w:hAnsi="Times New Roman" w:cs="Times New Roman"/>
          <w:sz w:val="24"/>
          <w:szCs w:val="24"/>
        </w:rPr>
        <w:t>–15 лет), благодаря развитию рефлексии общих способов действий и возможностей их переноса в различные учебно-</w:t>
      </w:r>
      <w:r w:rsidRPr="00F86510">
        <w:rPr>
          <w:rFonts w:ascii="Times New Roman" w:hAnsi="Times New Roman" w:cs="Times New Roman"/>
          <w:sz w:val="24"/>
          <w:szCs w:val="24"/>
        </w:rPr>
        <w:lastRenderedPageBreak/>
        <w:t>предметные области, качественного преобразования учебных действий: моделирования, контроля и оценки</w:t>
      </w:r>
      <w:r w:rsidR="00A3058F">
        <w:rPr>
          <w:rFonts w:ascii="Times New Roman" w:hAnsi="Times New Roman" w:cs="Times New Roman"/>
          <w:sz w:val="24"/>
          <w:szCs w:val="24"/>
        </w:rPr>
        <w:t>,</w:t>
      </w:r>
      <w:r w:rsidRPr="00F86510">
        <w:rPr>
          <w:rFonts w:ascii="Times New Roman" w:hAnsi="Times New Roman" w:cs="Times New Roman"/>
          <w:sz w:val="24"/>
          <w:szCs w:val="24"/>
        </w:rPr>
        <w:t xml:space="preserve">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w:t>
      </w:r>
      <w:r>
        <w:rPr>
          <w:rFonts w:ascii="Times New Roman" w:hAnsi="Times New Roman" w:cs="Times New Roman"/>
          <w:sz w:val="24"/>
          <w:szCs w:val="24"/>
        </w:rPr>
        <w:t>о</w:t>
      </w:r>
      <w:r w:rsidRPr="00F86510">
        <w:rPr>
          <w:rFonts w:ascii="Times New Roman" w:hAnsi="Times New Roman" w:cs="Times New Roman"/>
          <w:sz w:val="24"/>
          <w:szCs w:val="24"/>
        </w:rPr>
        <w:t>й перспективе;</w:t>
      </w:r>
    </w:p>
    <w:p w:rsidR="00F86510" w:rsidRPr="00F86510" w:rsidRDefault="00F86510" w:rsidP="00D858E3">
      <w:pPr>
        <w:pStyle w:val="a4"/>
        <w:numPr>
          <w:ilvl w:val="0"/>
          <w:numId w:val="31"/>
        </w:numPr>
        <w:autoSpaceDE w:val="0"/>
        <w:autoSpaceDN w:val="0"/>
        <w:adjustRightInd w:val="0"/>
        <w:spacing w:after="0" w:line="240" w:lineRule="auto"/>
        <w:jc w:val="both"/>
        <w:rPr>
          <w:rFonts w:ascii="Times New Roman" w:hAnsi="Times New Roman" w:cs="Times New Roman"/>
          <w:sz w:val="24"/>
          <w:szCs w:val="24"/>
        </w:rPr>
      </w:pPr>
      <w:r w:rsidRPr="00F86510">
        <w:rPr>
          <w:rFonts w:ascii="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86510" w:rsidRPr="00F86510" w:rsidRDefault="00F86510" w:rsidP="00D858E3">
      <w:pPr>
        <w:pStyle w:val="a4"/>
        <w:numPr>
          <w:ilvl w:val="0"/>
          <w:numId w:val="31"/>
        </w:numPr>
        <w:autoSpaceDE w:val="0"/>
        <w:autoSpaceDN w:val="0"/>
        <w:adjustRightInd w:val="0"/>
        <w:spacing w:after="0" w:line="240" w:lineRule="auto"/>
        <w:jc w:val="both"/>
        <w:rPr>
          <w:rFonts w:ascii="Times New Roman" w:hAnsi="Times New Roman" w:cs="Times New Roman"/>
          <w:sz w:val="24"/>
          <w:szCs w:val="24"/>
        </w:rPr>
      </w:pPr>
      <w:r w:rsidRPr="00F86510">
        <w:rPr>
          <w:rFonts w:ascii="Times New Roman" w:hAnsi="Times New Roman" w:cs="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F86510" w:rsidRPr="00F86510" w:rsidRDefault="00F86510" w:rsidP="00D858E3">
      <w:pPr>
        <w:pStyle w:val="a4"/>
        <w:numPr>
          <w:ilvl w:val="0"/>
          <w:numId w:val="31"/>
        </w:numPr>
        <w:autoSpaceDE w:val="0"/>
        <w:autoSpaceDN w:val="0"/>
        <w:adjustRightInd w:val="0"/>
        <w:spacing w:after="0" w:line="240" w:lineRule="auto"/>
        <w:jc w:val="both"/>
        <w:rPr>
          <w:rFonts w:ascii="Times New Roman" w:hAnsi="Times New Roman" w:cs="Times New Roman"/>
          <w:sz w:val="24"/>
          <w:szCs w:val="24"/>
        </w:rPr>
      </w:pPr>
      <w:r w:rsidRPr="00F86510">
        <w:rPr>
          <w:rFonts w:ascii="Times New Roman" w:hAnsi="Times New Roman" w:cs="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F86510" w:rsidRPr="00F86510" w:rsidRDefault="00F86510" w:rsidP="00F86510">
      <w:pPr>
        <w:autoSpaceDE w:val="0"/>
        <w:autoSpaceDN w:val="0"/>
        <w:adjustRightInd w:val="0"/>
        <w:spacing w:after="0" w:line="240" w:lineRule="auto"/>
        <w:ind w:firstLine="709"/>
        <w:jc w:val="both"/>
        <w:rPr>
          <w:rFonts w:ascii="Times New Roman" w:hAnsi="Times New Roman" w:cs="Times New Roman"/>
          <w:sz w:val="24"/>
          <w:szCs w:val="24"/>
        </w:rPr>
      </w:pPr>
      <w:r w:rsidRPr="00F86510">
        <w:rPr>
          <w:rFonts w:ascii="Times New Roman" w:hAnsi="Times New Roman" w:cs="Times New Roman"/>
          <w:sz w:val="24"/>
          <w:szCs w:val="24"/>
        </w:rPr>
        <w:t>Переход обучающегося в основную школу совпадает с первым этапом подросткового развития - переходом к кризису младшего подросткового возраста (1</w:t>
      </w:r>
      <w:r w:rsidR="005F090F">
        <w:rPr>
          <w:rFonts w:ascii="Times New Roman" w:hAnsi="Times New Roman" w:cs="Times New Roman"/>
          <w:sz w:val="24"/>
          <w:szCs w:val="24"/>
        </w:rPr>
        <w:t xml:space="preserve">1–13 лет, </w:t>
      </w:r>
      <w:r w:rsidR="005F090F" w:rsidRPr="00EA4C1D">
        <w:rPr>
          <w:rFonts w:ascii="Times New Roman" w:hAnsi="Times New Roman" w:cs="Times New Roman"/>
          <w:sz w:val="24"/>
          <w:szCs w:val="24"/>
        </w:rPr>
        <w:t xml:space="preserve">6 - </w:t>
      </w:r>
      <w:r w:rsidRPr="00EA4C1D">
        <w:rPr>
          <w:rFonts w:ascii="Times New Roman" w:hAnsi="Times New Roman" w:cs="Times New Roman"/>
          <w:sz w:val="24"/>
          <w:szCs w:val="24"/>
        </w:rPr>
        <w:t>7 классы</w:t>
      </w:r>
      <w:r w:rsidRPr="00F86510">
        <w:rPr>
          <w:rFonts w:ascii="Times New Roman" w:hAnsi="Times New Roman" w:cs="Times New Roman"/>
          <w:sz w:val="24"/>
          <w:szCs w:val="24"/>
        </w:rPr>
        <w:t>),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F86510" w:rsidRPr="00F86510" w:rsidRDefault="00F86510" w:rsidP="00F86510">
      <w:pPr>
        <w:autoSpaceDE w:val="0"/>
        <w:autoSpaceDN w:val="0"/>
        <w:adjustRightInd w:val="0"/>
        <w:spacing w:after="0" w:line="240" w:lineRule="auto"/>
        <w:ind w:firstLine="709"/>
        <w:jc w:val="both"/>
        <w:rPr>
          <w:rFonts w:ascii="Times New Roman" w:hAnsi="Times New Roman" w:cs="Times New Roman"/>
          <w:sz w:val="24"/>
          <w:szCs w:val="24"/>
        </w:rPr>
      </w:pPr>
      <w:r w:rsidRPr="00F86510">
        <w:rPr>
          <w:rFonts w:ascii="Times New Roman" w:hAnsi="Times New Roman" w:cs="Times New Roman"/>
          <w:sz w:val="24"/>
          <w:szCs w:val="24"/>
        </w:rPr>
        <w:t>Второй этап подросткового развития (14–15 лет, 8–9 классы), характеризуется:</w:t>
      </w:r>
    </w:p>
    <w:p w:rsidR="00F86510" w:rsidRPr="00B73D0E" w:rsidRDefault="00F86510" w:rsidP="00D858E3">
      <w:pPr>
        <w:pStyle w:val="a4"/>
        <w:numPr>
          <w:ilvl w:val="0"/>
          <w:numId w:val="33"/>
        </w:numPr>
        <w:autoSpaceDE w:val="0"/>
        <w:autoSpaceDN w:val="0"/>
        <w:adjustRightInd w:val="0"/>
        <w:spacing w:after="0" w:line="240" w:lineRule="auto"/>
        <w:jc w:val="both"/>
        <w:rPr>
          <w:rFonts w:ascii="Times New Roman" w:hAnsi="Times New Roman" w:cs="Times New Roman"/>
          <w:sz w:val="24"/>
          <w:szCs w:val="24"/>
        </w:rPr>
      </w:pPr>
      <w:r w:rsidRPr="00B73D0E">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F86510" w:rsidRPr="00B73D0E" w:rsidRDefault="00F86510" w:rsidP="00D858E3">
      <w:pPr>
        <w:pStyle w:val="a4"/>
        <w:numPr>
          <w:ilvl w:val="0"/>
          <w:numId w:val="33"/>
        </w:numPr>
        <w:autoSpaceDE w:val="0"/>
        <w:autoSpaceDN w:val="0"/>
        <w:adjustRightInd w:val="0"/>
        <w:spacing w:after="0" w:line="240" w:lineRule="auto"/>
        <w:jc w:val="both"/>
        <w:rPr>
          <w:rFonts w:ascii="Times New Roman" w:hAnsi="Times New Roman" w:cs="Times New Roman"/>
          <w:sz w:val="24"/>
          <w:szCs w:val="24"/>
        </w:rPr>
      </w:pPr>
      <w:r w:rsidRPr="00B73D0E">
        <w:rPr>
          <w:rFonts w:ascii="Times New Roman" w:hAnsi="Times New Roman" w:cs="Times New Roman"/>
          <w:sz w:val="24"/>
          <w:szCs w:val="24"/>
        </w:rPr>
        <w:t>стремлением подростка к общению и совместной деятельности со сверстниками;</w:t>
      </w:r>
    </w:p>
    <w:p w:rsidR="00F86510" w:rsidRPr="00B73D0E" w:rsidRDefault="00F86510" w:rsidP="00D858E3">
      <w:pPr>
        <w:pStyle w:val="a4"/>
        <w:numPr>
          <w:ilvl w:val="0"/>
          <w:numId w:val="33"/>
        </w:numPr>
        <w:autoSpaceDE w:val="0"/>
        <w:autoSpaceDN w:val="0"/>
        <w:adjustRightInd w:val="0"/>
        <w:spacing w:after="0" w:line="240" w:lineRule="auto"/>
        <w:jc w:val="both"/>
        <w:rPr>
          <w:rFonts w:ascii="Times New Roman" w:hAnsi="Times New Roman" w:cs="Times New Roman"/>
          <w:sz w:val="24"/>
          <w:szCs w:val="24"/>
        </w:rPr>
      </w:pPr>
      <w:r w:rsidRPr="00B73D0E">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F86510" w:rsidRPr="00B73D0E" w:rsidRDefault="00F86510" w:rsidP="00D858E3">
      <w:pPr>
        <w:pStyle w:val="a4"/>
        <w:numPr>
          <w:ilvl w:val="0"/>
          <w:numId w:val="33"/>
        </w:numPr>
        <w:autoSpaceDE w:val="0"/>
        <w:autoSpaceDN w:val="0"/>
        <w:adjustRightInd w:val="0"/>
        <w:spacing w:after="0" w:line="240" w:lineRule="auto"/>
        <w:jc w:val="both"/>
        <w:rPr>
          <w:rFonts w:ascii="Times New Roman" w:hAnsi="Times New Roman" w:cs="Times New Roman"/>
          <w:sz w:val="24"/>
          <w:szCs w:val="24"/>
        </w:rPr>
      </w:pPr>
      <w:r w:rsidRPr="00B73D0E">
        <w:rPr>
          <w:rFonts w:ascii="Times New Roman" w:hAnsi="Times New Roman" w:cs="Times New Roman"/>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 е. моральным развитием личности;</w:t>
      </w:r>
    </w:p>
    <w:p w:rsidR="00F86510" w:rsidRPr="00B73D0E" w:rsidRDefault="00F86510" w:rsidP="00D858E3">
      <w:pPr>
        <w:pStyle w:val="a4"/>
        <w:numPr>
          <w:ilvl w:val="0"/>
          <w:numId w:val="33"/>
        </w:numPr>
        <w:autoSpaceDE w:val="0"/>
        <w:autoSpaceDN w:val="0"/>
        <w:adjustRightInd w:val="0"/>
        <w:spacing w:after="0" w:line="240" w:lineRule="auto"/>
        <w:jc w:val="both"/>
        <w:rPr>
          <w:rFonts w:ascii="Times New Roman" w:hAnsi="Times New Roman" w:cs="Times New Roman"/>
          <w:sz w:val="24"/>
          <w:szCs w:val="24"/>
        </w:rPr>
      </w:pPr>
      <w:r w:rsidRPr="00B73D0E">
        <w:rPr>
          <w:rFonts w:ascii="Times New Roman" w:hAnsi="Times New Roman" w:cs="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F86510" w:rsidRPr="00B73D0E" w:rsidRDefault="00F86510" w:rsidP="00D858E3">
      <w:pPr>
        <w:pStyle w:val="a4"/>
        <w:numPr>
          <w:ilvl w:val="0"/>
          <w:numId w:val="33"/>
        </w:numPr>
        <w:autoSpaceDE w:val="0"/>
        <w:autoSpaceDN w:val="0"/>
        <w:adjustRightInd w:val="0"/>
        <w:spacing w:after="0" w:line="240" w:lineRule="auto"/>
        <w:jc w:val="both"/>
        <w:rPr>
          <w:rFonts w:ascii="Times New Roman" w:hAnsi="Times New Roman" w:cs="Times New Roman"/>
          <w:sz w:val="24"/>
          <w:szCs w:val="24"/>
        </w:rPr>
      </w:pPr>
      <w:r w:rsidRPr="00B73D0E">
        <w:rPr>
          <w:rFonts w:ascii="Times New Roman" w:hAnsi="Times New Roman" w:cs="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F86510" w:rsidRPr="00F86510" w:rsidRDefault="00F86510" w:rsidP="00F86510">
      <w:pPr>
        <w:autoSpaceDE w:val="0"/>
        <w:autoSpaceDN w:val="0"/>
        <w:adjustRightInd w:val="0"/>
        <w:spacing w:after="0" w:line="240" w:lineRule="auto"/>
        <w:ind w:firstLine="709"/>
        <w:jc w:val="both"/>
        <w:rPr>
          <w:rFonts w:ascii="Times New Roman" w:hAnsi="Times New Roman" w:cs="Times New Roman"/>
          <w:sz w:val="24"/>
          <w:szCs w:val="24"/>
        </w:rPr>
      </w:pPr>
      <w:r w:rsidRPr="00F86510">
        <w:rPr>
          <w:rFonts w:ascii="Times New Roman"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383FDB" w:rsidRDefault="00F86510" w:rsidP="00B73D0E">
      <w:pPr>
        <w:autoSpaceDE w:val="0"/>
        <w:autoSpaceDN w:val="0"/>
        <w:adjustRightInd w:val="0"/>
        <w:spacing w:after="0" w:line="240" w:lineRule="auto"/>
        <w:ind w:firstLine="709"/>
        <w:jc w:val="both"/>
        <w:rPr>
          <w:rFonts w:ascii="Times New Roman" w:hAnsi="Times New Roman" w:cs="Times New Roman"/>
          <w:sz w:val="24"/>
          <w:szCs w:val="24"/>
        </w:rPr>
      </w:pPr>
      <w:r w:rsidRPr="00F86510">
        <w:rPr>
          <w:rFonts w:ascii="Times New Roman" w:hAnsi="Times New Roman" w:cs="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383FDB" w:rsidRDefault="00383FDB">
      <w:pPr>
        <w:rPr>
          <w:rFonts w:ascii="Times New Roman" w:hAnsi="Times New Roman" w:cs="Times New Roman"/>
          <w:sz w:val="24"/>
          <w:szCs w:val="24"/>
        </w:rPr>
      </w:pPr>
      <w:r>
        <w:rPr>
          <w:rFonts w:ascii="Times New Roman" w:hAnsi="Times New Roman" w:cs="Times New Roman"/>
          <w:sz w:val="24"/>
          <w:szCs w:val="24"/>
        </w:rPr>
        <w:br w:type="page"/>
      </w:r>
    </w:p>
    <w:p w:rsidR="00B73D0E" w:rsidRPr="00383FDB" w:rsidRDefault="00B73D0E" w:rsidP="00253CF4">
      <w:pPr>
        <w:pStyle w:val="a4"/>
        <w:numPr>
          <w:ilvl w:val="1"/>
          <w:numId w:val="9"/>
        </w:numPr>
        <w:autoSpaceDE w:val="0"/>
        <w:autoSpaceDN w:val="0"/>
        <w:adjustRightInd w:val="0"/>
        <w:spacing w:after="0" w:line="240" w:lineRule="auto"/>
        <w:ind w:left="0" w:firstLine="0"/>
        <w:jc w:val="center"/>
        <w:outlineLvl w:val="1"/>
        <w:rPr>
          <w:rFonts w:ascii="Times New Roman" w:hAnsi="Times New Roman" w:cs="Times New Roman"/>
          <w:sz w:val="24"/>
          <w:szCs w:val="24"/>
        </w:rPr>
      </w:pPr>
      <w:bookmarkStart w:id="4" w:name="_Toc536869338"/>
      <w:r>
        <w:rPr>
          <w:rFonts w:ascii="Times New Roman" w:hAnsi="Times New Roman" w:cs="Times New Roman"/>
          <w:b/>
          <w:sz w:val="24"/>
          <w:szCs w:val="24"/>
        </w:rPr>
        <w:lastRenderedPageBreak/>
        <w:t xml:space="preserve">ПЛАНИРУЕМЫЕ РЕЗУЛЬТАТЫ </w:t>
      </w:r>
      <w:r w:rsidR="00AC37DD" w:rsidRPr="00B73D0E">
        <w:rPr>
          <w:rFonts w:ascii="Times New Roman" w:hAnsi="Times New Roman" w:cs="Times New Roman"/>
          <w:b/>
          <w:sz w:val="24"/>
          <w:szCs w:val="24"/>
        </w:rPr>
        <w:t>ОСВОЕНИЯ ОБУЧАЮЩИМИСЯ</w:t>
      </w:r>
      <w:r>
        <w:rPr>
          <w:rFonts w:ascii="Times New Roman" w:hAnsi="Times New Roman" w:cs="Times New Roman"/>
          <w:b/>
          <w:sz w:val="24"/>
          <w:szCs w:val="24"/>
        </w:rPr>
        <w:t xml:space="preserve"> </w:t>
      </w:r>
      <w:r w:rsidR="00AC37DD" w:rsidRPr="00B73D0E">
        <w:rPr>
          <w:rFonts w:ascii="Times New Roman" w:hAnsi="Times New Roman" w:cs="Times New Roman"/>
          <w:b/>
          <w:sz w:val="24"/>
          <w:szCs w:val="24"/>
        </w:rPr>
        <w:t>ОСНОВНОГО ОБЩЕГО ОБРАЗОВАНИЯ</w:t>
      </w:r>
      <w:bookmarkEnd w:id="4"/>
    </w:p>
    <w:p w:rsidR="00383FDB" w:rsidRPr="00383FDB" w:rsidRDefault="00383FDB" w:rsidP="00383FDB">
      <w:pPr>
        <w:autoSpaceDE w:val="0"/>
        <w:autoSpaceDN w:val="0"/>
        <w:adjustRightInd w:val="0"/>
        <w:spacing w:after="0" w:line="240" w:lineRule="auto"/>
        <w:jc w:val="center"/>
        <w:outlineLvl w:val="1"/>
        <w:rPr>
          <w:rFonts w:ascii="Times New Roman" w:hAnsi="Times New Roman" w:cs="Times New Roman"/>
          <w:sz w:val="24"/>
          <w:szCs w:val="24"/>
        </w:rPr>
      </w:pPr>
    </w:p>
    <w:p w:rsidR="00AC37DD" w:rsidRDefault="00B73D0E" w:rsidP="00D858E3">
      <w:pPr>
        <w:pStyle w:val="a4"/>
        <w:numPr>
          <w:ilvl w:val="2"/>
          <w:numId w:val="34"/>
        </w:numPr>
        <w:autoSpaceDE w:val="0"/>
        <w:autoSpaceDN w:val="0"/>
        <w:adjustRightInd w:val="0"/>
        <w:spacing w:after="0" w:line="240" w:lineRule="auto"/>
        <w:ind w:left="0" w:firstLine="0"/>
        <w:jc w:val="center"/>
        <w:outlineLvl w:val="2"/>
        <w:rPr>
          <w:rFonts w:ascii="Times New Roman" w:hAnsi="Times New Roman" w:cs="Times New Roman"/>
          <w:b/>
          <w:sz w:val="24"/>
          <w:szCs w:val="24"/>
        </w:rPr>
      </w:pPr>
      <w:bookmarkStart w:id="5" w:name="_Toc536869339"/>
      <w:r w:rsidRPr="00B73D0E">
        <w:rPr>
          <w:rFonts w:ascii="Times New Roman" w:hAnsi="Times New Roman" w:cs="Times New Roman"/>
          <w:b/>
          <w:sz w:val="24"/>
          <w:szCs w:val="24"/>
        </w:rPr>
        <w:t>Общие положения</w:t>
      </w:r>
      <w:bookmarkEnd w:id="5"/>
    </w:p>
    <w:p w:rsidR="00383FDB" w:rsidRPr="00383FDB" w:rsidRDefault="00383FDB" w:rsidP="00383FDB">
      <w:pPr>
        <w:autoSpaceDE w:val="0"/>
        <w:autoSpaceDN w:val="0"/>
        <w:adjustRightInd w:val="0"/>
        <w:spacing w:after="0" w:line="240" w:lineRule="auto"/>
        <w:ind w:left="1440"/>
        <w:jc w:val="center"/>
        <w:outlineLvl w:val="2"/>
        <w:rPr>
          <w:rFonts w:ascii="Times New Roman" w:hAnsi="Times New Roman" w:cs="Times New Roman"/>
          <w:b/>
          <w:sz w:val="24"/>
          <w:szCs w:val="24"/>
        </w:rPr>
      </w:pPr>
    </w:p>
    <w:p w:rsidR="004B2FE7" w:rsidRDefault="00EA642E" w:rsidP="004B2FE7">
      <w:pPr>
        <w:pStyle w:val="a4"/>
        <w:autoSpaceDE w:val="0"/>
        <w:autoSpaceDN w:val="0"/>
        <w:adjustRightInd w:val="0"/>
        <w:spacing w:after="0" w:line="240" w:lineRule="auto"/>
        <w:ind w:left="0" w:firstLine="708"/>
        <w:jc w:val="both"/>
        <w:rPr>
          <w:rFonts w:ascii="Times New Roman" w:hAnsi="Times New Roman" w:cs="Times New Roman"/>
          <w:sz w:val="24"/>
          <w:szCs w:val="24"/>
        </w:rPr>
      </w:pPr>
      <w:r w:rsidRPr="00EA642E">
        <w:rPr>
          <w:rFonts w:ascii="Times New Roman" w:hAnsi="Times New Roman" w:cs="Times New Roman"/>
          <w:sz w:val="24"/>
          <w:szCs w:val="24"/>
        </w:rPr>
        <w:t>Планируемые результаты освоения основной образовательной программы основн</w:t>
      </w:r>
      <w:r>
        <w:rPr>
          <w:rFonts w:ascii="Times New Roman" w:hAnsi="Times New Roman" w:cs="Times New Roman"/>
          <w:sz w:val="24"/>
          <w:szCs w:val="24"/>
        </w:rPr>
        <w:t>ого общего образования</w:t>
      </w:r>
      <w:r w:rsidRPr="00EA642E">
        <w:rPr>
          <w:rFonts w:ascii="Times New Roman" w:hAnsi="Times New Roman" w:cs="Times New Roman"/>
          <w:sz w:val="24"/>
          <w:szCs w:val="24"/>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rsidRPr="00EA642E">
        <w:rPr>
          <w:rFonts w:ascii="Times New Roman" w:hAnsi="Times New Roman" w:cs="Times New Roman"/>
          <w:sz w:val="24"/>
          <w:szCs w:val="24"/>
        </w:rPr>
        <w:t>критериальной</w:t>
      </w:r>
      <w:proofErr w:type="spellEnd"/>
      <w:r w:rsidRPr="00EA642E">
        <w:rPr>
          <w:rFonts w:ascii="Times New Roman" w:hAnsi="Times New Roman" w:cs="Times New Roman"/>
          <w:sz w:val="24"/>
          <w:szCs w:val="24"/>
        </w:rPr>
        <w:t xml:space="preserve">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w:t>
      </w:r>
      <w:r w:rsidR="004B2FE7">
        <w:rPr>
          <w:rFonts w:ascii="Times New Roman" w:hAnsi="Times New Roman" w:cs="Times New Roman"/>
          <w:sz w:val="24"/>
          <w:szCs w:val="24"/>
        </w:rPr>
        <w:t>льтатов – с другой.</w:t>
      </w:r>
    </w:p>
    <w:p w:rsidR="004B2FE7" w:rsidRDefault="00EA642E" w:rsidP="004B2FE7">
      <w:pPr>
        <w:pStyle w:val="a4"/>
        <w:autoSpaceDE w:val="0"/>
        <w:autoSpaceDN w:val="0"/>
        <w:adjustRightInd w:val="0"/>
        <w:spacing w:after="0" w:line="240" w:lineRule="auto"/>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соо</w:t>
      </w:r>
      <w:r w:rsidRPr="00EA642E">
        <w:rPr>
          <w:rFonts w:ascii="Times New Roman" w:hAnsi="Times New Roman" w:cs="Times New Roman"/>
          <w:color w:val="000000"/>
          <w:sz w:val="24"/>
          <w:szCs w:val="24"/>
        </w:rPr>
        <w:t>тветстви</w:t>
      </w:r>
      <w:r>
        <w:rPr>
          <w:rFonts w:ascii="Times New Roman" w:hAnsi="Times New Roman" w:cs="Times New Roman"/>
          <w:color w:val="000000"/>
          <w:sz w:val="24"/>
          <w:szCs w:val="24"/>
        </w:rPr>
        <w:t>и с требова</w:t>
      </w:r>
      <w:r w:rsidRPr="00EA642E">
        <w:rPr>
          <w:rFonts w:ascii="Times New Roman" w:hAnsi="Times New Roman" w:cs="Times New Roman"/>
          <w:color w:val="000000"/>
          <w:sz w:val="24"/>
          <w:szCs w:val="24"/>
        </w:rPr>
        <w:t>ния</w:t>
      </w:r>
      <w:r>
        <w:rPr>
          <w:rFonts w:ascii="Times New Roman" w:hAnsi="Times New Roman" w:cs="Times New Roman"/>
          <w:color w:val="000000"/>
          <w:sz w:val="24"/>
          <w:szCs w:val="24"/>
        </w:rPr>
        <w:t xml:space="preserve">ми </w:t>
      </w:r>
      <w:r w:rsidRPr="00EA642E">
        <w:rPr>
          <w:rFonts w:ascii="Times New Roman" w:hAnsi="Times New Roman" w:cs="Times New Roman"/>
          <w:color w:val="000000"/>
          <w:sz w:val="24"/>
          <w:szCs w:val="24"/>
        </w:rPr>
        <w:t>ФГО</w:t>
      </w:r>
      <w:r>
        <w:rPr>
          <w:rFonts w:ascii="Times New Roman" w:hAnsi="Times New Roman" w:cs="Times New Roman"/>
          <w:color w:val="000000"/>
          <w:sz w:val="24"/>
          <w:szCs w:val="24"/>
        </w:rPr>
        <w:t>С</w:t>
      </w:r>
      <w:r w:rsidRPr="00EA642E">
        <w:rPr>
          <w:rFonts w:ascii="Times New Roman" w:hAnsi="Times New Roman" w:cs="Times New Roman"/>
          <w:color w:val="000000"/>
          <w:sz w:val="24"/>
          <w:szCs w:val="24"/>
        </w:rPr>
        <w:t xml:space="preserve"> ООО </w:t>
      </w:r>
      <w:r>
        <w:rPr>
          <w:rFonts w:ascii="Times New Roman" w:hAnsi="Times New Roman" w:cs="Times New Roman"/>
          <w:b/>
          <w:bCs/>
          <w:color w:val="000000"/>
          <w:sz w:val="24"/>
          <w:szCs w:val="24"/>
        </w:rPr>
        <w:t>система пла</w:t>
      </w:r>
      <w:r w:rsidRPr="00EA642E">
        <w:rPr>
          <w:rFonts w:ascii="Times New Roman" w:hAnsi="Times New Roman" w:cs="Times New Roman"/>
          <w:b/>
          <w:bCs/>
          <w:color w:val="000000"/>
          <w:sz w:val="24"/>
          <w:szCs w:val="24"/>
        </w:rPr>
        <w:t>нируемых результато</w:t>
      </w:r>
      <w:r>
        <w:rPr>
          <w:rFonts w:ascii="Times New Roman" w:hAnsi="Times New Roman" w:cs="Times New Roman"/>
          <w:b/>
          <w:bCs/>
          <w:color w:val="000000"/>
          <w:sz w:val="24"/>
          <w:szCs w:val="24"/>
        </w:rPr>
        <w:t>в</w:t>
      </w:r>
      <w:r w:rsidRPr="00EA642E">
        <w:rPr>
          <w:rFonts w:ascii="Times New Roman" w:hAnsi="Times New Roman" w:cs="Times New Roman"/>
          <w:b/>
          <w:bCs/>
          <w:color w:val="000000"/>
          <w:sz w:val="24"/>
          <w:szCs w:val="24"/>
        </w:rPr>
        <w:t xml:space="preserve">  – личностных</w:t>
      </w:r>
      <w:r>
        <w:rPr>
          <w:rFonts w:ascii="Times New Roman" w:hAnsi="Times New Roman" w:cs="Times New Roman"/>
          <w:b/>
          <w:bCs/>
          <w:color w:val="000000"/>
          <w:sz w:val="24"/>
          <w:szCs w:val="24"/>
        </w:rPr>
        <w:t>,  метапредметных и предмет</w:t>
      </w:r>
      <w:r w:rsidRPr="00EA642E">
        <w:rPr>
          <w:rFonts w:ascii="Times New Roman" w:hAnsi="Times New Roman" w:cs="Times New Roman"/>
          <w:b/>
          <w:bCs/>
          <w:color w:val="000000"/>
          <w:sz w:val="24"/>
          <w:szCs w:val="24"/>
        </w:rPr>
        <w:t xml:space="preserve">ных </w:t>
      </w:r>
      <w:r>
        <w:rPr>
          <w:rFonts w:ascii="Times New Roman" w:hAnsi="Times New Roman" w:cs="Times New Roman"/>
          <w:color w:val="000000"/>
          <w:sz w:val="24"/>
          <w:szCs w:val="24"/>
        </w:rPr>
        <w:t>– устанавливает и описывает классы учебно-познавательных и учебно-практических задач, которые осваиваю</w:t>
      </w:r>
      <w:r w:rsidRPr="00EA642E">
        <w:rPr>
          <w:rFonts w:ascii="Times New Roman" w:hAnsi="Times New Roman" w:cs="Times New Roman"/>
          <w:color w:val="000000"/>
          <w:sz w:val="24"/>
          <w:szCs w:val="24"/>
        </w:rPr>
        <w:t xml:space="preserve">т </w:t>
      </w:r>
      <w:r w:rsidR="004B2FE7">
        <w:rPr>
          <w:rFonts w:ascii="Times New Roman" w:hAnsi="Times New Roman" w:cs="Times New Roman"/>
          <w:color w:val="000000"/>
          <w:sz w:val="24"/>
          <w:szCs w:val="24"/>
        </w:rPr>
        <w:t>обучающиеся</w:t>
      </w:r>
      <w:r>
        <w:rPr>
          <w:rFonts w:ascii="Times New Roman" w:hAnsi="Times New Roman" w:cs="Times New Roman"/>
          <w:color w:val="000000"/>
          <w:sz w:val="24"/>
          <w:szCs w:val="24"/>
        </w:rPr>
        <w:t xml:space="preserve"> в ходе обучения, особо выделяя среди них те, которые выносятся на итоговую оценку, в т</w:t>
      </w:r>
      <w:r w:rsidRPr="00EA642E">
        <w:rPr>
          <w:rFonts w:ascii="Times New Roman" w:hAnsi="Times New Roman" w:cs="Times New Roman"/>
          <w:color w:val="000000"/>
          <w:sz w:val="24"/>
          <w:szCs w:val="24"/>
        </w:rPr>
        <w:t>о</w:t>
      </w:r>
      <w:r>
        <w:rPr>
          <w:rFonts w:ascii="Times New Roman" w:hAnsi="Times New Roman" w:cs="Times New Roman"/>
          <w:color w:val="000000"/>
          <w:sz w:val="24"/>
          <w:szCs w:val="24"/>
        </w:rPr>
        <w:t xml:space="preserve">м числе </w:t>
      </w:r>
      <w:r w:rsidR="00E64063">
        <w:rPr>
          <w:rFonts w:ascii="Times New Roman" w:hAnsi="Times New Roman" w:cs="Times New Roman"/>
          <w:color w:val="000000"/>
          <w:sz w:val="24"/>
          <w:szCs w:val="24"/>
        </w:rPr>
        <w:t xml:space="preserve">на </w:t>
      </w:r>
      <w:r>
        <w:rPr>
          <w:rFonts w:ascii="Times New Roman" w:hAnsi="Times New Roman" w:cs="Times New Roman"/>
          <w:color w:val="000000"/>
          <w:sz w:val="24"/>
          <w:szCs w:val="24"/>
        </w:rPr>
        <w:t>государственную итоговую аттестацию выпускников. Успешное выполнение этих задач требуе</w:t>
      </w:r>
      <w:r w:rsidRPr="00EA642E">
        <w:rPr>
          <w:rFonts w:ascii="Times New Roman" w:hAnsi="Times New Roman" w:cs="Times New Roman"/>
          <w:color w:val="000000"/>
          <w:sz w:val="24"/>
          <w:szCs w:val="24"/>
        </w:rPr>
        <w:t xml:space="preserve">т </w:t>
      </w:r>
      <w:r>
        <w:rPr>
          <w:rFonts w:ascii="Times New Roman" w:hAnsi="Times New Roman" w:cs="Times New Roman"/>
          <w:color w:val="000000"/>
          <w:sz w:val="24"/>
          <w:szCs w:val="24"/>
        </w:rPr>
        <w:t>от учащихся владения системой учебных действий (универсальных и спе</w:t>
      </w:r>
      <w:r w:rsidRPr="00EA642E">
        <w:rPr>
          <w:rFonts w:ascii="Times New Roman" w:hAnsi="Times New Roman" w:cs="Times New Roman"/>
          <w:color w:val="000000"/>
          <w:sz w:val="24"/>
          <w:szCs w:val="24"/>
        </w:rPr>
        <w:t xml:space="preserve">цифических </w:t>
      </w:r>
      <w:r>
        <w:rPr>
          <w:rFonts w:ascii="Times New Roman" w:hAnsi="Times New Roman" w:cs="Times New Roman"/>
          <w:color w:val="000000"/>
          <w:sz w:val="24"/>
          <w:szCs w:val="24"/>
        </w:rPr>
        <w:t>д</w:t>
      </w:r>
      <w:r w:rsidRPr="00EA642E">
        <w:rPr>
          <w:rFonts w:ascii="Times New Roman" w:hAnsi="Times New Roman" w:cs="Times New Roman"/>
          <w:color w:val="000000"/>
          <w:sz w:val="24"/>
          <w:szCs w:val="24"/>
        </w:rPr>
        <w:t xml:space="preserve">ля каждого </w:t>
      </w:r>
      <w:r>
        <w:rPr>
          <w:rFonts w:ascii="Times New Roman" w:hAnsi="Times New Roman" w:cs="Times New Roman"/>
          <w:color w:val="000000"/>
          <w:sz w:val="24"/>
          <w:szCs w:val="24"/>
        </w:rPr>
        <w:t>у</w:t>
      </w:r>
      <w:r w:rsidRPr="00EA642E">
        <w:rPr>
          <w:rFonts w:ascii="Times New Roman" w:hAnsi="Times New Roman" w:cs="Times New Roman"/>
          <w:color w:val="000000"/>
          <w:sz w:val="24"/>
          <w:szCs w:val="24"/>
        </w:rPr>
        <w:t xml:space="preserve">чебного </w:t>
      </w:r>
      <w:r>
        <w:rPr>
          <w:rFonts w:ascii="Times New Roman" w:hAnsi="Times New Roman" w:cs="Times New Roman"/>
          <w:color w:val="000000"/>
          <w:sz w:val="24"/>
          <w:szCs w:val="24"/>
        </w:rPr>
        <w:t>пред</w:t>
      </w:r>
      <w:r w:rsidRPr="00EA642E">
        <w:rPr>
          <w:rFonts w:ascii="Times New Roman" w:hAnsi="Times New Roman" w:cs="Times New Roman"/>
          <w:color w:val="000000"/>
          <w:sz w:val="24"/>
          <w:szCs w:val="24"/>
        </w:rPr>
        <w:t xml:space="preserve">мета: </w:t>
      </w:r>
      <w:r>
        <w:rPr>
          <w:rFonts w:ascii="Times New Roman" w:hAnsi="Times New Roman" w:cs="Times New Roman"/>
          <w:color w:val="000000"/>
          <w:sz w:val="24"/>
          <w:szCs w:val="24"/>
        </w:rPr>
        <w:t>регулятивных, коммуникативных познавател</w:t>
      </w:r>
      <w:r w:rsidRPr="00EA642E">
        <w:rPr>
          <w:rFonts w:ascii="Times New Roman" w:hAnsi="Times New Roman" w:cs="Times New Roman"/>
          <w:color w:val="000000"/>
          <w:sz w:val="24"/>
          <w:szCs w:val="24"/>
        </w:rPr>
        <w:t>ьных) учеб</w:t>
      </w:r>
      <w:r>
        <w:rPr>
          <w:rFonts w:ascii="Times New Roman" w:hAnsi="Times New Roman" w:cs="Times New Roman"/>
          <w:color w:val="000000"/>
          <w:sz w:val="24"/>
          <w:szCs w:val="24"/>
        </w:rPr>
        <w:t>ным материалом, прежде всего, с опорным учебным материалом, служащим основой для последующего обуч</w:t>
      </w:r>
      <w:r w:rsidR="004B2FE7">
        <w:rPr>
          <w:rFonts w:ascii="Times New Roman" w:hAnsi="Times New Roman" w:cs="Times New Roman"/>
          <w:color w:val="000000"/>
          <w:sz w:val="24"/>
          <w:szCs w:val="24"/>
        </w:rPr>
        <w:t>ения.</w:t>
      </w:r>
    </w:p>
    <w:p w:rsidR="00383FDB" w:rsidRDefault="00383FDB" w:rsidP="004B2FE7">
      <w:pPr>
        <w:pStyle w:val="a4"/>
        <w:autoSpaceDE w:val="0"/>
        <w:autoSpaceDN w:val="0"/>
        <w:adjustRightInd w:val="0"/>
        <w:spacing w:after="0" w:line="240" w:lineRule="auto"/>
        <w:ind w:left="0" w:firstLine="708"/>
        <w:jc w:val="both"/>
        <w:rPr>
          <w:rFonts w:ascii="Times New Roman" w:hAnsi="Times New Roman" w:cs="Times New Roman"/>
          <w:color w:val="000000"/>
          <w:sz w:val="24"/>
          <w:szCs w:val="24"/>
        </w:rPr>
      </w:pPr>
    </w:p>
    <w:p w:rsidR="00AC37DD" w:rsidRDefault="004B2FE7" w:rsidP="00D858E3">
      <w:pPr>
        <w:pStyle w:val="a4"/>
        <w:numPr>
          <w:ilvl w:val="2"/>
          <w:numId w:val="34"/>
        </w:numPr>
        <w:autoSpaceDE w:val="0"/>
        <w:autoSpaceDN w:val="0"/>
        <w:adjustRightInd w:val="0"/>
        <w:spacing w:after="0" w:line="240" w:lineRule="auto"/>
        <w:ind w:left="0" w:firstLine="0"/>
        <w:jc w:val="center"/>
        <w:outlineLvl w:val="2"/>
        <w:rPr>
          <w:rFonts w:ascii="Times New Roman" w:hAnsi="Times New Roman" w:cs="Times New Roman"/>
          <w:b/>
          <w:sz w:val="24"/>
          <w:szCs w:val="24"/>
        </w:rPr>
      </w:pPr>
      <w:bookmarkStart w:id="6" w:name="_Toc536869340"/>
      <w:r w:rsidRPr="004B2FE7">
        <w:rPr>
          <w:rFonts w:ascii="Times New Roman" w:hAnsi="Times New Roman" w:cs="Times New Roman"/>
          <w:b/>
          <w:sz w:val="24"/>
          <w:szCs w:val="24"/>
        </w:rPr>
        <w:t>Структура планируемых результатов</w:t>
      </w:r>
      <w:bookmarkEnd w:id="6"/>
    </w:p>
    <w:p w:rsidR="00383FDB" w:rsidRPr="00383FDB" w:rsidRDefault="00383FDB" w:rsidP="00383FDB">
      <w:pPr>
        <w:autoSpaceDE w:val="0"/>
        <w:autoSpaceDN w:val="0"/>
        <w:adjustRightInd w:val="0"/>
        <w:spacing w:after="0" w:line="240" w:lineRule="auto"/>
        <w:ind w:left="1440"/>
        <w:jc w:val="center"/>
        <w:outlineLvl w:val="2"/>
        <w:rPr>
          <w:rFonts w:ascii="Times New Roman" w:hAnsi="Times New Roman" w:cs="Times New Roman"/>
          <w:b/>
          <w:sz w:val="24"/>
          <w:szCs w:val="24"/>
        </w:rPr>
      </w:pPr>
    </w:p>
    <w:p w:rsidR="004B2FE7" w:rsidRDefault="00895F67" w:rsidP="004B2FE7">
      <w:pPr>
        <w:pStyle w:val="Default"/>
        <w:ind w:firstLine="708"/>
        <w:jc w:val="both"/>
      </w:pPr>
      <w:r w:rsidRPr="00895F67">
        <w:t>В структуре планируемых результа</w:t>
      </w:r>
      <w:r w:rsidR="004B2FE7">
        <w:t>тов выделяется следующие группы:</w:t>
      </w:r>
    </w:p>
    <w:p w:rsidR="004B2FE7" w:rsidRDefault="00895F67" w:rsidP="00D858E3">
      <w:pPr>
        <w:pStyle w:val="Default"/>
        <w:numPr>
          <w:ilvl w:val="0"/>
          <w:numId w:val="35"/>
        </w:numPr>
        <w:jc w:val="both"/>
      </w:pPr>
      <w:r w:rsidRPr="00895F67">
        <w:rPr>
          <w:b/>
          <w:bCs/>
          <w:i/>
          <w:iCs/>
        </w:rPr>
        <w:t xml:space="preserve">Личностные результаты </w:t>
      </w:r>
      <w:r w:rsidRPr="00895F67">
        <w:t xml:space="preserve">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w:t>
      </w:r>
      <w:proofErr w:type="spellStart"/>
      <w:r w:rsidRPr="00895F67">
        <w:t>результатов</w:t>
      </w:r>
      <w:proofErr w:type="gramStart"/>
      <w:r w:rsidRPr="00895F67">
        <w:t>.О</w:t>
      </w:r>
      <w:proofErr w:type="gramEnd"/>
      <w:r w:rsidRPr="00895F67">
        <w:t>ценка</w:t>
      </w:r>
      <w:proofErr w:type="spellEnd"/>
      <w:r w:rsidRPr="00895F67">
        <w:t xml:space="preserve">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895F67">
        <w:t>неп</w:t>
      </w:r>
      <w:r w:rsidR="004B2FE7">
        <w:t>ерсонифицированной</w:t>
      </w:r>
      <w:proofErr w:type="spellEnd"/>
      <w:r w:rsidR="004B2FE7">
        <w:t xml:space="preserve"> информации. </w:t>
      </w:r>
    </w:p>
    <w:p w:rsidR="004B2FE7" w:rsidRDefault="00895F67" w:rsidP="00D858E3">
      <w:pPr>
        <w:pStyle w:val="Default"/>
        <w:numPr>
          <w:ilvl w:val="0"/>
          <w:numId w:val="35"/>
        </w:numPr>
        <w:jc w:val="both"/>
      </w:pPr>
      <w:r w:rsidRPr="00895F67">
        <w:rPr>
          <w:b/>
          <w:bCs/>
          <w:i/>
          <w:iCs/>
        </w:rPr>
        <w:t xml:space="preserve">Метапредметные результаты </w:t>
      </w:r>
      <w:r w:rsidRPr="00895F67">
        <w:t>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w:t>
      </w:r>
      <w:r w:rsidR="004B2FE7">
        <w:t xml:space="preserve">ти метапредметных результатов. </w:t>
      </w:r>
    </w:p>
    <w:p w:rsidR="004B2FE7" w:rsidRDefault="00895F67" w:rsidP="00D858E3">
      <w:pPr>
        <w:pStyle w:val="Default"/>
        <w:numPr>
          <w:ilvl w:val="0"/>
          <w:numId w:val="35"/>
        </w:numPr>
        <w:jc w:val="both"/>
      </w:pPr>
      <w:r w:rsidRPr="00895F67">
        <w:rPr>
          <w:b/>
          <w:bCs/>
          <w:i/>
          <w:iCs/>
        </w:rPr>
        <w:t xml:space="preserve">Предметные результаты </w:t>
      </w:r>
      <w:r w:rsidRPr="00895F67">
        <w:t>освоения основной образовательной программы представлены в соответствии с группами результатов учебных предметов</w:t>
      </w:r>
      <w:r w:rsidR="004B2FE7">
        <w:t>, раскрывают и детализируют их.</w:t>
      </w:r>
    </w:p>
    <w:p w:rsidR="00383FDB" w:rsidRDefault="00383FDB" w:rsidP="00383FDB">
      <w:pPr>
        <w:pStyle w:val="Default"/>
        <w:jc w:val="both"/>
      </w:pPr>
    </w:p>
    <w:p w:rsidR="00383FDB" w:rsidRDefault="004B2FE7" w:rsidP="00D858E3">
      <w:pPr>
        <w:pStyle w:val="Default"/>
        <w:numPr>
          <w:ilvl w:val="2"/>
          <w:numId w:val="34"/>
        </w:numPr>
        <w:ind w:left="0" w:firstLine="0"/>
        <w:jc w:val="center"/>
        <w:outlineLvl w:val="2"/>
        <w:rPr>
          <w:b/>
        </w:rPr>
      </w:pPr>
      <w:bookmarkStart w:id="7" w:name="_Toc536869341"/>
      <w:r w:rsidRPr="004B2FE7">
        <w:rPr>
          <w:b/>
        </w:rPr>
        <w:t>Личностные результаты освоения образовательной программы</w:t>
      </w:r>
      <w:bookmarkEnd w:id="7"/>
    </w:p>
    <w:p w:rsidR="00383FDB" w:rsidRDefault="00383FDB" w:rsidP="00383FDB">
      <w:pPr>
        <w:pStyle w:val="Default"/>
        <w:jc w:val="center"/>
        <w:rPr>
          <w:b/>
        </w:rPr>
      </w:pPr>
    </w:p>
    <w:p w:rsidR="00383FDB" w:rsidRDefault="00A615D4" w:rsidP="00383FDB">
      <w:pPr>
        <w:pStyle w:val="Default"/>
        <w:ind w:firstLine="708"/>
        <w:jc w:val="both"/>
      </w:pPr>
      <w:r w:rsidRPr="00A615D4">
        <w:t>Личностные</w:t>
      </w:r>
      <w:r>
        <w:t xml:space="preserve"> результаты</w:t>
      </w:r>
      <w:r w:rsidR="00A651F4">
        <w:t xml:space="preserve"> </w:t>
      </w:r>
      <w:r>
        <w:t>включают</w:t>
      </w:r>
      <w:r w:rsidRPr="00A615D4">
        <w:t xml:space="preserve">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w:t>
      </w:r>
      <w:r>
        <w:t>чности в поликультурном социуме</w:t>
      </w:r>
      <w:r w:rsidR="00383FDB">
        <w:t>.</w:t>
      </w:r>
    </w:p>
    <w:p w:rsidR="00383FDB" w:rsidRDefault="004550FF" w:rsidP="00383FDB">
      <w:pPr>
        <w:pStyle w:val="Default"/>
        <w:ind w:firstLine="708"/>
        <w:jc w:val="both"/>
      </w:pPr>
      <w:r w:rsidRPr="00383FDB">
        <w:rPr>
          <w:b/>
        </w:rPr>
        <w:t>Личностные результаты</w:t>
      </w:r>
      <w:r w:rsidRPr="00501092">
        <w:t xml:space="preserve"> освоения основной образовательной программы основного общего образования:</w:t>
      </w:r>
    </w:p>
    <w:p w:rsidR="00383FDB" w:rsidRDefault="004550FF" w:rsidP="00D858E3">
      <w:pPr>
        <w:pStyle w:val="Default"/>
        <w:numPr>
          <w:ilvl w:val="0"/>
          <w:numId w:val="36"/>
        </w:numPr>
        <w:jc w:val="both"/>
      </w:pPr>
      <w:r w:rsidRPr="00383FDB">
        <w:t>воспитание росси</w:t>
      </w:r>
      <w:r w:rsidR="00383FDB">
        <w:t>йской гражданской идентичности;</w:t>
      </w:r>
    </w:p>
    <w:p w:rsidR="00383FDB" w:rsidRDefault="004550FF" w:rsidP="00D858E3">
      <w:pPr>
        <w:pStyle w:val="Default"/>
        <w:numPr>
          <w:ilvl w:val="0"/>
          <w:numId w:val="36"/>
        </w:numPr>
        <w:jc w:val="both"/>
      </w:pPr>
      <w:r w:rsidRPr="00B300FA">
        <w:t xml:space="preserve">формирование ответственного отношения к учению, готовности и способности к саморазвитию и самообразованию на основе мотивации к обучению и познанию, осознанному выбору и построению дальнейшей индивидуальной траектории </w:t>
      </w:r>
      <w:r w:rsidRPr="00B300FA">
        <w:lastRenderedPageBreak/>
        <w:t>образования на базе ориентировки в мире профессий и профессиональных предпочтений;</w:t>
      </w:r>
    </w:p>
    <w:p w:rsidR="00383FDB" w:rsidRDefault="004550FF" w:rsidP="00D858E3">
      <w:pPr>
        <w:pStyle w:val="Default"/>
        <w:numPr>
          <w:ilvl w:val="0"/>
          <w:numId w:val="36"/>
        </w:numPr>
        <w:jc w:val="both"/>
      </w:pPr>
      <w:r w:rsidRPr="00B300FA">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w:t>
      </w:r>
      <w:r w:rsidR="00383FDB">
        <w:t xml:space="preserve"> народов России и народов мира;</w:t>
      </w:r>
    </w:p>
    <w:p w:rsidR="00383FDB" w:rsidRDefault="004550FF" w:rsidP="00D858E3">
      <w:pPr>
        <w:pStyle w:val="Default"/>
        <w:numPr>
          <w:ilvl w:val="0"/>
          <w:numId w:val="36"/>
        </w:numPr>
        <w:jc w:val="both"/>
      </w:pPr>
      <w:r w:rsidRPr="00B300FA">
        <w:t>освоение социальных норм, правил поведения, ролей и форм социальной жизни в группах и сообществах, включая взрослые и соц</w:t>
      </w:r>
      <w:r w:rsidR="00383FDB">
        <w:t>иальные сообщества;</w:t>
      </w:r>
    </w:p>
    <w:p w:rsidR="00383FDB" w:rsidRDefault="004550FF" w:rsidP="00D858E3">
      <w:pPr>
        <w:pStyle w:val="Default"/>
        <w:numPr>
          <w:ilvl w:val="0"/>
          <w:numId w:val="36"/>
        </w:numPr>
        <w:jc w:val="both"/>
      </w:pPr>
      <w:r w:rsidRPr="00B300FA">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83FDB" w:rsidRDefault="004550FF" w:rsidP="00D858E3">
      <w:pPr>
        <w:pStyle w:val="Default"/>
        <w:numPr>
          <w:ilvl w:val="0"/>
          <w:numId w:val="36"/>
        </w:numPr>
        <w:jc w:val="both"/>
      </w:pPr>
      <w:r w:rsidRPr="00B300FA">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83FDB" w:rsidRDefault="00383FDB" w:rsidP="00383FDB">
      <w:pPr>
        <w:pStyle w:val="Default"/>
        <w:jc w:val="both"/>
      </w:pPr>
    </w:p>
    <w:p w:rsidR="00AC37DD" w:rsidRPr="00383FDB" w:rsidRDefault="00383FDB" w:rsidP="00D858E3">
      <w:pPr>
        <w:pStyle w:val="Default"/>
        <w:numPr>
          <w:ilvl w:val="2"/>
          <w:numId w:val="34"/>
        </w:numPr>
        <w:ind w:left="0" w:firstLine="0"/>
        <w:jc w:val="center"/>
        <w:rPr>
          <w:b/>
        </w:rPr>
      </w:pPr>
      <w:r w:rsidRPr="00383FDB">
        <w:rPr>
          <w:b/>
        </w:rPr>
        <w:t>Метапредметные результаты освоения образовательной программы</w:t>
      </w:r>
    </w:p>
    <w:p w:rsidR="00383FDB" w:rsidRDefault="00383FDB" w:rsidP="0005149A">
      <w:pPr>
        <w:spacing w:after="0" w:line="240" w:lineRule="auto"/>
        <w:jc w:val="both"/>
        <w:rPr>
          <w:rFonts w:ascii="Times New Roman" w:hAnsi="Times New Roman" w:cs="Times New Roman"/>
          <w:sz w:val="24"/>
          <w:szCs w:val="24"/>
        </w:rPr>
      </w:pPr>
    </w:p>
    <w:p w:rsidR="0005149A" w:rsidRPr="0005149A" w:rsidRDefault="0005149A" w:rsidP="00383FDB">
      <w:pPr>
        <w:spacing w:after="0" w:line="240" w:lineRule="auto"/>
        <w:ind w:firstLine="708"/>
        <w:jc w:val="both"/>
        <w:rPr>
          <w:rFonts w:ascii="Times New Roman" w:hAnsi="Times New Roman" w:cs="Times New Roman"/>
          <w:sz w:val="24"/>
          <w:szCs w:val="24"/>
        </w:rPr>
      </w:pPr>
      <w:r w:rsidRPr="0005149A">
        <w:rPr>
          <w:rFonts w:ascii="Times New Roman" w:hAnsi="Times New Roman" w:cs="Times New Roman"/>
          <w:sz w:val="24"/>
          <w:szCs w:val="24"/>
        </w:rPr>
        <w:t>Метапредметные</w:t>
      </w:r>
      <w:r>
        <w:rPr>
          <w:rFonts w:ascii="Times New Roman" w:hAnsi="Times New Roman" w:cs="Times New Roman"/>
          <w:sz w:val="24"/>
          <w:szCs w:val="24"/>
        </w:rPr>
        <w:t xml:space="preserve"> результаты</w:t>
      </w:r>
      <w:r w:rsidRPr="0005149A">
        <w:rPr>
          <w:rFonts w:ascii="Times New Roman" w:hAnsi="Times New Roman" w:cs="Times New Roman"/>
          <w:sz w:val="24"/>
          <w:szCs w:val="24"/>
        </w:rPr>
        <w:t xml:space="preserve"> вк</w:t>
      </w:r>
      <w:r>
        <w:rPr>
          <w:rFonts w:ascii="Times New Roman" w:hAnsi="Times New Roman" w:cs="Times New Roman"/>
          <w:sz w:val="24"/>
          <w:szCs w:val="24"/>
        </w:rPr>
        <w:t>лючают</w:t>
      </w:r>
      <w:r w:rsidRPr="0005149A">
        <w:rPr>
          <w:rFonts w:ascii="Times New Roman" w:hAnsi="Times New Roman" w:cs="Times New Roman"/>
          <w:sz w:val="24"/>
          <w:szCs w:val="24"/>
        </w:rPr>
        <w:t xml:space="preserve"> освоенные обучающимися межпредметные понятия</w:t>
      </w:r>
      <w:r w:rsidR="00DC29AB">
        <w:rPr>
          <w:rFonts w:ascii="Times New Roman" w:hAnsi="Times New Roman" w:cs="Times New Roman"/>
          <w:sz w:val="24"/>
          <w:szCs w:val="24"/>
        </w:rPr>
        <w:t xml:space="preserve"> (</w:t>
      </w:r>
      <w:r w:rsidR="00DC29AB" w:rsidRPr="00DC29AB">
        <w:rPr>
          <w:rFonts w:ascii="Times New Roman" w:hAnsi="Times New Roman" w:cs="Times New Roman"/>
          <w:sz w:val="24"/>
          <w:szCs w:val="24"/>
        </w:rPr>
        <w:t>система, факт, закономерность, феномен, анализ, синтез</w:t>
      </w:r>
      <w:r w:rsidR="00DC29AB">
        <w:rPr>
          <w:rFonts w:ascii="Times New Roman" w:hAnsi="Times New Roman" w:cs="Times New Roman"/>
          <w:sz w:val="24"/>
          <w:szCs w:val="24"/>
        </w:rPr>
        <w:t>)</w:t>
      </w:r>
      <w:r w:rsidR="00A5069D">
        <w:rPr>
          <w:rFonts w:ascii="Times New Roman" w:hAnsi="Times New Roman" w:cs="Times New Roman"/>
          <w:sz w:val="24"/>
          <w:szCs w:val="24"/>
        </w:rPr>
        <w:t xml:space="preserve"> и универсальные учебные действия (регулятивные, познавательные, коммуникативные)</w:t>
      </w:r>
      <w:r w:rsidRPr="0005149A">
        <w:rPr>
          <w:rFonts w:ascii="Times New Roman" w:hAnsi="Times New Roman" w:cs="Times New Roman"/>
          <w:sz w:val="24"/>
          <w:szCs w:val="24"/>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r w:rsidR="00A5069D">
        <w:rPr>
          <w:rFonts w:ascii="Times New Roman" w:hAnsi="Times New Roman" w:cs="Times New Roman"/>
          <w:sz w:val="24"/>
          <w:szCs w:val="24"/>
        </w:rPr>
        <w:t>.</w:t>
      </w:r>
    </w:p>
    <w:p w:rsidR="00501092" w:rsidRPr="00501092" w:rsidRDefault="00501092" w:rsidP="00DC29AB">
      <w:pPr>
        <w:spacing w:after="0" w:line="240" w:lineRule="auto"/>
        <w:ind w:firstLine="708"/>
        <w:jc w:val="both"/>
        <w:rPr>
          <w:rFonts w:ascii="Times New Roman" w:hAnsi="Times New Roman" w:cs="Times New Roman"/>
          <w:sz w:val="24"/>
          <w:szCs w:val="24"/>
        </w:rPr>
      </w:pPr>
      <w:r w:rsidRPr="00AB7743">
        <w:rPr>
          <w:rFonts w:ascii="Times New Roman" w:hAnsi="Times New Roman" w:cs="Times New Roman"/>
          <w:b/>
          <w:sz w:val="24"/>
          <w:szCs w:val="24"/>
        </w:rPr>
        <w:t>Метапредметные результаты</w:t>
      </w:r>
      <w:r w:rsidRPr="00501092">
        <w:rPr>
          <w:rFonts w:ascii="Times New Roman" w:hAnsi="Times New Roman" w:cs="Times New Roman"/>
          <w:sz w:val="24"/>
          <w:szCs w:val="24"/>
        </w:rPr>
        <w:t xml:space="preserve"> освоения основной образовательной программы основного общего образования:</w:t>
      </w:r>
    </w:p>
    <w:p w:rsidR="00AB7743" w:rsidRPr="00AB7743" w:rsidRDefault="00AB7743" w:rsidP="00D858E3">
      <w:pPr>
        <w:pStyle w:val="a4"/>
        <w:numPr>
          <w:ilvl w:val="0"/>
          <w:numId w:val="37"/>
        </w:numPr>
        <w:autoSpaceDE w:val="0"/>
        <w:autoSpaceDN w:val="0"/>
        <w:adjustRightInd w:val="0"/>
        <w:spacing w:after="0" w:line="240" w:lineRule="auto"/>
        <w:jc w:val="both"/>
        <w:rPr>
          <w:rFonts w:ascii="Times New Roman" w:hAnsi="Times New Roman" w:cs="Times New Roman"/>
          <w:sz w:val="24"/>
          <w:szCs w:val="24"/>
        </w:rPr>
      </w:pPr>
      <w:r w:rsidRPr="00AB7743">
        <w:rPr>
          <w:rFonts w:ascii="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B7743" w:rsidRPr="00AB7743" w:rsidRDefault="00AB7743" w:rsidP="00D858E3">
      <w:pPr>
        <w:pStyle w:val="a4"/>
        <w:numPr>
          <w:ilvl w:val="0"/>
          <w:numId w:val="37"/>
        </w:numPr>
        <w:autoSpaceDE w:val="0"/>
        <w:autoSpaceDN w:val="0"/>
        <w:adjustRightInd w:val="0"/>
        <w:spacing w:after="0" w:line="240" w:lineRule="auto"/>
        <w:jc w:val="both"/>
        <w:rPr>
          <w:rFonts w:ascii="Times New Roman" w:hAnsi="Times New Roman" w:cs="Times New Roman"/>
          <w:sz w:val="24"/>
          <w:szCs w:val="24"/>
        </w:rPr>
      </w:pPr>
      <w:r w:rsidRPr="00AB7743">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B7743" w:rsidRPr="00AB7743" w:rsidRDefault="00AB7743" w:rsidP="00D858E3">
      <w:pPr>
        <w:pStyle w:val="a4"/>
        <w:numPr>
          <w:ilvl w:val="0"/>
          <w:numId w:val="37"/>
        </w:numPr>
        <w:autoSpaceDE w:val="0"/>
        <w:autoSpaceDN w:val="0"/>
        <w:adjustRightInd w:val="0"/>
        <w:spacing w:after="0" w:line="240" w:lineRule="auto"/>
        <w:jc w:val="both"/>
        <w:rPr>
          <w:rFonts w:ascii="Times New Roman" w:hAnsi="Times New Roman" w:cs="Times New Roman"/>
          <w:sz w:val="24"/>
          <w:szCs w:val="24"/>
        </w:rPr>
      </w:pPr>
      <w:r w:rsidRPr="00AB7743">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B7743" w:rsidRPr="00AB7743" w:rsidRDefault="00AB7743" w:rsidP="00D858E3">
      <w:pPr>
        <w:pStyle w:val="a4"/>
        <w:numPr>
          <w:ilvl w:val="0"/>
          <w:numId w:val="37"/>
        </w:numPr>
        <w:autoSpaceDE w:val="0"/>
        <w:autoSpaceDN w:val="0"/>
        <w:adjustRightInd w:val="0"/>
        <w:spacing w:after="0" w:line="240" w:lineRule="auto"/>
        <w:jc w:val="both"/>
        <w:rPr>
          <w:rFonts w:ascii="Times New Roman" w:hAnsi="Times New Roman" w:cs="Times New Roman"/>
          <w:sz w:val="24"/>
          <w:szCs w:val="24"/>
        </w:rPr>
      </w:pPr>
      <w:r w:rsidRPr="00AB7743">
        <w:rPr>
          <w:rFonts w:ascii="Times New Roman" w:hAnsi="Times New Roman" w:cs="Times New Roman"/>
          <w:sz w:val="24"/>
          <w:szCs w:val="24"/>
        </w:rPr>
        <w:t>умение оценивать правильность выполнения учебной задачи, собственные возможности её решения;</w:t>
      </w:r>
    </w:p>
    <w:p w:rsidR="00AB7743" w:rsidRPr="00AB7743" w:rsidRDefault="00AB7743" w:rsidP="00D858E3">
      <w:pPr>
        <w:pStyle w:val="a4"/>
        <w:numPr>
          <w:ilvl w:val="0"/>
          <w:numId w:val="37"/>
        </w:numPr>
        <w:autoSpaceDE w:val="0"/>
        <w:autoSpaceDN w:val="0"/>
        <w:adjustRightInd w:val="0"/>
        <w:spacing w:after="0" w:line="240" w:lineRule="auto"/>
        <w:jc w:val="both"/>
        <w:rPr>
          <w:rFonts w:ascii="Times New Roman" w:hAnsi="Times New Roman" w:cs="Times New Roman"/>
          <w:sz w:val="24"/>
          <w:szCs w:val="24"/>
        </w:rPr>
      </w:pPr>
      <w:r w:rsidRPr="00AB7743">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AB7743" w:rsidRPr="00AB7743" w:rsidRDefault="00AB7743" w:rsidP="00D858E3">
      <w:pPr>
        <w:pStyle w:val="a4"/>
        <w:numPr>
          <w:ilvl w:val="0"/>
          <w:numId w:val="37"/>
        </w:numPr>
        <w:autoSpaceDE w:val="0"/>
        <w:autoSpaceDN w:val="0"/>
        <w:adjustRightInd w:val="0"/>
        <w:spacing w:after="0" w:line="240" w:lineRule="auto"/>
        <w:jc w:val="both"/>
        <w:rPr>
          <w:rFonts w:ascii="Times New Roman" w:hAnsi="Times New Roman" w:cs="Times New Roman"/>
          <w:sz w:val="24"/>
          <w:szCs w:val="24"/>
        </w:rPr>
      </w:pPr>
      <w:r w:rsidRPr="00AB7743">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B7743" w:rsidRPr="00AB7743" w:rsidRDefault="00AB7743" w:rsidP="00D858E3">
      <w:pPr>
        <w:pStyle w:val="a4"/>
        <w:numPr>
          <w:ilvl w:val="0"/>
          <w:numId w:val="37"/>
        </w:numPr>
        <w:autoSpaceDE w:val="0"/>
        <w:autoSpaceDN w:val="0"/>
        <w:adjustRightInd w:val="0"/>
        <w:spacing w:after="0" w:line="240" w:lineRule="auto"/>
        <w:jc w:val="both"/>
        <w:rPr>
          <w:rFonts w:ascii="Times New Roman" w:hAnsi="Times New Roman" w:cs="Times New Roman"/>
          <w:sz w:val="24"/>
          <w:szCs w:val="24"/>
        </w:rPr>
      </w:pPr>
      <w:r w:rsidRPr="00AB7743">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AB7743" w:rsidRPr="00AB7743" w:rsidRDefault="00AB7743" w:rsidP="00D858E3">
      <w:pPr>
        <w:pStyle w:val="a4"/>
        <w:numPr>
          <w:ilvl w:val="0"/>
          <w:numId w:val="37"/>
        </w:numPr>
        <w:autoSpaceDE w:val="0"/>
        <w:autoSpaceDN w:val="0"/>
        <w:adjustRightInd w:val="0"/>
        <w:spacing w:after="0" w:line="240" w:lineRule="auto"/>
        <w:jc w:val="both"/>
        <w:rPr>
          <w:rFonts w:ascii="Times New Roman" w:hAnsi="Times New Roman" w:cs="Times New Roman"/>
          <w:sz w:val="24"/>
          <w:szCs w:val="24"/>
        </w:rPr>
      </w:pPr>
      <w:r w:rsidRPr="00AB7743">
        <w:rPr>
          <w:rFonts w:ascii="Times New Roman" w:hAnsi="Times New Roman" w:cs="Times New Roman"/>
          <w:sz w:val="24"/>
          <w:szCs w:val="24"/>
        </w:rPr>
        <w:t>смысловое чтение;</w:t>
      </w:r>
    </w:p>
    <w:p w:rsidR="00AB7743" w:rsidRPr="00AB7743" w:rsidRDefault="00AB7743" w:rsidP="00D858E3">
      <w:pPr>
        <w:pStyle w:val="a4"/>
        <w:numPr>
          <w:ilvl w:val="0"/>
          <w:numId w:val="37"/>
        </w:numPr>
        <w:autoSpaceDE w:val="0"/>
        <w:autoSpaceDN w:val="0"/>
        <w:adjustRightInd w:val="0"/>
        <w:spacing w:after="0" w:line="240" w:lineRule="auto"/>
        <w:jc w:val="both"/>
        <w:rPr>
          <w:rFonts w:ascii="Times New Roman" w:hAnsi="Times New Roman" w:cs="Times New Roman"/>
          <w:sz w:val="24"/>
          <w:szCs w:val="24"/>
        </w:rPr>
      </w:pPr>
      <w:r w:rsidRPr="00AB7743">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AB7743" w:rsidRPr="00AB7743" w:rsidRDefault="00AB7743" w:rsidP="00D858E3">
      <w:pPr>
        <w:pStyle w:val="a4"/>
        <w:numPr>
          <w:ilvl w:val="0"/>
          <w:numId w:val="37"/>
        </w:numPr>
        <w:autoSpaceDE w:val="0"/>
        <w:autoSpaceDN w:val="0"/>
        <w:adjustRightInd w:val="0"/>
        <w:spacing w:after="0" w:line="240" w:lineRule="auto"/>
        <w:jc w:val="both"/>
        <w:rPr>
          <w:rFonts w:ascii="Times New Roman" w:hAnsi="Times New Roman" w:cs="Times New Roman"/>
          <w:sz w:val="24"/>
          <w:szCs w:val="24"/>
        </w:rPr>
      </w:pPr>
      <w:r w:rsidRPr="00AB7743">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w:t>
      </w:r>
      <w:r w:rsidRPr="00AB7743">
        <w:rPr>
          <w:rFonts w:ascii="Times New Roman" w:hAnsi="Times New Roman" w:cs="Times New Roman"/>
          <w:sz w:val="24"/>
          <w:szCs w:val="24"/>
        </w:rPr>
        <w:lastRenderedPageBreak/>
        <w:t>регуляции своей деятельности; владение устной и письменной речью, монологической контекстной речью;</w:t>
      </w:r>
    </w:p>
    <w:p w:rsidR="00AB7743" w:rsidRPr="00AB7743" w:rsidRDefault="00AB7743" w:rsidP="00D858E3">
      <w:pPr>
        <w:pStyle w:val="a4"/>
        <w:numPr>
          <w:ilvl w:val="0"/>
          <w:numId w:val="37"/>
        </w:numPr>
        <w:autoSpaceDE w:val="0"/>
        <w:autoSpaceDN w:val="0"/>
        <w:adjustRightInd w:val="0"/>
        <w:spacing w:after="0" w:line="240" w:lineRule="auto"/>
        <w:jc w:val="both"/>
        <w:rPr>
          <w:rFonts w:ascii="Times New Roman" w:hAnsi="Times New Roman" w:cs="Times New Roman"/>
          <w:sz w:val="24"/>
          <w:szCs w:val="24"/>
        </w:rPr>
      </w:pPr>
      <w:r w:rsidRPr="00AB7743">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ИКТ- компетенции);</w:t>
      </w:r>
    </w:p>
    <w:p w:rsidR="00AB7743" w:rsidRPr="00AB7743" w:rsidRDefault="00AB7743" w:rsidP="00D858E3">
      <w:pPr>
        <w:pStyle w:val="a4"/>
        <w:numPr>
          <w:ilvl w:val="0"/>
          <w:numId w:val="37"/>
        </w:numPr>
        <w:autoSpaceDE w:val="0"/>
        <w:autoSpaceDN w:val="0"/>
        <w:adjustRightInd w:val="0"/>
        <w:spacing w:after="0" w:line="240" w:lineRule="auto"/>
        <w:jc w:val="both"/>
        <w:rPr>
          <w:rFonts w:ascii="Times New Roman" w:hAnsi="Times New Roman" w:cs="Times New Roman"/>
          <w:sz w:val="24"/>
          <w:szCs w:val="24"/>
        </w:rPr>
      </w:pPr>
      <w:r w:rsidRPr="00AB7743">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AB7743" w:rsidRPr="00AB7743" w:rsidRDefault="00AB7743" w:rsidP="00AB7743">
      <w:pPr>
        <w:pStyle w:val="a4"/>
        <w:autoSpaceDE w:val="0"/>
        <w:autoSpaceDN w:val="0"/>
        <w:adjustRightInd w:val="0"/>
        <w:spacing w:after="0"/>
        <w:jc w:val="both"/>
        <w:rPr>
          <w:rFonts w:ascii="Times New Roman" w:hAnsi="Times New Roman" w:cs="Times New Roman"/>
          <w:sz w:val="24"/>
          <w:szCs w:val="24"/>
        </w:rPr>
      </w:pPr>
    </w:p>
    <w:p w:rsidR="00AC37DD" w:rsidRDefault="00AB7743" w:rsidP="00D858E3">
      <w:pPr>
        <w:pStyle w:val="a4"/>
        <w:numPr>
          <w:ilvl w:val="2"/>
          <w:numId w:val="34"/>
        </w:numPr>
        <w:autoSpaceDE w:val="0"/>
        <w:autoSpaceDN w:val="0"/>
        <w:adjustRightInd w:val="0"/>
        <w:spacing w:after="0"/>
        <w:ind w:left="0" w:firstLine="0"/>
        <w:jc w:val="center"/>
        <w:outlineLvl w:val="2"/>
        <w:rPr>
          <w:rFonts w:ascii="Times New Roman" w:hAnsi="Times New Roman" w:cs="Times New Roman"/>
          <w:b/>
          <w:sz w:val="24"/>
          <w:szCs w:val="24"/>
        </w:rPr>
      </w:pPr>
      <w:bookmarkStart w:id="8" w:name="_Toc536869342"/>
      <w:r w:rsidRPr="00AB7743">
        <w:rPr>
          <w:rFonts w:ascii="Times New Roman" w:hAnsi="Times New Roman" w:cs="Times New Roman"/>
          <w:b/>
          <w:sz w:val="24"/>
          <w:szCs w:val="24"/>
        </w:rPr>
        <w:t>Предметные результаты</w:t>
      </w:r>
      <w:bookmarkEnd w:id="8"/>
    </w:p>
    <w:p w:rsidR="00AB7743" w:rsidRPr="00AB7743" w:rsidRDefault="00AB7743" w:rsidP="00AB7743">
      <w:pPr>
        <w:autoSpaceDE w:val="0"/>
        <w:autoSpaceDN w:val="0"/>
        <w:adjustRightInd w:val="0"/>
        <w:spacing w:after="0"/>
        <w:jc w:val="center"/>
        <w:rPr>
          <w:rFonts w:ascii="Times New Roman" w:hAnsi="Times New Roman" w:cs="Times New Roman"/>
          <w:b/>
          <w:sz w:val="24"/>
          <w:szCs w:val="24"/>
        </w:rPr>
      </w:pPr>
    </w:p>
    <w:p w:rsidR="004E3805" w:rsidRDefault="005F0E9C" w:rsidP="004E3805">
      <w:pPr>
        <w:spacing w:after="0" w:line="240" w:lineRule="auto"/>
        <w:ind w:firstLine="708"/>
        <w:jc w:val="both"/>
        <w:rPr>
          <w:rFonts w:ascii="Times New Roman" w:hAnsi="Times New Roman" w:cs="Times New Roman"/>
          <w:sz w:val="24"/>
          <w:szCs w:val="24"/>
        </w:rPr>
      </w:pPr>
      <w:r w:rsidRPr="005F0E9C">
        <w:rPr>
          <w:rFonts w:ascii="Times New Roman" w:hAnsi="Times New Roman" w:cs="Times New Roman"/>
          <w:sz w:val="24"/>
          <w:szCs w:val="24"/>
        </w:rPr>
        <w:t>Предметные результаты</w:t>
      </w:r>
      <w:r w:rsidR="00AB7743">
        <w:rPr>
          <w:rFonts w:ascii="Times New Roman" w:hAnsi="Times New Roman" w:cs="Times New Roman"/>
          <w:sz w:val="24"/>
          <w:szCs w:val="24"/>
        </w:rPr>
        <w:t xml:space="preserve"> </w:t>
      </w:r>
      <w:r w:rsidRPr="005F0E9C">
        <w:rPr>
          <w:rFonts w:ascii="Times New Roman" w:hAnsi="Times New Roman" w:cs="Times New Roman"/>
          <w:sz w:val="24"/>
          <w:szCs w:val="24"/>
        </w:rPr>
        <w:t xml:space="preserve">освоения основной образовательной программы основного общего образования должны обеспечить успешное обучение на </w:t>
      </w:r>
      <w:r w:rsidRPr="004E3805">
        <w:rPr>
          <w:rFonts w:ascii="Times New Roman" w:hAnsi="Times New Roman" w:cs="Times New Roman"/>
          <w:sz w:val="24"/>
          <w:szCs w:val="24"/>
        </w:rPr>
        <w:t>следующе</w:t>
      </w:r>
      <w:r w:rsidR="004E3805">
        <w:rPr>
          <w:rFonts w:ascii="Times New Roman" w:hAnsi="Times New Roman" w:cs="Times New Roman"/>
          <w:sz w:val="24"/>
          <w:szCs w:val="24"/>
        </w:rPr>
        <w:t>м</w:t>
      </w:r>
      <w:r w:rsidRPr="004E3805">
        <w:rPr>
          <w:rFonts w:ascii="Times New Roman" w:hAnsi="Times New Roman" w:cs="Times New Roman"/>
          <w:sz w:val="24"/>
          <w:szCs w:val="24"/>
        </w:rPr>
        <w:t xml:space="preserve"> </w:t>
      </w:r>
      <w:r w:rsidR="004E3805">
        <w:rPr>
          <w:rFonts w:ascii="Times New Roman" w:hAnsi="Times New Roman" w:cs="Times New Roman"/>
          <w:sz w:val="24"/>
          <w:szCs w:val="24"/>
        </w:rPr>
        <w:t xml:space="preserve">уровне </w:t>
      </w:r>
      <w:r w:rsidRPr="004E3805">
        <w:rPr>
          <w:rFonts w:ascii="Times New Roman" w:hAnsi="Times New Roman" w:cs="Times New Roman"/>
          <w:sz w:val="24"/>
          <w:szCs w:val="24"/>
        </w:rPr>
        <w:t>общего образования.</w:t>
      </w:r>
    </w:p>
    <w:p w:rsidR="004E3805" w:rsidRDefault="003271F7" w:rsidP="004E3805">
      <w:pPr>
        <w:spacing w:after="0" w:line="240" w:lineRule="auto"/>
        <w:ind w:firstLine="708"/>
        <w:jc w:val="both"/>
        <w:rPr>
          <w:rFonts w:ascii="Times New Roman" w:hAnsi="Times New Roman" w:cs="Times New Roman"/>
          <w:sz w:val="24"/>
          <w:szCs w:val="24"/>
        </w:rPr>
      </w:pPr>
      <w:r w:rsidRPr="001D6A8A">
        <w:rPr>
          <w:rFonts w:ascii="Times New Roman" w:hAnsi="Times New Roman" w:cs="Times New Roman"/>
          <w:sz w:val="24"/>
          <w:szCs w:val="24"/>
        </w:rPr>
        <w:t xml:space="preserve">Предметные </w:t>
      </w:r>
      <w:r w:rsidR="004E3805">
        <w:rPr>
          <w:rFonts w:ascii="Times New Roman" w:hAnsi="Times New Roman" w:cs="Times New Roman"/>
          <w:sz w:val="24"/>
          <w:szCs w:val="24"/>
        </w:rPr>
        <w:t xml:space="preserve">результаты </w:t>
      </w:r>
      <w:r>
        <w:rPr>
          <w:rFonts w:ascii="Times New Roman" w:hAnsi="Times New Roman" w:cs="Times New Roman"/>
          <w:sz w:val="24"/>
          <w:szCs w:val="24"/>
        </w:rPr>
        <w:t>включают</w:t>
      </w:r>
      <w:r w:rsidRPr="00B300FA">
        <w:rPr>
          <w:rFonts w:ascii="Times New Roman" w:hAnsi="Times New Roman" w:cs="Times New Roman"/>
          <w:sz w:val="24"/>
          <w:szCs w:val="24"/>
        </w:rPr>
        <w:t xml:space="preserve">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r w:rsidR="004E3805">
        <w:rPr>
          <w:rFonts w:ascii="Times New Roman" w:hAnsi="Times New Roman" w:cs="Times New Roman"/>
          <w:sz w:val="24"/>
          <w:szCs w:val="24"/>
        </w:rPr>
        <w:t>.</w:t>
      </w:r>
    </w:p>
    <w:p w:rsidR="004E3805" w:rsidRDefault="004550FF" w:rsidP="004E3805">
      <w:pPr>
        <w:spacing w:after="0" w:line="240" w:lineRule="auto"/>
        <w:ind w:firstLine="708"/>
        <w:jc w:val="both"/>
        <w:rPr>
          <w:rFonts w:ascii="Times New Roman" w:hAnsi="Times New Roman" w:cs="Times New Roman"/>
          <w:sz w:val="24"/>
          <w:szCs w:val="24"/>
        </w:rPr>
      </w:pPr>
      <w:r w:rsidRPr="004E3805">
        <w:rPr>
          <w:rFonts w:ascii="Times New Roman" w:hAnsi="Times New Roman" w:cs="Times New Roman"/>
          <w:sz w:val="24"/>
          <w:szCs w:val="24"/>
        </w:rPr>
        <w:t xml:space="preserve">Предметные результаты приводятся в блоках </w:t>
      </w:r>
      <w:r w:rsidRPr="004E3805">
        <w:rPr>
          <w:rFonts w:ascii="Times New Roman" w:hAnsi="Times New Roman" w:cs="Times New Roman"/>
          <w:b/>
          <w:bCs/>
          <w:sz w:val="24"/>
          <w:szCs w:val="24"/>
        </w:rPr>
        <w:t xml:space="preserve">«Выпускник научится» </w:t>
      </w:r>
      <w:r w:rsidRPr="004E3805">
        <w:rPr>
          <w:rFonts w:ascii="Times New Roman" w:hAnsi="Times New Roman" w:cs="Times New Roman"/>
          <w:sz w:val="24"/>
          <w:szCs w:val="24"/>
        </w:rPr>
        <w:t xml:space="preserve">и </w:t>
      </w:r>
      <w:r w:rsidRPr="004E3805">
        <w:rPr>
          <w:rFonts w:ascii="Times New Roman" w:hAnsi="Times New Roman" w:cs="Times New Roman"/>
          <w:b/>
          <w:bCs/>
          <w:sz w:val="24"/>
          <w:szCs w:val="24"/>
        </w:rPr>
        <w:t>«Выпускник</w:t>
      </w:r>
      <w:r w:rsidR="009D6EF1" w:rsidRPr="004E3805">
        <w:rPr>
          <w:rFonts w:ascii="Times New Roman" w:hAnsi="Times New Roman" w:cs="Times New Roman"/>
          <w:b/>
          <w:bCs/>
          <w:sz w:val="24"/>
          <w:szCs w:val="24"/>
        </w:rPr>
        <w:t xml:space="preserve"> </w:t>
      </w:r>
      <w:r w:rsidRPr="004E3805">
        <w:rPr>
          <w:rFonts w:ascii="Times New Roman" w:hAnsi="Times New Roman" w:cs="Times New Roman"/>
          <w:b/>
          <w:bCs/>
          <w:sz w:val="24"/>
          <w:szCs w:val="24"/>
        </w:rPr>
        <w:t xml:space="preserve">получит возможность научиться», </w:t>
      </w:r>
      <w:r w:rsidRPr="004E3805">
        <w:rPr>
          <w:rFonts w:ascii="Times New Roman" w:hAnsi="Times New Roman" w:cs="Times New Roman"/>
          <w:sz w:val="24"/>
          <w:szCs w:val="24"/>
        </w:rPr>
        <w:t>относящихся к</w:t>
      </w:r>
      <w:r w:rsidR="009D6EF1" w:rsidRPr="004E3805">
        <w:rPr>
          <w:rFonts w:ascii="Times New Roman" w:hAnsi="Times New Roman" w:cs="Times New Roman"/>
          <w:sz w:val="24"/>
          <w:szCs w:val="24"/>
        </w:rPr>
        <w:t xml:space="preserve"> </w:t>
      </w:r>
      <w:r w:rsidRPr="004E3805">
        <w:rPr>
          <w:rFonts w:ascii="Times New Roman" w:hAnsi="Times New Roman" w:cs="Times New Roman"/>
          <w:sz w:val="24"/>
          <w:szCs w:val="24"/>
        </w:rPr>
        <w:t xml:space="preserve">каждому учебному предмету: «Русский язык», «Литература», «Английский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4E3805" w:rsidRDefault="004550FF" w:rsidP="004E3805">
      <w:pPr>
        <w:spacing w:after="0" w:line="240" w:lineRule="auto"/>
        <w:ind w:firstLine="708"/>
        <w:jc w:val="both"/>
        <w:rPr>
          <w:rFonts w:ascii="Times New Roman" w:hAnsi="Times New Roman" w:cs="Times New Roman"/>
          <w:sz w:val="24"/>
          <w:szCs w:val="24"/>
        </w:rPr>
      </w:pPr>
      <w:r w:rsidRPr="004E3805">
        <w:rPr>
          <w:rFonts w:ascii="Times New Roman" w:eastAsia="Times New Roman" w:hAnsi="Times New Roman"/>
          <w:color w:val="000000"/>
          <w:sz w:val="24"/>
          <w:szCs w:val="24"/>
        </w:rPr>
        <w:t xml:space="preserve">Планируемые предметные результаты, отнесенные к блоку </w:t>
      </w:r>
      <w:r w:rsidRPr="0041354C">
        <w:rPr>
          <w:rFonts w:ascii="Times New Roman" w:eastAsia="Times New Roman" w:hAnsi="Times New Roman"/>
          <w:b/>
          <w:bCs/>
          <w:color w:val="000000"/>
          <w:sz w:val="24"/>
          <w:szCs w:val="24"/>
        </w:rPr>
        <w:t>«Выпускник научится»</w:t>
      </w:r>
      <w:r w:rsidRPr="0041354C">
        <w:rPr>
          <w:rFonts w:ascii="Times New Roman" w:eastAsia="Times New Roman" w:hAnsi="Times New Roman"/>
          <w:b/>
          <w:color w:val="000000"/>
          <w:sz w:val="24"/>
          <w:szCs w:val="24"/>
        </w:rPr>
        <w:t>,</w:t>
      </w:r>
      <w:r w:rsidRPr="00022B97">
        <w:rPr>
          <w:rFonts w:ascii="Times New Roman" w:eastAsia="Times New Roman" w:hAnsi="Times New Roman"/>
          <w:color w:val="000000"/>
          <w:sz w:val="24"/>
          <w:szCs w:val="24"/>
        </w:rPr>
        <w:t xml:space="preserve"> ориентированы на то, какого уровня освоения учебных действий с изучаемым опорным учебным материалом должен достигнуть выпускник. Критериями отбора результатов служат их </w:t>
      </w:r>
      <w:r w:rsidRPr="00022B97">
        <w:rPr>
          <w:rFonts w:ascii="Times New Roman" w:eastAsia="Times New Roman" w:hAnsi="Times New Roman"/>
          <w:bCs/>
          <w:color w:val="000000"/>
          <w:sz w:val="24"/>
          <w:szCs w:val="24"/>
        </w:rPr>
        <w:t>значимость для решения основных задач образования на данном уровне и необходимость для последующего обучения</w:t>
      </w:r>
      <w:r w:rsidRPr="00022B97">
        <w:rPr>
          <w:rFonts w:ascii="Times New Roman" w:eastAsia="Times New Roman" w:hAnsi="Times New Roman"/>
          <w:color w:val="000000"/>
          <w:sz w:val="24"/>
          <w:szCs w:val="24"/>
        </w:rPr>
        <w:t xml:space="preserve">. В этот блок включается такой круг учебных задач, овладение которыми принципиально необходимо для успешного обучения и социализации и которые </w:t>
      </w:r>
      <w:r w:rsidRPr="00022B97">
        <w:rPr>
          <w:rFonts w:ascii="Times New Roman" w:eastAsia="Times New Roman" w:hAnsi="Times New Roman"/>
          <w:bCs/>
          <w:color w:val="000000"/>
          <w:sz w:val="24"/>
          <w:szCs w:val="24"/>
        </w:rPr>
        <w:t>могут быть освоены всеми обучающихся</w:t>
      </w:r>
      <w:r w:rsidRPr="00022B97">
        <w:rPr>
          <w:rFonts w:ascii="Times New Roman" w:eastAsia="Times New Roman" w:hAnsi="Times New Roman"/>
          <w:color w:val="000000"/>
          <w:sz w:val="24"/>
          <w:szCs w:val="24"/>
        </w:rPr>
        <w:t>.</w:t>
      </w:r>
    </w:p>
    <w:p w:rsidR="004E3805" w:rsidRDefault="004550FF" w:rsidP="004E3805">
      <w:pPr>
        <w:spacing w:after="0" w:line="240" w:lineRule="auto"/>
        <w:ind w:firstLine="708"/>
        <w:jc w:val="both"/>
        <w:rPr>
          <w:rFonts w:ascii="Times New Roman" w:hAnsi="Times New Roman" w:cs="Times New Roman"/>
          <w:sz w:val="24"/>
          <w:szCs w:val="24"/>
        </w:rPr>
      </w:pPr>
      <w:r w:rsidRPr="00022B97">
        <w:rPr>
          <w:rFonts w:ascii="Times New Roman" w:eastAsia="Times New Roman" w:hAnsi="Times New Roman"/>
          <w:color w:val="000000"/>
          <w:sz w:val="24"/>
          <w:szCs w:val="24"/>
        </w:rPr>
        <w:t xml:space="preserve">Достижение планируемых результатов, отнесенных к блоку </w:t>
      </w:r>
      <w:r w:rsidRPr="004E3805">
        <w:rPr>
          <w:rFonts w:ascii="Times New Roman" w:eastAsia="Times New Roman" w:hAnsi="Times New Roman"/>
          <w:b/>
          <w:bCs/>
          <w:color w:val="000000"/>
          <w:sz w:val="24"/>
          <w:szCs w:val="24"/>
        </w:rPr>
        <w:t>«Выпускник научится»</w:t>
      </w:r>
      <w:r w:rsidRPr="00022B97">
        <w:rPr>
          <w:rFonts w:ascii="Times New Roman" w:eastAsia="Times New Roman" w:hAnsi="Times New Roman"/>
          <w:bCs/>
          <w:color w:val="000000"/>
          <w:sz w:val="24"/>
          <w:szCs w:val="24"/>
        </w:rPr>
        <w:t>, выносится на итоговое оценивание.</w:t>
      </w:r>
      <w:r w:rsidR="004E3805">
        <w:rPr>
          <w:rFonts w:ascii="Times New Roman" w:eastAsia="Times New Roman" w:hAnsi="Times New Roman"/>
          <w:bCs/>
          <w:color w:val="000000"/>
          <w:sz w:val="24"/>
          <w:szCs w:val="24"/>
        </w:rPr>
        <w:t xml:space="preserve"> </w:t>
      </w:r>
      <w:r w:rsidRPr="00022B97">
        <w:rPr>
          <w:rFonts w:ascii="Times New Roman" w:eastAsia="Times New Roman" w:hAnsi="Times New Roman"/>
          <w:bCs/>
          <w:color w:val="000000"/>
          <w:sz w:val="24"/>
          <w:szCs w:val="24"/>
        </w:rPr>
        <w:t>Оценка</w:t>
      </w:r>
      <w:r w:rsidR="004E3805">
        <w:rPr>
          <w:rFonts w:ascii="Times New Roman" w:eastAsia="Times New Roman" w:hAnsi="Times New Roman"/>
          <w:bCs/>
          <w:color w:val="000000"/>
          <w:sz w:val="24"/>
          <w:szCs w:val="24"/>
        </w:rPr>
        <w:t xml:space="preserve"> </w:t>
      </w:r>
      <w:r w:rsidRPr="00022B97">
        <w:rPr>
          <w:rFonts w:ascii="Times New Roman" w:eastAsia="Times New Roman" w:hAnsi="Times New Roman"/>
          <w:color w:val="000000"/>
          <w:sz w:val="24"/>
          <w:szCs w:val="24"/>
        </w:rPr>
        <w:t xml:space="preserve">достижения планируемых результатов этого блока </w:t>
      </w:r>
      <w:r w:rsidRPr="00022B97">
        <w:rPr>
          <w:rFonts w:ascii="Times New Roman" w:eastAsia="Times New Roman" w:hAnsi="Times New Roman"/>
          <w:bCs/>
          <w:color w:val="000000"/>
          <w:sz w:val="24"/>
          <w:szCs w:val="24"/>
        </w:rPr>
        <w:t>ведется с помощью заданий базового уровня</w:t>
      </w:r>
      <w:r w:rsidRPr="00022B97">
        <w:rPr>
          <w:rFonts w:ascii="Times New Roman" w:eastAsia="Times New Roman" w:hAnsi="Times New Roman"/>
          <w:color w:val="000000"/>
          <w:sz w:val="24"/>
          <w:szCs w:val="24"/>
        </w:rPr>
        <w:t xml:space="preserve">. Успешное выполнение обучающимися заданий базового уровня </w:t>
      </w:r>
      <w:r w:rsidRPr="00022B97">
        <w:rPr>
          <w:rFonts w:ascii="Times New Roman" w:eastAsia="Times New Roman" w:hAnsi="Times New Roman"/>
          <w:bCs/>
          <w:color w:val="000000"/>
          <w:sz w:val="24"/>
          <w:szCs w:val="24"/>
        </w:rPr>
        <w:t>служит единственным основанием для положительного решения вопроса о возможности перехода на следующий уровень обучения</w:t>
      </w:r>
      <w:r w:rsidRPr="00022B97">
        <w:rPr>
          <w:rFonts w:ascii="Times New Roman" w:eastAsia="Times New Roman" w:hAnsi="Times New Roman"/>
          <w:color w:val="000000"/>
          <w:sz w:val="24"/>
          <w:szCs w:val="24"/>
        </w:rPr>
        <w:t>.</w:t>
      </w:r>
    </w:p>
    <w:p w:rsidR="004E3805" w:rsidRDefault="004550FF" w:rsidP="004E3805">
      <w:pPr>
        <w:spacing w:after="0" w:line="240" w:lineRule="auto"/>
        <w:ind w:firstLine="708"/>
        <w:jc w:val="both"/>
        <w:rPr>
          <w:rFonts w:ascii="Times New Roman" w:eastAsia="Times New Roman" w:hAnsi="Times New Roman"/>
          <w:color w:val="000000"/>
          <w:sz w:val="24"/>
          <w:szCs w:val="24"/>
        </w:rPr>
      </w:pPr>
      <w:r w:rsidRPr="004E3805">
        <w:rPr>
          <w:rFonts w:ascii="Times New Roman" w:eastAsia="Times New Roman" w:hAnsi="Times New Roman"/>
          <w:color w:val="000000"/>
          <w:sz w:val="24"/>
          <w:szCs w:val="24"/>
        </w:rPr>
        <w:t>В блоке</w:t>
      </w:r>
      <w:r w:rsidRPr="0041354C">
        <w:rPr>
          <w:rFonts w:ascii="Times New Roman" w:eastAsia="Times New Roman" w:hAnsi="Times New Roman"/>
          <w:b/>
          <w:color w:val="000000"/>
          <w:sz w:val="24"/>
          <w:szCs w:val="24"/>
        </w:rPr>
        <w:t xml:space="preserve"> </w:t>
      </w:r>
      <w:r w:rsidRPr="0041354C">
        <w:rPr>
          <w:rFonts w:ascii="Times New Roman" w:eastAsia="Times New Roman" w:hAnsi="Times New Roman"/>
          <w:b/>
          <w:bCs/>
          <w:color w:val="000000"/>
          <w:sz w:val="24"/>
          <w:szCs w:val="24"/>
        </w:rPr>
        <w:t>«Выпускник получит возможность научиться»</w:t>
      </w:r>
      <w:r w:rsidRPr="00022B97">
        <w:rPr>
          <w:rFonts w:ascii="Times New Roman" w:eastAsia="Times New Roman" w:hAnsi="Times New Roman"/>
          <w:color w:val="000000"/>
          <w:sz w:val="24"/>
          <w:szCs w:val="24"/>
        </w:rPr>
        <w:t xml:space="preserve"> приводятся планируемые результаты, характеризующие систему учебных действий в отношении знаний, умений, навыков, </w:t>
      </w:r>
      <w:r w:rsidRPr="00022B97">
        <w:rPr>
          <w:rFonts w:ascii="Times New Roman" w:eastAsia="Times New Roman" w:hAnsi="Times New Roman"/>
          <w:bCs/>
          <w:color w:val="000000"/>
          <w:sz w:val="24"/>
          <w:szCs w:val="24"/>
        </w:rPr>
        <w:t>расширяющих и углубляющих понимание опорного учебного материала</w:t>
      </w:r>
      <w:r w:rsidRPr="00022B97">
        <w:rPr>
          <w:rFonts w:ascii="Times New Roman" w:eastAsia="Times New Roman" w:hAnsi="Times New Roman"/>
          <w:color w:val="000000"/>
          <w:sz w:val="24"/>
          <w:szCs w:val="24"/>
        </w:rPr>
        <w:t xml:space="preserve"> или выступающих как пропедевтика для дальнейшего изучения данного предмета. Уровень достижений, соответствующий планируемым результатам этого блока, </w:t>
      </w:r>
      <w:r w:rsidRPr="00022B97">
        <w:rPr>
          <w:rFonts w:ascii="Times New Roman" w:eastAsia="Times New Roman" w:hAnsi="Times New Roman"/>
          <w:bCs/>
          <w:color w:val="000000"/>
          <w:sz w:val="24"/>
          <w:szCs w:val="24"/>
        </w:rPr>
        <w:t>могут продемонстрировать отдельные мотивированные и способные обучающиеся</w:t>
      </w:r>
      <w:r w:rsidRPr="00022B97">
        <w:rPr>
          <w:rFonts w:ascii="Times New Roman" w:eastAsia="Times New Roman" w:hAnsi="Times New Roman"/>
          <w:color w:val="000000"/>
          <w:sz w:val="24"/>
          <w:szCs w:val="24"/>
        </w:rPr>
        <w:t xml:space="preserve">. </w:t>
      </w:r>
      <w:r w:rsidRPr="00247C8D">
        <w:rPr>
          <w:rFonts w:ascii="Times New Roman" w:eastAsia="Times New Roman" w:hAnsi="Times New Roman"/>
          <w:color w:val="000000"/>
          <w:sz w:val="24"/>
          <w:szCs w:val="24"/>
        </w:rPr>
        <w:t xml:space="preserve">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247C8D">
        <w:rPr>
          <w:rFonts w:ascii="Times New Roman" w:eastAsia="Times New Roman" w:hAnsi="Times New Roman"/>
          <w:color w:val="000000"/>
          <w:sz w:val="24"/>
          <w:szCs w:val="24"/>
        </w:rPr>
        <w:t>не</w:t>
      </w:r>
      <w:r w:rsidR="004E3805">
        <w:rPr>
          <w:rFonts w:ascii="Times New Roman" w:eastAsia="Times New Roman" w:hAnsi="Times New Roman"/>
          <w:color w:val="000000"/>
          <w:sz w:val="24"/>
          <w:szCs w:val="24"/>
        </w:rPr>
        <w:t>персонифицированной</w:t>
      </w:r>
      <w:proofErr w:type="spellEnd"/>
      <w:r w:rsidR="004E3805">
        <w:rPr>
          <w:rFonts w:ascii="Times New Roman" w:eastAsia="Times New Roman" w:hAnsi="Times New Roman"/>
          <w:color w:val="000000"/>
          <w:sz w:val="24"/>
          <w:szCs w:val="24"/>
        </w:rPr>
        <w:t xml:space="preserve"> информации.</w:t>
      </w:r>
    </w:p>
    <w:p w:rsidR="004E3805" w:rsidRDefault="004550FF" w:rsidP="004E3805">
      <w:pPr>
        <w:spacing w:after="0" w:line="240" w:lineRule="auto"/>
        <w:ind w:firstLine="708"/>
        <w:jc w:val="both"/>
        <w:rPr>
          <w:rFonts w:ascii="Times New Roman" w:eastAsia="Times New Roman" w:hAnsi="Times New Roman"/>
          <w:color w:val="000000"/>
          <w:sz w:val="24"/>
          <w:szCs w:val="24"/>
        </w:rPr>
      </w:pPr>
      <w:r w:rsidRPr="00022B97">
        <w:rPr>
          <w:rFonts w:ascii="Times New Roman" w:eastAsia="Times New Roman" w:hAnsi="Times New Roman"/>
          <w:color w:val="000000"/>
          <w:sz w:val="24"/>
          <w:szCs w:val="24"/>
        </w:rPr>
        <w:t xml:space="preserve">Задания, ориентированные на оценку достижения планируемых результатов из блока </w:t>
      </w:r>
      <w:r w:rsidRPr="004E3805">
        <w:rPr>
          <w:rFonts w:ascii="Times New Roman" w:eastAsia="Times New Roman" w:hAnsi="Times New Roman"/>
          <w:b/>
          <w:bCs/>
          <w:color w:val="000000"/>
          <w:sz w:val="24"/>
          <w:szCs w:val="24"/>
        </w:rPr>
        <w:t>«Выпускник получит возможность научиться»</w:t>
      </w:r>
      <w:r w:rsidRPr="00022B97">
        <w:rPr>
          <w:rFonts w:ascii="Times New Roman" w:eastAsia="Times New Roman" w:hAnsi="Times New Roman"/>
          <w:color w:val="000000"/>
          <w:sz w:val="24"/>
          <w:szCs w:val="24"/>
        </w:rPr>
        <w:t xml:space="preserve">,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w:t>
      </w:r>
      <w:r w:rsidRPr="00022B97">
        <w:rPr>
          <w:rFonts w:ascii="Times New Roman" w:eastAsia="Times New Roman" w:hAnsi="Times New Roman"/>
          <w:color w:val="000000"/>
          <w:sz w:val="24"/>
          <w:szCs w:val="24"/>
        </w:rPr>
        <w:lastRenderedPageBreak/>
        <w:t>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и учитывать при определении итоговой оценки.</w:t>
      </w:r>
    </w:p>
    <w:p w:rsidR="008B709F" w:rsidRDefault="004550FF" w:rsidP="008B709F">
      <w:pPr>
        <w:spacing w:after="0" w:line="240" w:lineRule="auto"/>
        <w:ind w:firstLine="708"/>
        <w:jc w:val="both"/>
        <w:rPr>
          <w:rFonts w:ascii="Times New Roman" w:eastAsia="Times New Roman" w:hAnsi="Times New Roman"/>
          <w:color w:val="000000"/>
          <w:sz w:val="24"/>
          <w:szCs w:val="24"/>
        </w:rPr>
      </w:pPr>
      <w:r w:rsidRPr="00022B97">
        <w:rPr>
          <w:rFonts w:ascii="Times New Roman" w:eastAsia="Times New Roman" w:hAnsi="Times New Roman"/>
          <w:color w:val="000000"/>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hyperlink r:id="rId9" w:tooltip="Дифференция" w:history="1">
        <w:r w:rsidRPr="0041354C">
          <w:rPr>
            <w:rFonts w:ascii="Times New Roman" w:eastAsia="Times New Roman" w:hAnsi="Times New Roman"/>
            <w:bCs/>
            <w:sz w:val="24"/>
            <w:szCs w:val="24"/>
          </w:rPr>
          <w:t>дифференциации</w:t>
        </w:r>
      </w:hyperlink>
      <w:r w:rsidRPr="00022B97">
        <w:rPr>
          <w:rFonts w:ascii="Times New Roman" w:eastAsia="Times New Roman" w:hAnsi="Times New Roman"/>
          <w:bCs/>
          <w:color w:val="000000"/>
          <w:sz w:val="24"/>
          <w:szCs w:val="24"/>
        </w:rPr>
        <w:t xml:space="preserve"> требований к подготовке обучающихся</w:t>
      </w:r>
      <w:r w:rsidRPr="00022B97">
        <w:rPr>
          <w:rFonts w:ascii="Times New Roman" w:eastAsia="Times New Roman" w:hAnsi="Times New Roman"/>
          <w:color w:val="000000"/>
          <w:sz w:val="24"/>
          <w:szCs w:val="24"/>
        </w:rPr>
        <w:t>.</w:t>
      </w:r>
    </w:p>
    <w:p w:rsidR="008B709F" w:rsidRDefault="008B709F" w:rsidP="008B709F">
      <w:pPr>
        <w:spacing w:after="0" w:line="240" w:lineRule="auto"/>
        <w:ind w:firstLine="708"/>
        <w:jc w:val="both"/>
        <w:rPr>
          <w:rFonts w:ascii="Times New Roman" w:eastAsia="Times New Roman" w:hAnsi="Times New Roman"/>
          <w:color w:val="000000"/>
          <w:sz w:val="24"/>
          <w:szCs w:val="24"/>
        </w:rPr>
      </w:pPr>
    </w:p>
    <w:p w:rsidR="00F87F76" w:rsidRPr="00A50451" w:rsidRDefault="008B709F" w:rsidP="00D858E3">
      <w:pPr>
        <w:pStyle w:val="a4"/>
        <w:numPr>
          <w:ilvl w:val="3"/>
          <w:numId w:val="34"/>
        </w:numPr>
        <w:spacing w:after="0" w:line="240" w:lineRule="auto"/>
        <w:jc w:val="both"/>
        <w:outlineLvl w:val="2"/>
        <w:rPr>
          <w:rFonts w:ascii="Times New Roman" w:eastAsia="Times New Roman" w:hAnsi="Times New Roman"/>
          <w:color w:val="000000"/>
          <w:sz w:val="24"/>
          <w:szCs w:val="24"/>
        </w:rPr>
      </w:pPr>
      <w:bookmarkStart w:id="9" w:name="_Toc536869343"/>
      <w:r w:rsidRPr="008B709F">
        <w:rPr>
          <w:rFonts w:ascii="Times New Roman" w:hAnsi="Times New Roman" w:cs="Times New Roman"/>
          <w:b/>
          <w:sz w:val="24"/>
          <w:szCs w:val="24"/>
        </w:rPr>
        <w:t>Русский язык</w:t>
      </w:r>
      <w:bookmarkEnd w:id="9"/>
    </w:p>
    <w:p w:rsidR="00A50451" w:rsidRPr="00A50451" w:rsidRDefault="00A50451" w:rsidP="00A50451">
      <w:pPr>
        <w:spacing w:after="0" w:line="240" w:lineRule="auto"/>
        <w:ind w:left="2160"/>
        <w:jc w:val="both"/>
        <w:outlineLvl w:val="2"/>
        <w:rPr>
          <w:rFonts w:ascii="Times New Roman" w:eastAsia="Times New Roman" w:hAnsi="Times New Roman"/>
          <w:color w:val="000000"/>
          <w:sz w:val="24"/>
          <w:szCs w:val="24"/>
        </w:rPr>
      </w:pPr>
    </w:p>
    <w:p w:rsidR="00E54EF4" w:rsidRPr="00A50451" w:rsidRDefault="00E54EF4" w:rsidP="00A50451">
      <w:pPr>
        <w:spacing w:after="0"/>
        <w:rPr>
          <w:rFonts w:ascii="Times New Roman" w:hAnsi="Times New Roman" w:cs="Times New Roman"/>
          <w:b/>
          <w:sz w:val="24"/>
          <w:szCs w:val="24"/>
        </w:rPr>
      </w:pPr>
      <w:bookmarkStart w:id="10" w:name="_Toc287934277"/>
      <w:bookmarkStart w:id="11" w:name="_Toc414553134"/>
      <w:bookmarkStart w:id="12" w:name="_Toc287551922"/>
      <w:r w:rsidRPr="00A50451">
        <w:rPr>
          <w:rFonts w:ascii="Times New Roman" w:hAnsi="Times New Roman" w:cs="Times New Roman"/>
          <w:b/>
          <w:sz w:val="24"/>
          <w:szCs w:val="24"/>
        </w:rPr>
        <w:t>Выпускник научится:</w:t>
      </w:r>
      <w:bookmarkEnd w:id="10"/>
      <w:bookmarkEnd w:id="11"/>
    </w:p>
    <w:p w:rsidR="00E54EF4" w:rsidRPr="00A50451" w:rsidRDefault="00E54EF4" w:rsidP="00D858E3">
      <w:pPr>
        <w:pStyle w:val="a4"/>
        <w:numPr>
          <w:ilvl w:val="0"/>
          <w:numId w:val="80"/>
        </w:numPr>
        <w:spacing w:after="0"/>
        <w:rPr>
          <w:rFonts w:ascii="Times New Roman" w:hAnsi="Times New Roman" w:cs="Times New Roman"/>
          <w:sz w:val="24"/>
          <w:szCs w:val="24"/>
        </w:rPr>
      </w:pPr>
      <w:r w:rsidRPr="00A50451">
        <w:rPr>
          <w:rFonts w:ascii="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E54EF4" w:rsidRPr="00A50451" w:rsidRDefault="00E54EF4" w:rsidP="00D858E3">
      <w:pPr>
        <w:pStyle w:val="a4"/>
        <w:numPr>
          <w:ilvl w:val="0"/>
          <w:numId w:val="80"/>
        </w:numPr>
        <w:rPr>
          <w:rFonts w:ascii="Times New Roman" w:hAnsi="Times New Roman" w:cs="Times New Roman"/>
          <w:sz w:val="24"/>
          <w:szCs w:val="24"/>
        </w:rPr>
      </w:pPr>
      <w:r w:rsidRPr="00A50451">
        <w:rPr>
          <w:rFonts w:ascii="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E54EF4" w:rsidRPr="00921078" w:rsidRDefault="00E54EF4" w:rsidP="00D858E3">
      <w:pPr>
        <w:pStyle w:val="a4"/>
        <w:widowControl w:val="0"/>
        <w:numPr>
          <w:ilvl w:val="0"/>
          <w:numId w:val="38"/>
        </w:numPr>
        <w:tabs>
          <w:tab w:val="left" w:pos="993"/>
        </w:tabs>
        <w:autoSpaceDE w:val="0"/>
        <w:autoSpaceDN w:val="0"/>
        <w:adjustRightInd w:val="0"/>
        <w:spacing w:line="240" w:lineRule="auto"/>
        <w:jc w:val="both"/>
        <w:rPr>
          <w:rFonts w:ascii="Times New Roman" w:hAnsi="Times New Roman" w:cs="Times New Roman"/>
          <w:sz w:val="24"/>
          <w:szCs w:val="24"/>
        </w:rPr>
      </w:pPr>
      <w:r w:rsidRPr="00921078">
        <w:rPr>
          <w:rFonts w:ascii="Times New Roman" w:hAnsi="Times New Roman" w:cs="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54EF4" w:rsidRPr="00921078" w:rsidRDefault="00E54EF4" w:rsidP="00D858E3">
      <w:pPr>
        <w:pStyle w:val="a4"/>
        <w:widowControl w:val="0"/>
        <w:numPr>
          <w:ilvl w:val="0"/>
          <w:numId w:val="38"/>
        </w:numPr>
        <w:tabs>
          <w:tab w:val="left" w:pos="993"/>
        </w:tabs>
        <w:autoSpaceDE w:val="0"/>
        <w:autoSpaceDN w:val="0"/>
        <w:adjustRightInd w:val="0"/>
        <w:spacing w:line="240" w:lineRule="auto"/>
        <w:jc w:val="both"/>
        <w:rPr>
          <w:rFonts w:ascii="Times New Roman" w:hAnsi="Times New Roman" w:cs="Times New Roman"/>
          <w:sz w:val="24"/>
          <w:szCs w:val="24"/>
        </w:rPr>
      </w:pPr>
      <w:r w:rsidRPr="00921078">
        <w:rPr>
          <w:rFonts w:ascii="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54EF4" w:rsidRPr="00921078" w:rsidRDefault="00E54EF4" w:rsidP="00D858E3">
      <w:pPr>
        <w:pStyle w:val="a4"/>
        <w:widowControl w:val="0"/>
        <w:numPr>
          <w:ilvl w:val="0"/>
          <w:numId w:val="38"/>
        </w:numPr>
        <w:tabs>
          <w:tab w:val="left" w:pos="993"/>
        </w:tabs>
        <w:autoSpaceDE w:val="0"/>
        <w:autoSpaceDN w:val="0"/>
        <w:adjustRightInd w:val="0"/>
        <w:spacing w:line="240" w:lineRule="auto"/>
        <w:jc w:val="both"/>
        <w:rPr>
          <w:rFonts w:ascii="Times New Roman" w:hAnsi="Times New Roman" w:cs="Times New Roman"/>
          <w:sz w:val="24"/>
          <w:szCs w:val="24"/>
        </w:rPr>
      </w:pPr>
      <w:r w:rsidRPr="00921078">
        <w:rPr>
          <w:rFonts w:ascii="Times New Roman" w:hAnsi="Times New Roman" w:cs="Times New Roman"/>
          <w:sz w:val="24"/>
          <w:szCs w:val="24"/>
        </w:rPr>
        <w:t xml:space="preserve">участвовать в диалогическом и </w:t>
      </w:r>
      <w:proofErr w:type="spellStart"/>
      <w:r w:rsidRPr="00921078">
        <w:rPr>
          <w:rFonts w:ascii="Times New Roman" w:hAnsi="Times New Roman" w:cs="Times New Roman"/>
          <w:sz w:val="24"/>
          <w:szCs w:val="24"/>
        </w:rPr>
        <w:t>полилогическом</w:t>
      </w:r>
      <w:proofErr w:type="spellEnd"/>
      <w:r w:rsidRPr="00921078">
        <w:rPr>
          <w:rFonts w:ascii="Times New Roman" w:hAnsi="Times New Roman" w:cs="Times New Roman"/>
          <w:sz w:val="24"/>
          <w:szCs w:val="24"/>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54EF4" w:rsidRPr="00921078" w:rsidRDefault="00E54EF4" w:rsidP="00D858E3">
      <w:pPr>
        <w:pStyle w:val="a4"/>
        <w:widowControl w:val="0"/>
        <w:numPr>
          <w:ilvl w:val="0"/>
          <w:numId w:val="38"/>
        </w:numPr>
        <w:tabs>
          <w:tab w:val="left" w:pos="993"/>
        </w:tabs>
        <w:autoSpaceDE w:val="0"/>
        <w:autoSpaceDN w:val="0"/>
        <w:adjustRightInd w:val="0"/>
        <w:spacing w:line="240" w:lineRule="auto"/>
        <w:jc w:val="both"/>
        <w:rPr>
          <w:rFonts w:ascii="Times New Roman" w:hAnsi="Times New Roman" w:cs="Times New Roman"/>
          <w:sz w:val="24"/>
          <w:szCs w:val="24"/>
        </w:rPr>
      </w:pPr>
      <w:r w:rsidRPr="00921078">
        <w:rPr>
          <w:rFonts w:ascii="Times New Roman"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54EF4" w:rsidRPr="00921078" w:rsidRDefault="00E54EF4" w:rsidP="00D858E3">
      <w:pPr>
        <w:pStyle w:val="a4"/>
        <w:widowControl w:val="0"/>
        <w:numPr>
          <w:ilvl w:val="0"/>
          <w:numId w:val="38"/>
        </w:numPr>
        <w:tabs>
          <w:tab w:val="left" w:pos="993"/>
        </w:tabs>
        <w:autoSpaceDE w:val="0"/>
        <w:autoSpaceDN w:val="0"/>
        <w:adjustRightInd w:val="0"/>
        <w:spacing w:line="240" w:lineRule="auto"/>
        <w:jc w:val="both"/>
        <w:rPr>
          <w:rFonts w:ascii="Times New Roman" w:hAnsi="Times New Roman" w:cs="Times New Roman"/>
          <w:sz w:val="24"/>
          <w:szCs w:val="24"/>
        </w:rPr>
      </w:pPr>
      <w:r w:rsidRPr="00921078">
        <w:rPr>
          <w:rFonts w:ascii="Times New Roman"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54EF4" w:rsidRPr="00921078" w:rsidRDefault="00E54EF4" w:rsidP="00D858E3">
      <w:pPr>
        <w:pStyle w:val="a4"/>
        <w:widowControl w:val="0"/>
        <w:numPr>
          <w:ilvl w:val="0"/>
          <w:numId w:val="38"/>
        </w:numPr>
        <w:tabs>
          <w:tab w:val="left" w:pos="993"/>
        </w:tabs>
        <w:autoSpaceDE w:val="0"/>
        <w:autoSpaceDN w:val="0"/>
        <w:adjustRightInd w:val="0"/>
        <w:spacing w:line="240" w:lineRule="auto"/>
        <w:jc w:val="both"/>
        <w:rPr>
          <w:rFonts w:ascii="Times New Roman" w:hAnsi="Times New Roman" w:cs="Times New Roman"/>
          <w:sz w:val="24"/>
          <w:szCs w:val="24"/>
        </w:rPr>
      </w:pPr>
      <w:r w:rsidRPr="00921078">
        <w:rPr>
          <w:rFonts w:ascii="Times New Roman" w:hAnsi="Times New Roman" w:cs="Times New Roman"/>
          <w:sz w:val="24"/>
          <w:szCs w:val="24"/>
        </w:rPr>
        <w:t>использовать знание алфавита при поиске информации;</w:t>
      </w:r>
    </w:p>
    <w:p w:rsidR="00E54EF4" w:rsidRPr="00921078" w:rsidRDefault="00E54EF4" w:rsidP="00D858E3">
      <w:pPr>
        <w:pStyle w:val="a4"/>
        <w:widowControl w:val="0"/>
        <w:numPr>
          <w:ilvl w:val="0"/>
          <w:numId w:val="38"/>
        </w:numPr>
        <w:tabs>
          <w:tab w:val="left" w:pos="993"/>
        </w:tabs>
        <w:autoSpaceDE w:val="0"/>
        <w:autoSpaceDN w:val="0"/>
        <w:adjustRightInd w:val="0"/>
        <w:spacing w:line="240" w:lineRule="auto"/>
        <w:jc w:val="both"/>
        <w:rPr>
          <w:rFonts w:ascii="Times New Roman" w:hAnsi="Times New Roman" w:cs="Times New Roman"/>
          <w:sz w:val="24"/>
          <w:szCs w:val="24"/>
        </w:rPr>
      </w:pPr>
      <w:r w:rsidRPr="00921078">
        <w:rPr>
          <w:rFonts w:ascii="Times New Roman" w:hAnsi="Times New Roman" w:cs="Times New Roman"/>
          <w:sz w:val="24"/>
          <w:szCs w:val="24"/>
        </w:rPr>
        <w:t>различать значимые и незначимые единицы языка;</w:t>
      </w:r>
    </w:p>
    <w:p w:rsidR="00E54EF4" w:rsidRPr="00921078" w:rsidRDefault="00E54EF4" w:rsidP="00D858E3">
      <w:pPr>
        <w:pStyle w:val="a4"/>
        <w:widowControl w:val="0"/>
        <w:numPr>
          <w:ilvl w:val="0"/>
          <w:numId w:val="38"/>
        </w:numPr>
        <w:tabs>
          <w:tab w:val="left" w:pos="993"/>
        </w:tabs>
        <w:autoSpaceDE w:val="0"/>
        <w:autoSpaceDN w:val="0"/>
        <w:adjustRightInd w:val="0"/>
        <w:spacing w:line="240" w:lineRule="auto"/>
        <w:jc w:val="both"/>
        <w:rPr>
          <w:rFonts w:ascii="Times New Roman" w:hAnsi="Times New Roman" w:cs="Times New Roman"/>
          <w:sz w:val="24"/>
          <w:szCs w:val="24"/>
        </w:rPr>
      </w:pPr>
      <w:r w:rsidRPr="00921078">
        <w:rPr>
          <w:rFonts w:ascii="Times New Roman" w:hAnsi="Times New Roman" w:cs="Times New Roman"/>
          <w:sz w:val="24"/>
          <w:szCs w:val="24"/>
        </w:rPr>
        <w:t>проводить фонетический и орфоэпический анализ слова;</w:t>
      </w:r>
    </w:p>
    <w:p w:rsidR="00E54EF4" w:rsidRPr="00921078" w:rsidRDefault="00E54EF4" w:rsidP="00D858E3">
      <w:pPr>
        <w:pStyle w:val="a4"/>
        <w:widowControl w:val="0"/>
        <w:numPr>
          <w:ilvl w:val="0"/>
          <w:numId w:val="38"/>
        </w:numPr>
        <w:tabs>
          <w:tab w:val="left" w:pos="993"/>
        </w:tabs>
        <w:autoSpaceDE w:val="0"/>
        <w:autoSpaceDN w:val="0"/>
        <w:adjustRightInd w:val="0"/>
        <w:spacing w:line="240" w:lineRule="auto"/>
        <w:jc w:val="both"/>
        <w:rPr>
          <w:rFonts w:ascii="Times New Roman" w:hAnsi="Times New Roman" w:cs="Times New Roman"/>
          <w:sz w:val="24"/>
          <w:szCs w:val="24"/>
        </w:rPr>
      </w:pPr>
      <w:r w:rsidRPr="00921078">
        <w:rPr>
          <w:rFonts w:ascii="Times New Roman"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E54EF4" w:rsidRPr="00921078" w:rsidRDefault="00E54EF4" w:rsidP="00D858E3">
      <w:pPr>
        <w:pStyle w:val="a4"/>
        <w:widowControl w:val="0"/>
        <w:numPr>
          <w:ilvl w:val="0"/>
          <w:numId w:val="38"/>
        </w:numPr>
        <w:tabs>
          <w:tab w:val="left" w:pos="993"/>
        </w:tabs>
        <w:autoSpaceDE w:val="0"/>
        <w:autoSpaceDN w:val="0"/>
        <w:adjustRightInd w:val="0"/>
        <w:spacing w:line="240" w:lineRule="auto"/>
        <w:jc w:val="both"/>
        <w:rPr>
          <w:rFonts w:ascii="Times New Roman" w:hAnsi="Times New Roman" w:cs="Times New Roman"/>
          <w:sz w:val="24"/>
          <w:szCs w:val="24"/>
        </w:rPr>
      </w:pPr>
      <w:r w:rsidRPr="00921078">
        <w:rPr>
          <w:rFonts w:ascii="Times New Roman" w:hAnsi="Times New Roman" w:cs="Times New Roman"/>
          <w:sz w:val="24"/>
          <w:szCs w:val="24"/>
        </w:rPr>
        <w:t>членить слова на слоги и правильно их переносить;</w:t>
      </w:r>
    </w:p>
    <w:p w:rsidR="00E54EF4" w:rsidRPr="00921078" w:rsidRDefault="00E54EF4" w:rsidP="00D858E3">
      <w:pPr>
        <w:pStyle w:val="a4"/>
        <w:widowControl w:val="0"/>
        <w:numPr>
          <w:ilvl w:val="0"/>
          <w:numId w:val="38"/>
        </w:numPr>
        <w:tabs>
          <w:tab w:val="left" w:pos="993"/>
        </w:tabs>
        <w:autoSpaceDE w:val="0"/>
        <w:autoSpaceDN w:val="0"/>
        <w:adjustRightInd w:val="0"/>
        <w:spacing w:line="240" w:lineRule="auto"/>
        <w:jc w:val="both"/>
        <w:rPr>
          <w:rFonts w:ascii="Times New Roman" w:hAnsi="Times New Roman" w:cs="Times New Roman"/>
          <w:sz w:val="24"/>
          <w:szCs w:val="24"/>
        </w:rPr>
      </w:pPr>
      <w:r w:rsidRPr="00921078">
        <w:rPr>
          <w:rFonts w:ascii="Times New Roman" w:hAnsi="Times New Roman" w:cs="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54EF4" w:rsidRPr="00921078" w:rsidRDefault="00E54EF4" w:rsidP="00D858E3">
      <w:pPr>
        <w:pStyle w:val="a4"/>
        <w:widowControl w:val="0"/>
        <w:numPr>
          <w:ilvl w:val="0"/>
          <w:numId w:val="38"/>
        </w:numPr>
        <w:tabs>
          <w:tab w:val="left" w:pos="993"/>
        </w:tabs>
        <w:autoSpaceDE w:val="0"/>
        <w:autoSpaceDN w:val="0"/>
        <w:adjustRightInd w:val="0"/>
        <w:spacing w:line="240" w:lineRule="auto"/>
        <w:jc w:val="both"/>
        <w:rPr>
          <w:rFonts w:ascii="Times New Roman" w:hAnsi="Times New Roman" w:cs="Times New Roman"/>
          <w:sz w:val="24"/>
          <w:szCs w:val="24"/>
        </w:rPr>
      </w:pPr>
      <w:r w:rsidRPr="00921078">
        <w:rPr>
          <w:rFonts w:ascii="Times New Roman"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54EF4" w:rsidRPr="00921078" w:rsidRDefault="00E54EF4" w:rsidP="00D858E3">
      <w:pPr>
        <w:pStyle w:val="a4"/>
        <w:widowControl w:val="0"/>
        <w:numPr>
          <w:ilvl w:val="0"/>
          <w:numId w:val="38"/>
        </w:numPr>
        <w:tabs>
          <w:tab w:val="left" w:pos="993"/>
        </w:tabs>
        <w:autoSpaceDE w:val="0"/>
        <w:autoSpaceDN w:val="0"/>
        <w:adjustRightInd w:val="0"/>
        <w:spacing w:line="240" w:lineRule="auto"/>
        <w:jc w:val="both"/>
        <w:rPr>
          <w:rFonts w:ascii="Times New Roman" w:hAnsi="Times New Roman" w:cs="Times New Roman"/>
          <w:sz w:val="24"/>
          <w:szCs w:val="24"/>
        </w:rPr>
      </w:pPr>
      <w:r w:rsidRPr="00921078">
        <w:rPr>
          <w:rFonts w:ascii="Times New Roman" w:hAnsi="Times New Roman" w:cs="Times New Roman"/>
          <w:sz w:val="24"/>
          <w:szCs w:val="24"/>
        </w:rPr>
        <w:t>проводить морфемный и словообразовательный анализ слов;</w:t>
      </w:r>
    </w:p>
    <w:p w:rsidR="00E54EF4" w:rsidRPr="00921078" w:rsidRDefault="00E54EF4" w:rsidP="00D858E3">
      <w:pPr>
        <w:pStyle w:val="a4"/>
        <w:widowControl w:val="0"/>
        <w:numPr>
          <w:ilvl w:val="0"/>
          <w:numId w:val="38"/>
        </w:numPr>
        <w:tabs>
          <w:tab w:val="left" w:pos="993"/>
        </w:tabs>
        <w:autoSpaceDE w:val="0"/>
        <w:autoSpaceDN w:val="0"/>
        <w:adjustRightInd w:val="0"/>
        <w:spacing w:line="240" w:lineRule="auto"/>
        <w:jc w:val="both"/>
        <w:rPr>
          <w:rFonts w:ascii="Times New Roman" w:hAnsi="Times New Roman" w:cs="Times New Roman"/>
          <w:sz w:val="24"/>
          <w:szCs w:val="24"/>
        </w:rPr>
      </w:pPr>
      <w:r w:rsidRPr="00921078">
        <w:rPr>
          <w:rFonts w:ascii="Times New Roman" w:hAnsi="Times New Roman" w:cs="Times New Roman"/>
          <w:sz w:val="24"/>
          <w:szCs w:val="24"/>
        </w:rPr>
        <w:t>проводить лексический анализ слова;</w:t>
      </w:r>
    </w:p>
    <w:p w:rsidR="00E54EF4" w:rsidRPr="00921078" w:rsidRDefault="00E54EF4" w:rsidP="00D858E3">
      <w:pPr>
        <w:pStyle w:val="a4"/>
        <w:widowControl w:val="0"/>
        <w:numPr>
          <w:ilvl w:val="0"/>
          <w:numId w:val="38"/>
        </w:numPr>
        <w:tabs>
          <w:tab w:val="left" w:pos="993"/>
        </w:tabs>
        <w:autoSpaceDE w:val="0"/>
        <w:autoSpaceDN w:val="0"/>
        <w:adjustRightInd w:val="0"/>
        <w:spacing w:line="240" w:lineRule="auto"/>
        <w:jc w:val="both"/>
        <w:rPr>
          <w:rFonts w:ascii="Times New Roman" w:hAnsi="Times New Roman" w:cs="Times New Roman"/>
          <w:sz w:val="24"/>
          <w:szCs w:val="24"/>
        </w:rPr>
      </w:pPr>
      <w:r w:rsidRPr="00921078">
        <w:rPr>
          <w:rFonts w:ascii="Times New Roman" w:hAnsi="Times New Roman" w:cs="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E54EF4" w:rsidRPr="00921078" w:rsidRDefault="00E54EF4" w:rsidP="00D858E3">
      <w:pPr>
        <w:pStyle w:val="a4"/>
        <w:widowControl w:val="0"/>
        <w:numPr>
          <w:ilvl w:val="0"/>
          <w:numId w:val="38"/>
        </w:numPr>
        <w:tabs>
          <w:tab w:val="left" w:pos="993"/>
        </w:tabs>
        <w:autoSpaceDE w:val="0"/>
        <w:autoSpaceDN w:val="0"/>
        <w:adjustRightInd w:val="0"/>
        <w:spacing w:line="240" w:lineRule="auto"/>
        <w:jc w:val="both"/>
        <w:rPr>
          <w:rFonts w:ascii="Times New Roman" w:hAnsi="Times New Roman" w:cs="Times New Roman"/>
          <w:sz w:val="24"/>
          <w:szCs w:val="24"/>
        </w:rPr>
      </w:pPr>
      <w:r w:rsidRPr="00921078">
        <w:rPr>
          <w:rFonts w:ascii="Times New Roman" w:hAnsi="Times New Roman" w:cs="Times New Roman"/>
          <w:sz w:val="24"/>
          <w:szCs w:val="24"/>
        </w:rPr>
        <w:t>опознавать самостоятельные части речи и их формы, а также служебные части речи и междометия;</w:t>
      </w:r>
    </w:p>
    <w:p w:rsidR="00E54EF4" w:rsidRPr="00921078" w:rsidRDefault="00E54EF4" w:rsidP="00D858E3">
      <w:pPr>
        <w:pStyle w:val="a4"/>
        <w:widowControl w:val="0"/>
        <w:numPr>
          <w:ilvl w:val="0"/>
          <w:numId w:val="38"/>
        </w:numPr>
        <w:tabs>
          <w:tab w:val="left" w:pos="993"/>
        </w:tabs>
        <w:autoSpaceDE w:val="0"/>
        <w:autoSpaceDN w:val="0"/>
        <w:adjustRightInd w:val="0"/>
        <w:spacing w:line="240" w:lineRule="auto"/>
        <w:jc w:val="both"/>
        <w:rPr>
          <w:rFonts w:ascii="Times New Roman" w:hAnsi="Times New Roman" w:cs="Times New Roman"/>
          <w:sz w:val="24"/>
          <w:szCs w:val="24"/>
        </w:rPr>
      </w:pPr>
      <w:r w:rsidRPr="00921078">
        <w:rPr>
          <w:rFonts w:ascii="Times New Roman" w:hAnsi="Times New Roman" w:cs="Times New Roman"/>
          <w:sz w:val="24"/>
          <w:szCs w:val="24"/>
        </w:rPr>
        <w:t>проводить морфологический анализ слова;</w:t>
      </w:r>
    </w:p>
    <w:p w:rsidR="00E54EF4" w:rsidRPr="00921078" w:rsidRDefault="00E54EF4" w:rsidP="00D858E3">
      <w:pPr>
        <w:pStyle w:val="a4"/>
        <w:widowControl w:val="0"/>
        <w:numPr>
          <w:ilvl w:val="0"/>
          <w:numId w:val="38"/>
        </w:numPr>
        <w:tabs>
          <w:tab w:val="left" w:pos="993"/>
        </w:tabs>
        <w:autoSpaceDE w:val="0"/>
        <w:autoSpaceDN w:val="0"/>
        <w:adjustRightInd w:val="0"/>
        <w:spacing w:line="240" w:lineRule="auto"/>
        <w:jc w:val="both"/>
        <w:rPr>
          <w:rFonts w:ascii="Times New Roman" w:hAnsi="Times New Roman" w:cs="Times New Roman"/>
          <w:sz w:val="24"/>
          <w:szCs w:val="24"/>
        </w:rPr>
      </w:pPr>
      <w:r w:rsidRPr="00921078">
        <w:rPr>
          <w:rFonts w:ascii="Times New Roman" w:hAnsi="Times New Roman" w:cs="Times New Roman"/>
          <w:sz w:val="24"/>
          <w:szCs w:val="24"/>
        </w:rPr>
        <w:lastRenderedPageBreak/>
        <w:t xml:space="preserve">применять знания и умения по </w:t>
      </w:r>
      <w:proofErr w:type="spellStart"/>
      <w:r w:rsidRPr="00921078">
        <w:rPr>
          <w:rFonts w:ascii="Times New Roman" w:hAnsi="Times New Roman" w:cs="Times New Roman"/>
          <w:sz w:val="24"/>
          <w:szCs w:val="24"/>
        </w:rPr>
        <w:t>морфемике</w:t>
      </w:r>
      <w:proofErr w:type="spellEnd"/>
      <w:r w:rsidRPr="00921078">
        <w:rPr>
          <w:rFonts w:ascii="Times New Roman" w:hAnsi="Times New Roman" w:cs="Times New Roman"/>
          <w:sz w:val="24"/>
          <w:szCs w:val="24"/>
        </w:rPr>
        <w:t xml:space="preserve"> и словообразованию при проведении морфологического анализа слов;</w:t>
      </w:r>
    </w:p>
    <w:p w:rsidR="00E54EF4" w:rsidRPr="00921078" w:rsidRDefault="00E54EF4" w:rsidP="00D858E3">
      <w:pPr>
        <w:pStyle w:val="a4"/>
        <w:widowControl w:val="0"/>
        <w:numPr>
          <w:ilvl w:val="0"/>
          <w:numId w:val="38"/>
        </w:numPr>
        <w:tabs>
          <w:tab w:val="left" w:pos="993"/>
        </w:tabs>
        <w:autoSpaceDE w:val="0"/>
        <w:autoSpaceDN w:val="0"/>
        <w:adjustRightInd w:val="0"/>
        <w:spacing w:line="240" w:lineRule="auto"/>
        <w:jc w:val="both"/>
        <w:rPr>
          <w:rFonts w:ascii="Times New Roman" w:hAnsi="Times New Roman" w:cs="Times New Roman"/>
          <w:sz w:val="24"/>
          <w:szCs w:val="24"/>
        </w:rPr>
      </w:pPr>
      <w:r w:rsidRPr="00921078">
        <w:rPr>
          <w:rFonts w:ascii="Times New Roman" w:hAnsi="Times New Roman" w:cs="Times New Roman"/>
          <w:sz w:val="24"/>
          <w:szCs w:val="24"/>
        </w:rPr>
        <w:t>опознавать основные единицы синтаксиса (словосочетание, предложение, текст);</w:t>
      </w:r>
    </w:p>
    <w:p w:rsidR="00E54EF4" w:rsidRPr="00921078" w:rsidRDefault="00E54EF4" w:rsidP="00D858E3">
      <w:pPr>
        <w:pStyle w:val="a4"/>
        <w:widowControl w:val="0"/>
        <w:numPr>
          <w:ilvl w:val="0"/>
          <w:numId w:val="38"/>
        </w:numPr>
        <w:tabs>
          <w:tab w:val="left" w:pos="993"/>
        </w:tabs>
        <w:autoSpaceDE w:val="0"/>
        <w:autoSpaceDN w:val="0"/>
        <w:adjustRightInd w:val="0"/>
        <w:spacing w:line="240" w:lineRule="auto"/>
        <w:jc w:val="both"/>
        <w:rPr>
          <w:rFonts w:ascii="Times New Roman" w:hAnsi="Times New Roman" w:cs="Times New Roman"/>
          <w:sz w:val="24"/>
          <w:szCs w:val="24"/>
        </w:rPr>
      </w:pPr>
      <w:r w:rsidRPr="00921078">
        <w:rPr>
          <w:rFonts w:ascii="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54EF4" w:rsidRPr="00921078" w:rsidRDefault="00E54EF4" w:rsidP="00D858E3">
      <w:pPr>
        <w:pStyle w:val="a4"/>
        <w:widowControl w:val="0"/>
        <w:numPr>
          <w:ilvl w:val="0"/>
          <w:numId w:val="38"/>
        </w:numPr>
        <w:tabs>
          <w:tab w:val="left" w:pos="993"/>
        </w:tabs>
        <w:autoSpaceDE w:val="0"/>
        <w:autoSpaceDN w:val="0"/>
        <w:adjustRightInd w:val="0"/>
        <w:spacing w:line="240" w:lineRule="auto"/>
        <w:jc w:val="both"/>
        <w:rPr>
          <w:rFonts w:ascii="Times New Roman" w:hAnsi="Times New Roman" w:cs="Times New Roman"/>
          <w:sz w:val="24"/>
          <w:szCs w:val="24"/>
        </w:rPr>
      </w:pPr>
      <w:r w:rsidRPr="00921078">
        <w:rPr>
          <w:rFonts w:ascii="Times New Roman" w:hAnsi="Times New Roman" w:cs="Times New Roman"/>
          <w:sz w:val="24"/>
          <w:szCs w:val="24"/>
        </w:rPr>
        <w:t>находить грамматическую основу предложения;</w:t>
      </w:r>
    </w:p>
    <w:p w:rsidR="00E54EF4" w:rsidRPr="00921078" w:rsidRDefault="00E54EF4" w:rsidP="00D858E3">
      <w:pPr>
        <w:pStyle w:val="a4"/>
        <w:widowControl w:val="0"/>
        <w:numPr>
          <w:ilvl w:val="0"/>
          <w:numId w:val="38"/>
        </w:numPr>
        <w:tabs>
          <w:tab w:val="left" w:pos="993"/>
        </w:tabs>
        <w:autoSpaceDE w:val="0"/>
        <w:autoSpaceDN w:val="0"/>
        <w:adjustRightInd w:val="0"/>
        <w:spacing w:line="240" w:lineRule="auto"/>
        <w:jc w:val="both"/>
        <w:rPr>
          <w:rFonts w:ascii="Times New Roman" w:hAnsi="Times New Roman" w:cs="Times New Roman"/>
          <w:sz w:val="24"/>
          <w:szCs w:val="24"/>
        </w:rPr>
      </w:pPr>
      <w:r w:rsidRPr="00921078">
        <w:rPr>
          <w:rFonts w:ascii="Times New Roman" w:hAnsi="Times New Roman" w:cs="Times New Roman"/>
          <w:sz w:val="24"/>
          <w:szCs w:val="24"/>
        </w:rPr>
        <w:t>распознавать главные и второстепенные члены предложения;</w:t>
      </w:r>
    </w:p>
    <w:p w:rsidR="00E54EF4" w:rsidRPr="00921078" w:rsidRDefault="00E54EF4" w:rsidP="00D858E3">
      <w:pPr>
        <w:pStyle w:val="a4"/>
        <w:widowControl w:val="0"/>
        <w:numPr>
          <w:ilvl w:val="0"/>
          <w:numId w:val="38"/>
        </w:numPr>
        <w:tabs>
          <w:tab w:val="left" w:pos="993"/>
        </w:tabs>
        <w:autoSpaceDE w:val="0"/>
        <w:autoSpaceDN w:val="0"/>
        <w:adjustRightInd w:val="0"/>
        <w:spacing w:line="240" w:lineRule="auto"/>
        <w:jc w:val="both"/>
        <w:rPr>
          <w:rFonts w:ascii="Times New Roman" w:hAnsi="Times New Roman" w:cs="Times New Roman"/>
          <w:sz w:val="24"/>
          <w:szCs w:val="24"/>
        </w:rPr>
      </w:pPr>
      <w:r w:rsidRPr="00921078">
        <w:rPr>
          <w:rFonts w:ascii="Times New Roman" w:hAnsi="Times New Roman" w:cs="Times New Roman"/>
          <w:sz w:val="24"/>
          <w:szCs w:val="24"/>
        </w:rPr>
        <w:t>опознавать предложения простые и сложные, предложения осложненной структуры;</w:t>
      </w:r>
    </w:p>
    <w:p w:rsidR="00E54EF4" w:rsidRPr="00921078" w:rsidRDefault="00E54EF4" w:rsidP="00D858E3">
      <w:pPr>
        <w:pStyle w:val="a4"/>
        <w:widowControl w:val="0"/>
        <w:numPr>
          <w:ilvl w:val="0"/>
          <w:numId w:val="38"/>
        </w:numPr>
        <w:tabs>
          <w:tab w:val="left" w:pos="993"/>
        </w:tabs>
        <w:autoSpaceDE w:val="0"/>
        <w:autoSpaceDN w:val="0"/>
        <w:adjustRightInd w:val="0"/>
        <w:spacing w:line="240" w:lineRule="auto"/>
        <w:jc w:val="both"/>
        <w:rPr>
          <w:rFonts w:ascii="Times New Roman" w:hAnsi="Times New Roman" w:cs="Times New Roman"/>
          <w:sz w:val="24"/>
          <w:szCs w:val="24"/>
        </w:rPr>
      </w:pPr>
      <w:r w:rsidRPr="00921078">
        <w:rPr>
          <w:rFonts w:ascii="Times New Roman" w:hAnsi="Times New Roman" w:cs="Times New Roman"/>
          <w:sz w:val="24"/>
          <w:szCs w:val="24"/>
        </w:rPr>
        <w:t>проводить синтаксический анализ словосочетания и предложения;</w:t>
      </w:r>
    </w:p>
    <w:p w:rsidR="00E54EF4" w:rsidRPr="00921078" w:rsidRDefault="00E54EF4" w:rsidP="00D858E3">
      <w:pPr>
        <w:pStyle w:val="a4"/>
        <w:widowControl w:val="0"/>
        <w:numPr>
          <w:ilvl w:val="0"/>
          <w:numId w:val="38"/>
        </w:numPr>
        <w:tabs>
          <w:tab w:val="left" w:pos="993"/>
        </w:tabs>
        <w:autoSpaceDE w:val="0"/>
        <w:autoSpaceDN w:val="0"/>
        <w:adjustRightInd w:val="0"/>
        <w:spacing w:line="240" w:lineRule="auto"/>
        <w:jc w:val="both"/>
        <w:rPr>
          <w:rFonts w:ascii="Times New Roman" w:hAnsi="Times New Roman" w:cs="Times New Roman"/>
          <w:sz w:val="24"/>
          <w:szCs w:val="24"/>
        </w:rPr>
      </w:pPr>
      <w:r w:rsidRPr="00921078">
        <w:rPr>
          <w:rFonts w:ascii="Times New Roman" w:hAnsi="Times New Roman" w:cs="Times New Roman"/>
          <w:sz w:val="24"/>
          <w:szCs w:val="24"/>
        </w:rPr>
        <w:t>соблюдать основные языковые нормы в устной и письменной речи;</w:t>
      </w:r>
    </w:p>
    <w:p w:rsidR="00E54EF4" w:rsidRPr="00921078" w:rsidRDefault="00E54EF4" w:rsidP="00D858E3">
      <w:pPr>
        <w:pStyle w:val="a4"/>
        <w:widowControl w:val="0"/>
        <w:numPr>
          <w:ilvl w:val="0"/>
          <w:numId w:val="38"/>
        </w:numPr>
        <w:tabs>
          <w:tab w:val="left" w:pos="993"/>
        </w:tabs>
        <w:autoSpaceDE w:val="0"/>
        <w:autoSpaceDN w:val="0"/>
        <w:adjustRightInd w:val="0"/>
        <w:spacing w:line="240" w:lineRule="auto"/>
        <w:jc w:val="both"/>
        <w:rPr>
          <w:rFonts w:ascii="Times New Roman" w:hAnsi="Times New Roman" w:cs="Times New Roman"/>
          <w:sz w:val="24"/>
          <w:szCs w:val="24"/>
        </w:rPr>
      </w:pPr>
      <w:r w:rsidRPr="00921078">
        <w:rPr>
          <w:rFonts w:ascii="Times New Roman" w:hAnsi="Times New Roman" w:cs="Times New Roman"/>
          <w:sz w:val="24"/>
          <w:szCs w:val="24"/>
        </w:rPr>
        <w:t>опираться на фонетический, морфемный, словообразовательный и морфологический анализ в практике правописания</w:t>
      </w:r>
      <w:proofErr w:type="gramStart"/>
      <w:r w:rsidRPr="00921078">
        <w:rPr>
          <w:rFonts w:ascii="Times New Roman" w:hAnsi="Times New Roman" w:cs="Times New Roman"/>
          <w:sz w:val="24"/>
          <w:szCs w:val="24"/>
        </w:rPr>
        <w:t xml:space="preserve"> ;</w:t>
      </w:r>
      <w:proofErr w:type="gramEnd"/>
    </w:p>
    <w:p w:rsidR="00E54EF4" w:rsidRPr="00921078" w:rsidRDefault="00E54EF4" w:rsidP="00D858E3">
      <w:pPr>
        <w:pStyle w:val="a4"/>
        <w:widowControl w:val="0"/>
        <w:numPr>
          <w:ilvl w:val="0"/>
          <w:numId w:val="38"/>
        </w:numPr>
        <w:tabs>
          <w:tab w:val="left" w:pos="993"/>
        </w:tabs>
        <w:autoSpaceDE w:val="0"/>
        <w:autoSpaceDN w:val="0"/>
        <w:adjustRightInd w:val="0"/>
        <w:spacing w:line="240" w:lineRule="auto"/>
        <w:jc w:val="both"/>
        <w:rPr>
          <w:rFonts w:ascii="Times New Roman" w:hAnsi="Times New Roman" w:cs="Times New Roman"/>
          <w:sz w:val="24"/>
          <w:szCs w:val="24"/>
        </w:rPr>
      </w:pPr>
      <w:r w:rsidRPr="00921078">
        <w:rPr>
          <w:rFonts w:ascii="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E54EF4" w:rsidRPr="00921078" w:rsidRDefault="00E54EF4" w:rsidP="00D858E3">
      <w:pPr>
        <w:pStyle w:val="a4"/>
        <w:widowControl w:val="0"/>
        <w:numPr>
          <w:ilvl w:val="0"/>
          <w:numId w:val="38"/>
        </w:numPr>
        <w:tabs>
          <w:tab w:val="left" w:pos="993"/>
        </w:tabs>
        <w:autoSpaceDE w:val="0"/>
        <w:autoSpaceDN w:val="0"/>
        <w:adjustRightInd w:val="0"/>
        <w:spacing w:line="240" w:lineRule="auto"/>
        <w:jc w:val="both"/>
        <w:rPr>
          <w:rFonts w:ascii="Times New Roman" w:hAnsi="Times New Roman" w:cs="Times New Roman"/>
          <w:sz w:val="24"/>
          <w:szCs w:val="24"/>
        </w:rPr>
      </w:pPr>
      <w:r w:rsidRPr="00921078">
        <w:rPr>
          <w:rFonts w:ascii="Times New Roman" w:hAnsi="Times New Roman" w:cs="Times New Roman"/>
          <w:sz w:val="24"/>
          <w:szCs w:val="24"/>
        </w:rPr>
        <w:t>использовать орфографические словари.</w:t>
      </w:r>
    </w:p>
    <w:p w:rsidR="00E54EF4" w:rsidRPr="00A50451" w:rsidRDefault="00E54EF4" w:rsidP="00A50451">
      <w:pPr>
        <w:spacing w:after="0"/>
        <w:rPr>
          <w:rFonts w:ascii="Times New Roman" w:hAnsi="Times New Roman" w:cs="Times New Roman"/>
          <w:b/>
          <w:sz w:val="24"/>
          <w:szCs w:val="24"/>
        </w:rPr>
      </w:pPr>
      <w:bookmarkStart w:id="13" w:name="_Toc414553135"/>
      <w:bookmarkEnd w:id="12"/>
      <w:r w:rsidRPr="00A50451">
        <w:rPr>
          <w:rFonts w:ascii="Times New Roman" w:hAnsi="Times New Roman" w:cs="Times New Roman"/>
          <w:b/>
          <w:sz w:val="24"/>
          <w:szCs w:val="24"/>
        </w:rPr>
        <w:t>Выпускник получит возможность научиться:</w:t>
      </w:r>
      <w:bookmarkEnd w:id="13"/>
    </w:p>
    <w:p w:rsidR="00E54EF4" w:rsidRPr="00921078" w:rsidRDefault="00E54EF4" w:rsidP="00D858E3">
      <w:pPr>
        <w:pStyle w:val="a4"/>
        <w:widowControl w:val="0"/>
        <w:numPr>
          <w:ilvl w:val="0"/>
          <w:numId w:val="39"/>
        </w:numPr>
        <w:tabs>
          <w:tab w:val="left" w:pos="993"/>
        </w:tabs>
        <w:autoSpaceDE w:val="0"/>
        <w:autoSpaceDN w:val="0"/>
        <w:adjustRightInd w:val="0"/>
        <w:spacing w:line="240" w:lineRule="auto"/>
        <w:jc w:val="both"/>
        <w:rPr>
          <w:rFonts w:ascii="Times New Roman" w:hAnsi="Times New Roman" w:cs="Times New Roman"/>
          <w:i/>
          <w:sz w:val="24"/>
          <w:szCs w:val="24"/>
        </w:rPr>
      </w:pPr>
      <w:r w:rsidRPr="00921078">
        <w:rPr>
          <w:rFonts w:ascii="Times New Roman" w:hAnsi="Times New Roman" w:cs="Times New Roman"/>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E54EF4" w:rsidRPr="00921078" w:rsidRDefault="00E54EF4" w:rsidP="00D858E3">
      <w:pPr>
        <w:pStyle w:val="a4"/>
        <w:widowControl w:val="0"/>
        <w:numPr>
          <w:ilvl w:val="0"/>
          <w:numId w:val="39"/>
        </w:numPr>
        <w:tabs>
          <w:tab w:val="left" w:pos="993"/>
        </w:tabs>
        <w:autoSpaceDE w:val="0"/>
        <w:autoSpaceDN w:val="0"/>
        <w:adjustRightInd w:val="0"/>
        <w:spacing w:line="240" w:lineRule="auto"/>
        <w:jc w:val="both"/>
        <w:rPr>
          <w:rFonts w:ascii="Times New Roman" w:hAnsi="Times New Roman" w:cs="Times New Roman"/>
          <w:i/>
          <w:sz w:val="24"/>
          <w:szCs w:val="24"/>
        </w:rPr>
      </w:pPr>
      <w:r w:rsidRPr="00921078">
        <w:rPr>
          <w:rFonts w:ascii="Times New Roman" w:hAnsi="Times New Roman" w:cs="Times New Roman"/>
          <w:i/>
          <w:sz w:val="24"/>
          <w:szCs w:val="24"/>
        </w:rPr>
        <w:t>оценивать собственную и чужую речь с точки зрения точного, уместного и выразительного словоупотребления;</w:t>
      </w:r>
    </w:p>
    <w:p w:rsidR="00E54EF4" w:rsidRPr="00921078" w:rsidRDefault="00E54EF4" w:rsidP="00D858E3">
      <w:pPr>
        <w:pStyle w:val="a4"/>
        <w:widowControl w:val="0"/>
        <w:numPr>
          <w:ilvl w:val="0"/>
          <w:numId w:val="39"/>
        </w:numPr>
        <w:tabs>
          <w:tab w:val="left" w:pos="993"/>
        </w:tabs>
        <w:autoSpaceDE w:val="0"/>
        <w:autoSpaceDN w:val="0"/>
        <w:adjustRightInd w:val="0"/>
        <w:spacing w:line="240" w:lineRule="auto"/>
        <w:jc w:val="both"/>
        <w:rPr>
          <w:rFonts w:ascii="Times New Roman" w:hAnsi="Times New Roman" w:cs="Times New Roman"/>
          <w:i/>
          <w:sz w:val="24"/>
          <w:szCs w:val="24"/>
        </w:rPr>
      </w:pPr>
      <w:r w:rsidRPr="00921078">
        <w:rPr>
          <w:rFonts w:ascii="Times New Roman" w:hAnsi="Times New Roman" w:cs="Times New Roman"/>
          <w:i/>
          <w:sz w:val="24"/>
          <w:szCs w:val="24"/>
        </w:rPr>
        <w:t xml:space="preserve">опознавать различные выразительные средства языка; </w:t>
      </w:r>
    </w:p>
    <w:p w:rsidR="00E54EF4" w:rsidRPr="00921078" w:rsidRDefault="00E54EF4" w:rsidP="00D858E3">
      <w:pPr>
        <w:pStyle w:val="a4"/>
        <w:widowControl w:val="0"/>
        <w:numPr>
          <w:ilvl w:val="0"/>
          <w:numId w:val="39"/>
        </w:numPr>
        <w:tabs>
          <w:tab w:val="left" w:pos="993"/>
        </w:tabs>
        <w:autoSpaceDE w:val="0"/>
        <w:autoSpaceDN w:val="0"/>
        <w:adjustRightInd w:val="0"/>
        <w:spacing w:line="240" w:lineRule="auto"/>
        <w:jc w:val="both"/>
        <w:rPr>
          <w:rFonts w:ascii="Times New Roman" w:hAnsi="Times New Roman" w:cs="Times New Roman"/>
          <w:i/>
          <w:sz w:val="24"/>
          <w:szCs w:val="24"/>
        </w:rPr>
      </w:pPr>
      <w:r w:rsidRPr="00921078">
        <w:rPr>
          <w:rFonts w:ascii="Times New Roman" w:hAnsi="Times New Roman" w:cs="Times New Roman"/>
          <w:i/>
          <w:sz w:val="24"/>
          <w:szCs w:val="24"/>
        </w:rPr>
        <w:t>писать конспект, отзыв, тезисы, рефераты, статьи, рецензии, доклады, интервью, очерки, доверенности, резюме и другие жанры;</w:t>
      </w:r>
    </w:p>
    <w:p w:rsidR="00E54EF4" w:rsidRPr="00921078" w:rsidRDefault="00E54EF4" w:rsidP="00D858E3">
      <w:pPr>
        <w:pStyle w:val="a4"/>
        <w:widowControl w:val="0"/>
        <w:numPr>
          <w:ilvl w:val="0"/>
          <w:numId w:val="39"/>
        </w:numPr>
        <w:tabs>
          <w:tab w:val="left" w:pos="993"/>
        </w:tabs>
        <w:autoSpaceDE w:val="0"/>
        <w:autoSpaceDN w:val="0"/>
        <w:adjustRightInd w:val="0"/>
        <w:spacing w:line="240" w:lineRule="auto"/>
        <w:jc w:val="both"/>
        <w:rPr>
          <w:rFonts w:ascii="Times New Roman" w:hAnsi="Times New Roman" w:cs="Times New Roman"/>
          <w:i/>
          <w:sz w:val="24"/>
          <w:szCs w:val="24"/>
        </w:rPr>
      </w:pPr>
      <w:r w:rsidRPr="00921078">
        <w:rPr>
          <w:rFonts w:ascii="Times New Roman" w:hAnsi="Times New Roman" w:cs="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E54EF4" w:rsidRPr="00921078" w:rsidRDefault="00E54EF4" w:rsidP="00D858E3">
      <w:pPr>
        <w:pStyle w:val="a4"/>
        <w:widowControl w:val="0"/>
        <w:numPr>
          <w:ilvl w:val="0"/>
          <w:numId w:val="39"/>
        </w:numPr>
        <w:tabs>
          <w:tab w:val="left" w:pos="993"/>
        </w:tabs>
        <w:autoSpaceDE w:val="0"/>
        <w:autoSpaceDN w:val="0"/>
        <w:adjustRightInd w:val="0"/>
        <w:spacing w:line="240" w:lineRule="auto"/>
        <w:jc w:val="both"/>
        <w:rPr>
          <w:rFonts w:ascii="Times New Roman" w:hAnsi="Times New Roman" w:cs="Times New Roman"/>
          <w:i/>
          <w:sz w:val="24"/>
          <w:szCs w:val="24"/>
        </w:rPr>
      </w:pPr>
      <w:r w:rsidRPr="00921078">
        <w:rPr>
          <w:rFonts w:ascii="Times New Roman" w:hAnsi="Times New Roman" w:cs="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54EF4" w:rsidRPr="00921078" w:rsidRDefault="00E54EF4" w:rsidP="00D858E3">
      <w:pPr>
        <w:pStyle w:val="a4"/>
        <w:widowControl w:val="0"/>
        <w:numPr>
          <w:ilvl w:val="0"/>
          <w:numId w:val="39"/>
        </w:numPr>
        <w:tabs>
          <w:tab w:val="left" w:pos="993"/>
        </w:tabs>
        <w:autoSpaceDE w:val="0"/>
        <w:autoSpaceDN w:val="0"/>
        <w:adjustRightInd w:val="0"/>
        <w:spacing w:line="240" w:lineRule="auto"/>
        <w:jc w:val="both"/>
        <w:rPr>
          <w:rFonts w:ascii="Times New Roman" w:hAnsi="Times New Roman" w:cs="Times New Roman"/>
          <w:i/>
          <w:sz w:val="24"/>
          <w:szCs w:val="24"/>
        </w:rPr>
      </w:pPr>
      <w:r w:rsidRPr="00921078">
        <w:rPr>
          <w:rFonts w:ascii="Times New Roman" w:hAnsi="Times New Roman" w:cs="Times New Roman"/>
          <w:i/>
          <w:sz w:val="24"/>
          <w:szCs w:val="24"/>
        </w:rPr>
        <w:t>характеризовать словообразовательные цепочки и словообразовательные гнезда;</w:t>
      </w:r>
    </w:p>
    <w:p w:rsidR="00E54EF4" w:rsidRPr="00921078" w:rsidRDefault="00E54EF4" w:rsidP="00D858E3">
      <w:pPr>
        <w:pStyle w:val="a4"/>
        <w:widowControl w:val="0"/>
        <w:numPr>
          <w:ilvl w:val="0"/>
          <w:numId w:val="39"/>
        </w:numPr>
        <w:tabs>
          <w:tab w:val="left" w:pos="993"/>
        </w:tabs>
        <w:autoSpaceDE w:val="0"/>
        <w:autoSpaceDN w:val="0"/>
        <w:adjustRightInd w:val="0"/>
        <w:spacing w:line="240" w:lineRule="auto"/>
        <w:jc w:val="both"/>
        <w:rPr>
          <w:rFonts w:ascii="Times New Roman" w:hAnsi="Times New Roman" w:cs="Times New Roman"/>
          <w:i/>
          <w:sz w:val="24"/>
          <w:szCs w:val="24"/>
        </w:rPr>
      </w:pPr>
      <w:r w:rsidRPr="00921078">
        <w:rPr>
          <w:rFonts w:ascii="Times New Roman" w:hAnsi="Times New Roman" w:cs="Times New Roman"/>
          <w:i/>
          <w:sz w:val="24"/>
          <w:szCs w:val="24"/>
        </w:rPr>
        <w:t>использовать этимологические данные для объяснения правописания и лексического значения слова;</w:t>
      </w:r>
    </w:p>
    <w:p w:rsidR="00E54EF4" w:rsidRPr="00921078" w:rsidRDefault="00E54EF4" w:rsidP="00D858E3">
      <w:pPr>
        <w:pStyle w:val="a4"/>
        <w:widowControl w:val="0"/>
        <w:numPr>
          <w:ilvl w:val="0"/>
          <w:numId w:val="39"/>
        </w:numPr>
        <w:tabs>
          <w:tab w:val="left" w:pos="993"/>
        </w:tabs>
        <w:autoSpaceDE w:val="0"/>
        <w:autoSpaceDN w:val="0"/>
        <w:adjustRightInd w:val="0"/>
        <w:spacing w:line="240" w:lineRule="auto"/>
        <w:jc w:val="both"/>
        <w:rPr>
          <w:rFonts w:ascii="Times New Roman" w:hAnsi="Times New Roman" w:cs="Times New Roman"/>
          <w:i/>
          <w:sz w:val="24"/>
          <w:szCs w:val="24"/>
        </w:rPr>
      </w:pPr>
      <w:r w:rsidRPr="00921078">
        <w:rPr>
          <w:rFonts w:ascii="Times New Roman" w:hAnsi="Times New Roman" w:cs="Times New Roman"/>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52E37" w:rsidRDefault="00E54EF4" w:rsidP="00D858E3">
      <w:pPr>
        <w:pStyle w:val="a4"/>
        <w:widowControl w:val="0"/>
        <w:numPr>
          <w:ilvl w:val="0"/>
          <w:numId w:val="39"/>
        </w:numPr>
        <w:tabs>
          <w:tab w:val="left" w:pos="993"/>
        </w:tabs>
        <w:autoSpaceDE w:val="0"/>
        <w:autoSpaceDN w:val="0"/>
        <w:adjustRightInd w:val="0"/>
        <w:spacing w:after="0" w:line="240" w:lineRule="auto"/>
        <w:jc w:val="both"/>
        <w:rPr>
          <w:rFonts w:ascii="Times New Roman" w:hAnsi="Times New Roman" w:cs="Times New Roman"/>
          <w:i/>
          <w:sz w:val="24"/>
          <w:szCs w:val="24"/>
        </w:rPr>
      </w:pPr>
      <w:r w:rsidRPr="00921078">
        <w:rPr>
          <w:rFonts w:ascii="Times New Roman" w:hAnsi="Times New Roman" w:cs="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E52B6" w:rsidRPr="001E52B6" w:rsidRDefault="001E52B6" w:rsidP="001E52B6">
      <w:pPr>
        <w:widowControl w:val="0"/>
        <w:tabs>
          <w:tab w:val="left" w:pos="993"/>
        </w:tabs>
        <w:autoSpaceDE w:val="0"/>
        <w:autoSpaceDN w:val="0"/>
        <w:adjustRightInd w:val="0"/>
        <w:spacing w:after="0" w:line="240" w:lineRule="auto"/>
        <w:ind w:left="360"/>
        <w:jc w:val="both"/>
        <w:rPr>
          <w:rFonts w:ascii="Times New Roman" w:hAnsi="Times New Roman" w:cs="Times New Roman"/>
          <w:i/>
          <w:sz w:val="24"/>
          <w:szCs w:val="24"/>
        </w:rPr>
      </w:pPr>
    </w:p>
    <w:p w:rsidR="00152E37" w:rsidRPr="00152E37" w:rsidRDefault="001E52B6" w:rsidP="00D858E3">
      <w:pPr>
        <w:pStyle w:val="a4"/>
        <w:widowControl w:val="0"/>
        <w:numPr>
          <w:ilvl w:val="3"/>
          <w:numId w:val="34"/>
        </w:numPr>
        <w:tabs>
          <w:tab w:val="left" w:pos="993"/>
        </w:tabs>
        <w:autoSpaceDE w:val="0"/>
        <w:autoSpaceDN w:val="0"/>
        <w:adjustRightInd w:val="0"/>
        <w:spacing w:after="0" w:line="240" w:lineRule="auto"/>
        <w:jc w:val="both"/>
        <w:outlineLvl w:val="2"/>
        <w:rPr>
          <w:rFonts w:ascii="Times New Roman" w:hAnsi="Times New Roman" w:cs="Times New Roman"/>
          <w:i/>
          <w:sz w:val="24"/>
          <w:szCs w:val="24"/>
        </w:rPr>
      </w:pPr>
      <w:r>
        <w:rPr>
          <w:rFonts w:ascii="Times New Roman" w:hAnsi="Times New Roman" w:cs="Times New Roman"/>
          <w:b/>
          <w:sz w:val="24"/>
          <w:szCs w:val="24"/>
        </w:rPr>
        <w:t xml:space="preserve"> </w:t>
      </w:r>
      <w:bookmarkStart w:id="14" w:name="_Toc536869344"/>
      <w:r w:rsidR="00152E37" w:rsidRPr="00152E37">
        <w:rPr>
          <w:rFonts w:ascii="Times New Roman" w:hAnsi="Times New Roman" w:cs="Times New Roman"/>
          <w:b/>
          <w:sz w:val="24"/>
          <w:szCs w:val="24"/>
        </w:rPr>
        <w:t>Литература</w:t>
      </w:r>
      <w:bookmarkEnd w:id="14"/>
    </w:p>
    <w:p w:rsidR="001E52B6" w:rsidRDefault="00152E37" w:rsidP="001E52B6">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47E50" w:rsidRPr="00147E50" w:rsidRDefault="00147E50" w:rsidP="00147E50">
      <w:pPr>
        <w:widowControl w:val="0"/>
        <w:tabs>
          <w:tab w:val="left" w:pos="0"/>
        </w:tabs>
        <w:autoSpaceDE w:val="0"/>
        <w:autoSpaceDN w:val="0"/>
        <w:adjustRightInd w:val="0"/>
        <w:spacing w:after="0" w:line="240" w:lineRule="auto"/>
        <w:jc w:val="both"/>
        <w:rPr>
          <w:rFonts w:ascii="Times New Roman" w:hAnsi="Times New Roman" w:cs="Times New Roman"/>
          <w:b/>
          <w:sz w:val="24"/>
          <w:szCs w:val="24"/>
        </w:rPr>
      </w:pPr>
      <w:r w:rsidRPr="00147E50">
        <w:rPr>
          <w:rFonts w:ascii="Times New Roman" w:hAnsi="Times New Roman" w:cs="Times New Roman"/>
          <w:b/>
          <w:sz w:val="24"/>
          <w:szCs w:val="24"/>
        </w:rPr>
        <w:t>Выпускник научится:</w:t>
      </w:r>
    </w:p>
    <w:p w:rsidR="00147E50" w:rsidRPr="00147E50" w:rsidRDefault="00147E50" w:rsidP="00D858E3">
      <w:pPr>
        <w:pStyle w:val="a4"/>
        <w:widowControl w:val="0"/>
        <w:numPr>
          <w:ilvl w:val="0"/>
          <w:numId w:val="88"/>
        </w:numPr>
        <w:tabs>
          <w:tab w:val="left" w:pos="0"/>
        </w:tabs>
        <w:autoSpaceDE w:val="0"/>
        <w:autoSpaceDN w:val="0"/>
        <w:adjustRightInd w:val="0"/>
        <w:spacing w:after="0" w:line="240" w:lineRule="auto"/>
        <w:jc w:val="both"/>
        <w:rPr>
          <w:rFonts w:ascii="Times New Roman" w:hAnsi="Times New Roman" w:cs="Times New Roman"/>
          <w:sz w:val="24"/>
          <w:szCs w:val="24"/>
        </w:rPr>
      </w:pPr>
      <w:r w:rsidRPr="00147E50">
        <w:rPr>
          <w:rFonts w:ascii="Times New Roman" w:hAnsi="Times New Roman" w:cs="Times New Roman"/>
          <w:sz w:val="24"/>
          <w:szCs w:val="24"/>
        </w:rPr>
        <w:t>определять тему и основную мысль произведения;</w:t>
      </w:r>
    </w:p>
    <w:p w:rsidR="00147E50" w:rsidRPr="00147E50" w:rsidRDefault="00147E50" w:rsidP="00D858E3">
      <w:pPr>
        <w:pStyle w:val="a4"/>
        <w:widowControl w:val="0"/>
        <w:numPr>
          <w:ilvl w:val="0"/>
          <w:numId w:val="88"/>
        </w:numPr>
        <w:tabs>
          <w:tab w:val="left" w:pos="0"/>
        </w:tabs>
        <w:autoSpaceDE w:val="0"/>
        <w:autoSpaceDN w:val="0"/>
        <w:adjustRightInd w:val="0"/>
        <w:spacing w:after="0" w:line="240" w:lineRule="auto"/>
        <w:jc w:val="both"/>
        <w:rPr>
          <w:rFonts w:ascii="Times New Roman" w:hAnsi="Times New Roman" w:cs="Times New Roman"/>
          <w:sz w:val="24"/>
          <w:szCs w:val="24"/>
        </w:rPr>
      </w:pPr>
      <w:r w:rsidRPr="00147E50">
        <w:rPr>
          <w:rFonts w:ascii="Times New Roman" w:hAnsi="Times New Roman" w:cs="Times New Roman"/>
          <w:sz w:val="24"/>
          <w:szCs w:val="24"/>
        </w:rPr>
        <w:t>владеть различными видами пересказа, пересказывать сюжет; выявлять особенности композиции, основной конфликт, вычленять фабулу;</w:t>
      </w:r>
    </w:p>
    <w:p w:rsidR="00147E50" w:rsidRPr="00147E50" w:rsidRDefault="00147E50" w:rsidP="00D858E3">
      <w:pPr>
        <w:pStyle w:val="a4"/>
        <w:widowControl w:val="0"/>
        <w:numPr>
          <w:ilvl w:val="0"/>
          <w:numId w:val="88"/>
        </w:numPr>
        <w:tabs>
          <w:tab w:val="left" w:pos="0"/>
        </w:tabs>
        <w:autoSpaceDE w:val="0"/>
        <w:autoSpaceDN w:val="0"/>
        <w:adjustRightInd w:val="0"/>
        <w:spacing w:after="0" w:line="240" w:lineRule="auto"/>
        <w:jc w:val="both"/>
        <w:rPr>
          <w:rFonts w:ascii="Times New Roman" w:hAnsi="Times New Roman" w:cs="Times New Roman"/>
          <w:sz w:val="24"/>
          <w:szCs w:val="24"/>
        </w:rPr>
      </w:pPr>
      <w:r w:rsidRPr="00147E50">
        <w:rPr>
          <w:rFonts w:ascii="Times New Roman" w:hAnsi="Times New Roman" w:cs="Times New Roman"/>
          <w:sz w:val="24"/>
          <w:szCs w:val="24"/>
        </w:rPr>
        <w:t>характеризовать героев-персонажей, давать их сравнительные характеристики; оценивать систему персонажей;</w:t>
      </w:r>
    </w:p>
    <w:p w:rsidR="00147E50" w:rsidRPr="00147E50" w:rsidRDefault="00147E50" w:rsidP="00D858E3">
      <w:pPr>
        <w:pStyle w:val="a4"/>
        <w:widowControl w:val="0"/>
        <w:numPr>
          <w:ilvl w:val="0"/>
          <w:numId w:val="88"/>
        </w:numPr>
        <w:tabs>
          <w:tab w:val="left" w:pos="0"/>
        </w:tabs>
        <w:autoSpaceDE w:val="0"/>
        <w:autoSpaceDN w:val="0"/>
        <w:adjustRightInd w:val="0"/>
        <w:spacing w:after="0" w:line="240" w:lineRule="auto"/>
        <w:jc w:val="both"/>
        <w:rPr>
          <w:rFonts w:ascii="Times New Roman" w:hAnsi="Times New Roman" w:cs="Times New Roman"/>
          <w:sz w:val="24"/>
          <w:szCs w:val="24"/>
        </w:rPr>
      </w:pPr>
      <w:r w:rsidRPr="00147E50">
        <w:rPr>
          <w:rFonts w:ascii="Times New Roman"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выявлять особенности языка и стиля писателя;</w:t>
      </w:r>
    </w:p>
    <w:p w:rsidR="00147E50" w:rsidRPr="00147E50" w:rsidRDefault="00147E50" w:rsidP="00D858E3">
      <w:pPr>
        <w:pStyle w:val="a4"/>
        <w:widowControl w:val="0"/>
        <w:numPr>
          <w:ilvl w:val="0"/>
          <w:numId w:val="88"/>
        </w:numPr>
        <w:tabs>
          <w:tab w:val="left" w:pos="0"/>
        </w:tabs>
        <w:autoSpaceDE w:val="0"/>
        <w:autoSpaceDN w:val="0"/>
        <w:adjustRightInd w:val="0"/>
        <w:spacing w:after="0" w:line="240" w:lineRule="auto"/>
        <w:jc w:val="both"/>
        <w:rPr>
          <w:rFonts w:ascii="Times New Roman" w:hAnsi="Times New Roman" w:cs="Times New Roman"/>
          <w:sz w:val="24"/>
          <w:szCs w:val="24"/>
        </w:rPr>
      </w:pPr>
      <w:r w:rsidRPr="00147E50">
        <w:rPr>
          <w:rFonts w:ascii="Times New Roman" w:hAnsi="Times New Roman" w:cs="Times New Roman"/>
          <w:sz w:val="24"/>
          <w:szCs w:val="24"/>
        </w:rPr>
        <w:t xml:space="preserve">определять </w:t>
      </w:r>
      <w:proofErr w:type="spellStart"/>
      <w:r w:rsidRPr="00147E50">
        <w:rPr>
          <w:rFonts w:ascii="Times New Roman" w:hAnsi="Times New Roman" w:cs="Times New Roman"/>
          <w:sz w:val="24"/>
          <w:szCs w:val="24"/>
        </w:rPr>
        <w:t>родо</w:t>
      </w:r>
      <w:proofErr w:type="spellEnd"/>
      <w:r w:rsidRPr="00147E50">
        <w:rPr>
          <w:rFonts w:ascii="Times New Roman" w:hAnsi="Times New Roman" w:cs="Times New Roman"/>
          <w:sz w:val="24"/>
          <w:szCs w:val="24"/>
        </w:rPr>
        <w:t>-жанровую специфику художественного произведения;</w:t>
      </w:r>
    </w:p>
    <w:p w:rsidR="00147E50" w:rsidRPr="00147E50" w:rsidRDefault="00147E50" w:rsidP="00D858E3">
      <w:pPr>
        <w:pStyle w:val="a4"/>
        <w:widowControl w:val="0"/>
        <w:numPr>
          <w:ilvl w:val="0"/>
          <w:numId w:val="88"/>
        </w:numPr>
        <w:tabs>
          <w:tab w:val="left" w:pos="0"/>
        </w:tabs>
        <w:autoSpaceDE w:val="0"/>
        <w:autoSpaceDN w:val="0"/>
        <w:adjustRightInd w:val="0"/>
        <w:spacing w:after="0" w:line="240" w:lineRule="auto"/>
        <w:jc w:val="both"/>
        <w:rPr>
          <w:rFonts w:ascii="Times New Roman" w:hAnsi="Times New Roman" w:cs="Times New Roman"/>
          <w:sz w:val="24"/>
          <w:szCs w:val="24"/>
        </w:rPr>
      </w:pPr>
      <w:r w:rsidRPr="00147E50">
        <w:rPr>
          <w:rFonts w:ascii="Times New Roman"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w:t>
      </w:r>
    </w:p>
    <w:p w:rsidR="00147E50" w:rsidRPr="00147E50" w:rsidRDefault="00147E50" w:rsidP="00D858E3">
      <w:pPr>
        <w:pStyle w:val="a4"/>
        <w:widowControl w:val="0"/>
        <w:numPr>
          <w:ilvl w:val="0"/>
          <w:numId w:val="88"/>
        </w:numPr>
        <w:tabs>
          <w:tab w:val="left" w:pos="0"/>
        </w:tabs>
        <w:autoSpaceDE w:val="0"/>
        <w:autoSpaceDN w:val="0"/>
        <w:adjustRightInd w:val="0"/>
        <w:spacing w:after="0" w:line="240" w:lineRule="auto"/>
        <w:jc w:val="both"/>
        <w:rPr>
          <w:rFonts w:ascii="Times New Roman" w:hAnsi="Times New Roman" w:cs="Times New Roman"/>
          <w:sz w:val="24"/>
          <w:szCs w:val="24"/>
        </w:rPr>
      </w:pPr>
      <w:r w:rsidRPr="00147E50">
        <w:rPr>
          <w:rFonts w:ascii="Times New Roman" w:hAnsi="Times New Roman" w:cs="Times New Roman"/>
          <w:sz w:val="24"/>
          <w:szCs w:val="24"/>
        </w:rPr>
        <w:lastRenderedPageBreak/>
        <w:t>выделять в произведениях элементы художественной формы и обнаруживать связи между ними, постепенно переходя к анализу текста; анализировать литературные произведения разных жанров;</w:t>
      </w:r>
    </w:p>
    <w:p w:rsidR="00147E50" w:rsidRPr="00147E50" w:rsidRDefault="00147E50" w:rsidP="00D858E3">
      <w:pPr>
        <w:pStyle w:val="a4"/>
        <w:widowControl w:val="0"/>
        <w:numPr>
          <w:ilvl w:val="0"/>
          <w:numId w:val="88"/>
        </w:numPr>
        <w:tabs>
          <w:tab w:val="left" w:pos="0"/>
        </w:tabs>
        <w:autoSpaceDE w:val="0"/>
        <w:autoSpaceDN w:val="0"/>
        <w:adjustRightInd w:val="0"/>
        <w:spacing w:after="0" w:line="240" w:lineRule="auto"/>
        <w:jc w:val="both"/>
        <w:rPr>
          <w:rFonts w:ascii="Times New Roman" w:hAnsi="Times New Roman" w:cs="Times New Roman"/>
          <w:sz w:val="24"/>
          <w:szCs w:val="24"/>
        </w:rPr>
      </w:pPr>
      <w:r w:rsidRPr="00147E50">
        <w:rPr>
          <w:rFonts w:ascii="Times New Roman" w:hAnsi="Times New Roman" w:cs="Times New Roman"/>
          <w:sz w:val="24"/>
          <w:szCs w:val="24"/>
        </w:rP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147E50" w:rsidRPr="00147E50" w:rsidRDefault="00147E50" w:rsidP="00D858E3">
      <w:pPr>
        <w:pStyle w:val="a4"/>
        <w:widowControl w:val="0"/>
        <w:numPr>
          <w:ilvl w:val="0"/>
          <w:numId w:val="88"/>
        </w:numPr>
        <w:tabs>
          <w:tab w:val="left" w:pos="0"/>
        </w:tabs>
        <w:autoSpaceDE w:val="0"/>
        <w:autoSpaceDN w:val="0"/>
        <w:adjustRightInd w:val="0"/>
        <w:spacing w:after="0" w:line="240" w:lineRule="auto"/>
        <w:jc w:val="both"/>
        <w:rPr>
          <w:rFonts w:ascii="Times New Roman" w:hAnsi="Times New Roman" w:cs="Times New Roman"/>
          <w:sz w:val="24"/>
          <w:szCs w:val="24"/>
        </w:rPr>
      </w:pPr>
      <w:r w:rsidRPr="00147E50">
        <w:rPr>
          <w:rFonts w:ascii="Times New Roman" w:hAnsi="Times New Roman" w:cs="Times New Roman"/>
          <w:sz w:val="24"/>
          <w:szCs w:val="24"/>
        </w:rPr>
        <w:t>пользоваться основными теоретико-литературными терминами и понятиями как инструментом анализа и интерпретации художественного текста;</w:t>
      </w:r>
    </w:p>
    <w:p w:rsidR="00147E50" w:rsidRPr="00147E50" w:rsidRDefault="00147E50" w:rsidP="00D858E3">
      <w:pPr>
        <w:pStyle w:val="a4"/>
        <w:widowControl w:val="0"/>
        <w:numPr>
          <w:ilvl w:val="0"/>
          <w:numId w:val="88"/>
        </w:numPr>
        <w:tabs>
          <w:tab w:val="left" w:pos="0"/>
        </w:tabs>
        <w:autoSpaceDE w:val="0"/>
        <w:autoSpaceDN w:val="0"/>
        <w:adjustRightInd w:val="0"/>
        <w:spacing w:after="0" w:line="240" w:lineRule="auto"/>
        <w:jc w:val="both"/>
        <w:rPr>
          <w:rFonts w:ascii="Times New Roman" w:hAnsi="Times New Roman" w:cs="Times New Roman"/>
          <w:sz w:val="24"/>
          <w:szCs w:val="24"/>
        </w:rPr>
      </w:pPr>
      <w:r w:rsidRPr="00147E50">
        <w:rPr>
          <w:rFonts w:ascii="Times New Roman" w:hAnsi="Times New Roman" w:cs="Times New Roman"/>
          <w:sz w:val="24"/>
          <w:szCs w:val="24"/>
        </w:rPr>
        <w:t>представлять развернутый устный или письменный ответ на поставленные вопросы; вести учебные дискуссии;</w:t>
      </w:r>
    </w:p>
    <w:p w:rsidR="00147E50" w:rsidRPr="00147E50" w:rsidRDefault="00147E50" w:rsidP="00D858E3">
      <w:pPr>
        <w:pStyle w:val="a4"/>
        <w:widowControl w:val="0"/>
        <w:numPr>
          <w:ilvl w:val="0"/>
          <w:numId w:val="88"/>
        </w:numPr>
        <w:tabs>
          <w:tab w:val="left" w:pos="0"/>
        </w:tabs>
        <w:autoSpaceDE w:val="0"/>
        <w:autoSpaceDN w:val="0"/>
        <w:adjustRightInd w:val="0"/>
        <w:spacing w:after="0" w:line="240" w:lineRule="auto"/>
        <w:jc w:val="both"/>
        <w:rPr>
          <w:rFonts w:ascii="Times New Roman" w:hAnsi="Times New Roman" w:cs="Times New Roman"/>
          <w:sz w:val="24"/>
          <w:szCs w:val="24"/>
        </w:rPr>
      </w:pPr>
      <w:r w:rsidRPr="00147E50">
        <w:rPr>
          <w:rFonts w:ascii="Times New Roman" w:hAnsi="Times New Roman" w:cs="Times New Roman"/>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w:t>
      </w:r>
    </w:p>
    <w:p w:rsidR="00147E50" w:rsidRPr="00147E50" w:rsidRDefault="00147E50" w:rsidP="00D858E3">
      <w:pPr>
        <w:pStyle w:val="a4"/>
        <w:widowControl w:val="0"/>
        <w:numPr>
          <w:ilvl w:val="0"/>
          <w:numId w:val="88"/>
        </w:numPr>
        <w:tabs>
          <w:tab w:val="left" w:pos="0"/>
        </w:tabs>
        <w:autoSpaceDE w:val="0"/>
        <w:autoSpaceDN w:val="0"/>
        <w:adjustRightInd w:val="0"/>
        <w:spacing w:after="0" w:line="240" w:lineRule="auto"/>
        <w:jc w:val="both"/>
        <w:rPr>
          <w:rFonts w:ascii="Times New Roman" w:hAnsi="Times New Roman" w:cs="Times New Roman"/>
          <w:sz w:val="24"/>
          <w:szCs w:val="24"/>
        </w:rPr>
      </w:pPr>
      <w:r w:rsidRPr="00147E50">
        <w:rPr>
          <w:rFonts w:ascii="Times New Roman" w:hAnsi="Times New Roman" w:cs="Times New Roman"/>
          <w:sz w:val="24"/>
          <w:szCs w:val="24"/>
        </w:rPr>
        <w:t>выражать личное отношение к художественному произведению, аргументировать свою точку зрения;</w:t>
      </w:r>
    </w:p>
    <w:p w:rsidR="00147E50" w:rsidRPr="00147E50" w:rsidRDefault="00147E50" w:rsidP="00D858E3">
      <w:pPr>
        <w:pStyle w:val="a4"/>
        <w:widowControl w:val="0"/>
        <w:numPr>
          <w:ilvl w:val="0"/>
          <w:numId w:val="88"/>
        </w:numPr>
        <w:tabs>
          <w:tab w:val="left" w:pos="0"/>
        </w:tabs>
        <w:autoSpaceDE w:val="0"/>
        <w:autoSpaceDN w:val="0"/>
        <w:adjustRightInd w:val="0"/>
        <w:spacing w:after="0" w:line="240" w:lineRule="auto"/>
        <w:jc w:val="both"/>
        <w:rPr>
          <w:rFonts w:ascii="Times New Roman" w:hAnsi="Times New Roman" w:cs="Times New Roman"/>
          <w:sz w:val="24"/>
          <w:szCs w:val="24"/>
        </w:rPr>
      </w:pPr>
      <w:r w:rsidRPr="00147E50">
        <w:rPr>
          <w:rFonts w:ascii="Times New Roman" w:hAnsi="Times New Roman" w:cs="Times New Roman"/>
          <w:sz w:val="24"/>
          <w:szCs w:val="24"/>
        </w:rPr>
        <w:t xml:space="preserve">выразительно читать с листа и наизусть произведения </w:t>
      </w:r>
      <w:r>
        <w:rPr>
          <w:rFonts w:ascii="Times New Roman" w:hAnsi="Times New Roman" w:cs="Times New Roman"/>
          <w:sz w:val="24"/>
          <w:szCs w:val="24"/>
        </w:rPr>
        <w:t>(фрагменты произведений) художе</w:t>
      </w:r>
      <w:r w:rsidRPr="00147E50">
        <w:rPr>
          <w:rFonts w:ascii="Times New Roman" w:hAnsi="Times New Roman" w:cs="Times New Roman"/>
          <w:sz w:val="24"/>
          <w:szCs w:val="24"/>
        </w:rPr>
        <w:t>ственной литературы, передавая личное отношение к произведению;</w:t>
      </w:r>
    </w:p>
    <w:p w:rsidR="00147E50" w:rsidRPr="00147E50" w:rsidRDefault="00147E50" w:rsidP="00D858E3">
      <w:pPr>
        <w:pStyle w:val="a4"/>
        <w:widowControl w:val="0"/>
        <w:numPr>
          <w:ilvl w:val="0"/>
          <w:numId w:val="88"/>
        </w:numPr>
        <w:tabs>
          <w:tab w:val="left" w:pos="0"/>
        </w:tabs>
        <w:autoSpaceDE w:val="0"/>
        <w:autoSpaceDN w:val="0"/>
        <w:adjustRightInd w:val="0"/>
        <w:spacing w:after="0" w:line="240" w:lineRule="auto"/>
        <w:jc w:val="both"/>
        <w:rPr>
          <w:rFonts w:ascii="Times New Roman" w:hAnsi="Times New Roman" w:cs="Times New Roman"/>
          <w:sz w:val="24"/>
          <w:szCs w:val="24"/>
        </w:rPr>
      </w:pPr>
      <w:r w:rsidRPr="00147E50">
        <w:rPr>
          <w:rFonts w:ascii="Times New Roman" w:hAnsi="Times New Roman" w:cs="Times New Roman"/>
          <w:sz w:val="24"/>
          <w:szCs w:val="24"/>
        </w:rPr>
        <w:t>ориентироваться в информационном образовательном про</w:t>
      </w:r>
      <w:r>
        <w:rPr>
          <w:rFonts w:ascii="Times New Roman" w:hAnsi="Times New Roman" w:cs="Times New Roman"/>
          <w:sz w:val="24"/>
          <w:szCs w:val="24"/>
        </w:rPr>
        <w:t>странстве: работать с энциклопе</w:t>
      </w:r>
      <w:r w:rsidRPr="00147E50">
        <w:rPr>
          <w:rFonts w:ascii="Times New Roman" w:hAnsi="Times New Roman" w:cs="Times New Roman"/>
          <w:sz w:val="24"/>
          <w:szCs w:val="24"/>
        </w:rPr>
        <w:t>диями, словарями, справочниками, специальной литератур</w:t>
      </w:r>
      <w:r>
        <w:rPr>
          <w:rFonts w:ascii="Times New Roman" w:hAnsi="Times New Roman" w:cs="Times New Roman"/>
          <w:sz w:val="24"/>
          <w:szCs w:val="24"/>
        </w:rPr>
        <w:t>ой; пользоваться каталогами биб</w:t>
      </w:r>
      <w:r w:rsidRPr="00147E50">
        <w:rPr>
          <w:rFonts w:ascii="Times New Roman" w:hAnsi="Times New Roman" w:cs="Times New Roman"/>
          <w:sz w:val="24"/>
          <w:szCs w:val="24"/>
        </w:rPr>
        <w:t>лиотек, библиографическими указателями, системой поиска в Интернете.</w:t>
      </w:r>
    </w:p>
    <w:p w:rsidR="00147E50" w:rsidRPr="00147E50" w:rsidRDefault="00147E50" w:rsidP="00147E50">
      <w:pPr>
        <w:widowControl w:val="0"/>
        <w:tabs>
          <w:tab w:val="left" w:pos="0"/>
        </w:tabs>
        <w:autoSpaceDE w:val="0"/>
        <w:autoSpaceDN w:val="0"/>
        <w:adjustRightInd w:val="0"/>
        <w:spacing w:after="0" w:line="240" w:lineRule="auto"/>
        <w:jc w:val="both"/>
        <w:rPr>
          <w:rFonts w:ascii="Times New Roman" w:hAnsi="Times New Roman" w:cs="Times New Roman"/>
          <w:b/>
          <w:sz w:val="24"/>
          <w:szCs w:val="24"/>
        </w:rPr>
      </w:pPr>
      <w:r w:rsidRPr="00147E50">
        <w:rPr>
          <w:rFonts w:ascii="Times New Roman" w:hAnsi="Times New Roman" w:cs="Times New Roman"/>
          <w:b/>
          <w:sz w:val="24"/>
          <w:szCs w:val="24"/>
        </w:rPr>
        <w:t>Выпускник получит возможность научиться:</w:t>
      </w:r>
    </w:p>
    <w:p w:rsidR="00147E50" w:rsidRPr="00147E50" w:rsidRDefault="00147E50" w:rsidP="00D858E3">
      <w:pPr>
        <w:pStyle w:val="a4"/>
        <w:widowControl w:val="0"/>
        <w:numPr>
          <w:ilvl w:val="0"/>
          <w:numId w:val="89"/>
        </w:numPr>
        <w:tabs>
          <w:tab w:val="left" w:pos="0"/>
        </w:tabs>
        <w:autoSpaceDE w:val="0"/>
        <w:autoSpaceDN w:val="0"/>
        <w:adjustRightInd w:val="0"/>
        <w:spacing w:after="0" w:line="240" w:lineRule="auto"/>
        <w:jc w:val="both"/>
        <w:rPr>
          <w:rFonts w:ascii="Times New Roman" w:hAnsi="Times New Roman" w:cs="Times New Roman"/>
          <w:i/>
          <w:sz w:val="24"/>
          <w:szCs w:val="24"/>
        </w:rPr>
      </w:pPr>
      <w:r w:rsidRPr="00147E50">
        <w:rPr>
          <w:rFonts w:ascii="Times New Roman" w:hAnsi="Times New Roman" w:cs="Times New Roman"/>
          <w:i/>
          <w:sz w:val="24"/>
          <w:szCs w:val="24"/>
        </w:rPr>
        <w:t>осознавать значимость чтения и изучения литературы для своего дальнейшего развития; формировать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147E50" w:rsidRPr="00147E50" w:rsidRDefault="00147E50" w:rsidP="00D858E3">
      <w:pPr>
        <w:pStyle w:val="a4"/>
        <w:widowControl w:val="0"/>
        <w:numPr>
          <w:ilvl w:val="0"/>
          <w:numId w:val="89"/>
        </w:numPr>
        <w:tabs>
          <w:tab w:val="left" w:pos="0"/>
        </w:tabs>
        <w:autoSpaceDE w:val="0"/>
        <w:autoSpaceDN w:val="0"/>
        <w:adjustRightInd w:val="0"/>
        <w:spacing w:after="0" w:line="240" w:lineRule="auto"/>
        <w:jc w:val="both"/>
        <w:rPr>
          <w:rFonts w:ascii="Times New Roman" w:hAnsi="Times New Roman" w:cs="Times New Roman"/>
          <w:i/>
          <w:sz w:val="24"/>
          <w:szCs w:val="24"/>
        </w:rPr>
      </w:pPr>
      <w:r w:rsidRPr="00147E50">
        <w:rPr>
          <w:rFonts w:ascii="Times New Roman" w:hAnsi="Times New Roman" w:cs="Times New Roman"/>
          <w:i/>
          <w:sz w:val="24"/>
          <w:szCs w:val="24"/>
        </w:rPr>
        <w:t>воспринимать литературу как одну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147E50" w:rsidRPr="00147E50" w:rsidRDefault="00147E50" w:rsidP="00D858E3">
      <w:pPr>
        <w:pStyle w:val="a4"/>
        <w:widowControl w:val="0"/>
        <w:numPr>
          <w:ilvl w:val="0"/>
          <w:numId w:val="89"/>
        </w:numPr>
        <w:tabs>
          <w:tab w:val="left" w:pos="0"/>
        </w:tabs>
        <w:autoSpaceDE w:val="0"/>
        <w:autoSpaceDN w:val="0"/>
        <w:adjustRightInd w:val="0"/>
        <w:spacing w:after="0" w:line="240" w:lineRule="auto"/>
        <w:jc w:val="both"/>
        <w:rPr>
          <w:rFonts w:ascii="Times New Roman" w:hAnsi="Times New Roman" w:cs="Times New Roman"/>
          <w:i/>
          <w:sz w:val="24"/>
          <w:szCs w:val="24"/>
        </w:rPr>
      </w:pPr>
      <w:r w:rsidRPr="00147E50">
        <w:rPr>
          <w:rFonts w:ascii="Times New Roman" w:hAnsi="Times New Roman" w:cs="Times New Roman"/>
          <w:i/>
          <w:sz w:val="24"/>
          <w:szCs w:val="24"/>
        </w:rPr>
        <w:t>обеспечивать культурную самоидентификацию,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147E50" w:rsidRPr="00147E50" w:rsidRDefault="00147E50" w:rsidP="00D858E3">
      <w:pPr>
        <w:pStyle w:val="a4"/>
        <w:widowControl w:val="0"/>
        <w:numPr>
          <w:ilvl w:val="0"/>
          <w:numId w:val="89"/>
        </w:numPr>
        <w:tabs>
          <w:tab w:val="left" w:pos="0"/>
        </w:tabs>
        <w:autoSpaceDE w:val="0"/>
        <w:autoSpaceDN w:val="0"/>
        <w:adjustRightInd w:val="0"/>
        <w:spacing w:after="0" w:line="240" w:lineRule="auto"/>
        <w:jc w:val="both"/>
        <w:rPr>
          <w:rFonts w:ascii="Times New Roman" w:hAnsi="Times New Roman" w:cs="Times New Roman"/>
          <w:i/>
          <w:sz w:val="24"/>
          <w:szCs w:val="24"/>
        </w:rPr>
      </w:pPr>
      <w:r w:rsidRPr="00147E50">
        <w:rPr>
          <w:rFonts w:ascii="Times New Roman" w:hAnsi="Times New Roman" w:cs="Times New Roman"/>
          <w:i/>
          <w:sz w:val="24"/>
          <w:szCs w:val="24"/>
        </w:rPr>
        <w:t>быть квалифицированным читателем со сформированным эстетическим вкусом, способным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47E50" w:rsidRPr="00147E50" w:rsidRDefault="00147E50" w:rsidP="00D858E3">
      <w:pPr>
        <w:pStyle w:val="a4"/>
        <w:widowControl w:val="0"/>
        <w:numPr>
          <w:ilvl w:val="0"/>
          <w:numId w:val="89"/>
        </w:numPr>
        <w:tabs>
          <w:tab w:val="left" w:pos="0"/>
        </w:tabs>
        <w:autoSpaceDE w:val="0"/>
        <w:autoSpaceDN w:val="0"/>
        <w:adjustRightInd w:val="0"/>
        <w:spacing w:after="0" w:line="240" w:lineRule="auto"/>
        <w:jc w:val="both"/>
        <w:rPr>
          <w:rFonts w:ascii="Times New Roman" w:hAnsi="Times New Roman" w:cs="Times New Roman"/>
          <w:i/>
          <w:sz w:val="24"/>
          <w:szCs w:val="24"/>
        </w:rPr>
      </w:pPr>
      <w:r w:rsidRPr="00147E50">
        <w:rPr>
          <w:rFonts w:ascii="Times New Roman" w:hAnsi="Times New Roman" w:cs="Times New Roman"/>
          <w:i/>
          <w:sz w:val="24"/>
          <w:szCs w:val="24"/>
        </w:rPr>
        <w:t>понимать литературные художественные произведения, воплощающие разные этнокультурные традиции;</w:t>
      </w:r>
    </w:p>
    <w:p w:rsidR="00152E37" w:rsidRPr="00147E50" w:rsidRDefault="00147E50" w:rsidP="00D858E3">
      <w:pPr>
        <w:pStyle w:val="a4"/>
        <w:widowControl w:val="0"/>
        <w:numPr>
          <w:ilvl w:val="0"/>
          <w:numId w:val="89"/>
        </w:numPr>
        <w:tabs>
          <w:tab w:val="left" w:pos="0"/>
        </w:tabs>
        <w:autoSpaceDE w:val="0"/>
        <w:autoSpaceDN w:val="0"/>
        <w:adjustRightInd w:val="0"/>
        <w:spacing w:after="0" w:line="240" w:lineRule="auto"/>
        <w:jc w:val="both"/>
        <w:rPr>
          <w:rFonts w:ascii="Times New Roman" w:hAnsi="Times New Roman" w:cs="Times New Roman"/>
          <w:sz w:val="24"/>
          <w:szCs w:val="24"/>
        </w:rPr>
      </w:pPr>
      <w:r w:rsidRPr="00147E50">
        <w:rPr>
          <w:rFonts w:ascii="Times New Roman" w:hAnsi="Times New Roman" w:cs="Times New Roman"/>
          <w:i/>
          <w:sz w:val="24"/>
          <w:szCs w:val="24"/>
        </w:rPr>
        <w:t>процедурам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1E52B6" w:rsidRPr="00152E37" w:rsidRDefault="001E52B6" w:rsidP="00E753D0">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F87F76" w:rsidRPr="00152E37" w:rsidRDefault="003D70A3" w:rsidP="00D858E3">
      <w:pPr>
        <w:pStyle w:val="a4"/>
        <w:widowControl w:val="0"/>
        <w:numPr>
          <w:ilvl w:val="3"/>
          <w:numId w:val="34"/>
        </w:numPr>
        <w:tabs>
          <w:tab w:val="left" w:pos="993"/>
        </w:tabs>
        <w:autoSpaceDE w:val="0"/>
        <w:autoSpaceDN w:val="0"/>
        <w:adjustRightInd w:val="0"/>
        <w:spacing w:line="240" w:lineRule="auto"/>
        <w:jc w:val="both"/>
        <w:outlineLvl w:val="2"/>
        <w:rPr>
          <w:rFonts w:ascii="Times New Roman" w:hAnsi="Times New Roman" w:cs="Times New Roman"/>
          <w:b/>
          <w:i/>
          <w:sz w:val="24"/>
          <w:szCs w:val="24"/>
        </w:rPr>
      </w:pPr>
      <w:bookmarkStart w:id="15" w:name="_Toc536869345"/>
      <w:r>
        <w:rPr>
          <w:rFonts w:ascii="Times New Roman" w:hAnsi="Times New Roman" w:cs="Times New Roman"/>
          <w:b/>
          <w:sz w:val="24"/>
          <w:szCs w:val="24"/>
        </w:rPr>
        <w:t>Иностранный язык (а</w:t>
      </w:r>
      <w:r w:rsidR="00152E37" w:rsidRPr="00152E37">
        <w:rPr>
          <w:rFonts w:ascii="Times New Roman" w:hAnsi="Times New Roman" w:cs="Times New Roman"/>
          <w:b/>
          <w:sz w:val="24"/>
          <w:szCs w:val="24"/>
        </w:rPr>
        <w:t>нглийский язык</w:t>
      </w:r>
      <w:r>
        <w:rPr>
          <w:rFonts w:ascii="Times New Roman" w:hAnsi="Times New Roman" w:cs="Times New Roman"/>
          <w:b/>
          <w:sz w:val="24"/>
          <w:szCs w:val="24"/>
        </w:rPr>
        <w:t>)</w:t>
      </w:r>
      <w:bookmarkEnd w:id="15"/>
    </w:p>
    <w:p w:rsidR="00E9470F" w:rsidRPr="00745589" w:rsidRDefault="00E9470F" w:rsidP="001E52B6">
      <w:pPr>
        <w:spacing w:after="0" w:line="240" w:lineRule="auto"/>
        <w:ind w:firstLine="709"/>
        <w:jc w:val="both"/>
        <w:rPr>
          <w:rFonts w:ascii="Times New Roman" w:hAnsi="Times New Roman"/>
          <w:b/>
          <w:sz w:val="24"/>
          <w:szCs w:val="24"/>
        </w:rPr>
      </w:pPr>
      <w:r w:rsidRPr="00745589">
        <w:rPr>
          <w:rFonts w:ascii="Times New Roman" w:hAnsi="Times New Roman"/>
          <w:b/>
          <w:sz w:val="24"/>
          <w:szCs w:val="24"/>
        </w:rPr>
        <w:t>Коммуникативные умения</w:t>
      </w:r>
    </w:p>
    <w:p w:rsidR="00E9470F" w:rsidRPr="00745589" w:rsidRDefault="00E9470F" w:rsidP="001E52B6">
      <w:pPr>
        <w:spacing w:after="0" w:line="240" w:lineRule="auto"/>
        <w:ind w:firstLine="709"/>
        <w:jc w:val="both"/>
        <w:rPr>
          <w:rFonts w:ascii="Times New Roman" w:hAnsi="Times New Roman"/>
          <w:b/>
          <w:sz w:val="24"/>
          <w:szCs w:val="24"/>
        </w:rPr>
      </w:pPr>
      <w:r w:rsidRPr="00745589">
        <w:rPr>
          <w:rFonts w:ascii="Times New Roman" w:hAnsi="Times New Roman"/>
          <w:b/>
          <w:sz w:val="24"/>
          <w:szCs w:val="24"/>
        </w:rPr>
        <w:t>Говорение.</w:t>
      </w:r>
      <w:r w:rsidR="001E52B6">
        <w:rPr>
          <w:rFonts w:ascii="Times New Roman" w:hAnsi="Times New Roman"/>
          <w:b/>
          <w:sz w:val="24"/>
          <w:szCs w:val="24"/>
        </w:rPr>
        <w:t xml:space="preserve"> </w:t>
      </w:r>
      <w:r w:rsidRPr="00745589">
        <w:rPr>
          <w:rFonts w:ascii="Times New Roman" w:hAnsi="Times New Roman"/>
          <w:b/>
          <w:sz w:val="24"/>
          <w:szCs w:val="24"/>
        </w:rPr>
        <w:t>Диалогическая речь</w:t>
      </w:r>
    </w:p>
    <w:p w:rsidR="00E9470F" w:rsidRPr="00745589" w:rsidRDefault="00E9470F" w:rsidP="001E52B6">
      <w:pPr>
        <w:spacing w:after="0" w:line="240" w:lineRule="auto"/>
        <w:ind w:firstLine="709"/>
        <w:jc w:val="both"/>
        <w:rPr>
          <w:rFonts w:ascii="Times New Roman" w:hAnsi="Times New Roman"/>
          <w:b/>
          <w:sz w:val="24"/>
          <w:szCs w:val="24"/>
        </w:rPr>
      </w:pPr>
      <w:r w:rsidRPr="00745589">
        <w:rPr>
          <w:rFonts w:ascii="Times New Roman" w:hAnsi="Times New Roman"/>
          <w:b/>
          <w:sz w:val="24"/>
          <w:szCs w:val="24"/>
        </w:rPr>
        <w:t>Выпускник научится:</w:t>
      </w:r>
    </w:p>
    <w:p w:rsidR="00E9470F" w:rsidRPr="001E52B6" w:rsidRDefault="00E9470F" w:rsidP="00D858E3">
      <w:pPr>
        <w:pStyle w:val="a4"/>
        <w:numPr>
          <w:ilvl w:val="0"/>
          <w:numId w:val="40"/>
        </w:numPr>
        <w:tabs>
          <w:tab w:val="left" w:pos="993"/>
        </w:tabs>
        <w:spacing w:after="0" w:line="240" w:lineRule="auto"/>
        <w:jc w:val="both"/>
        <w:rPr>
          <w:rFonts w:ascii="Times New Roman" w:hAnsi="Times New Roman"/>
          <w:sz w:val="24"/>
          <w:szCs w:val="24"/>
        </w:rPr>
      </w:pPr>
      <w:r w:rsidRPr="001E52B6">
        <w:rPr>
          <w:rFonts w:ascii="Times New Roman" w:hAnsi="Times New Roman"/>
          <w:sz w:val="24"/>
          <w:szCs w:val="24"/>
        </w:rPr>
        <w:lastRenderedPageBreak/>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E9470F" w:rsidRPr="00745589" w:rsidRDefault="00E9470F" w:rsidP="001E52B6">
      <w:pPr>
        <w:spacing w:after="0" w:line="240" w:lineRule="auto"/>
        <w:ind w:firstLine="709"/>
        <w:jc w:val="both"/>
        <w:rPr>
          <w:rFonts w:ascii="Times New Roman" w:hAnsi="Times New Roman"/>
          <w:b/>
          <w:sz w:val="24"/>
          <w:szCs w:val="24"/>
        </w:rPr>
      </w:pPr>
      <w:r w:rsidRPr="00745589">
        <w:rPr>
          <w:rFonts w:ascii="Times New Roman" w:hAnsi="Times New Roman"/>
          <w:b/>
          <w:sz w:val="24"/>
          <w:szCs w:val="24"/>
        </w:rPr>
        <w:t>Выпускник получит возможность научиться:</w:t>
      </w:r>
    </w:p>
    <w:p w:rsidR="00E9470F" w:rsidRPr="001E52B6" w:rsidRDefault="00E9470F" w:rsidP="00D858E3">
      <w:pPr>
        <w:pStyle w:val="a4"/>
        <w:numPr>
          <w:ilvl w:val="0"/>
          <w:numId w:val="40"/>
        </w:numPr>
        <w:tabs>
          <w:tab w:val="left" w:pos="993"/>
        </w:tabs>
        <w:spacing w:after="0" w:line="240" w:lineRule="auto"/>
        <w:jc w:val="both"/>
        <w:rPr>
          <w:rFonts w:ascii="Times New Roman" w:hAnsi="Times New Roman"/>
          <w:i/>
          <w:sz w:val="24"/>
          <w:szCs w:val="24"/>
        </w:rPr>
      </w:pPr>
      <w:r w:rsidRPr="001E52B6">
        <w:rPr>
          <w:rFonts w:ascii="Times New Roman" w:hAnsi="Times New Roman"/>
          <w:i/>
          <w:sz w:val="24"/>
          <w:szCs w:val="24"/>
        </w:rPr>
        <w:t xml:space="preserve">вести диалог-обмен мнениями; </w:t>
      </w:r>
    </w:p>
    <w:p w:rsidR="00E9470F" w:rsidRPr="001E52B6" w:rsidRDefault="00E9470F" w:rsidP="00D858E3">
      <w:pPr>
        <w:pStyle w:val="a4"/>
        <w:numPr>
          <w:ilvl w:val="0"/>
          <w:numId w:val="40"/>
        </w:numPr>
        <w:tabs>
          <w:tab w:val="left" w:pos="993"/>
        </w:tabs>
        <w:spacing w:after="0" w:line="240" w:lineRule="auto"/>
        <w:jc w:val="both"/>
        <w:rPr>
          <w:rFonts w:ascii="Times New Roman" w:hAnsi="Times New Roman"/>
          <w:i/>
          <w:sz w:val="24"/>
          <w:szCs w:val="24"/>
        </w:rPr>
      </w:pPr>
      <w:r w:rsidRPr="001E52B6">
        <w:rPr>
          <w:rFonts w:ascii="Times New Roman" w:hAnsi="Times New Roman"/>
          <w:i/>
          <w:sz w:val="24"/>
          <w:szCs w:val="24"/>
        </w:rPr>
        <w:t>брать и давать интервью;</w:t>
      </w:r>
    </w:p>
    <w:p w:rsidR="00E9470F" w:rsidRPr="001E52B6" w:rsidRDefault="00E9470F" w:rsidP="00D858E3">
      <w:pPr>
        <w:pStyle w:val="a4"/>
        <w:numPr>
          <w:ilvl w:val="0"/>
          <w:numId w:val="40"/>
        </w:numPr>
        <w:tabs>
          <w:tab w:val="left" w:pos="993"/>
        </w:tabs>
        <w:spacing w:after="0" w:line="240" w:lineRule="auto"/>
        <w:jc w:val="both"/>
        <w:rPr>
          <w:rFonts w:ascii="Times New Roman" w:hAnsi="Times New Roman"/>
          <w:i/>
          <w:sz w:val="24"/>
          <w:szCs w:val="24"/>
        </w:rPr>
      </w:pPr>
      <w:r w:rsidRPr="001E52B6">
        <w:rPr>
          <w:rFonts w:ascii="Times New Roman" w:hAnsi="Times New Roman"/>
          <w:i/>
          <w:sz w:val="24"/>
          <w:szCs w:val="24"/>
        </w:rPr>
        <w:t>вести диалог-расспрос на основе нелинейного текста (таблицы, диаграммы и т. д.).</w:t>
      </w:r>
    </w:p>
    <w:p w:rsidR="00E9470F" w:rsidRPr="00745589" w:rsidRDefault="00E9470F" w:rsidP="001E52B6">
      <w:pPr>
        <w:spacing w:after="0" w:line="240" w:lineRule="auto"/>
        <w:ind w:firstLine="709"/>
        <w:jc w:val="both"/>
        <w:rPr>
          <w:rFonts w:ascii="Times New Roman" w:hAnsi="Times New Roman"/>
          <w:b/>
          <w:sz w:val="24"/>
          <w:szCs w:val="24"/>
        </w:rPr>
      </w:pPr>
      <w:r w:rsidRPr="00745589">
        <w:rPr>
          <w:rFonts w:ascii="Times New Roman" w:hAnsi="Times New Roman"/>
          <w:b/>
          <w:sz w:val="24"/>
          <w:szCs w:val="24"/>
        </w:rPr>
        <w:t>Говорение. Монологическая речь</w:t>
      </w:r>
    </w:p>
    <w:p w:rsidR="00E9470F" w:rsidRPr="00745589" w:rsidRDefault="00E9470F" w:rsidP="001E52B6">
      <w:pPr>
        <w:spacing w:after="0" w:line="240" w:lineRule="auto"/>
        <w:ind w:firstLine="709"/>
        <w:jc w:val="both"/>
        <w:rPr>
          <w:rFonts w:ascii="Times New Roman" w:hAnsi="Times New Roman"/>
          <w:b/>
          <w:sz w:val="24"/>
          <w:szCs w:val="24"/>
        </w:rPr>
      </w:pPr>
      <w:r w:rsidRPr="00745589">
        <w:rPr>
          <w:rFonts w:ascii="Times New Roman" w:hAnsi="Times New Roman"/>
          <w:b/>
          <w:sz w:val="24"/>
          <w:szCs w:val="24"/>
        </w:rPr>
        <w:t>Выпускник научится:</w:t>
      </w:r>
    </w:p>
    <w:p w:rsidR="00E9470F" w:rsidRPr="00BA298E" w:rsidRDefault="00E9470F" w:rsidP="00D858E3">
      <w:pPr>
        <w:pStyle w:val="a4"/>
        <w:numPr>
          <w:ilvl w:val="0"/>
          <w:numId w:val="41"/>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E9470F" w:rsidRPr="00BA298E" w:rsidRDefault="00E9470F" w:rsidP="00D858E3">
      <w:pPr>
        <w:pStyle w:val="a4"/>
        <w:numPr>
          <w:ilvl w:val="0"/>
          <w:numId w:val="41"/>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описывать события с опорой на зрительную наг</w:t>
      </w:r>
      <w:r w:rsidR="00C27B24">
        <w:rPr>
          <w:rFonts w:ascii="Times New Roman" w:hAnsi="Times New Roman"/>
          <w:sz w:val="24"/>
          <w:szCs w:val="24"/>
        </w:rPr>
        <w:t xml:space="preserve">лядность и/или вербальную </w:t>
      </w:r>
      <w:r w:rsidRPr="00BA298E">
        <w:rPr>
          <w:rFonts w:ascii="Times New Roman" w:hAnsi="Times New Roman"/>
          <w:sz w:val="24"/>
          <w:szCs w:val="24"/>
        </w:rPr>
        <w:t xml:space="preserve">опору (ключевые слова, план, вопросы); </w:t>
      </w:r>
    </w:p>
    <w:p w:rsidR="00E9470F" w:rsidRPr="00BA298E" w:rsidRDefault="00E9470F" w:rsidP="00D858E3">
      <w:pPr>
        <w:pStyle w:val="a4"/>
        <w:numPr>
          <w:ilvl w:val="0"/>
          <w:numId w:val="41"/>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 xml:space="preserve">давать краткую характеристику реальных людей и литературных персонажей; </w:t>
      </w:r>
    </w:p>
    <w:p w:rsidR="00E9470F" w:rsidRPr="00BA298E" w:rsidRDefault="00E9470F" w:rsidP="00D858E3">
      <w:pPr>
        <w:pStyle w:val="a4"/>
        <w:numPr>
          <w:ilvl w:val="0"/>
          <w:numId w:val="41"/>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E9470F" w:rsidRPr="00BA298E" w:rsidRDefault="00E9470F" w:rsidP="00D858E3">
      <w:pPr>
        <w:pStyle w:val="a4"/>
        <w:numPr>
          <w:ilvl w:val="0"/>
          <w:numId w:val="41"/>
        </w:numPr>
        <w:tabs>
          <w:tab w:val="left" w:pos="993"/>
        </w:tabs>
        <w:spacing w:after="0" w:line="240" w:lineRule="auto"/>
        <w:jc w:val="both"/>
        <w:rPr>
          <w:rFonts w:ascii="Times New Roman" w:hAnsi="Times New Roman"/>
          <w:i/>
          <w:sz w:val="24"/>
          <w:szCs w:val="24"/>
        </w:rPr>
      </w:pPr>
      <w:r w:rsidRPr="00BA298E">
        <w:rPr>
          <w:rFonts w:ascii="Times New Roman" w:hAnsi="Times New Roman"/>
          <w:sz w:val="24"/>
          <w:szCs w:val="24"/>
        </w:rPr>
        <w:t>описывать картинку/ фото с опорой или без опоры на ключевые слова/ план/ вопросы.</w:t>
      </w:r>
    </w:p>
    <w:p w:rsidR="00E9470F" w:rsidRPr="00A651F4" w:rsidRDefault="00E9470F" w:rsidP="00745589">
      <w:pPr>
        <w:spacing w:after="0" w:line="240" w:lineRule="auto"/>
        <w:ind w:firstLine="709"/>
        <w:jc w:val="both"/>
        <w:rPr>
          <w:rFonts w:ascii="Times New Roman" w:hAnsi="Times New Roman"/>
          <w:b/>
          <w:sz w:val="24"/>
          <w:szCs w:val="24"/>
        </w:rPr>
      </w:pPr>
      <w:r w:rsidRPr="00A651F4">
        <w:rPr>
          <w:rFonts w:ascii="Times New Roman" w:hAnsi="Times New Roman"/>
          <w:b/>
          <w:sz w:val="24"/>
          <w:szCs w:val="24"/>
        </w:rPr>
        <w:t xml:space="preserve">Выпускник получит возможность научиться: </w:t>
      </w:r>
    </w:p>
    <w:p w:rsidR="00E9470F" w:rsidRPr="00BA298E" w:rsidRDefault="00E9470F" w:rsidP="00D858E3">
      <w:pPr>
        <w:pStyle w:val="a4"/>
        <w:numPr>
          <w:ilvl w:val="0"/>
          <w:numId w:val="42"/>
        </w:numPr>
        <w:tabs>
          <w:tab w:val="left" w:pos="1134"/>
        </w:tabs>
        <w:spacing w:after="0" w:line="240" w:lineRule="auto"/>
        <w:jc w:val="both"/>
        <w:rPr>
          <w:rFonts w:ascii="Times New Roman" w:hAnsi="Times New Roman"/>
          <w:i/>
          <w:sz w:val="24"/>
          <w:szCs w:val="24"/>
        </w:rPr>
      </w:pPr>
      <w:r w:rsidRPr="00BA298E">
        <w:rPr>
          <w:rFonts w:ascii="Times New Roman" w:hAnsi="Times New Roman"/>
          <w:i/>
          <w:sz w:val="24"/>
          <w:szCs w:val="24"/>
        </w:rPr>
        <w:t xml:space="preserve">делать сообщение на заданную тему на основе прочитанного; </w:t>
      </w:r>
    </w:p>
    <w:p w:rsidR="00E9470F" w:rsidRPr="00BA298E" w:rsidRDefault="00E9470F" w:rsidP="00D858E3">
      <w:pPr>
        <w:pStyle w:val="a4"/>
        <w:numPr>
          <w:ilvl w:val="0"/>
          <w:numId w:val="42"/>
        </w:numPr>
        <w:tabs>
          <w:tab w:val="left" w:pos="1134"/>
        </w:tabs>
        <w:spacing w:after="0" w:line="240" w:lineRule="auto"/>
        <w:jc w:val="both"/>
        <w:rPr>
          <w:rFonts w:ascii="Times New Roman" w:hAnsi="Times New Roman"/>
          <w:i/>
          <w:sz w:val="24"/>
          <w:szCs w:val="24"/>
        </w:rPr>
      </w:pPr>
      <w:r w:rsidRPr="00BA298E">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E9470F" w:rsidRPr="00BA298E" w:rsidRDefault="00E9470F" w:rsidP="00D858E3">
      <w:pPr>
        <w:pStyle w:val="a4"/>
        <w:numPr>
          <w:ilvl w:val="0"/>
          <w:numId w:val="42"/>
        </w:numPr>
        <w:tabs>
          <w:tab w:val="left" w:pos="1134"/>
        </w:tabs>
        <w:spacing w:after="0" w:line="240" w:lineRule="auto"/>
        <w:jc w:val="both"/>
        <w:rPr>
          <w:rFonts w:ascii="Times New Roman" w:hAnsi="Times New Roman"/>
          <w:i/>
          <w:sz w:val="24"/>
          <w:szCs w:val="24"/>
        </w:rPr>
      </w:pPr>
      <w:r w:rsidRPr="00BA298E">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E9470F" w:rsidRPr="00BA298E" w:rsidRDefault="00E9470F" w:rsidP="00D858E3">
      <w:pPr>
        <w:pStyle w:val="a4"/>
        <w:numPr>
          <w:ilvl w:val="0"/>
          <w:numId w:val="42"/>
        </w:numPr>
        <w:tabs>
          <w:tab w:val="left" w:pos="1134"/>
        </w:tabs>
        <w:spacing w:after="0" w:line="240" w:lineRule="auto"/>
        <w:jc w:val="both"/>
        <w:rPr>
          <w:rFonts w:ascii="Times New Roman" w:hAnsi="Times New Roman"/>
          <w:i/>
          <w:sz w:val="24"/>
          <w:szCs w:val="24"/>
        </w:rPr>
      </w:pPr>
      <w:r w:rsidRPr="00BA298E">
        <w:rPr>
          <w:rFonts w:ascii="Times New Roman" w:hAnsi="Times New Roman"/>
          <w:i/>
          <w:sz w:val="24"/>
          <w:szCs w:val="24"/>
        </w:rPr>
        <w:t>кратко высказываться с опорой на нелинейный текст (таблицы, диаграммы, расписание и т. п.);</w:t>
      </w:r>
    </w:p>
    <w:p w:rsidR="00E9470F" w:rsidRPr="00BA298E" w:rsidRDefault="00E9470F" w:rsidP="00D858E3">
      <w:pPr>
        <w:pStyle w:val="a4"/>
        <w:numPr>
          <w:ilvl w:val="0"/>
          <w:numId w:val="42"/>
        </w:numPr>
        <w:tabs>
          <w:tab w:val="left" w:pos="1134"/>
        </w:tabs>
        <w:spacing w:after="0" w:line="240" w:lineRule="auto"/>
        <w:jc w:val="both"/>
        <w:rPr>
          <w:rFonts w:ascii="Times New Roman" w:hAnsi="Times New Roman"/>
          <w:i/>
          <w:sz w:val="24"/>
          <w:szCs w:val="24"/>
        </w:rPr>
      </w:pPr>
      <w:r w:rsidRPr="00BA298E">
        <w:rPr>
          <w:rFonts w:ascii="Times New Roman" w:hAnsi="Times New Roman"/>
          <w:i/>
          <w:sz w:val="24"/>
          <w:szCs w:val="24"/>
        </w:rPr>
        <w:t>кратко излагать результаты выполненной проектной работы.</w:t>
      </w:r>
    </w:p>
    <w:p w:rsidR="00E9470F" w:rsidRPr="00A651F4" w:rsidRDefault="00E9470F" w:rsidP="00745589">
      <w:pPr>
        <w:spacing w:after="0" w:line="240" w:lineRule="auto"/>
        <w:ind w:firstLine="709"/>
        <w:jc w:val="both"/>
        <w:rPr>
          <w:rFonts w:ascii="Times New Roman" w:hAnsi="Times New Roman"/>
          <w:b/>
          <w:i/>
          <w:sz w:val="24"/>
          <w:szCs w:val="24"/>
        </w:rPr>
      </w:pPr>
      <w:r w:rsidRPr="00A651F4">
        <w:rPr>
          <w:rFonts w:ascii="Times New Roman" w:hAnsi="Times New Roman"/>
          <w:b/>
          <w:sz w:val="24"/>
          <w:szCs w:val="24"/>
        </w:rPr>
        <w:t>Аудирование</w:t>
      </w:r>
    </w:p>
    <w:p w:rsidR="00E9470F" w:rsidRPr="00A651F4" w:rsidRDefault="00E9470F" w:rsidP="00745589">
      <w:pPr>
        <w:spacing w:after="0" w:line="240" w:lineRule="auto"/>
        <w:ind w:firstLine="709"/>
        <w:jc w:val="both"/>
        <w:rPr>
          <w:rFonts w:ascii="Times New Roman" w:hAnsi="Times New Roman"/>
          <w:b/>
          <w:sz w:val="24"/>
          <w:szCs w:val="24"/>
        </w:rPr>
      </w:pPr>
      <w:r w:rsidRPr="00A651F4">
        <w:rPr>
          <w:rFonts w:ascii="Times New Roman" w:hAnsi="Times New Roman"/>
          <w:b/>
          <w:sz w:val="24"/>
          <w:szCs w:val="24"/>
        </w:rPr>
        <w:t xml:space="preserve">Выпускник научится: </w:t>
      </w:r>
    </w:p>
    <w:p w:rsidR="00E9470F" w:rsidRPr="00BA298E" w:rsidRDefault="00E9470F" w:rsidP="00D858E3">
      <w:pPr>
        <w:pStyle w:val="a4"/>
        <w:numPr>
          <w:ilvl w:val="0"/>
          <w:numId w:val="43"/>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E9470F" w:rsidRPr="00BA298E" w:rsidRDefault="00E9470F" w:rsidP="00D858E3">
      <w:pPr>
        <w:pStyle w:val="a4"/>
        <w:numPr>
          <w:ilvl w:val="0"/>
          <w:numId w:val="43"/>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9470F" w:rsidRPr="00745589" w:rsidRDefault="00E9470F" w:rsidP="00745589">
      <w:pPr>
        <w:spacing w:after="0" w:line="240" w:lineRule="auto"/>
        <w:ind w:firstLine="709"/>
        <w:jc w:val="both"/>
        <w:rPr>
          <w:rFonts w:ascii="Times New Roman" w:hAnsi="Times New Roman"/>
          <w:b/>
          <w:sz w:val="24"/>
          <w:szCs w:val="24"/>
        </w:rPr>
      </w:pPr>
      <w:r w:rsidRPr="00745589">
        <w:rPr>
          <w:rFonts w:ascii="Times New Roman" w:hAnsi="Times New Roman"/>
          <w:b/>
          <w:sz w:val="24"/>
          <w:szCs w:val="24"/>
        </w:rPr>
        <w:t>Выпускник получит возможность научиться:</w:t>
      </w:r>
    </w:p>
    <w:p w:rsidR="00E9470F" w:rsidRPr="00BA298E" w:rsidRDefault="00E9470F" w:rsidP="00D858E3">
      <w:pPr>
        <w:pStyle w:val="a4"/>
        <w:numPr>
          <w:ilvl w:val="0"/>
          <w:numId w:val="44"/>
        </w:numPr>
        <w:tabs>
          <w:tab w:val="left" w:pos="993"/>
        </w:tabs>
        <w:spacing w:after="0" w:line="240" w:lineRule="auto"/>
        <w:jc w:val="both"/>
        <w:rPr>
          <w:rFonts w:ascii="Times New Roman" w:hAnsi="Times New Roman"/>
          <w:i/>
          <w:sz w:val="24"/>
          <w:szCs w:val="24"/>
        </w:rPr>
      </w:pPr>
      <w:r w:rsidRPr="00BA298E">
        <w:rPr>
          <w:rFonts w:ascii="Times New Roman" w:hAnsi="Times New Roman"/>
          <w:i/>
          <w:sz w:val="24"/>
          <w:szCs w:val="24"/>
        </w:rPr>
        <w:t>выделять основную тему в воспринимаемом на слух тексте;</w:t>
      </w:r>
    </w:p>
    <w:p w:rsidR="00E9470F" w:rsidRPr="00BA298E" w:rsidRDefault="00E9470F" w:rsidP="00D858E3">
      <w:pPr>
        <w:pStyle w:val="a4"/>
        <w:numPr>
          <w:ilvl w:val="0"/>
          <w:numId w:val="44"/>
        </w:numPr>
        <w:tabs>
          <w:tab w:val="left" w:pos="993"/>
        </w:tabs>
        <w:spacing w:after="0" w:line="240" w:lineRule="auto"/>
        <w:jc w:val="both"/>
        <w:rPr>
          <w:rFonts w:ascii="Times New Roman" w:hAnsi="Times New Roman"/>
          <w:i/>
          <w:sz w:val="24"/>
          <w:szCs w:val="24"/>
        </w:rPr>
      </w:pPr>
      <w:r w:rsidRPr="00BA298E">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E9470F" w:rsidRPr="00745589" w:rsidRDefault="00E9470F" w:rsidP="00745589">
      <w:pPr>
        <w:spacing w:after="0" w:line="240" w:lineRule="auto"/>
        <w:ind w:firstLine="709"/>
        <w:jc w:val="both"/>
        <w:rPr>
          <w:rFonts w:ascii="Times New Roman" w:hAnsi="Times New Roman"/>
          <w:i/>
          <w:sz w:val="24"/>
          <w:szCs w:val="24"/>
        </w:rPr>
      </w:pPr>
      <w:r w:rsidRPr="00745589">
        <w:rPr>
          <w:rFonts w:ascii="Times New Roman" w:hAnsi="Times New Roman"/>
          <w:b/>
          <w:sz w:val="24"/>
          <w:szCs w:val="24"/>
        </w:rPr>
        <w:t xml:space="preserve">Чтение </w:t>
      </w:r>
    </w:p>
    <w:p w:rsidR="00E9470F" w:rsidRPr="00745589" w:rsidRDefault="00E9470F" w:rsidP="00745589">
      <w:pPr>
        <w:spacing w:after="0" w:line="240" w:lineRule="auto"/>
        <w:ind w:firstLine="709"/>
        <w:jc w:val="both"/>
        <w:rPr>
          <w:rFonts w:ascii="Times New Roman" w:hAnsi="Times New Roman"/>
          <w:b/>
          <w:sz w:val="24"/>
          <w:szCs w:val="24"/>
        </w:rPr>
      </w:pPr>
      <w:r w:rsidRPr="00745589">
        <w:rPr>
          <w:rFonts w:ascii="Times New Roman" w:hAnsi="Times New Roman"/>
          <w:b/>
          <w:sz w:val="24"/>
          <w:szCs w:val="24"/>
        </w:rPr>
        <w:t xml:space="preserve">Выпускник научится: </w:t>
      </w:r>
    </w:p>
    <w:p w:rsidR="00E9470F" w:rsidRPr="00BA298E" w:rsidRDefault="00E9470F" w:rsidP="00D858E3">
      <w:pPr>
        <w:pStyle w:val="a4"/>
        <w:numPr>
          <w:ilvl w:val="0"/>
          <w:numId w:val="45"/>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E9470F" w:rsidRPr="00BA298E" w:rsidRDefault="00E9470F" w:rsidP="00D858E3">
      <w:pPr>
        <w:pStyle w:val="a4"/>
        <w:numPr>
          <w:ilvl w:val="0"/>
          <w:numId w:val="45"/>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E9470F" w:rsidRPr="00BA298E" w:rsidRDefault="00E9470F" w:rsidP="00D858E3">
      <w:pPr>
        <w:pStyle w:val="a4"/>
        <w:numPr>
          <w:ilvl w:val="0"/>
          <w:numId w:val="45"/>
        </w:numPr>
        <w:tabs>
          <w:tab w:val="left" w:pos="993"/>
        </w:tabs>
        <w:spacing w:after="0" w:line="240" w:lineRule="auto"/>
        <w:jc w:val="both"/>
        <w:rPr>
          <w:rFonts w:ascii="Times New Roman" w:hAnsi="Times New Roman"/>
          <w:i/>
          <w:sz w:val="24"/>
          <w:szCs w:val="24"/>
        </w:rPr>
      </w:pPr>
      <w:r w:rsidRPr="00BA298E">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E9470F" w:rsidRPr="00BA298E" w:rsidRDefault="00E9470F" w:rsidP="00D858E3">
      <w:pPr>
        <w:pStyle w:val="a4"/>
        <w:numPr>
          <w:ilvl w:val="0"/>
          <w:numId w:val="45"/>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E9470F" w:rsidRPr="00745589" w:rsidRDefault="00E9470F" w:rsidP="00745589">
      <w:pPr>
        <w:spacing w:after="0" w:line="240" w:lineRule="auto"/>
        <w:ind w:firstLine="709"/>
        <w:jc w:val="both"/>
        <w:rPr>
          <w:rFonts w:ascii="Times New Roman" w:hAnsi="Times New Roman"/>
          <w:sz w:val="24"/>
          <w:szCs w:val="24"/>
        </w:rPr>
      </w:pPr>
      <w:r w:rsidRPr="00745589">
        <w:rPr>
          <w:rFonts w:ascii="Times New Roman" w:hAnsi="Times New Roman"/>
          <w:b/>
          <w:sz w:val="24"/>
          <w:szCs w:val="24"/>
        </w:rPr>
        <w:t>Выпускник получит возможность научиться:</w:t>
      </w:r>
    </w:p>
    <w:p w:rsidR="00E9470F" w:rsidRPr="00BA298E" w:rsidRDefault="00E9470F" w:rsidP="00D858E3">
      <w:pPr>
        <w:pStyle w:val="a4"/>
        <w:numPr>
          <w:ilvl w:val="0"/>
          <w:numId w:val="46"/>
        </w:numPr>
        <w:tabs>
          <w:tab w:val="left" w:pos="993"/>
        </w:tabs>
        <w:spacing w:after="0" w:line="240" w:lineRule="auto"/>
        <w:jc w:val="both"/>
        <w:rPr>
          <w:rFonts w:ascii="Times New Roman" w:hAnsi="Times New Roman"/>
          <w:i/>
          <w:sz w:val="24"/>
          <w:szCs w:val="24"/>
        </w:rPr>
      </w:pPr>
      <w:r w:rsidRPr="00BA298E">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E9470F" w:rsidRPr="00BA298E" w:rsidRDefault="00E9470F" w:rsidP="00D858E3">
      <w:pPr>
        <w:pStyle w:val="a4"/>
        <w:numPr>
          <w:ilvl w:val="0"/>
          <w:numId w:val="46"/>
        </w:numPr>
        <w:tabs>
          <w:tab w:val="left" w:pos="993"/>
        </w:tabs>
        <w:spacing w:after="0" w:line="240" w:lineRule="auto"/>
        <w:jc w:val="both"/>
        <w:rPr>
          <w:rFonts w:ascii="Times New Roman" w:hAnsi="Times New Roman"/>
          <w:i/>
          <w:sz w:val="24"/>
          <w:szCs w:val="24"/>
        </w:rPr>
      </w:pPr>
      <w:r w:rsidRPr="00BA298E">
        <w:rPr>
          <w:rFonts w:ascii="Times New Roman" w:hAnsi="Times New Roman"/>
          <w:i/>
          <w:sz w:val="24"/>
          <w:szCs w:val="24"/>
        </w:rPr>
        <w:lastRenderedPageBreak/>
        <w:t>восстанавливать текст из разрозненных абзацев или путем добавления выпущенных фрагментов.</w:t>
      </w:r>
    </w:p>
    <w:p w:rsidR="00E9470F" w:rsidRPr="00745589" w:rsidRDefault="00E9470F" w:rsidP="00745589">
      <w:pPr>
        <w:spacing w:after="0" w:line="240" w:lineRule="auto"/>
        <w:ind w:firstLine="709"/>
        <w:jc w:val="both"/>
        <w:rPr>
          <w:rFonts w:ascii="Times New Roman" w:hAnsi="Times New Roman"/>
          <w:b/>
          <w:sz w:val="24"/>
          <w:szCs w:val="24"/>
        </w:rPr>
      </w:pPr>
      <w:r w:rsidRPr="00745589">
        <w:rPr>
          <w:rFonts w:ascii="Times New Roman" w:hAnsi="Times New Roman"/>
          <w:b/>
          <w:sz w:val="24"/>
          <w:szCs w:val="24"/>
        </w:rPr>
        <w:t xml:space="preserve">Письменная речь </w:t>
      </w:r>
    </w:p>
    <w:p w:rsidR="00E9470F" w:rsidRPr="00745589" w:rsidRDefault="00E9470F" w:rsidP="00745589">
      <w:pPr>
        <w:spacing w:after="0" w:line="240" w:lineRule="auto"/>
        <w:ind w:firstLine="709"/>
        <w:jc w:val="both"/>
        <w:rPr>
          <w:rFonts w:ascii="Times New Roman" w:hAnsi="Times New Roman"/>
          <w:b/>
          <w:sz w:val="24"/>
          <w:szCs w:val="24"/>
        </w:rPr>
      </w:pPr>
      <w:r w:rsidRPr="00745589">
        <w:rPr>
          <w:rFonts w:ascii="Times New Roman" w:hAnsi="Times New Roman"/>
          <w:b/>
          <w:sz w:val="24"/>
          <w:szCs w:val="24"/>
        </w:rPr>
        <w:t xml:space="preserve">Выпускник научится: </w:t>
      </w:r>
    </w:p>
    <w:p w:rsidR="00E9470F" w:rsidRPr="00BA298E" w:rsidRDefault="00E9470F" w:rsidP="00D858E3">
      <w:pPr>
        <w:pStyle w:val="a4"/>
        <w:numPr>
          <w:ilvl w:val="0"/>
          <w:numId w:val="47"/>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E9470F" w:rsidRPr="00BA298E" w:rsidRDefault="00E9470F" w:rsidP="00D858E3">
      <w:pPr>
        <w:pStyle w:val="a4"/>
        <w:numPr>
          <w:ilvl w:val="0"/>
          <w:numId w:val="47"/>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E9470F" w:rsidRPr="00BA298E" w:rsidRDefault="00E9470F" w:rsidP="00D858E3">
      <w:pPr>
        <w:pStyle w:val="a4"/>
        <w:numPr>
          <w:ilvl w:val="0"/>
          <w:numId w:val="47"/>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E9470F" w:rsidRPr="00BA298E" w:rsidRDefault="00E9470F" w:rsidP="00D858E3">
      <w:pPr>
        <w:pStyle w:val="a4"/>
        <w:numPr>
          <w:ilvl w:val="0"/>
          <w:numId w:val="47"/>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писать небольшие письменные высказывания с опорой на образец/ план.</w:t>
      </w:r>
    </w:p>
    <w:p w:rsidR="00E9470F" w:rsidRPr="00745589" w:rsidRDefault="00E9470F" w:rsidP="00745589">
      <w:pPr>
        <w:spacing w:after="0" w:line="240" w:lineRule="auto"/>
        <w:ind w:firstLine="709"/>
        <w:jc w:val="both"/>
        <w:rPr>
          <w:rFonts w:ascii="Times New Roman" w:hAnsi="Times New Roman"/>
          <w:b/>
          <w:sz w:val="24"/>
          <w:szCs w:val="24"/>
        </w:rPr>
      </w:pPr>
      <w:r w:rsidRPr="00745589">
        <w:rPr>
          <w:rFonts w:ascii="Times New Roman" w:hAnsi="Times New Roman"/>
          <w:b/>
          <w:sz w:val="24"/>
          <w:szCs w:val="24"/>
        </w:rPr>
        <w:t>Выпускник получит возможность научиться:</w:t>
      </w:r>
    </w:p>
    <w:p w:rsidR="00E9470F" w:rsidRPr="00BA298E" w:rsidRDefault="00E9470F" w:rsidP="00D858E3">
      <w:pPr>
        <w:pStyle w:val="a4"/>
        <w:numPr>
          <w:ilvl w:val="0"/>
          <w:numId w:val="48"/>
        </w:numPr>
        <w:tabs>
          <w:tab w:val="left" w:pos="993"/>
        </w:tabs>
        <w:spacing w:after="0" w:line="240" w:lineRule="auto"/>
        <w:jc w:val="both"/>
        <w:rPr>
          <w:rFonts w:ascii="Times New Roman" w:hAnsi="Times New Roman"/>
          <w:i/>
          <w:sz w:val="24"/>
          <w:szCs w:val="24"/>
        </w:rPr>
      </w:pPr>
      <w:r w:rsidRPr="00BA298E">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E9470F" w:rsidRPr="00BA298E" w:rsidRDefault="00E9470F" w:rsidP="00D858E3">
      <w:pPr>
        <w:pStyle w:val="a4"/>
        <w:numPr>
          <w:ilvl w:val="0"/>
          <w:numId w:val="48"/>
        </w:numPr>
        <w:tabs>
          <w:tab w:val="left" w:pos="993"/>
        </w:tabs>
        <w:spacing w:after="0" w:line="240" w:lineRule="auto"/>
        <w:jc w:val="both"/>
        <w:rPr>
          <w:rFonts w:ascii="Times New Roman" w:hAnsi="Times New Roman"/>
          <w:i/>
          <w:sz w:val="24"/>
          <w:szCs w:val="24"/>
        </w:rPr>
      </w:pPr>
      <w:r w:rsidRPr="00BA298E">
        <w:rPr>
          <w:rFonts w:ascii="Times New Roman" w:hAnsi="Times New Roman"/>
          <w:i/>
          <w:sz w:val="24"/>
          <w:szCs w:val="24"/>
        </w:rPr>
        <w:t>писать электронное письмо (</w:t>
      </w:r>
      <w:r w:rsidRPr="00BA298E">
        <w:rPr>
          <w:rFonts w:ascii="Times New Roman" w:hAnsi="Times New Roman"/>
          <w:i/>
          <w:sz w:val="24"/>
          <w:szCs w:val="24"/>
          <w:lang w:val="en-US"/>
        </w:rPr>
        <w:t>e</w:t>
      </w:r>
      <w:r w:rsidRPr="00BA298E">
        <w:rPr>
          <w:rFonts w:ascii="Times New Roman" w:hAnsi="Times New Roman"/>
          <w:i/>
          <w:sz w:val="24"/>
          <w:szCs w:val="24"/>
        </w:rPr>
        <w:t>-</w:t>
      </w:r>
      <w:r w:rsidRPr="00BA298E">
        <w:rPr>
          <w:rFonts w:ascii="Times New Roman" w:hAnsi="Times New Roman"/>
          <w:i/>
          <w:sz w:val="24"/>
          <w:szCs w:val="24"/>
          <w:lang w:val="en-US"/>
        </w:rPr>
        <w:t>mail</w:t>
      </w:r>
      <w:r w:rsidRPr="00BA298E">
        <w:rPr>
          <w:rFonts w:ascii="Times New Roman" w:hAnsi="Times New Roman"/>
          <w:i/>
          <w:sz w:val="24"/>
          <w:szCs w:val="24"/>
        </w:rPr>
        <w:t>) зарубежному другу в ответ на электронное письмо-стимул;</w:t>
      </w:r>
    </w:p>
    <w:p w:rsidR="00E9470F" w:rsidRPr="00BA298E" w:rsidRDefault="00E9470F" w:rsidP="00D858E3">
      <w:pPr>
        <w:pStyle w:val="a4"/>
        <w:numPr>
          <w:ilvl w:val="0"/>
          <w:numId w:val="48"/>
        </w:numPr>
        <w:tabs>
          <w:tab w:val="left" w:pos="993"/>
        </w:tabs>
        <w:spacing w:after="0" w:line="240" w:lineRule="auto"/>
        <w:jc w:val="both"/>
        <w:rPr>
          <w:rFonts w:ascii="Times New Roman" w:hAnsi="Times New Roman"/>
          <w:i/>
          <w:sz w:val="24"/>
          <w:szCs w:val="24"/>
        </w:rPr>
      </w:pPr>
      <w:r w:rsidRPr="00BA298E">
        <w:rPr>
          <w:rFonts w:ascii="Times New Roman" w:hAnsi="Times New Roman"/>
          <w:i/>
          <w:sz w:val="24"/>
          <w:szCs w:val="24"/>
        </w:rPr>
        <w:t xml:space="preserve">составлять план/ тезисы устного или письменного сообщения; </w:t>
      </w:r>
    </w:p>
    <w:p w:rsidR="00E9470F" w:rsidRPr="00BA298E" w:rsidRDefault="00E9470F" w:rsidP="00D858E3">
      <w:pPr>
        <w:pStyle w:val="a4"/>
        <w:numPr>
          <w:ilvl w:val="0"/>
          <w:numId w:val="48"/>
        </w:numPr>
        <w:tabs>
          <w:tab w:val="left" w:pos="993"/>
        </w:tabs>
        <w:spacing w:after="0" w:line="240" w:lineRule="auto"/>
        <w:jc w:val="both"/>
        <w:rPr>
          <w:rFonts w:ascii="Times New Roman" w:hAnsi="Times New Roman"/>
          <w:i/>
          <w:sz w:val="24"/>
          <w:szCs w:val="24"/>
        </w:rPr>
      </w:pPr>
      <w:r w:rsidRPr="00BA298E">
        <w:rPr>
          <w:rFonts w:ascii="Times New Roman" w:hAnsi="Times New Roman"/>
          <w:i/>
          <w:sz w:val="24"/>
          <w:szCs w:val="24"/>
        </w:rPr>
        <w:t>кратко излагать в письменном виде результаты проектной деятельности;</w:t>
      </w:r>
    </w:p>
    <w:p w:rsidR="00E9470F" w:rsidRPr="00BA298E" w:rsidRDefault="00E9470F" w:rsidP="00D858E3">
      <w:pPr>
        <w:pStyle w:val="a4"/>
        <w:numPr>
          <w:ilvl w:val="0"/>
          <w:numId w:val="48"/>
        </w:numPr>
        <w:tabs>
          <w:tab w:val="left" w:pos="993"/>
        </w:tabs>
        <w:spacing w:after="0" w:line="240" w:lineRule="auto"/>
        <w:jc w:val="both"/>
        <w:rPr>
          <w:rFonts w:ascii="Times New Roman" w:hAnsi="Times New Roman"/>
          <w:i/>
          <w:sz w:val="24"/>
          <w:szCs w:val="24"/>
        </w:rPr>
      </w:pPr>
      <w:r w:rsidRPr="00BA298E">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E9470F" w:rsidRPr="00745589" w:rsidRDefault="00E9470F" w:rsidP="00745589">
      <w:pPr>
        <w:spacing w:after="0" w:line="240" w:lineRule="auto"/>
        <w:ind w:firstLine="709"/>
        <w:jc w:val="both"/>
        <w:rPr>
          <w:rFonts w:ascii="Times New Roman" w:hAnsi="Times New Roman"/>
          <w:b/>
          <w:sz w:val="24"/>
          <w:szCs w:val="24"/>
        </w:rPr>
      </w:pPr>
      <w:r w:rsidRPr="00745589">
        <w:rPr>
          <w:rFonts w:ascii="Times New Roman" w:hAnsi="Times New Roman"/>
          <w:b/>
          <w:sz w:val="24"/>
          <w:szCs w:val="24"/>
        </w:rPr>
        <w:t>Языковые навыки и средства оперирования ими</w:t>
      </w:r>
    </w:p>
    <w:p w:rsidR="00E9470F" w:rsidRPr="00745589" w:rsidRDefault="00E9470F" w:rsidP="00745589">
      <w:pPr>
        <w:spacing w:after="0" w:line="240" w:lineRule="auto"/>
        <w:ind w:firstLine="709"/>
        <w:jc w:val="both"/>
        <w:rPr>
          <w:rFonts w:ascii="Times New Roman" w:hAnsi="Times New Roman"/>
          <w:b/>
          <w:sz w:val="24"/>
          <w:szCs w:val="24"/>
        </w:rPr>
      </w:pPr>
      <w:r w:rsidRPr="00745589">
        <w:rPr>
          <w:rFonts w:ascii="Times New Roman" w:hAnsi="Times New Roman"/>
          <w:b/>
          <w:sz w:val="24"/>
          <w:szCs w:val="24"/>
        </w:rPr>
        <w:t>Орфография и пунктуация</w:t>
      </w:r>
    </w:p>
    <w:p w:rsidR="00E9470F" w:rsidRPr="00745589" w:rsidRDefault="00E9470F" w:rsidP="00745589">
      <w:pPr>
        <w:spacing w:after="0" w:line="240" w:lineRule="auto"/>
        <w:ind w:firstLine="709"/>
        <w:jc w:val="both"/>
        <w:rPr>
          <w:rFonts w:ascii="Times New Roman" w:hAnsi="Times New Roman"/>
          <w:b/>
          <w:sz w:val="24"/>
          <w:szCs w:val="24"/>
        </w:rPr>
      </w:pPr>
      <w:r w:rsidRPr="00745589">
        <w:rPr>
          <w:rFonts w:ascii="Times New Roman" w:hAnsi="Times New Roman"/>
          <w:b/>
          <w:sz w:val="24"/>
          <w:szCs w:val="24"/>
        </w:rPr>
        <w:t>Выпускник научится:</w:t>
      </w:r>
    </w:p>
    <w:p w:rsidR="00E9470F" w:rsidRPr="00BA298E" w:rsidRDefault="00E9470F" w:rsidP="00D858E3">
      <w:pPr>
        <w:pStyle w:val="a4"/>
        <w:numPr>
          <w:ilvl w:val="0"/>
          <w:numId w:val="49"/>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правильно писать изученные слова;</w:t>
      </w:r>
    </w:p>
    <w:p w:rsidR="00E9470F" w:rsidRPr="00BA298E" w:rsidRDefault="00E9470F" w:rsidP="00D858E3">
      <w:pPr>
        <w:pStyle w:val="a4"/>
        <w:numPr>
          <w:ilvl w:val="0"/>
          <w:numId w:val="49"/>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E9470F" w:rsidRPr="00BA298E" w:rsidRDefault="00E9470F" w:rsidP="00D858E3">
      <w:pPr>
        <w:pStyle w:val="a4"/>
        <w:numPr>
          <w:ilvl w:val="0"/>
          <w:numId w:val="49"/>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E9470F" w:rsidRPr="00745589" w:rsidRDefault="00E9470F" w:rsidP="00745589">
      <w:pPr>
        <w:spacing w:after="0" w:line="240" w:lineRule="auto"/>
        <w:ind w:firstLine="709"/>
        <w:jc w:val="both"/>
        <w:rPr>
          <w:rFonts w:ascii="Times New Roman" w:hAnsi="Times New Roman"/>
          <w:b/>
          <w:sz w:val="24"/>
          <w:szCs w:val="24"/>
        </w:rPr>
      </w:pPr>
      <w:r w:rsidRPr="00745589">
        <w:rPr>
          <w:rFonts w:ascii="Times New Roman" w:hAnsi="Times New Roman"/>
          <w:b/>
          <w:sz w:val="24"/>
          <w:szCs w:val="24"/>
        </w:rPr>
        <w:t>Выпускник получит возможность научиться:</w:t>
      </w:r>
    </w:p>
    <w:p w:rsidR="00E9470F" w:rsidRPr="00BA298E" w:rsidRDefault="00E9470F" w:rsidP="00D858E3">
      <w:pPr>
        <w:pStyle w:val="a4"/>
        <w:numPr>
          <w:ilvl w:val="0"/>
          <w:numId w:val="50"/>
        </w:numPr>
        <w:tabs>
          <w:tab w:val="left" w:pos="993"/>
        </w:tabs>
        <w:spacing w:after="0" w:line="240" w:lineRule="auto"/>
        <w:jc w:val="both"/>
        <w:rPr>
          <w:rFonts w:ascii="Times New Roman" w:hAnsi="Times New Roman"/>
          <w:i/>
          <w:sz w:val="24"/>
          <w:szCs w:val="24"/>
        </w:rPr>
      </w:pPr>
      <w:r w:rsidRPr="00BA298E">
        <w:rPr>
          <w:rFonts w:ascii="Times New Roman" w:hAnsi="Times New Roman"/>
          <w:i/>
          <w:sz w:val="24"/>
          <w:szCs w:val="24"/>
        </w:rPr>
        <w:t>сравнивать и анализировать буквосочетания английского языка и их транскрипцию.</w:t>
      </w:r>
    </w:p>
    <w:p w:rsidR="00E9470F" w:rsidRPr="00745589" w:rsidRDefault="00E9470F" w:rsidP="00745589">
      <w:pPr>
        <w:spacing w:after="0" w:line="240" w:lineRule="auto"/>
        <w:ind w:firstLine="709"/>
        <w:jc w:val="both"/>
        <w:rPr>
          <w:rFonts w:ascii="Times New Roman" w:hAnsi="Times New Roman"/>
          <w:b/>
          <w:sz w:val="24"/>
          <w:szCs w:val="24"/>
        </w:rPr>
      </w:pPr>
      <w:r w:rsidRPr="00745589">
        <w:rPr>
          <w:rFonts w:ascii="Times New Roman" w:hAnsi="Times New Roman"/>
          <w:b/>
          <w:sz w:val="24"/>
          <w:szCs w:val="24"/>
        </w:rPr>
        <w:t>Фонетическая сторона речи</w:t>
      </w:r>
    </w:p>
    <w:p w:rsidR="00E9470F" w:rsidRPr="00745589" w:rsidRDefault="00E9470F" w:rsidP="00745589">
      <w:pPr>
        <w:spacing w:after="0" w:line="240" w:lineRule="auto"/>
        <w:ind w:firstLine="709"/>
        <w:jc w:val="both"/>
        <w:rPr>
          <w:rFonts w:ascii="Times New Roman" w:hAnsi="Times New Roman"/>
          <w:b/>
          <w:sz w:val="24"/>
          <w:szCs w:val="24"/>
        </w:rPr>
      </w:pPr>
      <w:r w:rsidRPr="00745589">
        <w:rPr>
          <w:rFonts w:ascii="Times New Roman" w:hAnsi="Times New Roman"/>
          <w:b/>
          <w:sz w:val="24"/>
          <w:szCs w:val="24"/>
        </w:rPr>
        <w:t>Выпускник научится:</w:t>
      </w:r>
    </w:p>
    <w:p w:rsidR="00E9470F" w:rsidRPr="00BA298E" w:rsidRDefault="00E9470F" w:rsidP="00D858E3">
      <w:pPr>
        <w:pStyle w:val="a4"/>
        <w:numPr>
          <w:ilvl w:val="0"/>
          <w:numId w:val="50"/>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E9470F" w:rsidRPr="00BA298E" w:rsidRDefault="00E9470F" w:rsidP="00D858E3">
      <w:pPr>
        <w:pStyle w:val="a4"/>
        <w:numPr>
          <w:ilvl w:val="0"/>
          <w:numId w:val="50"/>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соблюдать правильное ударение в изученных словах;</w:t>
      </w:r>
    </w:p>
    <w:p w:rsidR="00E9470F" w:rsidRPr="00BA298E" w:rsidRDefault="00E9470F" w:rsidP="00D858E3">
      <w:pPr>
        <w:pStyle w:val="a4"/>
        <w:numPr>
          <w:ilvl w:val="0"/>
          <w:numId w:val="50"/>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различать коммуникативные типы предложений по их интонации;</w:t>
      </w:r>
    </w:p>
    <w:p w:rsidR="00E9470F" w:rsidRPr="00BA298E" w:rsidRDefault="00E9470F" w:rsidP="00D858E3">
      <w:pPr>
        <w:pStyle w:val="a4"/>
        <w:numPr>
          <w:ilvl w:val="0"/>
          <w:numId w:val="50"/>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членить предложение на смысловые группы;</w:t>
      </w:r>
    </w:p>
    <w:p w:rsidR="00E9470F" w:rsidRPr="00BA298E" w:rsidRDefault="00E9470F" w:rsidP="00D858E3">
      <w:pPr>
        <w:pStyle w:val="a4"/>
        <w:numPr>
          <w:ilvl w:val="0"/>
          <w:numId w:val="50"/>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E9470F" w:rsidRPr="00745589" w:rsidRDefault="00E9470F" w:rsidP="00745589">
      <w:pPr>
        <w:spacing w:after="0" w:line="240" w:lineRule="auto"/>
        <w:ind w:firstLine="709"/>
        <w:jc w:val="both"/>
        <w:rPr>
          <w:rFonts w:ascii="Times New Roman" w:hAnsi="Times New Roman"/>
          <w:b/>
          <w:sz w:val="24"/>
          <w:szCs w:val="24"/>
        </w:rPr>
      </w:pPr>
      <w:r w:rsidRPr="00745589">
        <w:rPr>
          <w:rFonts w:ascii="Times New Roman" w:hAnsi="Times New Roman"/>
          <w:b/>
          <w:sz w:val="24"/>
          <w:szCs w:val="24"/>
        </w:rPr>
        <w:t>Выпускник получит возможность научиться:</w:t>
      </w:r>
    </w:p>
    <w:p w:rsidR="00E9470F" w:rsidRPr="00BA298E" w:rsidRDefault="00E9470F" w:rsidP="00D858E3">
      <w:pPr>
        <w:pStyle w:val="a4"/>
        <w:numPr>
          <w:ilvl w:val="0"/>
          <w:numId w:val="51"/>
        </w:numPr>
        <w:tabs>
          <w:tab w:val="left" w:pos="993"/>
        </w:tabs>
        <w:spacing w:after="0" w:line="240" w:lineRule="auto"/>
        <w:jc w:val="both"/>
        <w:rPr>
          <w:rFonts w:ascii="Times New Roman" w:hAnsi="Times New Roman"/>
          <w:i/>
          <w:sz w:val="24"/>
          <w:szCs w:val="24"/>
        </w:rPr>
      </w:pPr>
      <w:r w:rsidRPr="00BA298E">
        <w:rPr>
          <w:rFonts w:ascii="Times New Roman" w:hAnsi="Times New Roman"/>
          <w:i/>
          <w:sz w:val="24"/>
          <w:szCs w:val="24"/>
        </w:rPr>
        <w:t>выражать модальные значения, чувства и эмоции с помощью интонации;</w:t>
      </w:r>
    </w:p>
    <w:p w:rsidR="00E9470F" w:rsidRPr="00BA298E" w:rsidRDefault="00E9470F" w:rsidP="00D858E3">
      <w:pPr>
        <w:pStyle w:val="a4"/>
        <w:numPr>
          <w:ilvl w:val="0"/>
          <w:numId w:val="51"/>
        </w:numPr>
        <w:tabs>
          <w:tab w:val="left" w:pos="993"/>
        </w:tabs>
        <w:spacing w:after="0" w:line="240" w:lineRule="auto"/>
        <w:jc w:val="both"/>
        <w:rPr>
          <w:rFonts w:ascii="Times New Roman" w:hAnsi="Times New Roman"/>
          <w:i/>
          <w:sz w:val="24"/>
          <w:szCs w:val="24"/>
        </w:rPr>
      </w:pPr>
      <w:r w:rsidRPr="00BA298E">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E9470F" w:rsidRPr="00745589" w:rsidRDefault="00E9470F" w:rsidP="00745589">
      <w:pPr>
        <w:spacing w:after="0" w:line="240" w:lineRule="auto"/>
        <w:ind w:firstLine="709"/>
        <w:jc w:val="both"/>
        <w:rPr>
          <w:rFonts w:ascii="Times New Roman" w:hAnsi="Times New Roman"/>
          <w:b/>
          <w:sz w:val="24"/>
          <w:szCs w:val="24"/>
        </w:rPr>
      </w:pPr>
      <w:r w:rsidRPr="00745589">
        <w:rPr>
          <w:rFonts w:ascii="Times New Roman" w:hAnsi="Times New Roman"/>
          <w:b/>
          <w:sz w:val="24"/>
          <w:szCs w:val="24"/>
        </w:rPr>
        <w:t>Лексическая сторона речи</w:t>
      </w:r>
    </w:p>
    <w:p w:rsidR="00E9470F" w:rsidRPr="00745589" w:rsidRDefault="00E9470F" w:rsidP="00745589">
      <w:pPr>
        <w:spacing w:after="0" w:line="240" w:lineRule="auto"/>
        <w:ind w:firstLine="709"/>
        <w:jc w:val="both"/>
        <w:rPr>
          <w:rFonts w:ascii="Times New Roman" w:hAnsi="Times New Roman"/>
          <w:b/>
          <w:sz w:val="24"/>
          <w:szCs w:val="24"/>
        </w:rPr>
      </w:pPr>
      <w:r w:rsidRPr="00745589">
        <w:rPr>
          <w:rFonts w:ascii="Times New Roman" w:hAnsi="Times New Roman"/>
          <w:b/>
          <w:sz w:val="24"/>
          <w:szCs w:val="24"/>
        </w:rPr>
        <w:t>Выпускник научится:</w:t>
      </w:r>
    </w:p>
    <w:p w:rsidR="00E9470F" w:rsidRPr="00BA298E" w:rsidRDefault="00E9470F" w:rsidP="00D858E3">
      <w:pPr>
        <w:pStyle w:val="a4"/>
        <w:numPr>
          <w:ilvl w:val="0"/>
          <w:numId w:val="52"/>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9470F" w:rsidRPr="00BA298E" w:rsidRDefault="00E9470F" w:rsidP="00D858E3">
      <w:pPr>
        <w:pStyle w:val="a4"/>
        <w:numPr>
          <w:ilvl w:val="0"/>
          <w:numId w:val="52"/>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9470F" w:rsidRPr="00BA298E" w:rsidRDefault="00E9470F" w:rsidP="00D858E3">
      <w:pPr>
        <w:pStyle w:val="a4"/>
        <w:numPr>
          <w:ilvl w:val="0"/>
          <w:numId w:val="52"/>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соблюдать существующие в английском языке нормы лексической сочетаемости;</w:t>
      </w:r>
    </w:p>
    <w:p w:rsidR="00E9470F" w:rsidRPr="00BA298E" w:rsidRDefault="00E9470F" w:rsidP="00D858E3">
      <w:pPr>
        <w:pStyle w:val="a4"/>
        <w:numPr>
          <w:ilvl w:val="0"/>
          <w:numId w:val="52"/>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E9470F" w:rsidRPr="00BA298E" w:rsidRDefault="00E9470F" w:rsidP="00D858E3">
      <w:pPr>
        <w:pStyle w:val="a4"/>
        <w:numPr>
          <w:ilvl w:val="0"/>
          <w:numId w:val="52"/>
        </w:numPr>
        <w:tabs>
          <w:tab w:val="left" w:pos="993"/>
        </w:tabs>
        <w:spacing w:after="0" w:line="240" w:lineRule="auto"/>
        <w:jc w:val="both"/>
        <w:rPr>
          <w:rFonts w:ascii="Times New Roman" w:hAnsi="Times New Roman"/>
          <w:sz w:val="24"/>
          <w:szCs w:val="24"/>
          <w:lang w:bidi="en-US"/>
        </w:rPr>
      </w:pPr>
      <w:r w:rsidRPr="00BA298E">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E9470F" w:rsidRPr="00745589" w:rsidRDefault="00E9470F" w:rsidP="00D858E3">
      <w:pPr>
        <w:numPr>
          <w:ilvl w:val="0"/>
          <w:numId w:val="53"/>
        </w:numPr>
        <w:tabs>
          <w:tab w:val="left" w:pos="993"/>
        </w:tabs>
        <w:spacing w:after="0" w:line="240" w:lineRule="auto"/>
        <w:jc w:val="both"/>
        <w:rPr>
          <w:rFonts w:ascii="Times New Roman" w:hAnsi="Times New Roman"/>
          <w:sz w:val="24"/>
          <w:szCs w:val="24"/>
        </w:rPr>
      </w:pPr>
      <w:r w:rsidRPr="00745589">
        <w:rPr>
          <w:rFonts w:ascii="Times New Roman" w:hAnsi="Times New Roman"/>
          <w:sz w:val="24"/>
          <w:szCs w:val="24"/>
        </w:rPr>
        <w:t xml:space="preserve">глаголы при помощи аффиксов </w:t>
      </w:r>
      <w:r w:rsidRPr="00745589">
        <w:rPr>
          <w:rFonts w:ascii="Times New Roman" w:hAnsi="Times New Roman"/>
          <w:i/>
          <w:sz w:val="24"/>
          <w:szCs w:val="24"/>
          <w:lang w:val="en-US"/>
        </w:rPr>
        <w:t>dis</w:t>
      </w:r>
      <w:r w:rsidRPr="00745589">
        <w:rPr>
          <w:rFonts w:ascii="Times New Roman" w:hAnsi="Times New Roman"/>
          <w:sz w:val="24"/>
          <w:szCs w:val="24"/>
        </w:rPr>
        <w:t xml:space="preserve">-, </w:t>
      </w:r>
      <w:r w:rsidRPr="00745589">
        <w:rPr>
          <w:rFonts w:ascii="Times New Roman" w:hAnsi="Times New Roman"/>
          <w:i/>
          <w:sz w:val="24"/>
          <w:szCs w:val="24"/>
          <w:lang w:val="en-US"/>
        </w:rPr>
        <w:t>mis</w:t>
      </w:r>
      <w:r w:rsidRPr="00745589">
        <w:rPr>
          <w:rFonts w:ascii="Times New Roman" w:hAnsi="Times New Roman"/>
          <w:sz w:val="24"/>
          <w:szCs w:val="24"/>
        </w:rPr>
        <w:t xml:space="preserve">-, </w:t>
      </w:r>
      <w:r w:rsidRPr="00745589">
        <w:rPr>
          <w:rFonts w:ascii="Times New Roman" w:hAnsi="Times New Roman"/>
          <w:i/>
          <w:sz w:val="24"/>
          <w:szCs w:val="24"/>
          <w:lang w:val="en-US"/>
        </w:rPr>
        <w:t>re</w:t>
      </w:r>
      <w:r w:rsidRPr="00745589">
        <w:rPr>
          <w:rFonts w:ascii="Times New Roman" w:hAnsi="Times New Roman"/>
          <w:sz w:val="24"/>
          <w:szCs w:val="24"/>
        </w:rPr>
        <w:t>-, -</w:t>
      </w:r>
      <w:proofErr w:type="spellStart"/>
      <w:r w:rsidRPr="00745589">
        <w:rPr>
          <w:rFonts w:ascii="Times New Roman" w:hAnsi="Times New Roman"/>
          <w:i/>
          <w:sz w:val="24"/>
          <w:szCs w:val="24"/>
          <w:lang w:val="en-US"/>
        </w:rPr>
        <w:t>i</w:t>
      </w:r>
      <w:r w:rsidRPr="00745589">
        <w:rPr>
          <w:rFonts w:ascii="Times New Roman" w:hAnsi="Times New Roman"/>
          <w:i/>
          <w:sz w:val="24"/>
          <w:szCs w:val="24"/>
        </w:rPr>
        <w:t>ze</w:t>
      </w:r>
      <w:proofErr w:type="spellEnd"/>
      <w:r w:rsidRPr="00745589">
        <w:rPr>
          <w:rFonts w:ascii="Times New Roman" w:hAnsi="Times New Roman"/>
          <w:sz w:val="24"/>
          <w:szCs w:val="24"/>
        </w:rPr>
        <w:t>/-</w:t>
      </w:r>
      <w:proofErr w:type="spellStart"/>
      <w:r w:rsidRPr="00745589">
        <w:rPr>
          <w:rFonts w:ascii="Times New Roman" w:hAnsi="Times New Roman"/>
          <w:i/>
          <w:sz w:val="24"/>
          <w:szCs w:val="24"/>
        </w:rPr>
        <w:t>ise</w:t>
      </w:r>
      <w:proofErr w:type="spellEnd"/>
      <w:r w:rsidRPr="00745589">
        <w:rPr>
          <w:rFonts w:ascii="Times New Roman" w:hAnsi="Times New Roman"/>
          <w:sz w:val="24"/>
          <w:szCs w:val="24"/>
        </w:rPr>
        <w:t xml:space="preserve">; </w:t>
      </w:r>
    </w:p>
    <w:p w:rsidR="00E9470F" w:rsidRPr="00745589" w:rsidRDefault="00E9470F" w:rsidP="00D858E3">
      <w:pPr>
        <w:numPr>
          <w:ilvl w:val="0"/>
          <w:numId w:val="53"/>
        </w:numPr>
        <w:tabs>
          <w:tab w:val="left" w:pos="993"/>
        </w:tabs>
        <w:spacing w:after="0" w:line="240" w:lineRule="auto"/>
        <w:jc w:val="both"/>
        <w:rPr>
          <w:rFonts w:ascii="Times New Roman" w:hAnsi="Times New Roman"/>
          <w:sz w:val="24"/>
          <w:szCs w:val="24"/>
          <w:lang w:val="en-US"/>
        </w:rPr>
      </w:pPr>
      <w:r w:rsidRPr="00745589">
        <w:rPr>
          <w:rFonts w:ascii="Times New Roman" w:hAnsi="Times New Roman"/>
          <w:sz w:val="24"/>
          <w:szCs w:val="24"/>
        </w:rPr>
        <w:t>имена</w:t>
      </w:r>
      <w:r w:rsidR="000930E1" w:rsidRPr="000930E1">
        <w:rPr>
          <w:rFonts w:ascii="Times New Roman" w:hAnsi="Times New Roman"/>
          <w:sz w:val="24"/>
          <w:szCs w:val="24"/>
          <w:lang w:val="en-US"/>
        </w:rPr>
        <w:t xml:space="preserve"> </w:t>
      </w:r>
      <w:r w:rsidRPr="00745589">
        <w:rPr>
          <w:rFonts w:ascii="Times New Roman" w:hAnsi="Times New Roman"/>
          <w:sz w:val="24"/>
          <w:szCs w:val="24"/>
        </w:rPr>
        <w:t>существительные</w:t>
      </w:r>
      <w:r w:rsidR="000930E1" w:rsidRPr="000930E1">
        <w:rPr>
          <w:rFonts w:ascii="Times New Roman" w:hAnsi="Times New Roman"/>
          <w:sz w:val="24"/>
          <w:szCs w:val="24"/>
          <w:lang w:val="en-US"/>
        </w:rPr>
        <w:t xml:space="preserve"> </w:t>
      </w:r>
      <w:r w:rsidRPr="00745589">
        <w:rPr>
          <w:rFonts w:ascii="Times New Roman" w:hAnsi="Times New Roman"/>
          <w:sz w:val="24"/>
          <w:szCs w:val="24"/>
        </w:rPr>
        <w:t>при</w:t>
      </w:r>
      <w:r w:rsidR="000930E1" w:rsidRPr="000930E1">
        <w:rPr>
          <w:rFonts w:ascii="Times New Roman" w:hAnsi="Times New Roman"/>
          <w:sz w:val="24"/>
          <w:szCs w:val="24"/>
          <w:lang w:val="en-US"/>
        </w:rPr>
        <w:t xml:space="preserve"> </w:t>
      </w:r>
      <w:r w:rsidRPr="00745589">
        <w:rPr>
          <w:rFonts w:ascii="Times New Roman" w:hAnsi="Times New Roman"/>
          <w:sz w:val="24"/>
          <w:szCs w:val="24"/>
        </w:rPr>
        <w:t>помощи</w:t>
      </w:r>
      <w:r w:rsidR="000930E1" w:rsidRPr="000930E1">
        <w:rPr>
          <w:rFonts w:ascii="Times New Roman" w:hAnsi="Times New Roman"/>
          <w:sz w:val="24"/>
          <w:szCs w:val="24"/>
          <w:lang w:val="en-US"/>
        </w:rPr>
        <w:t xml:space="preserve"> </w:t>
      </w:r>
      <w:r w:rsidRPr="00745589">
        <w:rPr>
          <w:rFonts w:ascii="Times New Roman" w:hAnsi="Times New Roman"/>
          <w:sz w:val="24"/>
          <w:szCs w:val="24"/>
        </w:rPr>
        <w:t>суффиксов</w:t>
      </w:r>
      <w:r w:rsidRPr="00745589">
        <w:rPr>
          <w:rFonts w:ascii="Times New Roman" w:hAnsi="Times New Roman"/>
          <w:sz w:val="24"/>
          <w:szCs w:val="24"/>
          <w:lang w:val="en-US"/>
        </w:rPr>
        <w:t xml:space="preserve"> -</w:t>
      </w:r>
      <w:r w:rsidRPr="00745589">
        <w:rPr>
          <w:rFonts w:ascii="Times New Roman" w:hAnsi="Times New Roman"/>
          <w:i/>
          <w:sz w:val="24"/>
          <w:szCs w:val="24"/>
          <w:lang w:val="en-US"/>
        </w:rPr>
        <w:t>or</w:t>
      </w:r>
      <w:r w:rsidRPr="00745589">
        <w:rPr>
          <w:rFonts w:ascii="Times New Roman" w:hAnsi="Times New Roman"/>
          <w:sz w:val="24"/>
          <w:szCs w:val="24"/>
          <w:lang w:val="en-US"/>
        </w:rPr>
        <w:t>/ -</w:t>
      </w:r>
      <w:proofErr w:type="spellStart"/>
      <w:r w:rsidRPr="00745589">
        <w:rPr>
          <w:rFonts w:ascii="Times New Roman" w:hAnsi="Times New Roman"/>
          <w:i/>
          <w:sz w:val="24"/>
          <w:szCs w:val="24"/>
          <w:lang w:val="en-US"/>
        </w:rPr>
        <w:t>er</w:t>
      </w:r>
      <w:proofErr w:type="spellEnd"/>
      <w:r w:rsidRPr="00745589">
        <w:rPr>
          <w:rFonts w:ascii="Times New Roman" w:hAnsi="Times New Roman"/>
          <w:sz w:val="24"/>
          <w:szCs w:val="24"/>
          <w:lang w:val="en-US"/>
        </w:rPr>
        <w:t>, -</w:t>
      </w:r>
      <w:proofErr w:type="spellStart"/>
      <w:r w:rsidRPr="00745589">
        <w:rPr>
          <w:rFonts w:ascii="Times New Roman" w:hAnsi="Times New Roman"/>
          <w:i/>
          <w:sz w:val="24"/>
          <w:szCs w:val="24"/>
          <w:lang w:val="en-US"/>
        </w:rPr>
        <w:t>ist</w:t>
      </w:r>
      <w:proofErr w:type="spellEnd"/>
      <w:r w:rsidRPr="00745589">
        <w:rPr>
          <w:rFonts w:ascii="Times New Roman" w:hAnsi="Times New Roman"/>
          <w:sz w:val="24"/>
          <w:szCs w:val="24"/>
          <w:lang w:val="en-US"/>
        </w:rPr>
        <w:t xml:space="preserve"> , -</w:t>
      </w:r>
      <w:proofErr w:type="spellStart"/>
      <w:r w:rsidRPr="00745589">
        <w:rPr>
          <w:rFonts w:ascii="Times New Roman" w:hAnsi="Times New Roman"/>
          <w:i/>
          <w:sz w:val="24"/>
          <w:szCs w:val="24"/>
          <w:lang w:val="en-US"/>
        </w:rPr>
        <w:t>sion</w:t>
      </w:r>
      <w:proofErr w:type="spellEnd"/>
      <w:r w:rsidRPr="00745589">
        <w:rPr>
          <w:rFonts w:ascii="Times New Roman" w:hAnsi="Times New Roman"/>
          <w:sz w:val="24"/>
          <w:szCs w:val="24"/>
          <w:lang w:val="en-US"/>
        </w:rPr>
        <w:t>/-</w:t>
      </w:r>
      <w:proofErr w:type="spellStart"/>
      <w:r w:rsidRPr="00745589">
        <w:rPr>
          <w:rFonts w:ascii="Times New Roman" w:hAnsi="Times New Roman"/>
          <w:i/>
          <w:sz w:val="24"/>
          <w:szCs w:val="24"/>
          <w:lang w:val="en-US"/>
        </w:rPr>
        <w:t>tion</w:t>
      </w:r>
      <w:proofErr w:type="spellEnd"/>
      <w:r w:rsidRPr="00745589">
        <w:rPr>
          <w:rFonts w:ascii="Times New Roman" w:hAnsi="Times New Roman"/>
          <w:sz w:val="24"/>
          <w:szCs w:val="24"/>
          <w:lang w:val="en-US"/>
        </w:rPr>
        <w:t>, -</w:t>
      </w:r>
      <w:proofErr w:type="spellStart"/>
      <w:r w:rsidRPr="00745589">
        <w:rPr>
          <w:rFonts w:ascii="Times New Roman" w:hAnsi="Times New Roman"/>
          <w:i/>
          <w:sz w:val="24"/>
          <w:szCs w:val="24"/>
          <w:lang w:val="en-US"/>
        </w:rPr>
        <w:t>nce</w:t>
      </w:r>
      <w:proofErr w:type="spellEnd"/>
      <w:r w:rsidRPr="00745589">
        <w:rPr>
          <w:rFonts w:ascii="Times New Roman" w:hAnsi="Times New Roman"/>
          <w:sz w:val="24"/>
          <w:szCs w:val="24"/>
          <w:lang w:val="en-US"/>
        </w:rPr>
        <w:t>/-</w:t>
      </w:r>
      <w:proofErr w:type="spellStart"/>
      <w:r w:rsidRPr="00745589">
        <w:rPr>
          <w:rFonts w:ascii="Times New Roman" w:hAnsi="Times New Roman"/>
          <w:i/>
          <w:sz w:val="24"/>
          <w:szCs w:val="24"/>
          <w:lang w:val="en-US"/>
        </w:rPr>
        <w:t>ence</w:t>
      </w:r>
      <w:proofErr w:type="spellEnd"/>
      <w:r w:rsidRPr="00745589">
        <w:rPr>
          <w:rFonts w:ascii="Times New Roman" w:hAnsi="Times New Roman"/>
          <w:sz w:val="24"/>
          <w:szCs w:val="24"/>
          <w:lang w:val="en-US"/>
        </w:rPr>
        <w:t>, -</w:t>
      </w:r>
      <w:proofErr w:type="spellStart"/>
      <w:r w:rsidRPr="00745589">
        <w:rPr>
          <w:rFonts w:ascii="Times New Roman" w:hAnsi="Times New Roman"/>
          <w:i/>
          <w:sz w:val="24"/>
          <w:szCs w:val="24"/>
          <w:lang w:val="en-US"/>
        </w:rPr>
        <w:t>ment</w:t>
      </w:r>
      <w:proofErr w:type="spellEnd"/>
      <w:r w:rsidRPr="00745589">
        <w:rPr>
          <w:rFonts w:ascii="Times New Roman" w:hAnsi="Times New Roman"/>
          <w:sz w:val="24"/>
          <w:szCs w:val="24"/>
          <w:lang w:val="en-US"/>
        </w:rPr>
        <w:t>, -</w:t>
      </w:r>
      <w:proofErr w:type="spellStart"/>
      <w:r w:rsidRPr="00745589">
        <w:rPr>
          <w:rFonts w:ascii="Times New Roman" w:hAnsi="Times New Roman"/>
          <w:i/>
          <w:sz w:val="24"/>
          <w:szCs w:val="24"/>
          <w:lang w:val="en-US"/>
        </w:rPr>
        <w:t>ity</w:t>
      </w:r>
      <w:proofErr w:type="spellEnd"/>
      <w:r w:rsidRPr="00745589">
        <w:rPr>
          <w:rFonts w:ascii="Times New Roman" w:hAnsi="Times New Roman"/>
          <w:sz w:val="24"/>
          <w:szCs w:val="24"/>
          <w:lang w:val="en-US"/>
        </w:rPr>
        <w:t xml:space="preserve"> , -</w:t>
      </w:r>
      <w:r w:rsidRPr="00745589">
        <w:rPr>
          <w:rFonts w:ascii="Times New Roman" w:hAnsi="Times New Roman"/>
          <w:i/>
          <w:sz w:val="24"/>
          <w:szCs w:val="24"/>
          <w:lang w:val="en-US"/>
        </w:rPr>
        <w:t>ness</w:t>
      </w:r>
      <w:r w:rsidRPr="00745589">
        <w:rPr>
          <w:rFonts w:ascii="Times New Roman" w:hAnsi="Times New Roman"/>
          <w:sz w:val="24"/>
          <w:szCs w:val="24"/>
          <w:lang w:val="en-US"/>
        </w:rPr>
        <w:t>, -</w:t>
      </w:r>
      <w:r w:rsidRPr="00745589">
        <w:rPr>
          <w:rFonts w:ascii="Times New Roman" w:hAnsi="Times New Roman"/>
          <w:i/>
          <w:sz w:val="24"/>
          <w:szCs w:val="24"/>
          <w:lang w:val="en-US"/>
        </w:rPr>
        <w:t>ship</w:t>
      </w:r>
      <w:r w:rsidRPr="00745589">
        <w:rPr>
          <w:rFonts w:ascii="Times New Roman" w:hAnsi="Times New Roman"/>
          <w:sz w:val="24"/>
          <w:szCs w:val="24"/>
          <w:lang w:val="en-US"/>
        </w:rPr>
        <w:t>, -</w:t>
      </w:r>
      <w:proofErr w:type="spellStart"/>
      <w:r w:rsidRPr="00745589">
        <w:rPr>
          <w:rFonts w:ascii="Times New Roman" w:hAnsi="Times New Roman"/>
          <w:i/>
          <w:sz w:val="24"/>
          <w:szCs w:val="24"/>
          <w:lang w:val="en-US"/>
        </w:rPr>
        <w:t>ing</w:t>
      </w:r>
      <w:proofErr w:type="spellEnd"/>
      <w:r w:rsidRPr="00745589">
        <w:rPr>
          <w:rFonts w:ascii="Times New Roman" w:hAnsi="Times New Roman"/>
          <w:sz w:val="24"/>
          <w:szCs w:val="24"/>
          <w:lang w:val="en-US"/>
        </w:rPr>
        <w:t xml:space="preserve">; </w:t>
      </w:r>
    </w:p>
    <w:p w:rsidR="00E9470F" w:rsidRPr="00745589" w:rsidRDefault="00E9470F" w:rsidP="00D858E3">
      <w:pPr>
        <w:numPr>
          <w:ilvl w:val="0"/>
          <w:numId w:val="53"/>
        </w:numPr>
        <w:tabs>
          <w:tab w:val="left" w:pos="993"/>
        </w:tabs>
        <w:spacing w:after="0" w:line="240" w:lineRule="auto"/>
        <w:jc w:val="both"/>
        <w:rPr>
          <w:rFonts w:ascii="Times New Roman" w:hAnsi="Times New Roman"/>
          <w:sz w:val="24"/>
          <w:szCs w:val="24"/>
          <w:lang w:val="en-US" w:bidi="en-US"/>
        </w:rPr>
      </w:pPr>
      <w:r w:rsidRPr="00745589">
        <w:rPr>
          <w:rFonts w:ascii="Times New Roman" w:hAnsi="Times New Roman"/>
          <w:sz w:val="24"/>
          <w:szCs w:val="24"/>
        </w:rPr>
        <w:t>имена</w:t>
      </w:r>
      <w:r w:rsidR="000930E1" w:rsidRPr="000930E1">
        <w:rPr>
          <w:rFonts w:ascii="Times New Roman" w:hAnsi="Times New Roman"/>
          <w:sz w:val="24"/>
          <w:szCs w:val="24"/>
          <w:lang w:val="en-US"/>
        </w:rPr>
        <w:t xml:space="preserve"> </w:t>
      </w:r>
      <w:r w:rsidRPr="00745589">
        <w:rPr>
          <w:rFonts w:ascii="Times New Roman" w:hAnsi="Times New Roman"/>
          <w:sz w:val="24"/>
          <w:szCs w:val="24"/>
        </w:rPr>
        <w:t>прилагательные</w:t>
      </w:r>
      <w:r w:rsidR="000930E1" w:rsidRPr="000930E1">
        <w:rPr>
          <w:rFonts w:ascii="Times New Roman" w:hAnsi="Times New Roman"/>
          <w:sz w:val="24"/>
          <w:szCs w:val="24"/>
          <w:lang w:val="en-US"/>
        </w:rPr>
        <w:t xml:space="preserve"> </w:t>
      </w:r>
      <w:r w:rsidRPr="00745589">
        <w:rPr>
          <w:rFonts w:ascii="Times New Roman" w:hAnsi="Times New Roman"/>
          <w:sz w:val="24"/>
          <w:szCs w:val="24"/>
        </w:rPr>
        <w:t>при</w:t>
      </w:r>
      <w:r w:rsidR="000930E1" w:rsidRPr="000930E1">
        <w:rPr>
          <w:rFonts w:ascii="Times New Roman" w:hAnsi="Times New Roman"/>
          <w:sz w:val="24"/>
          <w:szCs w:val="24"/>
          <w:lang w:val="en-US"/>
        </w:rPr>
        <w:t xml:space="preserve"> </w:t>
      </w:r>
      <w:r w:rsidRPr="00745589">
        <w:rPr>
          <w:rFonts w:ascii="Times New Roman" w:hAnsi="Times New Roman"/>
          <w:sz w:val="24"/>
          <w:szCs w:val="24"/>
        </w:rPr>
        <w:t>помощи</w:t>
      </w:r>
      <w:r w:rsidR="000930E1" w:rsidRPr="000930E1">
        <w:rPr>
          <w:rFonts w:ascii="Times New Roman" w:hAnsi="Times New Roman"/>
          <w:sz w:val="24"/>
          <w:szCs w:val="24"/>
          <w:lang w:val="en-US"/>
        </w:rPr>
        <w:t xml:space="preserve"> </w:t>
      </w:r>
      <w:r w:rsidRPr="00745589">
        <w:rPr>
          <w:rFonts w:ascii="Times New Roman" w:hAnsi="Times New Roman"/>
          <w:sz w:val="24"/>
          <w:szCs w:val="24"/>
        </w:rPr>
        <w:t>аффиксов</w:t>
      </w:r>
      <w:proofErr w:type="gramStart"/>
      <w:r w:rsidRPr="00745589">
        <w:rPr>
          <w:rFonts w:ascii="Times New Roman" w:hAnsi="Times New Roman"/>
          <w:i/>
          <w:sz w:val="24"/>
          <w:szCs w:val="24"/>
          <w:lang w:val="en-US" w:bidi="en-US"/>
        </w:rPr>
        <w:t>inter</w:t>
      </w:r>
      <w:proofErr w:type="gramEnd"/>
      <w:r w:rsidRPr="00745589">
        <w:rPr>
          <w:rFonts w:ascii="Times New Roman" w:hAnsi="Times New Roman"/>
          <w:sz w:val="24"/>
          <w:szCs w:val="24"/>
          <w:lang w:val="en-US" w:bidi="en-US"/>
        </w:rPr>
        <w:t>-; -</w:t>
      </w:r>
      <w:r w:rsidRPr="00745589">
        <w:rPr>
          <w:rFonts w:ascii="Times New Roman" w:hAnsi="Times New Roman"/>
          <w:i/>
          <w:sz w:val="24"/>
          <w:szCs w:val="24"/>
          <w:lang w:val="en-US" w:bidi="en-US"/>
        </w:rPr>
        <w:t>y</w:t>
      </w:r>
      <w:r w:rsidRPr="00745589">
        <w:rPr>
          <w:rFonts w:ascii="Times New Roman" w:hAnsi="Times New Roman"/>
          <w:sz w:val="24"/>
          <w:szCs w:val="24"/>
          <w:lang w:val="en-US" w:bidi="en-US"/>
        </w:rPr>
        <w:t>, -</w:t>
      </w:r>
      <w:proofErr w:type="spellStart"/>
      <w:r w:rsidRPr="00745589">
        <w:rPr>
          <w:rFonts w:ascii="Times New Roman" w:hAnsi="Times New Roman"/>
          <w:i/>
          <w:sz w:val="24"/>
          <w:szCs w:val="24"/>
          <w:lang w:val="en-US" w:bidi="en-US"/>
        </w:rPr>
        <w:t>ly</w:t>
      </w:r>
      <w:proofErr w:type="spellEnd"/>
      <w:r w:rsidRPr="00745589">
        <w:rPr>
          <w:rFonts w:ascii="Times New Roman" w:hAnsi="Times New Roman"/>
          <w:sz w:val="24"/>
          <w:szCs w:val="24"/>
          <w:lang w:val="en-US" w:bidi="en-US"/>
        </w:rPr>
        <w:t>, -</w:t>
      </w:r>
      <w:proofErr w:type="spellStart"/>
      <w:r w:rsidRPr="00745589">
        <w:rPr>
          <w:rFonts w:ascii="Times New Roman" w:hAnsi="Times New Roman"/>
          <w:i/>
          <w:sz w:val="24"/>
          <w:szCs w:val="24"/>
          <w:lang w:val="en-US" w:bidi="en-US"/>
        </w:rPr>
        <w:t>ful</w:t>
      </w:r>
      <w:proofErr w:type="spellEnd"/>
      <w:r w:rsidRPr="00745589">
        <w:rPr>
          <w:rFonts w:ascii="Times New Roman" w:hAnsi="Times New Roman"/>
          <w:sz w:val="24"/>
          <w:szCs w:val="24"/>
          <w:lang w:val="en-US" w:bidi="en-US"/>
        </w:rPr>
        <w:t xml:space="preserve"> , -</w:t>
      </w:r>
      <w:r w:rsidRPr="00745589">
        <w:rPr>
          <w:rFonts w:ascii="Times New Roman" w:hAnsi="Times New Roman"/>
          <w:i/>
          <w:sz w:val="24"/>
          <w:szCs w:val="24"/>
          <w:lang w:val="en-US" w:bidi="en-US"/>
        </w:rPr>
        <w:t>al</w:t>
      </w:r>
      <w:r w:rsidRPr="00745589">
        <w:rPr>
          <w:rFonts w:ascii="Times New Roman" w:hAnsi="Times New Roman"/>
          <w:sz w:val="24"/>
          <w:szCs w:val="24"/>
          <w:lang w:val="en-US" w:bidi="en-US"/>
        </w:rPr>
        <w:t xml:space="preserve"> , -</w:t>
      </w:r>
      <w:proofErr w:type="spellStart"/>
      <w:r w:rsidRPr="00745589">
        <w:rPr>
          <w:rFonts w:ascii="Times New Roman" w:hAnsi="Times New Roman"/>
          <w:i/>
          <w:sz w:val="24"/>
          <w:szCs w:val="24"/>
          <w:lang w:val="en-US" w:bidi="en-US"/>
        </w:rPr>
        <w:t>ic</w:t>
      </w:r>
      <w:proofErr w:type="spellEnd"/>
      <w:r w:rsidRPr="00745589">
        <w:rPr>
          <w:rFonts w:ascii="Times New Roman" w:hAnsi="Times New Roman"/>
          <w:sz w:val="24"/>
          <w:szCs w:val="24"/>
          <w:lang w:val="en-US" w:bidi="en-US"/>
        </w:rPr>
        <w:t>,-</w:t>
      </w:r>
      <w:proofErr w:type="spellStart"/>
      <w:r w:rsidRPr="00745589">
        <w:rPr>
          <w:rFonts w:ascii="Times New Roman" w:hAnsi="Times New Roman"/>
          <w:i/>
          <w:sz w:val="24"/>
          <w:szCs w:val="24"/>
          <w:lang w:val="en-US" w:bidi="en-US"/>
        </w:rPr>
        <w:t>ian</w:t>
      </w:r>
      <w:proofErr w:type="spellEnd"/>
      <w:r w:rsidRPr="00745589">
        <w:rPr>
          <w:rFonts w:ascii="Times New Roman" w:hAnsi="Times New Roman"/>
          <w:sz w:val="24"/>
          <w:szCs w:val="24"/>
          <w:lang w:val="en-US" w:bidi="en-US"/>
        </w:rPr>
        <w:t>/</w:t>
      </w:r>
      <w:r w:rsidRPr="00745589">
        <w:rPr>
          <w:rFonts w:ascii="Times New Roman" w:hAnsi="Times New Roman"/>
          <w:i/>
          <w:sz w:val="24"/>
          <w:szCs w:val="24"/>
          <w:lang w:val="en-US" w:bidi="en-US"/>
        </w:rPr>
        <w:t>an</w:t>
      </w:r>
      <w:r w:rsidRPr="00745589">
        <w:rPr>
          <w:rFonts w:ascii="Times New Roman" w:hAnsi="Times New Roman"/>
          <w:sz w:val="24"/>
          <w:szCs w:val="24"/>
          <w:lang w:val="en-US" w:bidi="en-US"/>
        </w:rPr>
        <w:t>, -</w:t>
      </w:r>
      <w:proofErr w:type="spellStart"/>
      <w:r w:rsidRPr="00745589">
        <w:rPr>
          <w:rFonts w:ascii="Times New Roman" w:hAnsi="Times New Roman"/>
          <w:i/>
          <w:sz w:val="24"/>
          <w:szCs w:val="24"/>
          <w:lang w:val="en-US" w:bidi="en-US"/>
        </w:rPr>
        <w:t>ing</w:t>
      </w:r>
      <w:proofErr w:type="spellEnd"/>
      <w:r w:rsidRPr="00745589">
        <w:rPr>
          <w:rFonts w:ascii="Times New Roman" w:hAnsi="Times New Roman"/>
          <w:sz w:val="24"/>
          <w:szCs w:val="24"/>
          <w:lang w:val="en-US" w:bidi="en-US"/>
        </w:rPr>
        <w:t>; -</w:t>
      </w:r>
      <w:proofErr w:type="spellStart"/>
      <w:r w:rsidRPr="00745589">
        <w:rPr>
          <w:rFonts w:ascii="Times New Roman" w:hAnsi="Times New Roman"/>
          <w:i/>
          <w:sz w:val="24"/>
          <w:szCs w:val="24"/>
          <w:lang w:val="en-US" w:bidi="en-US"/>
        </w:rPr>
        <w:t>ous</w:t>
      </w:r>
      <w:proofErr w:type="spellEnd"/>
      <w:r w:rsidRPr="00745589">
        <w:rPr>
          <w:rFonts w:ascii="Times New Roman" w:hAnsi="Times New Roman"/>
          <w:sz w:val="24"/>
          <w:szCs w:val="24"/>
          <w:lang w:val="en-US" w:bidi="en-US"/>
        </w:rPr>
        <w:t>, -</w:t>
      </w:r>
      <w:r w:rsidRPr="00745589">
        <w:rPr>
          <w:rFonts w:ascii="Times New Roman" w:hAnsi="Times New Roman"/>
          <w:i/>
          <w:sz w:val="24"/>
          <w:szCs w:val="24"/>
          <w:lang w:val="en-US" w:bidi="en-US"/>
        </w:rPr>
        <w:t>able</w:t>
      </w:r>
      <w:r w:rsidRPr="00745589">
        <w:rPr>
          <w:rFonts w:ascii="Times New Roman" w:hAnsi="Times New Roman"/>
          <w:sz w:val="24"/>
          <w:szCs w:val="24"/>
          <w:lang w:val="en-US" w:bidi="en-US"/>
        </w:rPr>
        <w:t>/</w:t>
      </w:r>
      <w:proofErr w:type="spellStart"/>
      <w:r w:rsidRPr="00745589">
        <w:rPr>
          <w:rFonts w:ascii="Times New Roman" w:hAnsi="Times New Roman"/>
          <w:i/>
          <w:sz w:val="24"/>
          <w:szCs w:val="24"/>
          <w:lang w:val="en-US" w:bidi="en-US"/>
        </w:rPr>
        <w:t>ible</w:t>
      </w:r>
      <w:proofErr w:type="spellEnd"/>
      <w:r w:rsidRPr="00745589">
        <w:rPr>
          <w:rFonts w:ascii="Times New Roman" w:hAnsi="Times New Roman"/>
          <w:sz w:val="24"/>
          <w:szCs w:val="24"/>
          <w:lang w:val="en-US" w:bidi="en-US"/>
        </w:rPr>
        <w:t>, -</w:t>
      </w:r>
      <w:r w:rsidRPr="00745589">
        <w:rPr>
          <w:rFonts w:ascii="Times New Roman" w:hAnsi="Times New Roman"/>
          <w:i/>
          <w:sz w:val="24"/>
          <w:szCs w:val="24"/>
          <w:lang w:val="en-US" w:bidi="en-US"/>
        </w:rPr>
        <w:t>less</w:t>
      </w:r>
      <w:r w:rsidRPr="00745589">
        <w:rPr>
          <w:rFonts w:ascii="Times New Roman" w:hAnsi="Times New Roman"/>
          <w:sz w:val="24"/>
          <w:szCs w:val="24"/>
          <w:lang w:val="en-US" w:bidi="en-US"/>
        </w:rPr>
        <w:t>, -</w:t>
      </w:r>
      <w:proofErr w:type="spellStart"/>
      <w:r w:rsidRPr="00745589">
        <w:rPr>
          <w:rFonts w:ascii="Times New Roman" w:hAnsi="Times New Roman"/>
          <w:i/>
          <w:sz w:val="24"/>
          <w:szCs w:val="24"/>
          <w:lang w:val="en-US" w:bidi="en-US"/>
        </w:rPr>
        <w:t>ive</w:t>
      </w:r>
      <w:proofErr w:type="spellEnd"/>
      <w:r w:rsidRPr="00745589">
        <w:rPr>
          <w:rFonts w:ascii="Times New Roman" w:hAnsi="Times New Roman"/>
          <w:sz w:val="24"/>
          <w:szCs w:val="24"/>
          <w:lang w:val="en-US" w:bidi="en-US"/>
        </w:rPr>
        <w:t>;</w:t>
      </w:r>
    </w:p>
    <w:p w:rsidR="00E9470F" w:rsidRPr="00745589" w:rsidRDefault="00E9470F" w:rsidP="00D858E3">
      <w:pPr>
        <w:numPr>
          <w:ilvl w:val="0"/>
          <w:numId w:val="53"/>
        </w:numPr>
        <w:tabs>
          <w:tab w:val="left" w:pos="993"/>
        </w:tabs>
        <w:spacing w:after="0" w:line="240" w:lineRule="auto"/>
        <w:jc w:val="both"/>
        <w:rPr>
          <w:rFonts w:ascii="Times New Roman" w:hAnsi="Times New Roman"/>
          <w:sz w:val="24"/>
          <w:szCs w:val="24"/>
        </w:rPr>
      </w:pPr>
      <w:r w:rsidRPr="00745589">
        <w:rPr>
          <w:rFonts w:ascii="Times New Roman" w:hAnsi="Times New Roman"/>
          <w:sz w:val="24"/>
          <w:szCs w:val="24"/>
        </w:rPr>
        <w:t>наречия при помощи суффикса -</w:t>
      </w:r>
      <w:proofErr w:type="spellStart"/>
      <w:r w:rsidRPr="00745589">
        <w:rPr>
          <w:rFonts w:ascii="Times New Roman" w:hAnsi="Times New Roman"/>
          <w:i/>
          <w:sz w:val="24"/>
          <w:szCs w:val="24"/>
          <w:lang w:val="en-US"/>
        </w:rPr>
        <w:t>ly</w:t>
      </w:r>
      <w:proofErr w:type="spellEnd"/>
      <w:r w:rsidRPr="00745589">
        <w:rPr>
          <w:rFonts w:ascii="Times New Roman" w:hAnsi="Times New Roman"/>
          <w:sz w:val="24"/>
          <w:szCs w:val="24"/>
        </w:rPr>
        <w:t>;</w:t>
      </w:r>
    </w:p>
    <w:p w:rsidR="00E9470F" w:rsidRPr="00745589" w:rsidRDefault="00E9470F" w:rsidP="00D858E3">
      <w:pPr>
        <w:numPr>
          <w:ilvl w:val="0"/>
          <w:numId w:val="53"/>
        </w:numPr>
        <w:tabs>
          <w:tab w:val="left" w:pos="993"/>
        </w:tabs>
        <w:spacing w:after="0" w:line="240" w:lineRule="auto"/>
        <w:jc w:val="both"/>
        <w:rPr>
          <w:rFonts w:ascii="Times New Roman" w:hAnsi="Times New Roman"/>
          <w:sz w:val="24"/>
          <w:szCs w:val="24"/>
        </w:rPr>
      </w:pPr>
      <w:r w:rsidRPr="00745589">
        <w:rPr>
          <w:rFonts w:ascii="Times New Roman" w:hAnsi="Times New Roman"/>
          <w:sz w:val="24"/>
          <w:szCs w:val="24"/>
        </w:rPr>
        <w:t>имена существительные, имена прилагательные, наречия при помощи отрицательных префиксов</w:t>
      </w:r>
      <w:r w:rsidRPr="00745589">
        <w:rPr>
          <w:rFonts w:ascii="Times New Roman" w:hAnsi="Times New Roman"/>
          <w:i/>
          <w:sz w:val="24"/>
          <w:szCs w:val="24"/>
          <w:lang w:val="en-US" w:bidi="en-US"/>
        </w:rPr>
        <w:t>un</w:t>
      </w:r>
      <w:r w:rsidRPr="00745589">
        <w:rPr>
          <w:rFonts w:ascii="Times New Roman" w:hAnsi="Times New Roman"/>
          <w:sz w:val="24"/>
          <w:szCs w:val="24"/>
          <w:lang w:bidi="en-US"/>
        </w:rPr>
        <w:t xml:space="preserve">-, </w:t>
      </w:r>
      <w:proofErr w:type="spellStart"/>
      <w:r w:rsidRPr="00745589">
        <w:rPr>
          <w:rFonts w:ascii="Times New Roman" w:hAnsi="Times New Roman"/>
          <w:i/>
          <w:sz w:val="24"/>
          <w:szCs w:val="24"/>
          <w:lang w:val="en-US" w:bidi="en-US"/>
        </w:rPr>
        <w:t>im</w:t>
      </w:r>
      <w:proofErr w:type="spellEnd"/>
      <w:r w:rsidRPr="00745589">
        <w:rPr>
          <w:rFonts w:ascii="Times New Roman" w:hAnsi="Times New Roman"/>
          <w:sz w:val="24"/>
          <w:szCs w:val="24"/>
          <w:lang w:bidi="en-US"/>
        </w:rPr>
        <w:t>-/</w:t>
      </w:r>
      <w:r w:rsidRPr="00745589">
        <w:rPr>
          <w:rFonts w:ascii="Times New Roman" w:hAnsi="Times New Roman"/>
          <w:i/>
          <w:sz w:val="24"/>
          <w:szCs w:val="24"/>
          <w:lang w:val="en-US" w:bidi="en-US"/>
        </w:rPr>
        <w:t>in</w:t>
      </w:r>
      <w:r w:rsidRPr="00745589">
        <w:rPr>
          <w:rFonts w:ascii="Times New Roman" w:hAnsi="Times New Roman"/>
          <w:sz w:val="24"/>
          <w:szCs w:val="24"/>
          <w:lang w:bidi="en-US"/>
        </w:rPr>
        <w:t>-;</w:t>
      </w:r>
    </w:p>
    <w:p w:rsidR="00E9470F" w:rsidRPr="00745589" w:rsidRDefault="00E9470F" w:rsidP="00D858E3">
      <w:pPr>
        <w:numPr>
          <w:ilvl w:val="0"/>
          <w:numId w:val="53"/>
        </w:numPr>
        <w:tabs>
          <w:tab w:val="left" w:pos="993"/>
        </w:tabs>
        <w:spacing w:after="0" w:line="240" w:lineRule="auto"/>
        <w:jc w:val="both"/>
        <w:rPr>
          <w:rFonts w:ascii="Times New Roman" w:hAnsi="Times New Roman"/>
          <w:sz w:val="24"/>
          <w:szCs w:val="24"/>
        </w:rPr>
      </w:pPr>
      <w:r w:rsidRPr="00745589">
        <w:rPr>
          <w:rFonts w:ascii="Times New Roman" w:hAnsi="Times New Roman"/>
          <w:sz w:val="24"/>
          <w:szCs w:val="24"/>
        </w:rPr>
        <w:t>числительные при помощи суффиксов -</w:t>
      </w:r>
      <w:r w:rsidRPr="00745589">
        <w:rPr>
          <w:rFonts w:ascii="Times New Roman" w:hAnsi="Times New Roman"/>
          <w:i/>
          <w:sz w:val="24"/>
          <w:szCs w:val="24"/>
          <w:lang w:val="en-US"/>
        </w:rPr>
        <w:t>teen</w:t>
      </w:r>
      <w:r w:rsidRPr="00745589">
        <w:rPr>
          <w:rFonts w:ascii="Times New Roman" w:hAnsi="Times New Roman"/>
          <w:sz w:val="24"/>
          <w:szCs w:val="24"/>
        </w:rPr>
        <w:t>, -</w:t>
      </w:r>
      <w:r w:rsidRPr="00745589">
        <w:rPr>
          <w:rFonts w:ascii="Times New Roman" w:hAnsi="Times New Roman"/>
          <w:i/>
          <w:sz w:val="24"/>
          <w:szCs w:val="24"/>
          <w:lang w:val="en-US"/>
        </w:rPr>
        <w:t>ty</w:t>
      </w:r>
      <w:r w:rsidRPr="00745589">
        <w:rPr>
          <w:rFonts w:ascii="Times New Roman" w:hAnsi="Times New Roman"/>
          <w:sz w:val="24"/>
          <w:szCs w:val="24"/>
        </w:rPr>
        <w:t>; -</w:t>
      </w:r>
      <w:proofErr w:type="spellStart"/>
      <w:r w:rsidRPr="00745589">
        <w:rPr>
          <w:rFonts w:ascii="Times New Roman" w:hAnsi="Times New Roman"/>
          <w:i/>
          <w:sz w:val="24"/>
          <w:szCs w:val="24"/>
          <w:lang w:val="en-US"/>
        </w:rPr>
        <w:t>th</w:t>
      </w:r>
      <w:proofErr w:type="spellEnd"/>
      <w:r w:rsidRPr="00745589">
        <w:rPr>
          <w:rFonts w:ascii="Times New Roman" w:hAnsi="Times New Roman"/>
          <w:sz w:val="24"/>
          <w:szCs w:val="24"/>
        </w:rPr>
        <w:t>.</w:t>
      </w:r>
    </w:p>
    <w:p w:rsidR="00E9470F" w:rsidRPr="00745589" w:rsidRDefault="00E9470F" w:rsidP="00745589">
      <w:pPr>
        <w:spacing w:after="0" w:line="240" w:lineRule="auto"/>
        <w:ind w:firstLine="709"/>
        <w:jc w:val="both"/>
        <w:rPr>
          <w:rFonts w:ascii="Times New Roman" w:hAnsi="Times New Roman"/>
          <w:b/>
          <w:sz w:val="24"/>
          <w:szCs w:val="24"/>
        </w:rPr>
      </w:pPr>
      <w:r w:rsidRPr="00745589">
        <w:rPr>
          <w:rFonts w:ascii="Times New Roman" w:hAnsi="Times New Roman"/>
          <w:b/>
          <w:sz w:val="24"/>
          <w:szCs w:val="24"/>
        </w:rPr>
        <w:t>Выпускник получит возможность научиться:</w:t>
      </w:r>
    </w:p>
    <w:p w:rsidR="00E9470F" w:rsidRPr="00BA298E" w:rsidRDefault="00E9470F" w:rsidP="00D858E3">
      <w:pPr>
        <w:pStyle w:val="a4"/>
        <w:numPr>
          <w:ilvl w:val="0"/>
          <w:numId w:val="54"/>
        </w:numPr>
        <w:tabs>
          <w:tab w:val="left" w:pos="993"/>
        </w:tabs>
        <w:spacing w:after="0" w:line="240" w:lineRule="auto"/>
        <w:jc w:val="both"/>
        <w:rPr>
          <w:rFonts w:ascii="Times New Roman" w:hAnsi="Times New Roman"/>
          <w:i/>
          <w:sz w:val="24"/>
          <w:szCs w:val="24"/>
        </w:rPr>
      </w:pPr>
      <w:r w:rsidRPr="00BA298E">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E9470F" w:rsidRPr="00BA298E" w:rsidRDefault="00E9470F" w:rsidP="00D858E3">
      <w:pPr>
        <w:pStyle w:val="a4"/>
        <w:numPr>
          <w:ilvl w:val="0"/>
          <w:numId w:val="54"/>
        </w:numPr>
        <w:tabs>
          <w:tab w:val="left" w:pos="993"/>
        </w:tabs>
        <w:spacing w:after="0" w:line="240" w:lineRule="auto"/>
        <w:jc w:val="both"/>
        <w:rPr>
          <w:rFonts w:ascii="Times New Roman" w:hAnsi="Times New Roman"/>
          <w:i/>
          <w:sz w:val="24"/>
          <w:szCs w:val="24"/>
        </w:rPr>
      </w:pPr>
      <w:r w:rsidRPr="00BA298E">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E9470F" w:rsidRPr="00BA298E" w:rsidRDefault="00E9470F" w:rsidP="00D858E3">
      <w:pPr>
        <w:pStyle w:val="a4"/>
        <w:numPr>
          <w:ilvl w:val="0"/>
          <w:numId w:val="54"/>
        </w:numPr>
        <w:tabs>
          <w:tab w:val="left" w:pos="993"/>
        </w:tabs>
        <w:spacing w:after="0" w:line="240" w:lineRule="auto"/>
        <w:jc w:val="both"/>
        <w:rPr>
          <w:rFonts w:ascii="Times New Roman" w:hAnsi="Times New Roman"/>
          <w:i/>
          <w:sz w:val="24"/>
          <w:szCs w:val="24"/>
        </w:rPr>
      </w:pPr>
      <w:r w:rsidRPr="00BA298E">
        <w:rPr>
          <w:rFonts w:ascii="Times New Roman" w:hAnsi="Times New Roman"/>
          <w:i/>
          <w:sz w:val="24"/>
          <w:szCs w:val="24"/>
        </w:rPr>
        <w:t>распознавать и употреблять в речи наиболее распространенные фразовые глаголы;</w:t>
      </w:r>
    </w:p>
    <w:p w:rsidR="00E9470F" w:rsidRPr="00BA298E" w:rsidRDefault="00E9470F" w:rsidP="00D858E3">
      <w:pPr>
        <w:pStyle w:val="a4"/>
        <w:numPr>
          <w:ilvl w:val="0"/>
          <w:numId w:val="54"/>
        </w:numPr>
        <w:tabs>
          <w:tab w:val="left" w:pos="993"/>
        </w:tabs>
        <w:spacing w:after="0" w:line="240" w:lineRule="auto"/>
        <w:jc w:val="both"/>
        <w:rPr>
          <w:rFonts w:ascii="Times New Roman" w:hAnsi="Times New Roman"/>
          <w:i/>
          <w:sz w:val="24"/>
          <w:szCs w:val="24"/>
        </w:rPr>
      </w:pPr>
      <w:r w:rsidRPr="00BA298E">
        <w:rPr>
          <w:rFonts w:ascii="Times New Roman" w:hAnsi="Times New Roman"/>
          <w:i/>
          <w:sz w:val="24"/>
          <w:szCs w:val="24"/>
        </w:rPr>
        <w:t>распознавать принадлежность слов к частям речи по аффиксам;</w:t>
      </w:r>
    </w:p>
    <w:p w:rsidR="00E9470F" w:rsidRPr="00BA298E" w:rsidRDefault="00E9470F" w:rsidP="00D858E3">
      <w:pPr>
        <w:pStyle w:val="a4"/>
        <w:numPr>
          <w:ilvl w:val="0"/>
          <w:numId w:val="54"/>
        </w:numPr>
        <w:tabs>
          <w:tab w:val="left" w:pos="993"/>
        </w:tabs>
        <w:spacing w:after="0" w:line="240" w:lineRule="auto"/>
        <w:jc w:val="both"/>
        <w:rPr>
          <w:rFonts w:ascii="Times New Roman" w:hAnsi="Times New Roman"/>
          <w:i/>
          <w:sz w:val="24"/>
          <w:szCs w:val="24"/>
        </w:rPr>
      </w:pPr>
      <w:r w:rsidRPr="00BA298E">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BA298E">
        <w:rPr>
          <w:rFonts w:ascii="Times New Roman" w:hAnsi="Times New Roman"/>
          <w:i/>
          <w:sz w:val="24"/>
          <w:szCs w:val="24"/>
          <w:lang w:val="en-US"/>
        </w:rPr>
        <w:t>firstly</w:t>
      </w:r>
      <w:r w:rsidRPr="00BA298E">
        <w:rPr>
          <w:rFonts w:ascii="Times New Roman" w:hAnsi="Times New Roman"/>
          <w:i/>
          <w:sz w:val="24"/>
          <w:szCs w:val="24"/>
        </w:rPr>
        <w:t xml:space="preserve">, </w:t>
      </w:r>
      <w:r w:rsidRPr="00BA298E">
        <w:rPr>
          <w:rFonts w:ascii="Times New Roman" w:hAnsi="Times New Roman"/>
          <w:i/>
          <w:sz w:val="24"/>
          <w:szCs w:val="24"/>
          <w:lang w:val="en-US"/>
        </w:rPr>
        <w:t>to</w:t>
      </w:r>
      <w:r w:rsidR="00A651F4" w:rsidRPr="00BA298E">
        <w:rPr>
          <w:rFonts w:ascii="Times New Roman" w:hAnsi="Times New Roman"/>
          <w:i/>
          <w:sz w:val="24"/>
          <w:szCs w:val="24"/>
        </w:rPr>
        <w:t xml:space="preserve"> </w:t>
      </w:r>
      <w:r w:rsidRPr="00BA298E">
        <w:rPr>
          <w:rFonts w:ascii="Times New Roman" w:hAnsi="Times New Roman"/>
          <w:i/>
          <w:sz w:val="24"/>
          <w:szCs w:val="24"/>
          <w:lang w:val="en-US"/>
        </w:rPr>
        <w:t>begin</w:t>
      </w:r>
      <w:r w:rsidR="00A651F4" w:rsidRPr="00BA298E">
        <w:rPr>
          <w:rFonts w:ascii="Times New Roman" w:hAnsi="Times New Roman"/>
          <w:i/>
          <w:sz w:val="24"/>
          <w:szCs w:val="24"/>
        </w:rPr>
        <w:t xml:space="preserve"> </w:t>
      </w:r>
      <w:r w:rsidRPr="00BA298E">
        <w:rPr>
          <w:rFonts w:ascii="Times New Roman" w:hAnsi="Times New Roman"/>
          <w:i/>
          <w:sz w:val="24"/>
          <w:szCs w:val="24"/>
          <w:lang w:val="en-US"/>
        </w:rPr>
        <w:t>with</w:t>
      </w:r>
      <w:r w:rsidRPr="00BA298E">
        <w:rPr>
          <w:rFonts w:ascii="Times New Roman" w:hAnsi="Times New Roman"/>
          <w:i/>
          <w:sz w:val="24"/>
          <w:szCs w:val="24"/>
        </w:rPr>
        <w:t xml:space="preserve">, </w:t>
      </w:r>
      <w:r w:rsidRPr="00BA298E">
        <w:rPr>
          <w:rFonts w:ascii="Times New Roman" w:hAnsi="Times New Roman"/>
          <w:i/>
          <w:sz w:val="24"/>
          <w:szCs w:val="24"/>
          <w:lang w:val="en-US"/>
        </w:rPr>
        <w:t>however</w:t>
      </w:r>
      <w:r w:rsidRPr="00BA298E">
        <w:rPr>
          <w:rFonts w:ascii="Times New Roman" w:hAnsi="Times New Roman"/>
          <w:i/>
          <w:sz w:val="24"/>
          <w:szCs w:val="24"/>
        </w:rPr>
        <w:t xml:space="preserve">, </w:t>
      </w:r>
      <w:r w:rsidRPr="00BA298E">
        <w:rPr>
          <w:rFonts w:ascii="Times New Roman" w:hAnsi="Times New Roman"/>
          <w:i/>
          <w:sz w:val="24"/>
          <w:szCs w:val="24"/>
          <w:lang w:val="en-US"/>
        </w:rPr>
        <w:t>as</w:t>
      </w:r>
      <w:r w:rsidR="00A651F4" w:rsidRPr="00BA298E">
        <w:rPr>
          <w:rFonts w:ascii="Times New Roman" w:hAnsi="Times New Roman"/>
          <w:i/>
          <w:sz w:val="24"/>
          <w:szCs w:val="24"/>
        </w:rPr>
        <w:t xml:space="preserve"> </w:t>
      </w:r>
      <w:r w:rsidRPr="00BA298E">
        <w:rPr>
          <w:rFonts w:ascii="Times New Roman" w:hAnsi="Times New Roman"/>
          <w:i/>
          <w:sz w:val="24"/>
          <w:szCs w:val="24"/>
          <w:lang w:val="en-US"/>
        </w:rPr>
        <w:t>for</w:t>
      </w:r>
      <w:r w:rsidR="00A651F4" w:rsidRPr="00BA298E">
        <w:rPr>
          <w:rFonts w:ascii="Times New Roman" w:hAnsi="Times New Roman"/>
          <w:i/>
          <w:sz w:val="24"/>
          <w:szCs w:val="24"/>
        </w:rPr>
        <w:t xml:space="preserve"> </w:t>
      </w:r>
      <w:r w:rsidRPr="00BA298E">
        <w:rPr>
          <w:rFonts w:ascii="Times New Roman" w:hAnsi="Times New Roman"/>
          <w:i/>
          <w:sz w:val="24"/>
          <w:szCs w:val="24"/>
          <w:lang w:val="en-US"/>
        </w:rPr>
        <w:t>me</w:t>
      </w:r>
      <w:r w:rsidRPr="00BA298E">
        <w:rPr>
          <w:rFonts w:ascii="Times New Roman" w:hAnsi="Times New Roman"/>
          <w:i/>
          <w:sz w:val="24"/>
          <w:szCs w:val="24"/>
        </w:rPr>
        <w:t xml:space="preserve">, </w:t>
      </w:r>
      <w:r w:rsidRPr="00BA298E">
        <w:rPr>
          <w:rFonts w:ascii="Times New Roman" w:hAnsi="Times New Roman"/>
          <w:i/>
          <w:sz w:val="24"/>
          <w:szCs w:val="24"/>
          <w:lang w:val="en-US"/>
        </w:rPr>
        <w:t>finally</w:t>
      </w:r>
      <w:r w:rsidRPr="00BA298E">
        <w:rPr>
          <w:rFonts w:ascii="Times New Roman" w:hAnsi="Times New Roman"/>
          <w:i/>
          <w:sz w:val="24"/>
          <w:szCs w:val="24"/>
        </w:rPr>
        <w:t xml:space="preserve">, </w:t>
      </w:r>
      <w:r w:rsidRPr="00BA298E">
        <w:rPr>
          <w:rFonts w:ascii="Times New Roman" w:hAnsi="Times New Roman"/>
          <w:i/>
          <w:sz w:val="24"/>
          <w:szCs w:val="24"/>
          <w:lang w:val="en-US"/>
        </w:rPr>
        <w:t>at</w:t>
      </w:r>
      <w:r w:rsidR="00A651F4" w:rsidRPr="00BA298E">
        <w:rPr>
          <w:rFonts w:ascii="Times New Roman" w:hAnsi="Times New Roman"/>
          <w:i/>
          <w:sz w:val="24"/>
          <w:szCs w:val="24"/>
        </w:rPr>
        <w:t xml:space="preserve"> </w:t>
      </w:r>
      <w:r w:rsidRPr="00BA298E">
        <w:rPr>
          <w:rFonts w:ascii="Times New Roman" w:hAnsi="Times New Roman"/>
          <w:i/>
          <w:sz w:val="24"/>
          <w:szCs w:val="24"/>
          <w:lang w:val="en-US"/>
        </w:rPr>
        <w:t>last</w:t>
      </w:r>
      <w:r w:rsidRPr="00BA298E">
        <w:rPr>
          <w:rFonts w:ascii="Times New Roman" w:hAnsi="Times New Roman"/>
          <w:i/>
          <w:sz w:val="24"/>
          <w:szCs w:val="24"/>
        </w:rPr>
        <w:t xml:space="preserve">, </w:t>
      </w:r>
      <w:proofErr w:type="spellStart"/>
      <w:r w:rsidRPr="00BA298E">
        <w:rPr>
          <w:rFonts w:ascii="Times New Roman" w:hAnsi="Times New Roman"/>
          <w:i/>
          <w:sz w:val="24"/>
          <w:szCs w:val="24"/>
          <w:lang w:val="en-US"/>
        </w:rPr>
        <w:t>etc</w:t>
      </w:r>
      <w:proofErr w:type="spellEnd"/>
      <w:r w:rsidRPr="00BA298E">
        <w:rPr>
          <w:rFonts w:ascii="Times New Roman" w:hAnsi="Times New Roman"/>
          <w:i/>
          <w:sz w:val="24"/>
          <w:szCs w:val="24"/>
        </w:rPr>
        <w:t>.);</w:t>
      </w:r>
    </w:p>
    <w:p w:rsidR="00E9470F" w:rsidRPr="00BA298E" w:rsidRDefault="00E9470F" w:rsidP="00D858E3">
      <w:pPr>
        <w:pStyle w:val="a4"/>
        <w:numPr>
          <w:ilvl w:val="0"/>
          <w:numId w:val="54"/>
        </w:numPr>
        <w:tabs>
          <w:tab w:val="left" w:pos="993"/>
        </w:tabs>
        <w:spacing w:after="0" w:line="240" w:lineRule="auto"/>
        <w:jc w:val="both"/>
        <w:rPr>
          <w:rFonts w:ascii="Times New Roman" w:hAnsi="Times New Roman"/>
          <w:i/>
          <w:sz w:val="24"/>
          <w:szCs w:val="24"/>
        </w:rPr>
      </w:pPr>
      <w:r w:rsidRPr="00BA298E">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r w:rsidR="00A651F4" w:rsidRPr="00BA298E">
        <w:rPr>
          <w:rFonts w:ascii="Times New Roman" w:hAnsi="Times New Roman"/>
          <w:i/>
          <w:sz w:val="24"/>
          <w:szCs w:val="24"/>
        </w:rPr>
        <w:t>)</w:t>
      </w:r>
      <w:r w:rsidRPr="00BA298E">
        <w:rPr>
          <w:rFonts w:ascii="Times New Roman" w:hAnsi="Times New Roman"/>
          <w:i/>
          <w:sz w:val="24"/>
          <w:szCs w:val="24"/>
        </w:rPr>
        <w:t>.</w:t>
      </w:r>
    </w:p>
    <w:p w:rsidR="00E9470F" w:rsidRPr="00745589" w:rsidRDefault="00E9470F" w:rsidP="00745589">
      <w:pPr>
        <w:spacing w:after="0" w:line="240" w:lineRule="auto"/>
        <w:ind w:firstLine="709"/>
        <w:jc w:val="both"/>
        <w:rPr>
          <w:rFonts w:ascii="Times New Roman" w:hAnsi="Times New Roman"/>
          <w:b/>
          <w:sz w:val="24"/>
          <w:szCs w:val="24"/>
        </w:rPr>
      </w:pPr>
      <w:r w:rsidRPr="00745589">
        <w:rPr>
          <w:rFonts w:ascii="Times New Roman" w:hAnsi="Times New Roman"/>
          <w:b/>
          <w:sz w:val="24"/>
          <w:szCs w:val="24"/>
        </w:rPr>
        <w:t>Грамматическая сторона речи</w:t>
      </w:r>
    </w:p>
    <w:p w:rsidR="00E9470F" w:rsidRPr="00745589" w:rsidRDefault="00E9470F" w:rsidP="00745589">
      <w:pPr>
        <w:spacing w:after="0" w:line="240" w:lineRule="auto"/>
        <w:ind w:firstLine="709"/>
        <w:jc w:val="both"/>
        <w:rPr>
          <w:rFonts w:ascii="Times New Roman" w:hAnsi="Times New Roman"/>
          <w:b/>
          <w:sz w:val="24"/>
          <w:szCs w:val="24"/>
        </w:rPr>
      </w:pPr>
      <w:r w:rsidRPr="00745589">
        <w:rPr>
          <w:rFonts w:ascii="Times New Roman" w:hAnsi="Times New Roman"/>
          <w:b/>
          <w:sz w:val="24"/>
          <w:szCs w:val="24"/>
        </w:rPr>
        <w:t>Выпускник научится:</w:t>
      </w:r>
    </w:p>
    <w:p w:rsidR="00E9470F" w:rsidRPr="00BA298E" w:rsidRDefault="00E9470F" w:rsidP="00D858E3">
      <w:pPr>
        <w:pStyle w:val="a4"/>
        <w:numPr>
          <w:ilvl w:val="0"/>
          <w:numId w:val="55"/>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E9470F" w:rsidRPr="00BA298E" w:rsidRDefault="00E9470F" w:rsidP="00D858E3">
      <w:pPr>
        <w:pStyle w:val="a4"/>
        <w:numPr>
          <w:ilvl w:val="0"/>
          <w:numId w:val="55"/>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A651F4" w:rsidRPr="00BA298E">
        <w:rPr>
          <w:rFonts w:ascii="Times New Roman" w:hAnsi="Times New Roman"/>
          <w:sz w:val="24"/>
          <w:szCs w:val="24"/>
        </w:rPr>
        <w:t xml:space="preserve"> </w:t>
      </w:r>
      <w:r w:rsidRPr="00BA298E">
        <w:rPr>
          <w:rFonts w:ascii="Times New Roman" w:hAnsi="Times New Roman"/>
          <w:sz w:val="24"/>
          <w:szCs w:val="24"/>
        </w:rPr>
        <w:t>разделительный вопросы),</w:t>
      </w:r>
      <w:r w:rsidR="00A651F4" w:rsidRPr="00BA298E">
        <w:rPr>
          <w:rFonts w:ascii="Times New Roman" w:hAnsi="Times New Roman"/>
          <w:sz w:val="24"/>
          <w:szCs w:val="24"/>
        </w:rPr>
        <w:t xml:space="preserve"> </w:t>
      </w:r>
      <w:r w:rsidRPr="00BA298E">
        <w:rPr>
          <w:rFonts w:ascii="Times New Roman" w:hAnsi="Times New Roman"/>
          <w:sz w:val="24"/>
          <w:szCs w:val="24"/>
        </w:rPr>
        <w:t>побудительные (в утвердительной и отрицательной форме) и восклицательные;</w:t>
      </w:r>
    </w:p>
    <w:p w:rsidR="00E9470F" w:rsidRPr="00BA298E" w:rsidRDefault="00BA298E" w:rsidP="00D858E3">
      <w:pPr>
        <w:pStyle w:val="a4"/>
        <w:numPr>
          <w:ilvl w:val="0"/>
          <w:numId w:val="55"/>
        </w:num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распознавать и употреблять в </w:t>
      </w:r>
      <w:r w:rsidR="00E9470F" w:rsidRPr="00BA298E">
        <w:rPr>
          <w:rFonts w:ascii="Times New Roman" w:hAnsi="Times New Roman"/>
          <w:sz w:val="24"/>
          <w:szCs w:val="24"/>
        </w:rPr>
        <w:t>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E9470F" w:rsidRPr="00BA298E" w:rsidRDefault="00E9470F" w:rsidP="00D858E3">
      <w:pPr>
        <w:pStyle w:val="a4"/>
        <w:numPr>
          <w:ilvl w:val="0"/>
          <w:numId w:val="55"/>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распознавать и употреблять в речи предложения с начальным</w:t>
      </w:r>
      <w:r w:rsidR="00A651F4" w:rsidRPr="00BA298E">
        <w:rPr>
          <w:rFonts w:ascii="Times New Roman" w:hAnsi="Times New Roman"/>
          <w:sz w:val="24"/>
          <w:szCs w:val="24"/>
        </w:rPr>
        <w:t xml:space="preserve"> </w:t>
      </w:r>
      <w:proofErr w:type="spellStart"/>
      <w:r w:rsidRPr="00BA298E">
        <w:rPr>
          <w:rFonts w:ascii="Times New Roman" w:hAnsi="Times New Roman"/>
          <w:i/>
          <w:sz w:val="24"/>
          <w:szCs w:val="24"/>
        </w:rPr>
        <w:t>It</w:t>
      </w:r>
      <w:proofErr w:type="spellEnd"/>
      <w:r w:rsidRPr="00BA298E">
        <w:rPr>
          <w:rFonts w:ascii="Times New Roman" w:hAnsi="Times New Roman"/>
          <w:sz w:val="24"/>
          <w:szCs w:val="24"/>
        </w:rPr>
        <w:t>;</w:t>
      </w:r>
    </w:p>
    <w:p w:rsidR="00E9470F" w:rsidRPr="00BA298E" w:rsidRDefault="00E9470F" w:rsidP="00D858E3">
      <w:pPr>
        <w:pStyle w:val="a4"/>
        <w:numPr>
          <w:ilvl w:val="0"/>
          <w:numId w:val="55"/>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распознавать и употреблять в речи предложения с начальным</w:t>
      </w:r>
      <w:r w:rsidR="00A651F4" w:rsidRPr="00BA298E">
        <w:rPr>
          <w:rFonts w:ascii="Times New Roman" w:hAnsi="Times New Roman"/>
          <w:sz w:val="24"/>
          <w:szCs w:val="24"/>
        </w:rPr>
        <w:t xml:space="preserve"> </w:t>
      </w:r>
      <w:proofErr w:type="spellStart"/>
      <w:r w:rsidRPr="00BA298E">
        <w:rPr>
          <w:rFonts w:ascii="Times New Roman" w:hAnsi="Times New Roman"/>
          <w:i/>
          <w:sz w:val="24"/>
          <w:szCs w:val="24"/>
        </w:rPr>
        <w:t>There</w:t>
      </w:r>
      <w:proofErr w:type="spellEnd"/>
      <w:r w:rsidRPr="00BA298E">
        <w:rPr>
          <w:rFonts w:ascii="Times New Roman" w:hAnsi="Times New Roman"/>
          <w:i/>
          <w:sz w:val="24"/>
          <w:szCs w:val="24"/>
        </w:rPr>
        <w:t>+</w:t>
      </w:r>
      <w:r w:rsidRPr="00BA298E">
        <w:rPr>
          <w:rFonts w:ascii="Times New Roman" w:hAnsi="Times New Roman"/>
          <w:i/>
          <w:sz w:val="24"/>
          <w:szCs w:val="24"/>
          <w:lang w:val="en-US"/>
        </w:rPr>
        <w:t>to</w:t>
      </w:r>
      <w:r w:rsidR="00A651F4" w:rsidRPr="00BA298E">
        <w:rPr>
          <w:rFonts w:ascii="Times New Roman" w:hAnsi="Times New Roman"/>
          <w:i/>
          <w:sz w:val="24"/>
          <w:szCs w:val="24"/>
        </w:rPr>
        <w:t xml:space="preserve"> </w:t>
      </w:r>
      <w:r w:rsidRPr="00BA298E">
        <w:rPr>
          <w:rFonts w:ascii="Times New Roman" w:hAnsi="Times New Roman"/>
          <w:i/>
          <w:sz w:val="24"/>
          <w:szCs w:val="24"/>
          <w:lang w:val="en-US"/>
        </w:rPr>
        <w:t>be</w:t>
      </w:r>
      <w:r w:rsidRPr="00BA298E">
        <w:rPr>
          <w:rFonts w:ascii="Times New Roman" w:hAnsi="Times New Roman"/>
          <w:sz w:val="24"/>
          <w:szCs w:val="24"/>
        </w:rPr>
        <w:t>;</w:t>
      </w:r>
    </w:p>
    <w:p w:rsidR="00E9470F" w:rsidRPr="00BA298E" w:rsidRDefault="00E9470F" w:rsidP="00D858E3">
      <w:pPr>
        <w:pStyle w:val="a4"/>
        <w:numPr>
          <w:ilvl w:val="0"/>
          <w:numId w:val="55"/>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 xml:space="preserve">распознавать и употреблять в речи сложносочиненные предложения с сочинительными союзами </w:t>
      </w:r>
      <w:proofErr w:type="spellStart"/>
      <w:r w:rsidRPr="00BA298E">
        <w:rPr>
          <w:rFonts w:ascii="Times New Roman" w:hAnsi="Times New Roman"/>
          <w:i/>
          <w:sz w:val="24"/>
          <w:szCs w:val="24"/>
        </w:rPr>
        <w:t>and</w:t>
      </w:r>
      <w:proofErr w:type="spellEnd"/>
      <w:r w:rsidRPr="00BA298E">
        <w:rPr>
          <w:rFonts w:ascii="Times New Roman" w:hAnsi="Times New Roman"/>
          <w:sz w:val="24"/>
          <w:szCs w:val="24"/>
        </w:rPr>
        <w:t>,</w:t>
      </w:r>
      <w:r w:rsidR="00A651F4" w:rsidRPr="00BA298E">
        <w:rPr>
          <w:rFonts w:ascii="Times New Roman" w:hAnsi="Times New Roman"/>
          <w:sz w:val="24"/>
          <w:szCs w:val="24"/>
        </w:rPr>
        <w:t xml:space="preserve"> </w:t>
      </w:r>
      <w:proofErr w:type="spellStart"/>
      <w:r w:rsidRPr="00BA298E">
        <w:rPr>
          <w:rFonts w:ascii="Times New Roman" w:hAnsi="Times New Roman"/>
          <w:i/>
          <w:sz w:val="24"/>
          <w:szCs w:val="24"/>
        </w:rPr>
        <w:t>but</w:t>
      </w:r>
      <w:proofErr w:type="spellEnd"/>
      <w:r w:rsidRPr="00BA298E">
        <w:rPr>
          <w:rFonts w:ascii="Times New Roman" w:hAnsi="Times New Roman"/>
          <w:sz w:val="24"/>
          <w:szCs w:val="24"/>
        </w:rPr>
        <w:t>,</w:t>
      </w:r>
      <w:r w:rsidR="00A651F4" w:rsidRPr="00BA298E">
        <w:rPr>
          <w:rFonts w:ascii="Times New Roman" w:hAnsi="Times New Roman"/>
          <w:sz w:val="24"/>
          <w:szCs w:val="24"/>
        </w:rPr>
        <w:t xml:space="preserve"> </w:t>
      </w:r>
      <w:proofErr w:type="spellStart"/>
      <w:r w:rsidRPr="00BA298E">
        <w:rPr>
          <w:rFonts w:ascii="Times New Roman" w:hAnsi="Times New Roman"/>
          <w:i/>
          <w:sz w:val="24"/>
          <w:szCs w:val="24"/>
        </w:rPr>
        <w:t>or</w:t>
      </w:r>
      <w:proofErr w:type="spellEnd"/>
      <w:r w:rsidRPr="00BA298E">
        <w:rPr>
          <w:rFonts w:ascii="Times New Roman" w:hAnsi="Times New Roman"/>
          <w:sz w:val="24"/>
          <w:szCs w:val="24"/>
        </w:rPr>
        <w:t>;</w:t>
      </w:r>
    </w:p>
    <w:p w:rsidR="00E9470F" w:rsidRPr="00BA298E" w:rsidRDefault="00E9470F" w:rsidP="00D858E3">
      <w:pPr>
        <w:pStyle w:val="a4"/>
        <w:numPr>
          <w:ilvl w:val="0"/>
          <w:numId w:val="55"/>
        </w:numPr>
        <w:tabs>
          <w:tab w:val="left" w:pos="993"/>
        </w:tabs>
        <w:spacing w:after="0" w:line="240" w:lineRule="auto"/>
        <w:jc w:val="both"/>
        <w:rPr>
          <w:rFonts w:ascii="Times New Roman" w:hAnsi="Times New Roman"/>
          <w:i/>
          <w:sz w:val="24"/>
          <w:szCs w:val="24"/>
        </w:rPr>
      </w:pPr>
      <w:r w:rsidRPr="00BA298E">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BA298E">
        <w:rPr>
          <w:rFonts w:ascii="Times New Roman" w:hAnsi="Times New Roman"/>
          <w:i/>
          <w:sz w:val="24"/>
          <w:szCs w:val="24"/>
          <w:lang w:val="en-US"/>
        </w:rPr>
        <w:t>because</w:t>
      </w:r>
      <w:r w:rsidRPr="00BA298E">
        <w:rPr>
          <w:rFonts w:ascii="Times New Roman" w:hAnsi="Times New Roman"/>
          <w:sz w:val="24"/>
          <w:szCs w:val="24"/>
        </w:rPr>
        <w:t xml:space="preserve">, </w:t>
      </w:r>
      <w:r w:rsidRPr="00BA298E">
        <w:rPr>
          <w:rFonts w:ascii="Times New Roman" w:hAnsi="Times New Roman"/>
          <w:i/>
          <w:sz w:val="24"/>
          <w:szCs w:val="24"/>
          <w:lang w:val="en-US"/>
        </w:rPr>
        <w:t>if</w:t>
      </w:r>
      <w:r w:rsidRPr="00BA298E">
        <w:rPr>
          <w:rFonts w:ascii="Times New Roman" w:hAnsi="Times New Roman"/>
          <w:sz w:val="24"/>
          <w:szCs w:val="24"/>
        </w:rPr>
        <w:t>,</w:t>
      </w:r>
      <w:r w:rsidR="00A651F4" w:rsidRPr="00BA298E">
        <w:rPr>
          <w:rFonts w:ascii="Times New Roman" w:hAnsi="Times New Roman"/>
          <w:sz w:val="24"/>
          <w:szCs w:val="24"/>
        </w:rPr>
        <w:t xml:space="preserve"> </w:t>
      </w:r>
      <w:r w:rsidRPr="00BA298E">
        <w:rPr>
          <w:rFonts w:ascii="Times New Roman" w:hAnsi="Times New Roman"/>
          <w:i/>
          <w:sz w:val="24"/>
          <w:szCs w:val="24"/>
          <w:lang w:val="en-US"/>
        </w:rPr>
        <w:t>that</w:t>
      </w:r>
      <w:r w:rsidRPr="00BA298E">
        <w:rPr>
          <w:rFonts w:ascii="Times New Roman" w:hAnsi="Times New Roman"/>
          <w:sz w:val="24"/>
          <w:szCs w:val="24"/>
        </w:rPr>
        <w:t xml:space="preserve">, </w:t>
      </w:r>
      <w:r w:rsidRPr="00BA298E">
        <w:rPr>
          <w:rFonts w:ascii="Times New Roman" w:hAnsi="Times New Roman"/>
          <w:i/>
          <w:sz w:val="24"/>
          <w:szCs w:val="24"/>
          <w:lang w:val="en-US"/>
        </w:rPr>
        <w:t>who</w:t>
      </w:r>
      <w:r w:rsidRPr="00BA298E">
        <w:rPr>
          <w:rFonts w:ascii="Times New Roman" w:hAnsi="Times New Roman"/>
          <w:sz w:val="24"/>
          <w:szCs w:val="24"/>
        </w:rPr>
        <w:t xml:space="preserve">, </w:t>
      </w:r>
      <w:r w:rsidRPr="00BA298E">
        <w:rPr>
          <w:rFonts w:ascii="Times New Roman" w:hAnsi="Times New Roman"/>
          <w:i/>
          <w:sz w:val="24"/>
          <w:szCs w:val="24"/>
          <w:lang w:val="en-US"/>
        </w:rPr>
        <w:t>which</w:t>
      </w:r>
      <w:r w:rsidRPr="00BA298E">
        <w:rPr>
          <w:rFonts w:ascii="Times New Roman" w:hAnsi="Times New Roman"/>
          <w:sz w:val="24"/>
          <w:szCs w:val="24"/>
        </w:rPr>
        <w:t>,</w:t>
      </w:r>
      <w:r w:rsidRPr="00BA298E">
        <w:rPr>
          <w:rFonts w:ascii="Times New Roman" w:hAnsi="Times New Roman"/>
          <w:i/>
          <w:sz w:val="24"/>
          <w:szCs w:val="24"/>
          <w:lang w:val="en-US"/>
        </w:rPr>
        <w:t>what</w:t>
      </w:r>
      <w:r w:rsidRPr="00BA298E">
        <w:rPr>
          <w:rFonts w:ascii="Times New Roman" w:hAnsi="Times New Roman"/>
          <w:sz w:val="24"/>
          <w:szCs w:val="24"/>
        </w:rPr>
        <w:t xml:space="preserve">, </w:t>
      </w:r>
      <w:r w:rsidRPr="00BA298E">
        <w:rPr>
          <w:rFonts w:ascii="Times New Roman" w:hAnsi="Times New Roman"/>
          <w:i/>
          <w:sz w:val="24"/>
          <w:szCs w:val="24"/>
          <w:lang w:val="en-US"/>
        </w:rPr>
        <w:t>when</w:t>
      </w:r>
      <w:r w:rsidRPr="00BA298E">
        <w:rPr>
          <w:rFonts w:ascii="Times New Roman" w:hAnsi="Times New Roman"/>
          <w:sz w:val="24"/>
          <w:szCs w:val="24"/>
        </w:rPr>
        <w:t xml:space="preserve">, </w:t>
      </w:r>
      <w:r w:rsidRPr="00BA298E">
        <w:rPr>
          <w:rFonts w:ascii="Times New Roman" w:hAnsi="Times New Roman"/>
          <w:i/>
          <w:sz w:val="24"/>
          <w:szCs w:val="24"/>
          <w:lang w:val="en-US"/>
        </w:rPr>
        <w:t>where</w:t>
      </w:r>
      <w:r w:rsidRPr="00BA298E">
        <w:rPr>
          <w:rFonts w:ascii="Times New Roman" w:hAnsi="Times New Roman"/>
          <w:i/>
          <w:sz w:val="24"/>
          <w:szCs w:val="24"/>
        </w:rPr>
        <w:t xml:space="preserve">, </w:t>
      </w:r>
      <w:r w:rsidRPr="00BA298E">
        <w:rPr>
          <w:rFonts w:ascii="Times New Roman" w:hAnsi="Times New Roman"/>
          <w:i/>
          <w:sz w:val="24"/>
          <w:szCs w:val="24"/>
          <w:lang w:val="en-US"/>
        </w:rPr>
        <w:t>how</w:t>
      </w:r>
      <w:r w:rsidRPr="00BA298E">
        <w:rPr>
          <w:rFonts w:ascii="Times New Roman" w:hAnsi="Times New Roman"/>
          <w:i/>
          <w:sz w:val="24"/>
          <w:szCs w:val="24"/>
        </w:rPr>
        <w:t>,</w:t>
      </w:r>
      <w:r w:rsidRPr="00BA298E">
        <w:rPr>
          <w:rFonts w:ascii="Times New Roman" w:hAnsi="Times New Roman"/>
          <w:i/>
          <w:sz w:val="24"/>
          <w:szCs w:val="24"/>
          <w:lang w:val="en-US"/>
        </w:rPr>
        <w:t>why</w:t>
      </w:r>
      <w:r w:rsidRPr="00BA298E">
        <w:rPr>
          <w:rFonts w:ascii="Times New Roman" w:hAnsi="Times New Roman"/>
          <w:sz w:val="24"/>
          <w:szCs w:val="24"/>
        </w:rPr>
        <w:t>;</w:t>
      </w:r>
    </w:p>
    <w:p w:rsidR="00E9470F" w:rsidRPr="00BA298E" w:rsidRDefault="00E9470F" w:rsidP="00D858E3">
      <w:pPr>
        <w:pStyle w:val="a4"/>
        <w:numPr>
          <w:ilvl w:val="0"/>
          <w:numId w:val="55"/>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lastRenderedPageBreak/>
        <w:t>использовать косвенную речь в утвердительных и вопросительных предложениях в настоящем и прошедшем времени;</w:t>
      </w:r>
    </w:p>
    <w:p w:rsidR="00E9470F" w:rsidRPr="00BA298E" w:rsidRDefault="00E9470F" w:rsidP="00D858E3">
      <w:pPr>
        <w:pStyle w:val="a4"/>
        <w:numPr>
          <w:ilvl w:val="0"/>
          <w:numId w:val="55"/>
        </w:numPr>
        <w:tabs>
          <w:tab w:val="left" w:pos="993"/>
        </w:tabs>
        <w:spacing w:after="0" w:line="240" w:lineRule="auto"/>
        <w:jc w:val="both"/>
        <w:rPr>
          <w:rFonts w:ascii="Times New Roman" w:hAnsi="Times New Roman"/>
          <w:i/>
          <w:sz w:val="24"/>
          <w:szCs w:val="24"/>
          <w:lang w:val="en-US"/>
        </w:rPr>
      </w:pPr>
      <w:r w:rsidRPr="00BA298E">
        <w:rPr>
          <w:rFonts w:ascii="Times New Roman" w:hAnsi="Times New Roman"/>
          <w:sz w:val="24"/>
          <w:szCs w:val="24"/>
        </w:rPr>
        <w:t>распознаватьиупотреблятьвречиусловныепредложенияреальногохарактера</w:t>
      </w:r>
      <w:r w:rsidRPr="00BA298E">
        <w:rPr>
          <w:rFonts w:ascii="Times New Roman" w:hAnsi="Times New Roman"/>
          <w:sz w:val="24"/>
          <w:szCs w:val="24"/>
          <w:lang w:val="en-US"/>
        </w:rPr>
        <w:t xml:space="preserve"> (Conditional I – </w:t>
      </w:r>
      <w:r w:rsidRPr="00BA298E">
        <w:rPr>
          <w:rFonts w:ascii="Times New Roman" w:hAnsi="Times New Roman"/>
          <w:i/>
          <w:sz w:val="24"/>
          <w:szCs w:val="24"/>
          <w:lang w:val="en-US"/>
        </w:rPr>
        <w:t>If I see Jim, I’ll invite him to our school party</w:t>
      </w:r>
      <w:r w:rsidRPr="00BA298E">
        <w:rPr>
          <w:rFonts w:ascii="Times New Roman" w:hAnsi="Times New Roman"/>
          <w:sz w:val="24"/>
          <w:szCs w:val="24"/>
          <w:lang w:val="en-US"/>
        </w:rPr>
        <w:t xml:space="preserve">) </w:t>
      </w:r>
      <w:r w:rsidRPr="00BA298E">
        <w:rPr>
          <w:rFonts w:ascii="Times New Roman" w:hAnsi="Times New Roman"/>
          <w:sz w:val="24"/>
          <w:szCs w:val="24"/>
        </w:rPr>
        <w:t>и</w:t>
      </w:r>
      <w:r w:rsidR="00A651F4" w:rsidRPr="00BA298E">
        <w:rPr>
          <w:rFonts w:ascii="Times New Roman" w:hAnsi="Times New Roman"/>
          <w:sz w:val="24"/>
          <w:szCs w:val="24"/>
          <w:lang w:val="en-US"/>
        </w:rPr>
        <w:t xml:space="preserve"> </w:t>
      </w:r>
      <w:r w:rsidRPr="00BA298E">
        <w:rPr>
          <w:rFonts w:ascii="Times New Roman" w:hAnsi="Times New Roman"/>
          <w:sz w:val="24"/>
          <w:szCs w:val="24"/>
        </w:rPr>
        <w:t>нереального</w:t>
      </w:r>
      <w:r w:rsidR="00A651F4" w:rsidRPr="00BA298E">
        <w:rPr>
          <w:rFonts w:ascii="Times New Roman" w:hAnsi="Times New Roman"/>
          <w:sz w:val="24"/>
          <w:szCs w:val="24"/>
          <w:lang w:val="en-US"/>
        </w:rPr>
        <w:t xml:space="preserve"> </w:t>
      </w:r>
      <w:r w:rsidRPr="00BA298E">
        <w:rPr>
          <w:rFonts w:ascii="Times New Roman" w:hAnsi="Times New Roman"/>
          <w:sz w:val="24"/>
          <w:szCs w:val="24"/>
        </w:rPr>
        <w:t>характера</w:t>
      </w:r>
      <w:r w:rsidRPr="00BA298E">
        <w:rPr>
          <w:rFonts w:ascii="Times New Roman" w:hAnsi="Times New Roman"/>
          <w:sz w:val="24"/>
          <w:szCs w:val="24"/>
          <w:lang w:val="en-US"/>
        </w:rPr>
        <w:t xml:space="preserve"> (Conditional II</w:t>
      </w:r>
      <w:r w:rsidRPr="00BA298E">
        <w:rPr>
          <w:rFonts w:ascii="Times New Roman" w:hAnsi="Times New Roman"/>
          <w:i/>
          <w:sz w:val="24"/>
          <w:szCs w:val="24"/>
          <w:lang w:val="en-US"/>
        </w:rPr>
        <w:t xml:space="preserve"> – If I were you, I would start learning French);</w:t>
      </w:r>
    </w:p>
    <w:p w:rsidR="00E9470F" w:rsidRPr="00BA298E" w:rsidRDefault="00E9470F" w:rsidP="00D858E3">
      <w:pPr>
        <w:pStyle w:val="a4"/>
        <w:numPr>
          <w:ilvl w:val="0"/>
          <w:numId w:val="55"/>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E9470F" w:rsidRPr="00BA298E" w:rsidRDefault="00E9470F" w:rsidP="00D858E3">
      <w:pPr>
        <w:pStyle w:val="a4"/>
        <w:numPr>
          <w:ilvl w:val="0"/>
          <w:numId w:val="55"/>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E9470F" w:rsidRPr="00BA298E" w:rsidRDefault="00E9470F" w:rsidP="00D858E3">
      <w:pPr>
        <w:pStyle w:val="a4"/>
        <w:numPr>
          <w:ilvl w:val="0"/>
          <w:numId w:val="55"/>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E9470F" w:rsidRPr="00BA298E" w:rsidRDefault="00E9470F" w:rsidP="00D858E3">
      <w:pPr>
        <w:pStyle w:val="a4"/>
        <w:numPr>
          <w:ilvl w:val="0"/>
          <w:numId w:val="55"/>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E9470F" w:rsidRPr="00BA298E" w:rsidRDefault="00E9470F" w:rsidP="00D858E3">
      <w:pPr>
        <w:pStyle w:val="a4"/>
        <w:numPr>
          <w:ilvl w:val="0"/>
          <w:numId w:val="55"/>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BA298E">
        <w:rPr>
          <w:rFonts w:ascii="Times New Roman" w:hAnsi="Times New Roman"/>
          <w:i/>
          <w:sz w:val="24"/>
          <w:szCs w:val="24"/>
          <w:lang w:val="en-US"/>
        </w:rPr>
        <w:t>many</w:t>
      </w:r>
      <w:r w:rsidRPr="00BA298E">
        <w:rPr>
          <w:rFonts w:ascii="Times New Roman" w:hAnsi="Times New Roman"/>
          <w:sz w:val="24"/>
          <w:szCs w:val="24"/>
        </w:rPr>
        <w:t>/</w:t>
      </w:r>
      <w:r w:rsidRPr="00BA298E">
        <w:rPr>
          <w:rFonts w:ascii="Times New Roman" w:hAnsi="Times New Roman"/>
          <w:i/>
          <w:sz w:val="24"/>
          <w:szCs w:val="24"/>
          <w:lang w:val="en-US"/>
        </w:rPr>
        <w:t>much</w:t>
      </w:r>
      <w:r w:rsidRPr="00BA298E">
        <w:rPr>
          <w:rFonts w:ascii="Times New Roman" w:hAnsi="Times New Roman"/>
          <w:sz w:val="24"/>
          <w:szCs w:val="24"/>
        </w:rPr>
        <w:t xml:space="preserve">, </w:t>
      </w:r>
      <w:r w:rsidRPr="00BA298E">
        <w:rPr>
          <w:rFonts w:ascii="Times New Roman" w:hAnsi="Times New Roman"/>
          <w:i/>
          <w:sz w:val="24"/>
          <w:szCs w:val="24"/>
          <w:lang w:val="en-US"/>
        </w:rPr>
        <w:t>few</w:t>
      </w:r>
      <w:r w:rsidRPr="00BA298E">
        <w:rPr>
          <w:rFonts w:ascii="Times New Roman" w:hAnsi="Times New Roman"/>
          <w:sz w:val="24"/>
          <w:szCs w:val="24"/>
        </w:rPr>
        <w:t>/</w:t>
      </w:r>
      <w:r w:rsidRPr="00BA298E">
        <w:rPr>
          <w:rFonts w:ascii="Times New Roman" w:hAnsi="Times New Roman"/>
          <w:i/>
          <w:sz w:val="24"/>
          <w:szCs w:val="24"/>
          <w:lang w:val="en-US"/>
        </w:rPr>
        <w:t>a</w:t>
      </w:r>
      <w:r w:rsidR="00A651F4" w:rsidRPr="00BA298E">
        <w:rPr>
          <w:rFonts w:ascii="Times New Roman" w:hAnsi="Times New Roman"/>
          <w:i/>
          <w:sz w:val="24"/>
          <w:szCs w:val="24"/>
        </w:rPr>
        <w:t xml:space="preserve"> </w:t>
      </w:r>
      <w:r w:rsidRPr="00BA298E">
        <w:rPr>
          <w:rFonts w:ascii="Times New Roman" w:hAnsi="Times New Roman"/>
          <w:i/>
          <w:sz w:val="24"/>
          <w:szCs w:val="24"/>
          <w:lang w:val="en-US"/>
        </w:rPr>
        <w:t>few</w:t>
      </w:r>
      <w:r w:rsidRPr="00BA298E">
        <w:rPr>
          <w:rFonts w:ascii="Times New Roman" w:hAnsi="Times New Roman"/>
          <w:sz w:val="24"/>
          <w:szCs w:val="24"/>
        </w:rPr>
        <w:t xml:space="preserve">, </w:t>
      </w:r>
      <w:r w:rsidRPr="00BA298E">
        <w:rPr>
          <w:rFonts w:ascii="Times New Roman" w:hAnsi="Times New Roman"/>
          <w:i/>
          <w:sz w:val="24"/>
          <w:szCs w:val="24"/>
          <w:lang w:val="en-US"/>
        </w:rPr>
        <w:t>little</w:t>
      </w:r>
      <w:r w:rsidRPr="00BA298E">
        <w:rPr>
          <w:rFonts w:ascii="Times New Roman" w:hAnsi="Times New Roman"/>
          <w:sz w:val="24"/>
          <w:szCs w:val="24"/>
        </w:rPr>
        <w:t>/</w:t>
      </w:r>
      <w:r w:rsidRPr="00BA298E">
        <w:rPr>
          <w:rFonts w:ascii="Times New Roman" w:hAnsi="Times New Roman"/>
          <w:i/>
          <w:sz w:val="24"/>
          <w:szCs w:val="24"/>
          <w:lang w:val="en-US"/>
        </w:rPr>
        <w:t>a</w:t>
      </w:r>
      <w:r w:rsidR="00A651F4" w:rsidRPr="00BA298E">
        <w:rPr>
          <w:rFonts w:ascii="Times New Roman" w:hAnsi="Times New Roman"/>
          <w:i/>
          <w:sz w:val="24"/>
          <w:szCs w:val="24"/>
        </w:rPr>
        <w:t xml:space="preserve"> </w:t>
      </w:r>
      <w:r w:rsidRPr="00BA298E">
        <w:rPr>
          <w:rFonts w:ascii="Times New Roman" w:hAnsi="Times New Roman"/>
          <w:i/>
          <w:sz w:val="24"/>
          <w:szCs w:val="24"/>
          <w:lang w:val="en-US"/>
        </w:rPr>
        <w:t>little</w:t>
      </w:r>
      <w:r w:rsidRPr="00BA298E">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E9470F" w:rsidRPr="00BA298E" w:rsidRDefault="00E9470F" w:rsidP="00D858E3">
      <w:pPr>
        <w:pStyle w:val="a4"/>
        <w:numPr>
          <w:ilvl w:val="0"/>
          <w:numId w:val="55"/>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распознавать и употреблять в речи количественные и порядковые числительные;</w:t>
      </w:r>
    </w:p>
    <w:p w:rsidR="00E9470F" w:rsidRPr="00BA298E" w:rsidRDefault="00E9470F" w:rsidP="00D858E3">
      <w:pPr>
        <w:pStyle w:val="a4"/>
        <w:numPr>
          <w:ilvl w:val="0"/>
          <w:numId w:val="55"/>
        </w:numPr>
        <w:tabs>
          <w:tab w:val="left" w:pos="993"/>
        </w:tabs>
        <w:spacing w:after="0" w:line="240" w:lineRule="auto"/>
        <w:jc w:val="both"/>
        <w:rPr>
          <w:rFonts w:ascii="Times New Roman" w:hAnsi="Times New Roman"/>
          <w:i/>
          <w:sz w:val="24"/>
          <w:szCs w:val="24"/>
        </w:rPr>
      </w:pPr>
      <w:r w:rsidRPr="00BA298E">
        <w:rPr>
          <w:rFonts w:ascii="Times New Roman" w:hAnsi="Times New Roman"/>
          <w:sz w:val="24"/>
          <w:szCs w:val="24"/>
        </w:rPr>
        <w:t xml:space="preserve">распознавать и употреблять в речи глаголы в наиболее употребительных временных формах действительного залога: </w:t>
      </w:r>
      <w:proofErr w:type="spellStart"/>
      <w:r w:rsidRPr="00BA298E">
        <w:rPr>
          <w:rFonts w:ascii="Times New Roman" w:hAnsi="Times New Roman"/>
          <w:sz w:val="24"/>
          <w:szCs w:val="24"/>
        </w:rPr>
        <w:t>Present</w:t>
      </w:r>
      <w:proofErr w:type="spellEnd"/>
      <w:r w:rsidR="005712DA">
        <w:rPr>
          <w:rFonts w:ascii="Times New Roman" w:hAnsi="Times New Roman"/>
          <w:sz w:val="24"/>
          <w:szCs w:val="24"/>
        </w:rPr>
        <w:t xml:space="preserve"> </w:t>
      </w:r>
      <w:proofErr w:type="spellStart"/>
      <w:r w:rsidRPr="00BA298E">
        <w:rPr>
          <w:rFonts w:ascii="Times New Roman" w:hAnsi="Times New Roman"/>
          <w:sz w:val="24"/>
          <w:szCs w:val="24"/>
        </w:rPr>
        <w:t>Simple</w:t>
      </w:r>
      <w:proofErr w:type="spellEnd"/>
      <w:r w:rsidRPr="00BA298E">
        <w:rPr>
          <w:rFonts w:ascii="Times New Roman" w:hAnsi="Times New Roman"/>
          <w:sz w:val="24"/>
          <w:szCs w:val="24"/>
        </w:rPr>
        <w:t xml:space="preserve">, </w:t>
      </w:r>
      <w:proofErr w:type="spellStart"/>
      <w:r w:rsidRPr="00BA298E">
        <w:rPr>
          <w:rFonts w:ascii="Times New Roman" w:hAnsi="Times New Roman"/>
          <w:sz w:val="24"/>
          <w:szCs w:val="24"/>
        </w:rPr>
        <w:t>Future</w:t>
      </w:r>
      <w:proofErr w:type="spellEnd"/>
      <w:r w:rsidR="005712DA">
        <w:rPr>
          <w:rFonts w:ascii="Times New Roman" w:hAnsi="Times New Roman"/>
          <w:sz w:val="24"/>
          <w:szCs w:val="24"/>
        </w:rPr>
        <w:t xml:space="preserve"> </w:t>
      </w:r>
      <w:proofErr w:type="spellStart"/>
      <w:r w:rsidRPr="00BA298E">
        <w:rPr>
          <w:rFonts w:ascii="Times New Roman" w:hAnsi="Times New Roman"/>
          <w:sz w:val="24"/>
          <w:szCs w:val="24"/>
        </w:rPr>
        <w:t>Simple</w:t>
      </w:r>
      <w:proofErr w:type="spellEnd"/>
      <w:r w:rsidRPr="00BA298E">
        <w:rPr>
          <w:rFonts w:ascii="Times New Roman" w:hAnsi="Times New Roman"/>
          <w:sz w:val="24"/>
          <w:szCs w:val="24"/>
        </w:rPr>
        <w:t xml:space="preserve"> и </w:t>
      </w:r>
      <w:proofErr w:type="spellStart"/>
      <w:r w:rsidRPr="00BA298E">
        <w:rPr>
          <w:rFonts w:ascii="Times New Roman" w:hAnsi="Times New Roman"/>
          <w:sz w:val="24"/>
          <w:szCs w:val="24"/>
        </w:rPr>
        <w:t>Past</w:t>
      </w:r>
      <w:proofErr w:type="spellEnd"/>
      <w:r w:rsidR="001C743F">
        <w:rPr>
          <w:rFonts w:ascii="Times New Roman" w:hAnsi="Times New Roman"/>
          <w:sz w:val="24"/>
          <w:szCs w:val="24"/>
        </w:rPr>
        <w:t xml:space="preserve"> </w:t>
      </w:r>
      <w:proofErr w:type="spellStart"/>
      <w:r w:rsidRPr="00BA298E">
        <w:rPr>
          <w:rFonts w:ascii="Times New Roman" w:hAnsi="Times New Roman"/>
          <w:sz w:val="24"/>
          <w:szCs w:val="24"/>
        </w:rPr>
        <w:t>Simple</w:t>
      </w:r>
      <w:proofErr w:type="spellEnd"/>
      <w:r w:rsidRPr="00BA298E">
        <w:rPr>
          <w:rFonts w:ascii="Times New Roman" w:hAnsi="Times New Roman"/>
          <w:sz w:val="24"/>
          <w:szCs w:val="24"/>
        </w:rPr>
        <w:t xml:space="preserve">, </w:t>
      </w:r>
      <w:proofErr w:type="spellStart"/>
      <w:r w:rsidRPr="00BA298E">
        <w:rPr>
          <w:rFonts w:ascii="Times New Roman" w:hAnsi="Times New Roman"/>
          <w:sz w:val="24"/>
          <w:szCs w:val="24"/>
        </w:rPr>
        <w:t>Present</w:t>
      </w:r>
      <w:proofErr w:type="spellEnd"/>
      <w:r w:rsidRPr="00BA298E">
        <w:rPr>
          <w:rFonts w:ascii="Times New Roman" w:hAnsi="Times New Roman"/>
          <w:sz w:val="24"/>
          <w:szCs w:val="24"/>
        </w:rPr>
        <w:t xml:space="preserve"> и </w:t>
      </w:r>
      <w:proofErr w:type="spellStart"/>
      <w:r w:rsidRPr="00BA298E">
        <w:rPr>
          <w:rFonts w:ascii="Times New Roman" w:hAnsi="Times New Roman"/>
          <w:sz w:val="24"/>
          <w:szCs w:val="24"/>
        </w:rPr>
        <w:t>Past</w:t>
      </w:r>
      <w:proofErr w:type="spellEnd"/>
      <w:r w:rsidR="005712DA">
        <w:rPr>
          <w:rFonts w:ascii="Times New Roman" w:hAnsi="Times New Roman"/>
          <w:sz w:val="24"/>
          <w:szCs w:val="24"/>
        </w:rPr>
        <w:t xml:space="preserve"> </w:t>
      </w:r>
      <w:proofErr w:type="spellStart"/>
      <w:r w:rsidRPr="00BA298E">
        <w:rPr>
          <w:rFonts w:ascii="Times New Roman" w:hAnsi="Times New Roman"/>
          <w:sz w:val="24"/>
          <w:szCs w:val="24"/>
        </w:rPr>
        <w:t>Continuous</w:t>
      </w:r>
      <w:proofErr w:type="spellEnd"/>
      <w:r w:rsidRPr="00BA298E">
        <w:rPr>
          <w:rFonts w:ascii="Times New Roman" w:hAnsi="Times New Roman"/>
          <w:sz w:val="24"/>
          <w:szCs w:val="24"/>
        </w:rPr>
        <w:t xml:space="preserve">, </w:t>
      </w:r>
      <w:proofErr w:type="spellStart"/>
      <w:r w:rsidRPr="00BA298E">
        <w:rPr>
          <w:rFonts w:ascii="Times New Roman" w:hAnsi="Times New Roman"/>
          <w:sz w:val="24"/>
          <w:szCs w:val="24"/>
        </w:rPr>
        <w:t>Present</w:t>
      </w:r>
      <w:proofErr w:type="spellEnd"/>
      <w:r w:rsidR="005712DA">
        <w:rPr>
          <w:rFonts w:ascii="Times New Roman" w:hAnsi="Times New Roman"/>
          <w:sz w:val="24"/>
          <w:szCs w:val="24"/>
        </w:rPr>
        <w:t xml:space="preserve"> </w:t>
      </w:r>
      <w:proofErr w:type="spellStart"/>
      <w:r w:rsidRPr="00BA298E">
        <w:rPr>
          <w:rFonts w:ascii="Times New Roman" w:hAnsi="Times New Roman"/>
          <w:sz w:val="24"/>
          <w:szCs w:val="24"/>
        </w:rPr>
        <w:t>Perfect</w:t>
      </w:r>
      <w:proofErr w:type="spellEnd"/>
      <w:r w:rsidRPr="00BA298E">
        <w:rPr>
          <w:rFonts w:ascii="Times New Roman" w:hAnsi="Times New Roman"/>
          <w:sz w:val="24"/>
          <w:szCs w:val="24"/>
        </w:rPr>
        <w:t>;</w:t>
      </w:r>
    </w:p>
    <w:p w:rsidR="00E9470F" w:rsidRPr="00BA298E" w:rsidRDefault="00E9470F" w:rsidP="00D858E3">
      <w:pPr>
        <w:pStyle w:val="a4"/>
        <w:numPr>
          <w:ilvl w:val="0"/>
          <w:numId w:val="55"/>
        </w:numPr>
        <w:tabs>
          <w:tab w:val="left" w:pos="993"/>
        </w:tabs>
        <w:spacing w:after="0" w:line="240" w:lineRule="auto"/>
        <w:jc w:val="both"/>
        <w:rPr>
          <w:rFonts w:ascii="Times New Roman" w:hAnsi="Times New Roman"/>
          <w:i/>
          <w:sz w:val="24"/>
          <w:szCs w:val="24"/>
        </w:rPr>
      </w:pPr>
      <w:r w:rsidRPr="00BA298E">
        <w:rPr>
          <w:rFonts w:ascii="Times New Roman" w:hAnsi="Times New Roman"/>
          <w:sz w:val="24"/>
          <w:szCs w:val="24"/>
        </w:rPr>
        <w:t xml:space="preserve">распознавать и употреблять в речи различные грамматические средства для выражения будущего времени: </w:t>
      </w:r>
      <w:proofErr w:type="spellStart"/>
      <w:r w:rsidRPr="00BA298E">
        <w:rPr>
          <w:rFonts w:ascii="Times New Roman" w:hAnsi="Times New Roman"/>
          <w:sz w:val="24"/>
          <w:szCs w:val="24"/>
        </w:rPr>
        <w:t>Simple</w:t>
      </w:r>
      <w:proofErr w:type="spellEnd"/>
      <w:r w:rsidR="005712DA">
        <w:rPr>
          <w:rFonts w:ascii="Times New Roman" w:hAnsi="Times New Roman"/>
          <w:sz w:val="24"/>
          <w:szCs w:val="24"/>
        </w:rPr>
        <w:t xml:space="preserve"> </w:t>
      </w:r>
      <w:proofErr w:type="spellStart"/>
      <w:r w:rsidRPr="00BA298E">
        <w:rPr>
          <w:rFonts w:ascii="Times New Roman" w:hAnsi="Times New Roman"/>
          <w:sz w:val="24"/>
          <w:szCs w:val="24"/>
        </w:rPr>
        <w:t>Future</w:t>
      </w:r>
      <w:proofErr w:type="spellEnd"/>
      <w:r w:rsidRPr="00BA298E">
        <w:rPr>
          <w:rFonts w:ascii="Times New Roman" w:hAnsi="Times New Roman"/>
          <w:i/>
          <w:sz w:val="24"/>
          <w:szCs w:val="24"/>
        </w:rPr>
        <w:t xml:space="preserve">, </w:t>
      </w:r>
      <w:proofErr w:type="spellStart"/>
      <w:r w:rsidRPr="00BA298E">
        <w:rPr>
          <w:rFonts w:ascii="Times New Roman" w:hAnsi="Times New Roman"/>
          <w:i/>
          <w:sz w:val="24"/>
          <w:szCs w:val="24"/>
        </w:rPr>
        <w:t>to</w:t>
      </w:r>
      <w:proofErr w:type="spellEnd"/>
      <w:r w:rsidR="005712DA">
        <w:rPr>
          <w:rFonts w:ascii="Times New Roman" w:hAnsi="Times New Roman"/>
          <w:i/>
          <w:sz w:val="24"/>
          <w:szCs w:val="24"/>
        </w:rPr>
        <w:t xml:space="preserve"> </w:t>
      </w:r>
      <w:proofErr w:type="spellStart"/>
      <w:r w:rsidRPr="00BA298E">
        <w:rPr>
          <w:rFonts w:ascii="Times New Roman" w:hAnsi="Times New Roman"/>
          <w:i/>
          <w:sz w:val="24"/>
          <w:szCs w:val="24"/>
        </w:rPr>
        <w:t>be</w:t>
      </w:r>
      <w:proofErr w:type="spellEnd"/>
      <w:r w:rsidR="005712DA">
        <w:rPr>
          <w:rFonts w:ascii="Times New Roman" w:hAnsi="Times New Roman"/>
          <w:i/>
          <w:sz w:val="24"/>
          <w:szCs w:val="24"/>
        </w:rPr>
        <w:t xml:space="preserve"> </w:t>
      </w:r>
      <w:proofErr w:type="spellStart"/>
      <w:r w:rsidRPr="00BA298E">
        <w:rPr>
          <w:rFonts w:ascii="Times New Roman" w:hAnsi="Times New Roman"/>
          <w:i/>
          <w:sz w:val="24"/>
          <w:szCs w:val="24"/>
        </w:rPr>
        <w:t>going</w:t>
      </w:r>
      <w:proofErr w:type="spellEnd"/>
      <w:r w:rsidR="005712DA">
        <w:rPr>
          <w:rFonts w:ascii="Times New Roman" w:hAnsi="Times New Roman"/>
          <w:i/>
          <w:sz w:val="24"/>
          <w:szCs w:val="24"/>
        </w:rPr>
        <w:t xml:space="preserve"> </w:t>
      </w:r>
      <w:proofErr w:type="spellStart"/>
      <w:r w:rsidRPr="00BA298E">
        <w:rPr>
          <w:rFonts w:ascii="Times New Roman" w:hAnsi="Times New Roman"/>
          <w:i/>
          <w:sz w:val="24"/>
          <w:szCs w:val="24"/>
        </w:rPr>
        <w:t>to</w:t>
      </w:r>
      <w:proofErr w:type="spellEnd"/>
      <w:r w:rsidRPr="00BA298E">
        <w:rPr>
          <w:rFonts w:ascii="Times New Roman" w:hAnsi="Times New Roman"/>
          <w:i/>
          <w:sz w:val="24"/>
          <w:szCs w:val="24"/>
        </w:rPr>
        <w:t xml:space="preserve">, </w:t>
      </w:r>
      <w:proofErr w:type="spellStart"/>
      <w:r w:rsidRPr="00BA298E">
        <w:rPr>
          <w:rFonts w:ascii="Times New Roman" w:hAnsi="Times New Roman"/>
          <w:sz w:val="24"/>
          <w:szCs w:val="24"/>
        </w:rPr>
        <w:t>Present</w:t>
      </w:r>
      <w:proofErr w:type="spellEnd"/>
      <w:r w:rsidR="005712DA">
        <w:rPr>
          <w:rFonts w:ascii="Times New Roman" w:hAnsi="Times New Roman"/>
          <w:sz w:val="24"/>
          <w:szCs w:val="24"/>
        </w:rPr>
        <w:t xml:space="preserve"> </w:t>
      </w:r>
      <w:proofErr w:type="spellStart"/>
      <w:r w:rsidRPr="00BA298E">
        <w:rPr>
          <w:rFonts w:ascii="Times New Roman" w:hAnsi="Times New Roman"/>
          <w:sz w:val="24"/>
          <w:szCs w:val="24"/>
        </w:rPr>
        <w:t>Continuous</w:t>
      </w:r>
      <w:proofErr w:type="spellEnd"/>
      <w:r w:rsidRPr="00BA298E">
        <w:rPr>
          <w:rFonts w:ascii="Times New Roman" w:hAnsi="Times New Roman"/>
          <w:i/>
          <w:sz w:val="24"/>
          <w:szCs w:val="24"/>
        </w:rPr>
        <w:t>;</w:t>
      </w:r>
    </w:p>
    <w:p w:rsidR="00E9470F" w:rsidRPr="00BA298E" w:rsidRDefault="00E9470F" w:rsidP="00D858E3">
      <w:pPr>
        <w:pStyle w:val="a4"/>
        <w:numPr>
          <w:ilvl w:val="0"/>
          <w:numId w:val="55"/>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распознавать и употреблять в речи модальные глаголы и их эквиваленты (</w:t>
      </w:r>
      <w:r w:rsidRPr="00BA298E">
        <w:rPr>
          <w:rFonts w:ascii="Times New Roman" w:hAnsi="Times New Roman"/>
          <w:i/>
          <w:sz w:val="24"/>
          <w:szCs w:val="24"/>
          <w:lang w:val="en-US"/>
        </w:rPr>
        <w:t>may</w:t>
      </w:r>
      <w:r w:rsidRPr="00BA298E">
        <w:rPr>
          <w:rFonts w:ascii="Times New Roman" w:hAnsi="Times New Roman"/>
          <w:sz w:val="24"/>
          <w:szCs w:val="24"/>
        </w:rPr>
        <w:t>,</w:t>
      </w:r>
      <w:r w:rsidR="00A651F4" w:rsidRPr="00BA298E">
        <w:rPr>
          <w:rFonts w:ascii="Times New Roman" w:hAnsi="Times New Roman"/>
          <w:sz w:val="24"/>
          <w:szCs w:val="24"/>
        </w:rPr>
        <w:t xml:space="preserve"> </w:t>
      </w:r>
      <w:r w:rsidRPr="00BA298E">
        <w:rPr>
          <w:rFonts w:ascii="Times New Roman" w:hAnsi="Times New Roman"/>
          <w:i/>
          <w:sz w:val="24"/>
          <w:szCs w:val="24"/>
          <w:lang w:val="en-US"/>
        </w:rPr>
        <w:t>can</w:t>
      </w:r>
      <w:r w:rsidRPr="00BA298E">
        <w:rPr>
          <w:rFonts w:ascii="Times New Roman" w:hAnsi="Times New Roman"/>
          <w:sz w:val="24"/>
          <w:szCs w:val="24"/>
        </w:rPr>
        <w:t>,</w:t>
      </w:r>
      <w:r w:rsidR="00A651F4" w:rsidRPr="00BA298E">
        <w:rPr>
          <w:rFonts w:ascii="Times New Roman" w:hAnsi="Times New Roman"/>
          <w:sz w:val="24"/>
          <w:szCs w:val="24"/>
        </w:rPr>
        <w:t xml:space="preserve"> </w:t>
      </w:r>
      <w:r w:rsidRPr="00BA298E">
        <w:rPr>
          <w:rFonts w:ascii="Times New Roman" w:hAnsi="Times New Roman"/>
          <w:i/>
          <w:sz w:val="24"/>
          <w:szCs w:val="24"/>
          <w:lang w:val="en-US"/>
        </w:rPr>
        <w:t>could</w:t>
      </w:r>
      <w:r w:rsidRPr="00BA298E">
        <w:rPr>
          <w:rFonts w:ascii="Times New Roman" w:hAnsi="Times New Roman"/>
          <w:sz w:val="24"/>
          <w:szCs w:val="24"/>
        </w:rPr>
        <w:t>,</w:t>
      </w:r>
      <w:r w:rsidRPr="00BA298E">
        <w:rPr>
          <w:rFonts w:ascii="Times New Roman" w:hAnsi="Times New Roman"/>
          <w:i/>
          <w:sz w:val="24"/>
          <w:szCs w:val="24"/>
          <w:lang w:val="en-US"/>
        </w:rPr>
        <w:t>be</w:t>
      </w:r>
      <w:r w:rsidR="00A651F4" w:rsidRPr="00BA298E">
        <w:rPr>
          <w:rFonts w:ascii="Times New Roman" w:hAnsi="Times New Roman"/>
          <w:i/>
          <w:sz w:val="24"/>
          <w:szCs w:val="24"/>
        </w:rPr>
        <w:t xml:space="preserve"> </w:t>
      </w:r>
      <w:r w:rsidRPr="00BA298E">
        <w:rPr>
          <w:rFonts w:ascii="Times New Roman" w:hAnsi="Times New Roman"/>
          <w:i/>
          <w:sz w:val="24"/>
          <w:szCs w:val="24"/>
          <w:lang w:val="en-US"/>
        </w:rPr>
        <w:t>able</w:t>
      </w:r>
      <w:r w:rsidR="00A651F4" w:rsidRPr="00BA298E">
        <w:rPr>
          <w:rFonts w:ascii="Times New Roman" w:hAnsi="Times New Roman"/>
          <w:i/>
          <w:sz w:val="24"/>
          <w:szCs w:val="24"/>
        </w:rPr>
        <w:t xml:space="preserve"> </w:t>
      </w:r>
      <w:r w:rsidRPr="00BA298E">
        <w:rPr>
          <w:rFonts w:ascii="Times New Roman" w:hAnsi="Times New Roman"/>
          <w:i/>
          <w:sz w:val="24"/>
          <w:szCs w:val="24"/>
          <w:lang w:val="en-US"/>
        </w:rPr>
        <w:t>to</w:t>
      </w:r>
      <w:r w:rsidRPr="00BA298E">
        <w:rPr>
          <w:rFonts w:ascii="Times New Roman" w:hAnsi="Times New Roman"/>
          <w:sz w:val="24"/>
          <w:szCs w:val="24"/>
        </w:rPr>
        <w:t>,</w:t>
      </w:r>
      <w:r w:rsidR="00A651F4" w:rsidRPr="00BA298E">
        <w:rPr>
          <w:rFonts w:ascii="Times New Roman" w:hAnsi="Times New Roman"/>
          <w:sz w:val="24"/>
          <w:szCs w:val="24"/>
        </w:rPr>
        <w:t xml:space="preserve"> </w:t>
      </w:r>
      <w:r w:rsidRPr="00BA298E">
        <w:rPr>
          <w:rFonts w:ascii="Times New Roman" w:hAnsi="Times New Roman"/>
          <w:i/>
          <w:sz w:val="24"/>
          <w:szCs w:val="24"/>
          <w:lang w:val="en-US"/>
        </w:rPr>
        <w:t>must</w:t>
      </w:r>
      <w:r w:rsidRPr="00BA298E">
        <w:rPr>
          <w:rFonts w:ascii="Times New Roman" w:hAnsi="Times New Roman"/>
          <w:sz w:val="24"/>
          <w:szCs w:val="24"/>
        </w:rPr>
        <w:t>,</w:t>
      </w:r>
      <w:r w:rsidR="00A651F4" w:rsidRPr="00BA298E">
        <w:rPr>
          <w:rFonts w:ascii="Times New Roman" w:hAnsi="Times New Roman"/>
          <w:sz w:val="24"/>
          <w:szCs w:val="24"/>
        </w:rPr>
        <w:t xml:space="preserve"> </w:t>
      </w:r>
      <w:r w:rsidRPr="00BA298E">
        <w:rPr>
          <w:rFonts w:ascii="Times New Roman" w:hAnsi="Times New Roman"/>
          <w:i/>
          <w:sz w:val="24"/>
          <w:szCs w:val="24"/>
          <w:lang w:val="en-US"/>
        </w:rPr>
        <w:t>have</w:t>
      </w:r>
      <w:r w:rsidR="00A651F4" w:rsidRPr="00BA298E">
        <w:rPr>
          <w:rFonts w:ascii="Times New Roman" w:hAnsi="Times New Roman"/>
          <w:i/>
          <w:sz w:val="24"/>
          <w:szCs w:val="24"/>
        </w:rPr>
        <w:t xml:space="preserve"> </w:t>
      </w:r>
      <w:r w:rsidRPr="00BA298E">
        <w:rPr>
          <w:rFonts w:ascii="Times New Roman" w:hAnsi="Times New Roman"/>
          <w:i/>
          <w:sz w:val="24"/>
          <w:szCs w:val="24"/>
          <w:lang w:val="en-US"/>
        </w:rPr>
        <w:t>to</w:t>
      </w:r>
      <w:r w:rsidRPr="00BA298E">
        <w:rPr>
          <w:rFonts w:ascii="Times New Roman" w:hAnsi="Times New Roman"/>
          <w:sz w:val="24"/>
          <w:szCs w:val="24"/>
        </w:rPr>
        <w:t xml:space="preserve">, </w:t>
      </w:r>
      <w:r w:rsidRPr="00BA298E">
        <w:rPr>
          <w:rFonts w:ascii="Times New Roman" w:hAnsi="Times New Roman"/>
          <w:i/>
          <w:sz w:val="24"/>
          <w:szCs w:val="24"/>
          <w:lang w:val="en-US"/>
        </w:rPr>
        <w:t>should</w:t>
      </w:r>
      <w:r w:rsidRPr="00BA298E">
        <w:rPr>
          <w:rFonts w:ascii="Times New Roman" w:hAnsi="Times New Roman"/>
          <w:sz w:val="24"/>
          <w:szCs w:val="24"/>
        </w:rPr>
        <w:t>);</w:t>
      </w:r>
    </w:p>
    <w:p w:rsidR="00E9470F" w:rsidRPr="00BA298E" w:rsidRDefault="00E9470F" w:rsidP="00D858E3">
      <w:pPr>
        <w:pStyle w:val="a4"/>
        <w:numPr>
          <w:ilvl w:val="0"/>
          <w:numId w:val="55"/>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BA298E">
        <w:rPr>
          <w:rFonts w:ascii="Times New Roman" w:hAnsi="Times New Roman"/>
          <w:sz w:val="24"/>
          <w:szCs w:val="24"/>
          <w:lang w:val="en-US"/>
        </w:rPr>
        <w:t>Present</w:t>
      </w:r>
      <w:r w:rsidR="005712DA">
        <w:rPr>
          <w:rFonts w:ascii="Times New Roman" w:hAnsi="Times New Roman"/>
          <w:sz w:val="24"/>
          <w:szCs w:val="24"/>
        </w:rPr>
        <w:t xml:space="preserve"> </w:t>
      </w:r>
      <w:r w:rsidRPr="00BA298E">
        <w:rPr>
          <w:rFonts w:ascii="Times New Roman" w:hAnsi="Times New Roman"/>
          <w:sz w:val="24"/>
          <w:szCs w:val="24"/>
          <w:lang w:val="en-US"/>
        </w:rPr>
        <w:t>Simple</w:t>
      </w:r>
      <w:r w:rsidR="005712DA">
        <w:rPr>
          <w:rFonts w:ascii="Times New Roman" w:hAnsi="Times New Roman"/>
          <w:sz w:val="24"/>
          <w:szCs w:val="24"/>
        </w:rPr>
        <w:t xml:space="preserve"> </w:t>
      </w:r>
      <w:r w:rsidRPr="00BA298E">
        <w:rPr>
          <w:rFonts w:ascii="Times New Roman" w:hAnsi="Times New Roman"/>
          <w:sz w:val="24"/>
          <w:szCs w:val="24"/>
          <w:lang w:val="en-US"/>
        </w:rPr>
        <w:t>Passive</w:t>
      </w:r>
      <w:r w:rsidRPr="00BA298E">
        <w:rPr>
          <w:rFonts w:ascii="Times New Roman" w:hAnsi="Times New Roman"/>
          <w:sz w:val="24"/>
          <w:szCs w:val="24"/>
        </w:rPr>
        <w:t xml:space="preserve">, </w:t>
      </w:r>
      <w:r w:rsidRPr="00BA298E">
        <w:rPr>
          <w:rFonts w:ascii="Times New Roman" w:hAnsi="Times New Roman"/>
          <w:sz w:val="24"/>
          <w:szCs w:val="24"/>
          <w:lang w:val="en-US"/>
        </w:rPr>
        <w:t>Past</w:t>
      </w:r>
      <w:r w:rsidR="005712DA">
        <w:rPr>
          <w:rFonts w:ascii="Times New Roman" w:hAnsi="Times New Roman"/>
          <w:sz w:val="24"/>
          <w:szCs w:val="24"/>
        </w:rPr>
        <w:t xml:space="preserve"> </w:t>
      </w:r>
      <w:r w:rsidRPr="00BA298E">
        <w:rPr>
          <w:rFonts w:ascii="Times New Roman" w:hAnsi="Times New Roman"/>
          <w:sz w:val="24"/>
          <w:szCs w:val="24"/>
          <w:lang w:val="en-US"/>
        </w:rPr>
        <w:t>Simple</w:t>
      </w:r>
      <w:r w:rsidR="005712DA">
        <w:rPr>
          <w:rFonts w:ascii="Times New Roman" w:hAnsi="Times New Roman"/>
          <w:sz w:val="24"/>
          <w:szCs w:val="24"/>
        </w:rPr>
        <w:t xml:space="preserve"> </w:t>
      </w:r>
      <w:r w:rsidRPr="00BA298E">
        <w:rPr>
          <w:rFonts w:ascii="Times New Roman" w:hAnsi="Times New Roman"/>
          <w:sz w:val="24"/>
          <w:szCs w:val="24"/>
          <w:lang w:val="en-US"/>
        </w:rPr>
        <w:t>Passive</w:t>
      </w:r>
      <w:r w:rsidRPr="00BA298E">
        <w:rPr>
          <w:rFonts w:ascii="Times New Roman" w:hAnsi="Times New Roman"/>
          <w:sz w:val="24"/>
          <w:szCs w:val="24"/>
        </w:rPr>
        <w:t>;</w:t>
      </w:r>
    </w:p>
    <w:p w:rsidR="00E9470F" w:rsidRPr="00BA298E" w:rsidRDefault="00E9470F" w:rsidP="00D858E3">
      <w:pPr>
        <w:pStyle w:val="a4"/>
        <w:numPr>
          <w:ilvl w:val="0"/>
          <w:numId w:val="55"/>
        </w:numPr>
        <w:tabs>
          <w:tab w:val="left" w:pos="993"/>
        </w:tabs>
        <w:spacing w:after="0" w:line="240" w:lineRule="auto"/>
        <w:jc w:val="both"/>
        <w:rPr>
          <w:rFonts w:ascii="Times New Roman" w:hAnsi="Times New Roman"/>
          <w:sz w:val="24"/>
          <w:szCs w:val="24"/>
        </w:rPr>
      </w:pPr>
      <w:r w:rsidRPr="00BA298E">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E9470F" w:rsidRPr="00745589" w:rsidRDefault="00E9470F" w:rsidP="00745589">
      <w:pPr>
        <w:spacing w:after="0" w:line="240" w:lineRule="auto"/>
        <w:ind w:firstLine="709"/>
        <w:jc w:val="both"/>
        <w:rPr>
          <w:rFonts w:ascii="Times New Roman" w:hAnsi="Times New Roman"/>
          <w:b/>
          <w:sz w:val="24"/>
          <w:szCs w:val="24"/>
        </w:rPr>
      </w:pPr>
      <w:r w:rsidRPr="00745589">
        <w:rPr>
          <w:rFonts w:ascii="Times New Roman" w:hAnsi="Times New Roman"/>
          <w:b/>
          <w:sz w:val="24"/>
          <w:szCs w:val="24"/>
        </w:rPr>
        <w:t>Выпускник получит возможность научиться:</w:t>
      </w:r>
    </w:p>
    <w:p w:rsidR="00E9470F" w:rsidRPr="00D77365" w:rsidRDefault="00E9470F" w:rsidP="00D858E3">
      <w:pPr>
        <w:pStyle w:val="a4"/>
        <w:numPr>
          <w:ilvl w:val="0"/>
          <w:numId w:val="56"/>
        </w:numPr>
        <w:tabs>
          <w:tab w:val="left" w:pos="993"/>
        </w:tabs>
        <w:spacing w:after="0" w:line="240" w:lineRule="auto"/>
        <w:jc w:val="both"/>
        <w:rPr>
          <w:rFonts w:ascii="Times New Roman" w:hAnsi="Times New Roman"/>
          <w:i/>
          <w:sz w:val="24"/>
          <w:szCs w:val="24"/>
        </w:rPr>
      </w:pPr>
      <w:r w:rsidRPr="00D77365">
        <w:rPr>
          <w:rFonts w:ascii="Times New Roman" w:hAnsi="Times New Roman"/>
          <w:i/>
          <w:sz w:val="24"/>
          <w:szCs w:val="24"/>
        </w:rPr>
        <w:t xml:space="preserve">распознавать сложноподчиненные предложения с придаточными: времени с союзом </w:t>
      </w:r>
      <w:r w:rsidRPr="00D77365">
        <w:rPr>
          <w:rFonts w:ascii="Times New Roman" w:hAnsi="Times New Roman"/>
          <w:i/>
          <w:sz w:val="24"/>
          <w:szCs w:val="24"/>
          <w:lang w:val="en-US"/>
        </w:rPr>
        <w:t>since</w:t>
      </w:r>
      <w:r w:rsidRPr="00D77365">
        <w:rPr>
          <w:rFonts w:ascii="Times New Roman" w:hAnsi="Times New Roman"/>
          <w:i/>
          <w:sz w:val="24"/>
          <w:szCs w:val="24"/>
        </w:rPr>
        <w:t xml:space="preserve">; цели с союзом </w:t>
      </w:r>
      <w:proofErr w:type="spellStart"/>
      <w:r w:rsidRPr="00D77365">
        <w:rPr>
          <w:rFonts w:ascii="Times New Roman" w:hAnsi="Times New Roman"/>
          <w:i/>
          <w:sz w:val="24"/>
          <w:szCs w:val="24"/>
          <w:lang w:val="en-US"/>
        </w:rPr>
        <w:t>sothat</w:t>
      </w:r>
      <w:proofErr w:type="spellEnd"/>
      <w:r w:rsidRPr="00D77365">
        <w:rPr>
          <w:rFonts w:ascii="Times New Roman" w:hAnsi="Times New Roman"/>
          <w:i/>
          <w:sz w:val="24"/>
          <w:szCs w:val="24"/>
        </w:rPr>
        <w:t xml:space="preserve">; условия с союзом </w:t>
      </w:r>
      <w:r w:rsidRPr="00D77365">
        <w:rPr>
          <w:rFonts w:ascii="Times New Roman" w:hAnsi="Times New Roman"/>
          <w:i/>
          <w:sz w:val="24"/>
          <w:szCs w:val="24"/>
          <w:lang w:val="en-US"/>
        </w:rPr>
        <w:t>unless</w:t>
      </w:r>
      <w:r w:rsidRPr="00D77365">
        <w:rPr>
          <w:rFonts w:ascii="Times New Roman" w:hAnsi="Times New Roman"/>
          <w:i/>
          <w:sz w:val="24"/>
          <w:szCs w:val="24"/>
        </w:rPr>
        <w:t xml:space="preserve">; определительными с союзами </w:t>
      </w:r>
      <w:r w:rsidRPr="00D77365">
        <w:rPr>
          <w:rFonts w:ascii="Times New Roman" w:hAnsi="Times New Roman"/>
          <w:i/>
          <w:sz w:val="24"/>
          <w:szCs w:val="24"/>
          <w:lang w:val="en-US"/>
        </w:rPr>
        <w:t>who</w:t>
      </w:r>
      <w:r w:rsidRPr="00D77365">
        <w:rPr>
          <w:rFonts w:ascii="Times New Roman" w:hAnsi="Times New Roman"/>
          <w:i/>
          <w:sz w:val="24"/>
          <w:szCs w:val="24"/>
        </w:rPr>
        <w:t xml:space="preserve">, </w:t>
      </w:r>
      <w:r w:rsidRPr="00D77365">
        <w:rPr>
          <w:rFonts w:ascii="Times New Roman" w:hAnsi="Times New Roman"/>
          <w:i/>
          <w:sz w:val="24"/>
          <w:szCs w:val="24"/>
          <w:lang w:val="en-US"/>
        </w:rPr>
        <w:t>which</w:t>
      </w:r>
      <w:r w:rsidRPr="00D77365">
        <w:rPr>
          <w:rFonts w:ascii="Times New Roman" w:hAnsi="Times New Roman"/>
          <w:i/>
          <w:sz w:val="24"/>
          <w:szCs w:val="24"/>
        </w:rPr>
        <w:t xml:space="preserve">, </w:t>
      </w:r>
      <w:r w:rsidRPr="00D77365">
        <w:rPr>
          <w:rFonts w:ascii="Times New Roman" w:hAnsi="Times New Roman"/>
          <w:i/>
          <w:sz w:val="24"/>
          <w:szCs w:val="24"/>
          <w:lang w:val="en-US"/>
        </w:rPr>
        <w:t>that</w:t>
      </w:r>
      <w:r w:rsidRPr="00D77365">
        <w:rPr>
          <w:rFonts w:ascii="Times New Roman" w:hAnsi="Times New Roman"/>
          <w:i/>
          <w:sz w:val="24"/>
          <w:szCs w:val="24"/>
        </w:rPr>
        <w:t>;</w:t>
      </w:r>
    </w:p>
    <w:p w:rsidR="00E9470F" w:rsidRPr="00D77365" w:rsidRDefault="00E9470F" w:rsidP="00D858E3">
      <w:pPr>
        <w:pStyle w:val="a4"/>
        <w:numPr>
          <w:ilvl w:val="0"/>
          <w:numId w:val="56"/>
        </w:numPr>
        <w:tabs>
          <w:tab w:val="left" w:pos="993"/>
        </w:tabs>
        <w:spacing w:after="0" w:line="240" w:lineRule="auto"/>
        <w:jc w:val="both"/>
        <w:rPr>
          <w:rFonts w:ascii="Times New Roman" w:hAnsi="Times New Roman"/>
          <w:i/>
          <w:sz w:val="24"/>
          <w:szCs w:val="24"/>
        </w:rPr>
      </w:pPr>
      <w:r w:rsidRPr="00D77365">
        <w:rPr>
          <w:rFonts w:ascii="Times New Roman" w:hAnsi="Times New Roman"/>
          <w:i/>
          <w:sz w:val="24"/>
          <w:szCs w:val="24"/>
        </w:rPr>
        <w:t xml:space="preserve">распознавать и употреблять в речи сложноподчиненные предложения с союзами </w:t>
      </w:r>
      <w:proofErr w:type="spellStart"/>
      <w:r w:rsidRPr="00D77365">
        <w:rPr>
          <w:rFonts w:ascii="Times New Roman" w:hAnsi="Times New Roman"/>
          <w:i/>
          <w:sz w:val="24"/>
          <w:szCs w:val="24"/>
        </w:rPr>
        <w:t>whoever</w:t>
      </w:r>
      <w:proofErr w:type="spellEnd"/>
      <w:r w:rsidRPr="00D77365">
        <w:rPr>
          <w:rFonts w:ascii="Times New Roman" w:hAnsi="Times New Roman"/>
          <w:i/>
          <w:sz w:val="24"/>
          <w:szCs w:val="24"/>
        </w:rPr>
        <w:t xml:space="preserve">, </w:t>
      </w:r>
      <w:proofErr w:type="spellStart"/>
      <w:r w:rsidRPr="00D77365">
        <w:rPr>
          <w:rFonts w:ascii="Times New Roman" w:hAnsi="Times New Roman"/>
          <w:i/>
          <w:sz w:val="24"/>
          <w:szCs w:val="24"/>
        </w:rPr>
        <w:t>whatever</w:t>
      </w:r>
      <w:proofErr w:type="spellEnd"/>
      <w:r w:rsidRPr="00D77365">
        <w:rPr>
          <w:rFonts w:ascii="Times New Roman" w:hAnsi="Times New Roman"/>
          <w:i/>
          <w:sz w:val="24"/>
          <w:szCs w:val="24"/>
        </w:rPr>
        <w:t xml:space="preserve">, </w:t>
      </w:r>
      <w:proofErr w:type="spellStart"/>
      <w:r w:rsidRPr="00D77365">
        <w:rPr>
          <w:rFonts w:ascii="Times New Roman" w:hAnsi="Times New Roman"/>
          <w:i/>
          <w:sz w:val="24"/>
          <w:szCs w:val="24"/>
        </w:rPr>
        <w:t>however</w:t>
      </w:r>
      <w:proofErr w:type="spellEnd"/>
      <w:r w:rsidRPr="00D77365">
        <w:rPr>
          <w:rFonts w:ascii="Times New Roman" w:hAnsi="Times New Roman"/>
          <w:i/>
          <w:sz w:val="24"/>
          <w:szCs w:val="24"/>
        </w:rPr>
        <w:t xml:space="preserve">, </w:t>
      </w:r>
      <w:proofErr w:type="spellStart"/>
      <w:r w:rsidRPr="00D77365">
        <w:rPr>
          <w:rFonts w:ascii="Times New Roman" w:hAnsi="Times New Roman"/>
          <w:i/>
          <w:sz w:val="24"/>
          <w:szCs w:val="24"/>
        </w:rPr>
        <w:t>whenever</w:t>
      </w:r>
      <w:proofErr w:type="spellEnd"/>
      <w:r w:rsidRPr="00D77365">
        <w:rPr>
          <w:rFonts w:ascii="Times New Roman" w:hAnsi="Times New Roman"/>
          <w:i/>
          <w:sz w:val="24"/>
          <w:szCs w:val="24"/>
        </w:rPr>
        <w:t>;</w:t>
      </w:r>
    </w:p>
    <w:p w:rsidR="00E9470F" w:rsidRPr="00D77365" w:rsidRDefault="00E9470F" w:rsidP="00D858E3">
      <w:pPr>
        <w:pStyle w:val="a4"/>
        <w:numPr>
          <w:ilvl w:val="0"/>
          <w:numId w:val="56"/>
        </w:numPr>
        <w:tabs>
          <w:tab w:val="left" w:pos="993"/>
        </w:tabs>
        <w:spacing w:after="0" w:line="240" w:lineRule="auto"/>
        <w:jc w:val="both"/>
        <w:rPr>
          <w:rFonts w:ascii="Times New Roman" w:hAnsi="Times New Roman"/>
          <w:i/>
          <w:sz w:val="24"/>
          <w:szCs w:val="24"/>
        </w:rPr>
      </w:pPr>
      <w:r w:rsidRPr="00D77365">
        <w:rPr>
          <w:rFonts w:ascii="Times New Roman" w:hAnsi="Times New Roman"/>
          <w:i/>
          <w:sz w:val="24"/>
          <w:szCs w:val="24"/>
        </w:rPr>
        <w:t xml:space="preserve">распознавать и употреблять в речи предложения с конструкциями </w:t>
      </w:r>
      <w:r w:rsidRPr="00D77365">
        <w:rPr>
          <w:rFonts w:ascii="Times New Roman" w:hAnsi="Times New Roman"/>
          <w:i/>
          <w:sz w:val="24"/>
          <w:szCs w:val="24"/>
          <w:lang w:val="en-US"/>
        </w:rPr>
        <w:t>as</w:t>
      </w:r>
      <w:r w:rsidRPr="00D77365">
        <w:rPr>
          <w:rFonts w:ascii="Times New Roman" w:hAnsi="Times New Roman"/>
          <w:i/>
          <w:sz w:val="24"/>
          <w:szCs w:val="24"/>
        </w:rPr>
        <w:t xml:space="preserve"> … </w:t>
      </w:r>
      <w:r w:rsidRPr="00D77365">
        <w:rPr>
          <w:rFonts w:ascii="Times New Roman" w:hAnsi="Times New Roman"/>
          <w:i/>
          <w:sz w:val="24"/>
          <w:szCs w:val="24"/>
          <w:lang w:val="en-US"/>
        </w:rPr>
        <w:t>as</w:t>
      </w:r>
      <w:r w:rsidRPr="00D77365">
        <w:rPr>
          <w:rFonts w:ascii="Times New Roman" w:hAnsi="Times New Roman"/>
          <w:i/>
          <w:sz w:val="24"/>
          <w:szCs w:val="24"/>
        </w:rPr>
        <w:t xml:space="preserve">; </w:t>
      </w:r>
      <w:proofErr w:type="spellStart"/>
      <w:r w:rsidRPr="00D77365">
        <w:rPr>
          <w:rFonts w:ascii="Times New Roman" w:hAnsi="Times New Roman"/>
          <w:i/>
          <w:sz w:val="24"/>
          <w:szCs w:val="24"/>
          <w:lang w:val="en-US"/>
        </w:rPr>
        <w:t>notso</w:t>
      </w:r>
      <w:proofErr w:type="spellEnd"/>
      <w:r w:rsidRPr="00D77365">
        <w:rPr>
          <w:rFonts w:ascii="Times New Roman" w:hAnsi="Times New Roman"/>
          <w:i/>
          <w:sz w:val="24"/>
          <w:szCs w:val="24"/>
        </w:rPr>
        <w:t xml:space="preserve"> … </w:t>
      </w:r>
      <w:r w:rsidRPr="00D77365">
        <w:rPr>
          <w:rFonts w:ascii="Times New Roman" w:hAnsi="Times New Roman"/>
          <w:i/>
          <w:sz w:val="24"/>
          <w:szCs w:val="24"/>
          <w:lang w:val="en-US"/>
        </w:rPr>
        <w:t>as</w:t>
      </w:r>
      <w:r w:rsidRPr="00D77365">
        <w:rPr>
          <w:rFonts w:ascii="Times New Roman" w:hAnsi="Times New Roman"/>
          <w:i/>
          <w:sz w:val="24"/>
          <w:szCs w:val="24"/>
        </w:rPr>
        <w:t xml:space="preserve">; </w:t>
      </w:r>
      <w:r w:rsidRPr="00D77365">
        <w:rPr>
          <w:rFonts w:ascii="Times New Roman" w:hAnsi="Times New Roman"/>
          <w:i/>
          <w:sz w:val="24"/>
          <w:szCs w:val="24"/>
          <w:lang w:val="en-US"/>
        </w:rPr>
        <w:t>either</w:t>
      </w:r>
      <w:r w:rsidRPr="00D77365">
        <w:rPr>
          <w:rFonts w:ascii="Times New Roman" w:hAnsi="Times New Roman"/>
          <w:i/>
          <w:sz w:val="24"/>
          <w:szCs w:val="24"/>
        </w:rPr>
        <w:t xml:space="preserve"> … </w:t>
      </w:r>
      <w:r w:rsidRPr="00D77365">
        <w:rPr>
          <w:rFonts w:ascii="Times New Roman" w:hAnsi="Times New Roman"/>
          <w:i/>
          <w:sz w:val="24"/>
          <w:szCs w:val="24"/>
          <w:lang w:val="en-US"/>
        </w:rPr>
        <w:t>or</w:t>
      </w:r>
      <w:r w:rsidRPr="00D77365">
        <w:rPr>
          <w:rFonts w:ascii="Times New Roman" w:hAnsi="Times New Roman"/>
          <w:i/>
          <w:sz w:val="24"/>
          <w:szCs w:val="24"/>
        </w:rPr>
        <w:t xml:space="preserve">; </w:t>
      </w:r>
      <w:r w:rsidRPr="00D77365">
        <w:rPr>
          <w:rFonts w:ascii="Times New Roman" w:hAnsi="Times New Roman"/>
          <w:i/>
          <w:sz w:val="24"/>
          <w:szCs w:val="24"/>
          <w:lang w:val="en-US"/>
        </w:rPr>
        <w:t>neither</w:t>
      </w:r>
      <w:r w:rsidRPr="00D77365">
        <w:rPr>
          <w:rFonts w:ascii="Times New Roman" w:hAnsi="Times New Roman"/>
          <w:i/>
          <w:sz w:val="24"/>
          <w:szCs w:val="24"/>
        </w:rPr>
        <w:t xml:space="preserve"> … </w:t>
      </w:r>
      <w:r w:rsidRPr="00D77365">
        <w:rPr>
          <w:rFonts w:ascii="Times New Roman" w:hAnsi="Times New Roman"/>
          <w:i/>
          <w:sz w:val="24"/>
          <w:szCs w:val="24"/>
          <w:lang w:val="en-US"/>
        </w:rPr>
        <w:t>nor</w:t>
      </w:r>
      <w:r w:rsidRPr="00D77365">
        <w:rPr>
          <w:rFonts w:ascii="Times New Roman" w:hAnsi="Times New Roman"/>
          <w:i/>
          <w:sz w:val="24"/>
          <w:szCs w:val="24"/>
        </w:rPr>
        <w:t>;</w:t>
      </w:r>
    </w:p>
    <w:p w:rsidR="00E9470F" w:rsidRPr="00D77365" w:rsidRDefault="00E9470F" w:rsidP="00D858E3">
      <w:pPr>
        <w:pStyle w:val="a4"/>
        <w:numPr>
          <w:ilvl w:val="0"/>
          <w:numId w:val="56"/>
        </w:numPr>
        <w:tabs>
          <w:tab w:val="left" w:pos="993"/>
        </w:tabs>
        <w:spacing w:after="0" w:line="240" w:lineRule="auto"/>
        <w:jc w:val="both"/>
        <w:rPr>
          <w:rFonts w:ascii="Times New Roman" w:hAnsi="Times New Roman"/>
          <w:i/>
          <w:sz w:val="24"/>
          <w:szCs w:val="24"/>
        </w:rPr>
      </w:pPr>
      <w:r w:rsidRPr="00D77365">
        <w:rPr>
          <w:rFonts w:ascii="Times New Roman" w:hAnsi="Times New Roman"/>
          <w:i/>
          <w:sz w:val="24"/>
          <w:szCs w:val="24"/>
        </w:rPr>
        <w:t xml:space="preserve">распознавать и употреблять в речи предложения с конструкцией I </w:t>
      </w:r>
      <w:proofErr w:type="spellStart"/>
      <w:r w:rsidRPr="00D77365">
        <w:rPr>
          <w:rFonts w:ascii="Times New Roman" w:hAnsi="Times New Roman"/>
          <w:i/>
          <w:sz w:val="24"/>
          <w:szCs w:val="24"/>
        </w:rPr>
        <w:t>wish</w:t>
      </w:r>
      <w:proofErr w:type="spellEnd"/>
      <w:r w:rsidRPr="00D77365">
        <w:rPr>
          <w:rFonts w:ascii="Times New Roman" w:hAnsi="Times New Roman"/>
          <w:i/>
          <w:sz w:val="24"/>
          <w:szCs w:val="24"/>
        </w:rPr>
        <w:t>;</w:t>
      </w:r>
    </w:p>
    <w:p w:rsidR="00E9470F" w:rsidRPr="00D77365" w:rsidRDefault="00E9470F" w:rsidP="00D858E3">
      <w:pPr>
        <w:pStyle w:val="a4"/>
        <w:numPr>
          <w:ilvl w:val="0"/>
          <w:numId w:val="56"/>
        </w:numPr>
        <w:tabs>
          <w:tab w:val="left" w:pos="993"/>
        </w:tabs>
        <w:spacing w:after="0" w:line="240" w:lineRule="auto"/>
        <w:jc w:val="both"/>
        <w:rPr>
          <w:rFonts w:ascii="Times New Roman" w:hAnsi="Times New Roman"/>
          <w:i/>
          <w:sz w:val="24"/>
          <w:szCs w:val="24"/>
        </w:rPr>
      </w:pPr>
      <w:r w:rsidRPr="00D77365">
        <w:rPr>
          <w:rFonts w:ascii="Times New Roman" w:hAnsi="Times New Roman"/>
          <w:i/>
          <w:sz w:val="24"/>
          <w:szCs w:val="24"/>
        </w:rPr>
        <w:t>распознавать и употреблять в речи конструкции с глаголами на -</w:t>
      </w:r>
      <w:proofErr w:type="spellStart"/>
      <w:r w:rsidRPr="00D77365">
        <w:rPr>
          <w:rFonts w:ascii="Times New Roman" w:hAnsi="Times New Roman"/>
          <w:i/>
          <w:sz w:val="24"/>
          <w:szCs w:val="24"/>
        </w:rPr>
        <w:t>ing</w:t>
      </w:r>
      <w:proofErr w:type="spellEnd"/>
      <w:r w:rsidRPr="00D77365">
        <w:rPr>
          <w:rFonts w:ascii="Times New Roman" w:hAnsi="Times New Roman"/>
          <w:i/>
          <w:sz w:val="24"/>
          <w:szCs w:val="24"/>
        </w:rPr>
        <w:t xml:space="preserve">: </w:t>
      </w:r>
      <w:proofErr w:type="spellStart"/>
      <w:r w:rsidRPr="00D77365">
        <w:rPr>
          <w:rFonts w:ascii="Times New Roman" w:hAnsi="Times New Roman"/>
          <w:i/>
          <w:sz w:val="24"/>
          <w:szCs w:val="24"/>
        </w:rPr>
        <w:t>to</w:t>
      </w:r>
      <w:proofErr w:type="spellEnd"/>
      <w:r w:rsidR="005E446E">
        <w:rPr>
          <w:rFonts w:ascii="Times New Roman" w:hAnsi="Times New Roman"/>
          <w:i/>
          <w:sz w:val="24"/>
          <w:szCs w:val="24"/>
        </w:rPr>
        <w:t xml:space="preserve"> </w:t>
      </w:r>
      <w:proofErr w:type="spellStart"/>
      <w:r w:rsidRPr="00D77365">
        <w:rPr>
          <w:rFonts w:ascii="Times New Roman" w:hAnsi="Times New Roman"/>
          <w:i/>
          <w:sz w:val="24"/>
          <w:szCs w:val="24"/>
        </w:rPr>
        <w:t>love</w:t>
      </w:r>
      <w:proofErr w:type="spellEnd"/>
      <w:r w:rsidRPr="00D77365">
        <w:rPr>
          <w:rFonts w:ascii="Times New Roman" w:hAnsi="Times New Roman"/>
          <w:i/>
          <w:sz w:val="24"/>
          <w:szCs w:val="24"/>
        </w:rPr>
        <w:t>/</w:t>
      </w:r>
      <w:r w:rsidR="005E446E">
        <w:rPr>
          <w:rFonts w:ascii="Times New Roman" w:hAnsi="Times New Roman"/>
          <w:i/>
          <w:sz w:val="24"/>
          <w:szCs w:val="24"/>
        </w:rPr>
        <w:t xml:space="preserve"> </w:t>
      </w:r>
      <w:proofErr w:type="spellStart"/>
      <w:r w:rsidRPr="00D77365">
        <w:rPr>
          <w:rFonts w:ascii="Times New Roman" w:hAnsi="Times New Roman"/>
          <w:i/>
          <w:sz w:val="24"/>
          <w:szCs w:val="24"/>
        </w:rPr>
        <w:t>hate</w:t>
      </w:r>
      <w:proofErr w:type="spellEnd"/>
      <w:r w:rsidR="005E446E">
        <w:rPr>
          <w:rFonts w:ascii="Times New Roman" w:hAnsi="Times New Roman"/>
          <w:i/>
          <w:sz w:val="24"/>
          <w:szCs w:val="24"/>
        </w:rPr>
        <w:t xml:space="preserve"> </w:t>
      </w:r>
      <w:proofErr w:type="spellStart"/>
      <w:r w:rsidRPr="00D77365">
        <w:rPr>
          <w:rFonts w:ascii="Times New Roman" w:hAnsi="Times New Roman"/>
          <w:i/>
          <w:sz w:val="24"/>
          <w:szCs w:val="24"/>
        </w:rPr>
        <w:t>doing</w:t>
      </w:r>
      <w:proofErr w:type="spellEnd"/>
      <w:r w:rsidR="005E446E">
        <w:rPr>
          <w:rFonts w:ascii="Times New Roman" w:hAnsi="Times New Roman"/>
          <w:i/>
          <w:sz w:val="24"/>
          <w:szCs w:val="24"/>
        </w:rPr>
        <w:t xml:space="preserve"> </w:t>
      </w:r>
      <w:proofErr w:type="spellStart"/>
      <w:r w:rsidRPr="00D77365">
        <w:rPr>
          <w:rFonts w:ascii="Times New Roman" w:hAnsi="Times New Roman"/>
          <w:i/>
          <w:sz w:val="24"/>
          <w:szCs w:val="24"/>
        </w:rPr>
        <w:t>something</w:t>
      </w:r>
      <w:proofErr w:type="spellEnd"/>
      <w:r w:rsidRPr="00D77365">
        <w:rPr>
          <w:rFonts w:ascii="Times New Roman" w:hAnsi="Times New Roman"/>
          <w:i/>
          <w:sz w:val="24"/>
          <w:szCs w:val="24"/>
        </w:rPr>
        <w:t xml:space="preserve">; </w:t>
      </w:r>
      <w:proofErr w:type="spellStart"/>
      <w:r w:rsidRPr="00D77365">
        <w:rPr>
          <w:rFonts w:ascii="Times New Roman" w:hAnsi="Times New Roman"/>
          <w:i/>
          <w:sz w:val="24"/>
          <w:szCs w:val="24"/>
        </w:rPr>
        <w:t>Stop</w:t>
      </w:r>
      <w:proofErr w:type="spellEnd"/>
      <w:r w:rsidR="005E446E">
        <w:rPr>
          <w:rFonts w:ascii="Times New Roman" w:hAnsi="Times New Roman"/>
          <w:i/>
          <w:sz w:val="24"/>
          <w:szCs w:val="24"/>
        </w:rPr>
        <w:t xml:space="preserve"> </w:t>
      </w:r>
      <w:proofErr w:type="spellStart"/>
      <w:r w:rsidRPr="00D77365">
        <w:rPr>
          <w:rFonts w:ascii="Times New Roman" w:hAnsi="Times New Roman"/>
          <w:i/>
          <w:sz w:val="24"/>
          <w:szCs w:val="24"/>
        </w:rPr>
        <w:t>talking</w:t>
      </w:r>
      <w:proofErr w:type="spellEnd"/>
      <w:r w:rsidRPr="00D77365">
        <w:rPr>
          <w:rFonts w:ascii="Times New Roman" w:hAnsi="Times New Roman"/>
          <w:i/>
          <w:sz w:val="24"/>
          <w:szCs w:val="24"/>
        </w:rPr>
        <w:t>;</w:t>
      </w:r>
    </w:p>
    <w:p w:rsidR="00E9470F" w:rsidRPr="00D77365" w:rsidRDefault="00E9470F" w:rsidP="00D858E3">
      <w:pPr>
        <w:pStyle w:val="a4"/>
        <w:numPr>
          <w:ilvl w:val="0"/>
          <w:numId w:val="56"/>
        </w:numPr>
        <w:tabs>
          <w:tab w:val="left" w:pos="993"/>
        </w:tabs>
        <w:spacing w:after="0" w:line="240" w:lineRule="auto"/>
        <w:jc w:val="both"/>
        <w:rPr>
          <w:rFonts w:ascii="Times New Roman" w:hAnsi="Times New Roman"/>
          <w:i/>
          <w:sz w:val="24"/>
          <w:szCs w:val="24"/>
          <w:lang w:val="en-US"/>
        </w:rPr>
      </w:pPr>
      <w:r w:rsidRPr="00D77365">
        <w:rPr>
          <w:rFonts w:ascii="Times New Roman" w:hAnsi="Times New Roman"/>
          <w:i/>
          <w:sz w:val="24"/>
          <w:szCs w:val="24"/>
        </w:rPr>
        <w:t>распознавать</w:t>
      </w:r>
      <w:r w:rsidR="005E446E" w:rsidRPr="005E446E">
        <w:rPr>
          <w:rFonts w:ascii="Times New Roman" w:hAnsi="Times New Roman"/>
          <w:i/>
          <w:sz w:val="24"/>
          <w:szCs w:val="24"/>
          <w:lang w:val="en-US"/>
        </w:rPr>
        <w:t xml:space="preserve"> </w:t>
      </w:r>
      <w:r w:rsidRPr="00D77365">
        <w:rPr>
          <w:rFonts w:ascii="Times New Roman" w:hAnsi="Times New Roman"/>
          <w:i/>
          <w:sz w:val="24"/>
          <w:szCs w:val="24"/>
        </w:rPr>
        <w:t>и</w:t>
      </w:r>
      <w:r w:rsidR="005E446E" w:rsidRPr="005E446E">
        <w:rPr>
          <w:rFonts w:ascii="Times New Roman" w:hAnsi="Times New Roman"/>
          <w:i/>
          <w:sz w:val="24"/>
          <w:szCs w:val="24"/>
          <w:lang w:val="en-US"/>
        </w:rPr>
        <w:t xml:space="preserve"> </w:t>
      </w:r>
      <w:r w:rsidRPr="00D77365">
        <w:rPr>
          <w:rFonts w:ascii="Times New Roman" w:hAnsi="Times New Roman"/>
          <w:i/>
          <w:sz w:val="24"/>
          <w:szCs w:val="24"/>
        </w:rPr>
        <w:t>употреблять</w:t>
      </w:r>
      <w:r w:rsidR="005E446E" w:rsidRPr="005E446E">
        <w:rPr>
          <w:rFonts w:ascii="Times New Roman" w:hAnsi="Times New Roman"/>
          <w:i/>
          <w:sz w:val="24"/>
          <w:szCs w:val="24"/>
          <w:lang w:val="en-US"/>
        </w:rPr>
        <w:t xml:space="preserve"> </w:t>
      </w:r>
      <w:r w:rsidRPr="00D77365">
        <w:rPr>
          <w:rFonts w:ascii="Times New Roman" w:hAnsi="Times New Roman"/>
          <w:i/>
          <w:sz w:val="24"/>
          <w:szCs w:val="24"/>
        </w:rPr>
        <w:t>в</w:t>
      </w:r>
      <w:r w:rsidR="005E446E" w:rsidRPr="005E446E">
        <w:rPr>
          <w:rFonts w:ascii="Times New Roman" w:hAnsi="Times New Roman"/>
          <w:i/>
          <w:sz w:val="24"/>
          <w:szCs w:val="24"/>
          <w:lang w:val="en-US"/>
        </w:rPr>
        <w:t xml:space="preserve"> </w:t>
      </w:r>
      <w:r w:rsidRPr="00D77365">
        <w:rPr>
          <w:rFonts w:ascii="Times New Roman" w:hAnsi="Times New Roman"/>
          <w:i/>
          <w:sz w:val="24"/>
          <w:szCs w:val="24"/>
        </w:rPr>
        <w:t>речи</w:t>
      </w:r>
      <w:r w:rsidR="005E446E" w:rsidRPr="005E446E">
        <w:rPr>
          <w:rFonts w:ascii="Times New Roman" w:hAnsi="Times New Roman"/>
          <w:i/>
          <w:sz w:val="24"/>
          <w:szCs w:val="24"/>
          <w:lang w:val="en-US"/>
        </w:rPr>
        <w:t xml:space="preserve"> </w:t>
      </w:r>
      <w:r w:rsidRPr="00D77365">
        <w:rPr>
          <w:rFonts w:ascii="Times New Roman" w:hAnsi="Times New Roman"/>
          <w:i/>
          <w:sz w:val="24"/>
          <w:szCs w:val="24"/>
        </w:rPr>
        <w:t>конструкции</w:t>
      </w:r>
      <w:r w:rsidR="005E446E" w:rsidRPr="005E446E">
        <w:rPr>
          <w:rFonts w:ascii="Times New Roman" w:hAnsi="Times New Roman"/>
          <w:i/>
          <w:sz w:val="24"/>
          <w:szCs w:val="24"/>
          <w:lang w:val="en-US"/>
        </w:rPr>
        <w:t xml:space="preserve"> </w:t>
      </w:r>
      <w:r w:rsidRPr="00D77365">
        <w:rPr>
          <w:rFonts w:ascii="Times New Roman" w:hAnsi="Times New Roman"/>
          <w:i/>
          <w:sz w:val="24"/>
          <w:szCs w:val="24"/>
          <w:lang w:val="en-US"/>
        </w:rPr>
        <w:t>It takes me …to do something; to look / feel / be happy;</w:t>
      </w:r>
    </w:p>
    <w:p w:rsidR="00E9470F" w:rsidRPr="00D77365" w:rsidRDefault="00E9470F" w:rsidP="00D858E3">
      <w:pPr>
        <w:pStyle w:val="a4"/>
        <w:numPr>
          <w:ilvl w:val="0"/>
          <w:numId w:val="56"/>
        </w:numPr>
        <w:tabs>
          <w:tab w:val="left" w:pos="993"/>
        </w:tabs>
        <w:spacing w:after="0" w:line="240" w:lineRule="auto"/>
        <w:jc w:val="both"/>
        <w:rPr>
          <w:rFonts w:ascii="Times New Roman" w:hAnsi="Times New Roman"/>
          <w:i/>
          <w:sz w:val="24"/>
          <w:szCs w:val="24"/>
        </w:rPr>
      </w:pPr>
      <w:r w:rsidRPr="00D77365">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E9470F" w:rsidRPr="00D77365" w:rsidRDefault="00E9470F" w:rsidP="00D858E3">
      <w:pPr>
        <w:pStyle w:val="a4"/>
        <w:numPr>
          <w:ilvl w:val="0"/>
          <w:numId w:val="56"/>
        </w:numPr>
        <w:tabs>
          <w:tab w:val="left" w:pos="993"/>
        </w:tabs>
        <w:spacing w:after="0" w:line="240" w:lineRule="auto"/>
        <w:jc w:val="both"/>
        <w:rPr>
          <w:rFonts w:ascii="Times New Roman" w:hAnsi="Times New Roman"/>
          <w:i/>
          <w:sz w:val="24"/>
          <w:szCs w:val="24"/>
        </w:rPr>
      </w:pPr>
      <w:r w:rsidRPr="00D77365">
        <w:rPr>
          <w:rFonts w:ascii="Times New Roman" w:hAnsi="Times New Roman"/>
          <w:i/>
          <w:sz w:val="24"/>
          <w:szCs w:val="24"/>
        </w:rPr>
        <w:t>распознавать и употреблять в речи глаголы во временных формах действительного залога:</w:t>
      </w:r>
      <w:r w:rsidR="005E446E">
        <w:rPr>
          <w:rFonts w:ascii="Times New Roman" w:hAnsi="Times New Roman"/>
          <w:i/>
          <w:sz w:val="24"/>
          <w:szCs w:val="24"/>
        </w:rPr>
        <w:t xml:space="preserve"> </w:t>
      </w:r>
      <w:r w:rsidRPr="00D77365">
        <w:rPr>
          <w:rFonts w:ascii="Times New Roman" w:hAnsi="Times New Roman"/>
          <w:i/>
          <w:sz w:val="24"/>
          <w:szCs w:val="24"/>
          <w:lang w:val="en-US"/>
        </w:rPr>
        <w:t>Past</w:t>
      </w:r>
      <w:r w:rsidR="006A536E">
        <w:rPr>
          <w:rFonts w:ascii="Times New Roman" w:hAnsi="Times New Roman"/>
          <w:i/>
          <w:sz w:val="24"/>
          <w:szCs w:val="24"/>
        </w:rPr>
        <w:t xml:space="preserve"> </w:t>
      </w:r>
      <w:r w:rsidRPr="00D77365">
        <w:rPr>
          <w:rFonts w:ascii="Times New Roman" w:hAnsi="Times New Roman"/>
          <w:i/>
          <w:sz w:val="24"/>
          <w:szCs w:val="24"/>
          <w:lang w:val="en-US"/>
        </w:rPr>
        <w:t>Perfect</w:t>
      </w:r>
      <w:r w:rsidRPr="00D77365">
        <w:rPr>
          <w:rFonts w:ascii="Times New Roman" w:hAnsi="Times New Roman"/>
          <w:i/>
          <w:sz w:val="24"/>
          <w:szCs w:val="24"/>
        </w:rPr>
        <w:t xml:space="preserve">, </w:t>
      </w:r>
      <w:proofErr w:type="spellStart"/>
      <w:r w:rsidRPr="00D77365">
        <w:rPr>
          <w:rFonts w:ascii="Times New Roman" w:hAnsi="Times New Roman"/>
          <w:i/>
          <w:sz w:val="24"/>
          <w:szCs w:val="24"/>
          <w:lang w:val="de-DE"/>
        </w:rPr>
        <w:t>Present</w:t>
      </w:r>
      <w:proofErr w:type="spellEnd"/>
      <w:r w:rsidR="006A536E">
        <w:rPr>
          <w:rFonts w:ascii="Times New Roman" w:hAnsi="Times New Roman"/>
          <w:i/>
          <w:sz w:val="24"/>
          <w:szCs w:val="24"/>
        </w:rPr>
        <w:t xml:space="preserve"> </w:t>
      </w:r>
      <w:r w:rsidRPr="00D77365">
        <w:rPr>
          <w:rFonts w:ascii="Times New Roman" w:hAnsi="Times New Roman"/>
          <w:i/>
          <w:sz w:val="24"/>
          <w:szCs w:val="24"/>
          <w:lang w:val="en-US"/>
        </w:rPr>
        <w:t>Perfect</w:t>
      </w:r>
      <w:r w:rsidR="006A536E">
        <w:rPr>
          <w:rFonts w:ascii="Times New Roman" w:hAnsi="Times New Roman"/>
          <w:i/>
          <w:sz w:val="24"/>
          <w:szCs w:val="24"/>
        </w:rPr>
        <w:t xml:space="preserve"> </w:t>
      </w:r>
      <w:r w:rsidRPr="00D77365">
        <w:rPr>
          <w:rFonts w:ascii="Times New Roman" w:hAnsi="Times New Roman"/>
          <w:i/>
          <w:sz w:val="24"/>
          <w:szCs w:val="24"/>
          <w:lang w:val="en-US"/>
        </w:rPr>
        <w:t>Continuous</w:t>
      </w:r>
      <w:r w:rsidRPr="00D77365">
        <w:rPr>
          <w:rFonts w:ascii="Times New Roman" w:hAnsi="Times New Roman"/>
          <w:i/>
          <w:sz w:val="24"/>
          <w:szCs w:val="24"/>
        </w:rPr>
        <w:t xml:space="preserve">, </w:t>
      </w:r>
      <w:r w:rsidRPr="00D77365">
        <w:rPr>
          <w:rFonts w:ascii="Times New Roman" w:hAnsi="Times New Roman"/>
          <w:i/>
          <w:sz w:val="24"/>
          <w:szCs w:val="24"/>
          <w:lang w:val="en-US"/>
        </w:rPr>
        <w:t>Future</w:t>
      </w:r>
      <w:r w:rsidRPr="00D77365">
        <w:rPr>
          <w:rFonts w:ascii="Times New Roman" w:hAnsi="Times New Roman"/>
          <w:i/>
          <w:sz w:val="24"/>
          <w:szCs w:val="24"/>
        </w:rPr>
        <w:t>-</w:t>
      </w:r>
      <w:r w:rsidRPr="00D77365">
        <w:rPr>
          <w:rFonts w:ascii="Times New Roman" w:hAnsi="Times New Roman"/>
          <w:i/>
          <w:sz w:val="24"/>
          <w:szCs w:val="24"/>
          <w:lang w:val="en-US"/>
        </w:rPr>
        <w:t>in</w:t>
      </w:r>
      <w:r w:rsidRPr="00D77365">
        <w:rPr>
          <w:rFonts w:ascii="Times New Roman" w:hAnsi="Times New Roman"/>
          <w:i/>
          <w:sz w:val="24"/>
          <w:szCs w:val="24"/>
        </w:rPr>
        <w:t>-</w:t>
      </w:r>
      <w:r w:rsidRPr="00D77365">
        <w:rPr>
          <w:rFonts w:ascii="Times New Roman" w:hAnsi="Times New Roman"/>
          <w:i/>
          <w:sz w:val="24"/>
          <w:szCs w:val="24"/>
          <w:lang w:val="en-US"/>
        </w:rPr>
        <w:t>the</w:t>
      </w:r>
      <w:r w:rsidRPr="00D77365">
        <w:rPr>
          <w:rFonts w:ascii="Times New Roman" w:hAnsi="Times New Roman"/>
          <w:i/>
          <w:sz w:val="24"/>
          <w:szCs w:val="24"/>
        </w:rPr>
        <w:t>-</w:t>
      </w:r>
      <w:r w:rsidRPr="00D77365">
        <w:rPr>
          <w:rFonts w:ascii="Times New Roman" w:hAnsi="Times New Roman"/>
          <w:i/>
          <w:sz w:val="24"/>
          <w:szCs w:val="24"/>
          <w:lang w:val="en-US"/>
        </w:rPr>
        <w:t>Past</w:t>
      </w:r>
      <w:r w:rsidRPr="00D77365">
        <w:rPr>
          <w:rFonts w:ascii="Times New Roman" w:hAnsi="Times New Roman"/>
          <w:i/>
          <w:sz w:val="24"/>
          <w:szCs w:val="24"/>
        </w:rPr>
        <w:t>;</w:t>
      </w:r>
    </w:p>
    <w:p w:rsidR="00E9470F" w:rsidRPr="00D77365" w:rsidRDefault="00E9470F" w:rsidP="00D858E3">
      <w:pPr>
        <w:pStyle w:val="a4"/>
        <w:numPr>
          <w:ilvl w:val="0"/>
          <w:numId w:val="56"/>
        </w:numPr>
        <w:tabs>
          <w:tab w:val="left" w:pos="993"/>
        </w:tabs>
        <w:spacing w:after="0" w:line="240" w:lineRule="auto"/>
        <w:jc w:val="both"/>
        <w:rPr>
          <w:rFonts w:ascii="Times New Roman" w:hAnsi="Times New Roman"/>
          <w:i/>
          <w:sz w:val="24"/>
          <w:szCs w:val="24"/>
        </w:rPr>
      </w:pPr>
      <w:r w:rsidRPr="00D77365">
        <w:rPr>
          <w:rFonts w:ascii="Times New Roman" w:hAnsi="Times New Roman"/>
          <w:i/>
          <w:sz w:val="24"/>
          <w:szCs w:val="24"/>
        </w:rPr>
        <w:t>распознавать и употреблять в речи глаголы в формах страдательного</w:t>
      </w:r>
      <w:r w:rsidR="006A536E">
        <w:rPr>
          <w:rFonts w:ascii="Times New Roman" w:hAnsi="Times New Roman"/>
          <w:i/>
          <w:sz w:val="24"/>
          <w:szCs w:val="24"/>
        </w:rPr>
        <w:t xml:space="preserve"> </w:t>
      </w:r>
      <w:r w:rsidRPr="00D77365">
        <w:rPr>
          <w:rFonts w:ascii="Times New Roman" w:hAnsi="Times New Roman"/>
          <w:i/>
          <w:sz w:val="24"/>
          <w:szCs w:val="24"/>
        </w:rPr>
        <w:t>залога</w:t>
      </w:r>
      <w:r w:rsidR="006A536E">
        <w:rPr>
          <w:rFonts w:ascii="Times New Roman" w:hAnsi="Times New Roman"/>
          <w:i/>
          <w:sz w:val="24"/>
          <w:szCs w:val="24"/>
        </w:rPr>
        <w:t xml:space="preserve"> </w:t>
      </w:r>
      <w:proofErr w:type="spellStart"/>
      <w:r w:rsidRPr="00D77365">
        <w:rPr>
          <w:rFonts w:ascii="Times New Roman" w:hAnsi="Times New Roman"/>
          <w:i/>
          <w:sz w:val="24"/>
          <w:szCs w:val="24"/>
        </w:rPr>
        <w:t>Future</w:t>
      </w:r>
      <w:proofErr w:type="spellEnd"/>
      <w:r w:rsidR="006A536E">
        <w:rPr>
          <w:rFonts w:ascii="Times New Roman" w:hAnsi="Times New Roman"/>
          <w:i/>
          <w:sz w:val="24"/>
          <w:szCs w:val="24"/>
        </w:rPr>
        <w:t xml:space="preserve"> </w:t>
      </w:r>
      <w:proofErr w:type="spellStart"/>
      <w:r w:rsidRPr="00D77365">
        <w:rPr>
          <w:rFonts w:ascii="Times New Roman" w:hAnsi="Times New Roman"/>
          <w:i/>
          <w:sz w:val="24"/>
          <w:szCs w:val="24"/>
        </w:rPr>
        <w:t>Simple</w:t>
      </w:r>
      <w:proofErr w:type="spellEnd"/>
      <w:r w:rsidR="006A536E">
        <w:rPr>
          <w:rFonts w:ascii="Times New Roman" w:hAnsi="Times New Roman"/>
          <w:i/>
          <w:sz w:val="24"/>
          <w:szCs w:val="24"/>
        </w:rPr>
        <w:t xml:space="preserve"> </w:t>
      </w:r>
      <w:proofErr w:type="spellStart"/>
      <w:r w:rsidRPr="00D77365">
        <w:rPr>
          <w:rFonts w:ascii="Times New Roman" w:hAnsi="Times New Roman"/>
          <w:i/>
          <w:sz w:val="24"/>
          <w:szCs w:val="24"/>
        </w:rPr>
        <w:t>Passive</w:t>
      </w:r>
      <w:proofErr w:type="spellEnd"/>
      <w:r w:rsidRPr="00D77365">
        <w:rPr>
          <w:rFonts w:ascii="Times New Roman" w:hAnsi="Times New Roman"/>
          <w:i/>
          <w:sz w:val="24"/>
          <w:szCs w:val="24"/>
        </w:rPr>
        <w:t xml:space="preserve">, </w:t>
      </w:r>
      <w:r w:rsidRPr="00D77365">
        <w:rPr>
          <w:rFonts w:ascii="Times New Roman" w:hAnsi="Times New Roman"/>
          <w:i/>
          <w:sz w:val="24"/>
          <w:szCs w:val="24"/>
          <w:lang w:val="en-US"/>
        </w:rPr>
        <w:t>Present</w:t>
      </w:r>
      <w:r w:rsidR="006A536E">
        <w:rPr>
          <w:rFonts w:ascii="Times New Roman" w:hAnsi="Times New Roman"/>
          <w:i/>
          <w:sz w:val="24"/>
          <w:szCs w:val="24"/>
        </w:rPr>
        <w:t xml:space="preserve"> </w:t>
      </w:r>
      <w:r w:rsidRPr="00D77365">
        <w:rPr>
          <w:rFonts w:ascii="Times New Roman" w:hAnsi="Times New Roman"/>
          <w:i/>
          <w:sz w:val="24"/>
          <w:szCs w:val="24"/>
          <w:lang w:val="en-US"/>
        </w:rPr>
        <w:t>Perfect</w:t>
      </w:r>
      <w:r w:rsidR="006A536E">
        <w:rPr>
          <w:rFonts w:ascii="Times New Roman" w:hAnsi="Times New Roman"/>
          <w:i/>
          <w:sz w:val="24"/>
          <w:szCs w:val="24"/>
        </w:rPr>
        <w:t xml:space="preserve"> </w:t>
      </w:r>
      <w:proofErr w:type="spellStart"/>
      <w:r w:rsidRPr="00D77365">
        <w:rPr>
          <w:rFonts w:ascii="Times New Roman" w:hAnsi="Times New Roman"/>
          <w:i/>
          <w:sz w:val="24"/>
          <w:szCs w:val="24"/>
        </w:rPr>
        <w:t>Passive</w:t>
      </w:r>
      <w:proofErr w:type="spellEnd"/>
      <w:r w:rsidRPr="00D77365">
        <w:rPr>
          <w:rFonts w:ascii="Times New Roman" w:hAnsi="Times New Roman"/>
          <w:i/>
          <w:sz w:val="24"/>
          <w:szCs w:val="24"/>
        </w:rPr>
        <w:t>;</w:t>
      </w:r>
    </w:p>
    <w:p w:rsidR="00E9470F" w:rsidRPr="00D77365" w:rsidRDefault="00E9470F" w:rsidP="00D858E3">
      <w:pPr>
        <w:pStyle w:val="a4"/>
        <w:numPr>
          <w:ilvl w:val="0"/>
          <w:numId w:val="56"/>
        </w:numPr>
        <w:tabs>
          <w:tab w:val="left" w:pos="993"/>
        </w:tabs>
        <w:spacing w:after="0" w:line="240" w:lineRule="auto"/>
        <w:jc w:val="both"/>
        <w:rPr>
          <w:rFonts w:ascii="Times New Roman" w:hAnsi="Times New Roman"/>
          <w:i/>
          <w:sz w:val="24"/>
          <w:szCs w:val="24"/>
        </w:rPr>
      </w:pPr>
      <w:r w:rsidRPr="00D77365">
        <w:rPr>
          <w:rFonts w:ascii="Times New Roman" w:hAnsi="Times New Roman"/>
          <w:i/>
          <w:sz w:val="24"/>
          <w:szCs w:val="24"/>
        </w:rPr>
        <w:t xml:space="preserve">распознавать и употреблять в речи модальные глаголы </w:t>
      </w:r>
      <w:r w:rsidRPr="00D77365">
        <w:rPr>
          <w:rFonts w:ascii="Times New Roman" w:hAnsi="Times New Roman"/>
          <w:i/>
          <w:sz w:val="24"/>
          <w:szCs w:val="24"/>
          <w:lang w:val="en-US"/>
        </w:rPr>
        <w:t>need</w:t>
      </w:r>
      <w:r w:rsidRPr="00D77365">
        <w:rPr>
          <w:rFonts w:ascii="Times New Roman" w:hAnsi="Times New Roman"/>
          <w:i/>
          <w:sz w:val="24"/>
          <w:szCs w:val="24"/>
        </w:rPr>
        <w:t xml:space="preserve">, </w:t>
      </w:r>
      <w:r w:rsidRPr="00D77365">
        <w:rPr>
          <w:rFonts w:ascii="Times New Roman" w:hAnsi="Times New Roman"/>
          <w:i/>
          <w:sz w:val="24"/>
          <w:szCs w:val="24"/>
          <w:lang w:val="en-US"/>
        </w:rPr>
        <w:t>shall</w:t>
      </w:r>
      <w:r w:rsidRPr="00D77365">
        <w:rPr>
          <w:rFonts w:ascii="Times New Roman" w:hAnsi="Times New Roman"/>
          <w:i/>
          <w:sz w:val="24"/>
          <w:szCs w:val="24"/>
        </w:rPr>
        <w:t xml:space="preserve">, </w:t>
      </w:r>
      <w:r w:rsidRPr="00D77365">
        <w:rPr>
          <w:rFonts w:ascii="Times New Roman" w:hAnsi="Times New Roman"/>
          <w:i/>
          <w:sz w:val="24"/>
          <w:szCs w:val="24"/>
          <w:lang w:val="en-US"/>
        </w:rPr>
        <w:t>might</w:t>
      </w:r>
      <w:r w:rsidRPr="00D77365">
        <w:rPr>
          <w:rFonts w:ascii="Times New Roman" w:hAnsi="Times New Roman"/>
          <w:i/>
          <w:sz w:val="24"/>
          <w:szCs w:val="24"/>
        </w:rPr>
        <w:t xml:space="preserve">, </w:t>
      </w:r>
      <w:r w:rsidRPr="00D77365">
        <w:rPr>
          <w:rFonts w:ascii="Times New Roman" w:hAnsi="Times New Roman"/>
          <w:i/>
          <w:sz w:val="24"/>
          <w:szCs w:val="24"/>
          <w:lang w:val="en-US"/>
        </w:rPr>
        <w:t>would</w:t>
      </w:r>
      <w:r w:rsidRPr="00D77365">
        <w:rPr>
          <w:rFonts w:ascii="Times New Roman" w:hAnsi="Times New Roman"/>
          <w:i/>
          <w:sz w:val="24"/>
          <w:szCs w:val="24"/>
        </w:rPr>
        <w:t>;</w:t>
      </w:r>
    </w:p>
    <w:p w:rsidR="00E9470F" w:rsidRPr="00D77365" w:rsidRDefault="00E9470F" w:rsidP="00D858E3">
      <w:pPr>
        <w:pStyle w:val="a4"/>
        <w:numPr>
          <w:ilvl w:val="0"/>
          <w:numId w:val="56"/>
        </w:numPr>
        <w:tabs>
          <w:tab w:val="left" w:pos="993"/>
        </w:tabs>
        <w:spacing w:after="0" w:line="240" w:lineRule="auto"/>
        <w:jc w:val="both"/>
        <w:rPr>
          <w:rFonts w:ascii="Times New Roman" w:hAnsi="Times New Roman"/>
          <w:i/>
          <w:sz w:val="24"/>
          <w:szCs w:val="24"/>
        </w:rPr>
      </w:pPr>
      <w:r w:rsidRPr="00D77365">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D77365">
        <w:rPr>
          <w:rFonts w:ascii="Times New Roman" w:hAnsi="Times New Roman"/>
          <w:i/>
          <w:sz w:val="24"/>
          <w:szCs w:val="24"/>
          <w:lang w:val="en-US"/>
        </w:rPr>
        <w:t>I</w:t>
      </w:r>
      <w:r w:rsidR="00401918" w:rsidRPr="00D77365">
        <w:rPr>
          <w:rFonts w:ascii="Times New Roman" w:hAnsi="Times New Roman"/>
          <w:i/>
          <w:sz w:val="24"/>
          <w:szCs w:val="24"/>
        </w:rPr>
        <w:t xml:space="preserve"> </w:t>
      </w:r>
      <w:r w:rsidRPr="00D77365">
        <w:rPr>
          <w:rFonts w:ascii="Times New Roman" w:hAnsi="Times New Roman"/>
          <w:i/>
          <w:sz w:val="24"/>
          <w:szCs w:val="24"/>
        </w:rPr>
        <w:t xml:space="preserve">и </w:t>
      </w:r>
      <w:r w:rsidRPr="00D77365">
        <w:rPr>
          <w:rFonts w:ascii="Times New Roman" w:hAnsi="Times New Roman"/>
          <w:i/>
          <w:sz w:val="24"/>
          <w:szCs w:val="24"/>
          <w:lang w:val="en-US"/>
        </w:rPr>
        <w:t>II</w:t>
      </w:r>
      <w:r w:rsidRPr="00D77365">
        <w:rPr>
          <w:rFonts w:ascii="Times New Roman" w:hAnsi="Times New Roman"/>
          <w:i/>
          <w:sz w:val="24"/>
          <w:szCs w:val="24"/>
        </w:rPr>
        <w:t>, от</w:t>
      </w:r>
      <w:r w:rsidR="006A536E">
        <w:rPr>
          <w:rFonts w:ascii="Times New Roman" w:hAnsi="Times New Roman"/>
          <w:i/>
          <w:sz w:val="24"/>
          <w:szCs w:val="24"/>
        </w:rPr>
        <w:t xml:space="preserve"> </w:t>
      </w:r>
      <w:r w:rsidRPr="00D77365">
        <w:rPr>
          <w:rFonts w:ascii="Times New Roman" w:hAnsi="Times New Roman"/>
          <w:i/>
          <w:sz w:val="24"/>
          <w:szCs w:val="24"/>
        </w:rPr>
        <w:t>глагольного существительного) без различения их функций и употреблять</w:t>
      </w:r>
      <w:r w:rsidR="00401918" w:rsidRPr="00D77365">
        <w:rPr>
          <w:rFonts w:ascii="Times New Roman" w:hAnsi="Times New Roman"/>
          <w:i/>
          <w:sz w:val="24"/>
          <w:szCs w:val="24"/>
        </w:rPr>
        <w:t xml:space="preserve"> </w:t>
      </w:r>
      <w:r w:rsidRPr="00D77365">
        <w:rPr>
          <w:rFonts w:ascii="Times New Roman" w:hAnsi="Times New Roman"/>
          <w:i/>
          <w:sz w:val="24"/>
          <w:szCs w:val="24"/>
        </w:rPr>
        <w:t>их в речи;</w:t>
      </w:r>
    </w:p>
    <w:p w:rsidR="00E9470F" w:rsidRPr="00D77365" w:rsidRDefault="00E9470F" w:rsidP="00D858E3">
      <w:pPr>
        <w:pStyle w:val="a4"/>
        <w:numPr>
          <w:ilvl w:val="0"/>
          <w:numId w:val="56"/>
        </w:numPr>
        <w:tabs>
          <w:tab w:val="left" w:pos="993"/>
        </w:tabs>
        <w:spacing w:after="0" w:line="240" w:lineRule="auto"/>
        <w:jc w:val="both"/>
        <w:rPr>
          <w:rFonts w:ascii="Times New Roman" w:hAnsi="Times New Roman"/>
          <w:i/>
          <w:sz w:val="24"/>
          <w:szCs w:val="24"/>
        </w:rPr>
      </w:pPr>
      <w:r w:rsidRPr="00D77365">
        <w:rPr>
          <w:rFonts w:ascii="Times New Roman" w:hAnsi="Times New Roman"/>
          <w:i/>
          <w:sz w:val="24"/>
          <w:szCs w:val="24"/>
        </w:rPr>
        <w:lastRenderedPageBreak/>
        <w:t xml:space="preserve">распознавать и употреблять в речи словосочетания «Причастие </w:t>
      </w:r>
      <w:r w:rsidRPr="00D77365">
        <w:rPr>
          <w:rFonts w:ascii="Times New Roman" w:hAnsi="Times New Roman"/>
          <w:i/>
          <w:sz w:val="24"/>
          <w:szCs w:val="24"/>
          <w:lang w:val="en-US"/>
        </w:rPr>
        <w:t>I</w:t>
      </w:r>
      <w:r w:rsidRPr="00D77365">
        <w:rPr>
          <w:rFonts w:ascii="Times New Roman" w:hAnsi="Times New Roman"/>
          <w:i/>
          <w:sz w:val="24"/>
          <w:szCs w:val="24"/>
        </w:rPr>
        <w:t>+существительное» (</w:t>
      </w:r>
      <w:r w:rsidRPr="00D77365">
        <w:rPr>
          <w:rFonts w:ascii="Times New Roman" w:hAnsi="Times New Roman"/>
          <w:i/>
          <w:sz w:val="24"/>
          <w:szCs w:val="24"/>
          <w:lang w:val="en-US"/>
        </w:rPr>
        <w:t>a</w:t>
      </w:r>
      <w:r w:rsidR="00401918" w:rsidRPr="00D77365">
        <w:rPr>
          <w:rFonts w:ascii="Times New Roman" w:hAnsi="Times New Roman"/>
          <w:i/>
          <w:sz w:val="24"/>
          <w:szCs w:val="24"/>
        </w:rPr>
        <w:t xml:space="preserve"> </w:t>
      </w:r>
      <w:r w:rsidRPr="00D77365">
        <w:rPr>
          <w:rFonts w:ascii="Times New Roman" w:hAnsi="Times New Roman"/>
          <w:i/>
          <w:sz w:val="24"/>
          <w:szCs w:val="24"/>
          <w:lang w:val="en-US"/>
        </w:rPr>
        <w:t>playing</w:t>
      </w:r>
      <w:r w:rsidR="00401918" w:rsidRPr="00D77365">
        <w:rPr>
          <w:rFonts w:ascii="Times New Roman" w:hAnsi="Times New Roman"/>
          <w:i/>
          <w:sz w:val="24"/>
          <w:szCs w:val="24"/>
        </w:rPr>
        <w:t xml:space="preserve"> </w:t>
      </w:r>
      <w:r w:rsidRPr="00D77365">
        <w:rPr>
          <w:rFonts w:ascii="Times New Roman" w:hAnsi="Times New Roman"/>
          <w:i/>
          <w:sz w:val="24"/>
          <w:szCs w:val="24"/>
          <w:lang w:val="en-US"/>
        </w:rPr>
        <w:t>child</w:t>
      </w:r>
      <w:r w:rsidRPr="00D77365">
        <w:rPr>
          <w:rFonts w:ascii="Times New Roman" w:hAnsi="Times New Roman"/>
          <w:i/>
          <w:sz w:val="24"/>
          <w:szCs w:val="24"/>
        </w:rPr>
        <w:t xml:space="preserve">) и «Причастие </w:t>
      </w:r>
      <w:r w:rsidRPr="00D77365">
        <w:rPr>
          <w:rFonts w:ascii="Times New Roman" w:hAnsi="Times New Roman"/>
          <w:i/>
          <w:sz w:val="24"/>
          <w:szCs w:val="24"/>
          <w:lang w:val="en-US"/>
        </w:rPr>
        <w:t>II</w:t>
      </w:r>
      <w:r w:rsidRPr="00D77365">
        <w:rPr>
          <w:rFonts w:ascii="Times New Roman" w:hAnsi="Times New Roman"/>
          <w:i/>
          <w:sz w:val="24"/>
          <w:szCs w:val="24"/>
        </w:rPr>
        <w:t>+существительное» (</w:t>
      </w:r>
      <w:r w:rsidRPr="00D77365">
        <w:rPr>
          <w:rFonts w:ascii="Times New Roman" w:hAnsi="Times New Roman"/>
          <w:i/>
          <w:sz w:val="24"/>
          <w:szCs w:val="24"/>
          <w:lang w:val="en-US"/>
        </w:rPr>
        <w:t>a</w:t>
      </w:r>
      <w:r w:rsidR="00401918" w:rsidRPr="00D77365">
        <w:rPr>
          <w:rFonts w:ascii="Times New Roman" w:hAnsi="Times New Roman"/>
          <w:i/>
          <w:sz w:val="24"/>
          <w:szCs w:val="24"/>
        </w:rPr>
        <w:t xml:space="preserve"> </w:t>
      </w:r>
      <w:proofErr w:type="spellStart"/>
      <w:r w:rsidRPr="00D77365">
        <w:rPr>
          <w:rFonts w:ascii="Times New Roman" w:hAnsi="Times New Roman"/>
          <w:i/>
          <w:sz w:val="24"/>
          <w:szCs w:val="24"/>
          <w:lang w:val="en-US"/>
        </w:rPr>
        <w:t>writte</w:t>
      </w:r>
      <w:proofErr w:type="spellEnd"/>
      <w:r w:rsidR="00401918" w:rsidRPr="00D77365">
        <w:rPr>
          <w:rFonts w:ascii="Times New Roman" w:hAnsi="Times New Roman"/>
          <w:i/>
          <w:sz w:val="24"/>
          <w:szCs w:val="24"/>
        </w:rPr>
        <w:t xml:space="preserve"> </w:t>
      </w:r>
      <w:proofErr w:type="spellStart"/>
      <w:r w:rsidRPr="00D77365">
        <w:rPr>
          <w:rFonts w:ascii="Times New Roman" w:hAnsi="Times New Roman"/>
          <w:i/>
          <w:sz w:val="24"/>
          <w:szCs w:val="24"/>
          <w:lang w:val="en-US"/>
        </w:rPr>
        <w:t>npoem</w:t>
      </w:r>
      <w:proofErr w:type="spellEnd"/>
      <w:r w:rsidRPr="00D77365">
        <w:rPr>
          <w:rFonts w:ascii="Times New Roman" w:hAnsi="Times New Roman"/>
          <w:i/>
          <w:sz w:val="24"/>
          <w:szCs w:val="24"/>
        </w:rPr>
        <w:t>).</w:t>
      </w:r>
    </w:p>
    <w:p w:rsidR="00E9470F" w:rsidRPr="00745589" w:rsidRDefault="00E9470F" w:rsidP="00745589">
      <w:pPr>
        <w:spacing w:after="0" w:line="240" w:lineRule="auto"/>
        <w:ind w:firstLine="709"/>
        <w:jc w:val="both"/>
        <w:rPr>
          <w:rFonts w:ascii="Times New Roman" w:hAnsi="Times New Roman"/>
          <w:b/>
          <w:sz w:val="24"/>
          <w:szCs w:val="24"/>
        </w:rPr>
      </w:pPr>
      <w:r w:rsidRPr="00745589">
        <w:rPr>
          <w:rFonts w:ascii="Times New Roman" w:hAnsi="Times New Roman"/>
          <w:b/>
          <w:sz w:val="24"/>
          <w:szCs w:val="24"/>
        </w:rPr>
        <w:t>Социокультурные знания и умения</w:t>
      </w:r>
    </w:p>
    <w:p w:rsidR="00E9470F" w:rsidRPr="00745589" w:rsidRDefault="00E9470F" w:rsidP="00745589">
      <w:pPr>
        <w:spacing w:after="0" w:line="240" w:lineRule="auto"/>
        <w:ind w:firstLine="709"/>
        <w:jc w:val="both"/>
        <w:rPr>
          <w:rFonts w:ascii="Times New Roman" w:hAnsi="Times New Roman"/>
          <w:b/>
          <w:sz w:val="24"/>
          <w:szCs w:val="24"/>
        </w:rPr>
      </w:pPr>
      <w:r w:rsidRPr="00745589">
        <w:rPr>
          <w:rFonts w:ascii="Times New Roman" w:hAnsi="Times New Roman"/>
          <w:b/>
          <w:sz w:val="24"/>
          <w:szCs w:val="24"/>
        </w:rPr>
        <w:t>Выпускник научится:</w:t>
      </w:r>
    </w:p>
    <w:p w:rsidR="00E9470F" w:rsidRPr="006F219D" w:rsidRDefault="00E9470F" w:rsidP="00D858E3">
      <w:pPr>
        <w:pStyle w:val="a4"/>
        <w:numPr>
          <w:ilvl w:val="0"/>
          <w:numId w:val="57"/>
        </w:numPr>
        <w:tabs>
          <w:tab w:val="left" w:pos="993"/>
        </w:tabs>
        <w:spacing w:after="0" w:line="240" w:lineRule="auto"/>
        <w:jc w:val="both"/>
        <w:rPr>
          <w:rFonts w:ascii="Times New Roman" w:eastAsia="Arial Unicode MS" w:hAnsi="Times New Roman"/>
          <w:sz w:val="24"/>
          <w:szCs w:val="24"/>
          <w:lang w:eastAsia="ar-SA"/>
        </w:rPr>
      </w:pPr>
      <w:r w:rsidRPr="006F219D">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E9470F" w:rsidRPr="006F219D" w:rsidRDefault="00E9470F" w:rsidP="00D858E3">
      <w:pPr>
        <w:pStyle w:val="a4"/>
        <w:numPr>
          <w:ilvl w:val="0"/>
          <w:numId w:val="57"/>
        </w:numPr>
        <w:tabs>
          <w:tab w:val="left" w:pos="993"/>
        </w:tabs>
        <w:spacing w:after="0" w:line="240" w:lineRule="auto"/>
        <w:jc w:val="both"/>
        <w:rPr>
          <w:rFonts w:ascii="Times New Roman" w:eastAsia="Arial Unicode MS" w:hAnsi="Times New Roman"/>
          <w:sz w:val="24"/>
          <w:szCs w:val="24"/>
          <w:lang w:eastAsia="ar-SA"/>
        </w:rPr>
      </w:pPr>
      <w:r w:rsidRPr="006F219D">
        <w:rPr>
          <w:rFonts w:ascii="Times New Roman" w:eastAsia="Arial Unicode MS" w:hAnsi="Times New Roman"/>
          <w:sz w:val="24"/>
          <w:szCs w:val="24"/>
          <w:lang w:eastAsia="ar-SA"/>
        </w:rPr>
        <w:t>представлять родную страну и культуру на английском языке;</w:t>
      </w:r>
    </w:p>
    <w:p w:rsidR="00E9470F" w:rsidRPr="006F219D" w:rsidRDefault="00E9470F" w:rsidP="00D858E3">
      <w:pPr>
        <w:pStyle w:val="a4"/>
        <w:numPr>
          <w:ilvl w:val="0"/>
          <w:numId w:val="57"/>
        </w:numPr>
        <w:tabs>
          <w:tab w:val="left" w:pos="993"/>
        </w:tabs>
        <w:spacing w:after="0" w:line="240" w:lineRule="auto"/>
        <w:jc w:val="both"/>
        <w:rPr>
          <w:rFonts w:ascii="Times New Roman" w:eastAsia="Arial Unicode MS" w:hAnsi="Times New Roman"/>
          <w:sz w:val="24"/>
          <w:szCs w:val="24"/>
          <w:lang w:eastAsia="ar-SA"/>
        </w:rPr>
      </w:pPr>
      <w:r w:rsidRPr="006F219D">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E9470F" w:rsidRPr="00745589" w:rsidRDefault="00E9470F" w:rsidP="00745589">
      <w:pPr>
        <w:spacing w:after="0" w:line="240" w:lineRule="auto"/>
        <w:ind w:firstLine="709"/>
        <w:jc w:val="both"/>
        <w:rPr>
          <w:rFonts w:ascii="Times New Roman" w:eastAsia="Arial Unicode MS" w:hAnsi="Times New Roman"/>
          <w:sz w:val="24"/>
          <w:szCs w:val="24"/>
          <w:lang w:eastAsia="ar-SA"/>
        </w:rPr>
      </w:pPr>
      <w:r w:rsidRPr="00745589">
        <w:rPr>
          <w:rFonts w:ascii="Times New Roman" w:hAnsi="Times New Roman"/>
          <w:b/>
          <w:sz w:val="24"/>
          <w:szCs w:val="24"/>
        </w:rPr>
        <w:t>Выпускник получит возможность научиться:</w:t>
      </w:r>
    </w:p>
    <w:p w:rsidR="00E9470F" w:rsidRPr="006F219D" w:rsidRDefault="00E9470F" w:rsidP="00D858E3">
      <w:pPr>
        <w:pStyle w:val="a4"/>
        <w:numPr>
          <w:ilvl w:val="0"/>
          <w:numId w:val="58"/>
        </w:numPr>
        <w:tabs>
          <w:tab w:val="left" w:pos="993"/>
        </w:tabs>
        <w:spacing w:after="0" w:line="240" w:lineRule="auto"/>
        <w:jc w:val="both"/>
        <w:rPr>
          <w:rFonts w:ascii="Times New Roman" w:hAnsi="Times New Roman"/>
          <w:b/>
          <w:i/>
          <w:sz w:val="24"/>
          <w:szCs w:val="24"/>
        </w:rPr>
      </w:pPr>
      <w:r w:rsidRPr="006F219D">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E9470F" w:rsidRPr="006F219D" w:rsidRDefault="00E9470F" w:rsidP="00D858E3">
      <w:pPr>
        <w:pStyle w:val="a4"/>
        <w:numPr>
          <w:ilvl w:val="0"/>
          <w:numId w:val="58"/>
        </w:numPr>
        <w:tabs>
          <w:tab w:val="left" w:pos="993"/>
        </w:tabs>
        <w:spacing w:after="0" w:line="240" w:lineRule="auto"/>
        <w:jc w:val="both"/>
        <w:rPr>
          <w:rFonts w:ascii="Times New Roman" w:hAnsi="Times New Roman"/>
          <w:b/>
          <w:i/>
          <w:sz w:val="24"/>
          <w:szCs w:val="24"/>
        </w:rPr>
      </w:pPr>
      <w:r w:rsidRPr="006F219D">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E9470F" w:rsidRPr="00745589" w:rsidRDefault="00E9470F" w:rsidP="00745589">
      <w:pPr>
        <w:spacing w:after="0" w:line="240" w:lineRule="auto"/>
        <w:ind w:firstLine="709"/>
        <w:jc w:val="both"/>
        <w:rPr>
          <w:rFonts w:ascii="Times New Roman" w:eastAsia="Arial Unicode MS" w:hAnsi="Times New Roman"/>
          <w:b/>
          <w:sz w:val="24"/>
          <w:szCs w:val="24"/>
          <w:lang w:eastAsia="ar-SA"/>
        </w:rPr>
      </w:pPr>
      <w:r w:rsidRPr="00745589">
        <w:rPr>
          <w:rFonts w:ascii="Times New Roman" w:eastAsia="Arial Unicode MS" w:hAnsi="Times New Roman"/>
          <w:b/>
          <w:sz w:val="24"/>
          <w:szCs w:val="24"/>
          <w:lang w:eastAsia="ar-SA"/>
        </w:rPr>
        <w:t>Компенсаторные умения</w:t>
      </w:r>
    </w:p>
    <w:p w:rsidR="00E9470F" w:rsidRPr="00745589" w:rsidRDefault="00E9470F" w:rsidP="00745589">
      <w:pPr>
        <w:spacing w:after="0" w:line="240" w:lineRule="auto"/>
        <w:ind w:firstLine="709"/>
        <w:jc w:val="both"/>
        <w:rPr>
          <w:rFonts w:ascii="Times New Roman" w:hAnsi="Times New Roman"/>
          <w:b/>
          <w:sz w:val="24"/>
          <w:szCs w:val="24"/>
        </w:rPr>
      </w:pPr>
      <w:r w:rsidRPr="00745589">
        <w:rPr>
          <w:rFonts w:ascii="Times New Roman" w:hAnsi="Times New Roman"/>
          <w:b/>
          <w:sz w:val="24"/>
          <w:szCs w:val="24"/>
        </w:rPr>
        <w:t>Выпускник научится:</w:t>
      </w:r>
    </w:p>
    <w:p w:rsidR="00E9470F" w:rsidRPr="006F219D" w:rsidRDefault="00E9470F" w:rsidP="00D858E3">
      <w:pPr>
        <w:pStyle w:val="a4"/>
        <w:numPr>
          <w:ilvl w:val="0"/>
          <w:numId w:val="59"/>
        </w:numPr>
        <w:tabs>
          <w:tab w:val="left" w:pos="993"/>
        </w:tabs>
        <w:spacing w:after="0" w:line="240" w:lineRule="auto"/>
        <w:jc w:val="both"/>
        <w:rPr>
          <w:rFonts w:ascii="Times New Roman" w:hAnsi="Times New Roman"/>
          <w:b/>
          <w:sz w:val="24"/>
          <w:szCs w:val="24"/>
        </w:rPr>
      </w:pPr>
      <w:r w:rsidRPr="006F219D">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E9470F" w:rsidRPr="00745589" w:rsidRDefault="00E9470F" w:rsidP="00745589">
      <w:pPr>
        <w:spacing w:after="0" w:line="240" w:lineRule="auto"/>
        <w:ind w:firstLine="709"/>
        <w:jc w:val="both"/>
        <w:rPr>
          <w:rFonts w:ascii="Times New Roman" w:eastAsia="Arial Unicode MS" w:hAnsi="Times New Roman"/>
          <w:sz w:val="24"/>
          <w:szCs w:val="24"/>
          <w:lang w:eastAsia="ar-SA"/>
        </w:rPr>
      </w:pPr>
      <w:r w:rsidRPr="00745589">
        <w:rPr>
          <w:rFonts w:ascii="Times New Roman" w:hAnsi="Times New Roman"/>
          <w:b/>
          <w:sz w:val="24"/>
          <w:szCs w:val="24"/>
        </w:rPr>
        <w:t>Выпускник получит возможность научиться:</w:t>
      </w:r>
    </w:p>
    <w:p w:rsidR="00E9470F" w:rsidRPr="006F219D" w:rsidRDefault="00E9470F" w:rsidP="00D858E3">
      <w:pPr>
        <w:pStyle w:val="a4"/>
        <w:numPr>
          <w:ilvl w:val="0"/>
          <w:numId w:val="59"/>
        </w:numPr>
        <w:tabs>
          <w:tab w:val="left" w:pos="993"/>
        </w:tabs>
        <w:spacing w:after="0" w:line="240" w:lineRule="auto"/>
        <w:jc w:val="both"/>
        <w:rPr>
          <w:rFonts w:ascii="Times New Roman" w:eastAsia="Arial Unicode MS" w:hAnsi="Times New Roman"/>
          <w:i/>
          <w:sz w:val="24"/>
          <w:szCs w:val="24"/>
          <w:lang w:eastAsia="ar-SA"/>
        </w:rPr>
      </w:pPr>
      <w:r w:rsidRPr="006F219D">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E9470F" w:rsidRPr="006F219D" w:rsidRDefault="00E9470F" w:rsidP="00D858E3">
      <w:pPr>
        <w:pStyle w:val="a4"/>
        <w:numPr>
          <w:ilvl w:val="0"/>
          <w:numId w:val="59"/>
        </w:numPr>
        <w:tabs>
          <w:tab w:val="left" w:pos="993"/>
        </w:tabs>
        <w:spacing w:after="0" w:line="240" w:lineRule="auto"/>
        <w:jc w:val="both"/>
        <w:rPr>
          <w:rFonts w:ascii="Times New Roman" w:hAnsi="Times New Roman"/>
          <w:b/>
          <w:sz w:val="24"/>
          <w:szCs w:val="24"/>
        </w:rPr>
      </w:pPr>
      <w:r w:rsidRPr="006F219D">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1758D3" w:rsidRPr="004813E0" w:rsidRDefault="001758D3" w:rsidP="004813E0">
      <w:pPr>
        <w:autoSpaceDE w:val="0"/>
        <w:autoSpaceDN w:val="0"/>
        <w:adjustRightInd w:val="0"/>
        <w:spacing w:after="0"/>
        <w:jc w:val="both"/>
        <w:rPr>
          <w:rFonts w:ascii="Times New Roman" w:hAnsi="Times New Roman" w:cs="Times New Roman"/>
          <w:sz w:val="24"/>
          <w:szCs w:val="24"/>
        </w:rPr>
      </w:pPr>
    </w:p>
    <w:p w:rsidR="00F87F76" w:rsidRPr="004813E0" w:rsidRDefault="004813E0" w:rsidP="00D858E3">
      <w:pPr>
        <w:pStyle w:val="a4"/>
        <w:numPr>
          <w:ilvl w:val="3"/>
          <w:numId w:val="34"/>
        </w:numPr>
        <w:autoSpaceDE w:val="0"/>
        <w:autoSpaceDN w:val="0"/>
        <w:adjustRightInd w:val="0"/>
        <w:spacing w:after="0"/>
        <w:jc w:val="both"/>
        <w:outlineLvl w:val="2"/>
        <w:rPr>
          <w:rFonts w:ascii="Times New Roman" w:hAnsi="Times New Roman" w:cs="Times New Roman"/>
          <w:b/>
          <w:sz w:val="24"/>
          <w:szCs w:val="24"/>
        </w:rPr>
      </w:pPr>
      <w:r>
        <w:rPr>
          <w:rFonts w:ascii="Times New Roman" w:hAnsi="Times New Roman" w:cs="Times New Roman"/>
          <w:sz w:val="24"/>
          <w:szCs w:val="24"/>
        </w:rPr>
        <w:t xml:space="preserve"> </w:t>
      </w:r>
      <w:bookmarkStart w:id="16" w:name="_Toc536869346"/>
      <w:r>
        <w:rPr>
          <w:rFonts w:ascii="Times New Roman" w:hAnsi="Times New Roman" w:cs="Times New Roman"/>
          <w:b/>
          <w:sz w:val="24"/>
          <w:szCs w:val="24"/>
        </w:rPr>
        <w:t>История Р</w:t>
      </w:r>
      <w:r w:rsidR="006319E8">
        <w:rPr>
          <w:rFonts w:ascii="Times New Roman" w:hAnsi="Times New Roman" w:cs="Times New Roman"/>
          <w:b/>
          <w:sz w:val="24"/>
          <w:szCs w:val="24"/>
        </w:rPr>
        <w:t>оссии. В</w:t>
      </w:r>
      <w:r w:rsidRPr="004813E0">
        <w:rPr>
          <w:rFonts w:ascii="Times New Roman" w:hAnsi="Times New Roman" w:cs="Times New Roman"/>
          <w:b/>
          <w:sz w:val="24"/>
          <w:szCs w:val="24"/>
        </w:rPr>
        <w:t>сеобщая история</w:t>
      </w:r>
      <w:bookmarkEnd w:id="16"/>
    </w:p>
    <w:p w:rsidR="001758D3" w:rsidRDefault="001758D3" w:rsidP="001758D3">
      <w:pPr>
        <w:pStyle w:val="a4"/>
        <w:autoSpaceDE w:val="0"/>
        <w:autoSpaceDN w:val="0"/>
        <w:adjustRightInd w:val="0"/>
        <w:spacing w:after="0"/>
        <w:ind w:left="1430"/>
        <w:jc w:val="both"/>
        <w:rPr>
          <w:rFonts w:ascii="Times New Roman" w:hAnsi="Times New Roman" w:cs="Times New Roman"/>
          <w:sz w:val="24"/>
          <w:szCs w:val="24"/>
        </w:rPr>
      </w:pPr>
    </w:p>
    <w:p w:rsidR="00A738CD" w:rsidRPr="00E54EF4" w:rsidRDefault="00A738CD" w:rsidP="00E54EF4">
      <w:pPr>
        <w:spacing w:after="0" w:line="240" w:lineRule="auto"/>
        <w:ind w:firstLine="709"/>
        <w:jc w:val="both"/>
        <w:rPr>
          <w:rFonts w:ascii="Times New Roman" w:hAnsi="Times New Roman"/>
          <w:i/>
          <w:sz w:val="24"/>
          <w:szCs w:val="24"/>
        </w:rPr>
      </w:pPr>
      <w:r w:rsidRPr="00E54EF4">
        <w:rPr>
          <w:rFonts w:ascii="Times New Roman" w:hAnsi="Times New Roman"/>
          <w:b/>
          <w:sz w:val="24"/>
          <w:szCs w:val="24"/>
        </w:rPr>
        <w:t xml:space="preserve">История Нового времени. </w:t>
      </w:r>
      <w:r w:rsidRPr="00E54EF4">
        <w:rPr>
          <w:rFonts w:ascii="Times New Roman" w:hAnsi="Times New Roman"/>
          <w:b/>
          <w:bCs/>
          <w:sz w:val="24"/>
          <w:szCs w:val="24"/>
        </w:rPr>
        <w:t>Россия в XVI – Х</w:t>
      </w:r>
      <w:r w:rsidRPr="00E54EF4">
        <w:rPr>
          <w:rFonts w:ascii="Times New Roman" w:hAnsi="Times New Roman"/>
          <w:b/>
          <w:bCs/>
          <w:sz w:val="24"/>
          <w:szCs w:val="24"/>
          <w:lang w:val="en-US"/>
        </w:rPr>
        <w:t>I</w:t>
      </w:r>
      <w:r w:rsidRPr="00E54EF4">
        <w:rPr>
          <w:rFonts w:ascii="Times New Roman" w:hAnsi="Times New Roman"/>
          <w:b/>
          <w:bCs/>
          <w:sz w:val="24"/>
          <w:szCs w:val="24"/>
        </w:rPr>
        <w:t>Х веках</w:t>
      </w:r>
      <w:r w:rsidRPr="00E54EF4">
        <w:rPr>
          <w:rFonts w:ascii="Times New Roman" w:hAnsi="Times New Roman"/>
          <w:b/>
          <w:sz w:val="24"/>
          <w:szCs w:val="24"/>
        </w:rPr>
        <w:t xml:space="preserve"> (7</w:t>
      </w:r>
      <w:r w:rsidRPr="00E54EF4">
        <w:rPr>
          <w:rFonts w:ascii="Times New Roman" w:hAnsi="Times New Roman"/>
          <w:sz w:val="24"/>
          <w:szCs w:val="24"/>
        </w:rPr>
        <w:t>–</w:t>
      </w:r>
      <w:r w:rsidRPr="00E54EF4">
        <w:rPr>
          <w:rFonts w:ascii="Times New Roman" w:hAnsi="Times New Roman"/>
          <w:b/>
          <w:sz w:val="24"/>
          <w:szCs w:val="24"/>
        </w:rPr>
        <w:t>9 класс)</w:t>
      </w:r>
    </w:p>
    <w:p w:rsidR="00A738CD" w:rsidRPr="00E54EF4" w:rsidRDefault="00A738CD" w:rsidP="00E54EF4">
      <w:pPr>
        <w:pStyle w:val="aa"/>
        <w:spacing w:line="240" w:lineRule="auto"/>
        <w:ind w:firstLine="709"/>
        <w:rPr>
          <w:b/>
          <w:sz w:val="24"/>
        </w:rPr>
      </w:pPr>
      <w:r w:rsidRPr="00E54EF4">
        <w:rPr>
          <w:b/>
          <w:sz w:val="24"/>
        </w:rPr>
        <w:t>Выпускник научится:</w:t>
      </w:r>
    </w:p>
    <w:p w:rsidR="00A738CD" w:rsidRPr="004813E0" w:rsidRDefault="00A738CD" w:rsidP="00D858E3">
      <w:pPr>
        <w:pStyle w:val="a4"/>
        <w:numPr>
          <w:ilvl w:val="0"/>
          <w:numId w:val="60"/>
        </w:numPr>
        <w:spacing w:after="0" w:line="240" w:lineRule="auto"/>
        <w:jc w:val="both"/>
        <w:rPr>
          <w:rFonts w:ascii="Times New Roman" w:hAnsi="Times New Roman"/>
          <w:sz w:val="24"/>
          <w:szCs w:val="24"/>
        </w:rPr>
      </w:pPr>
      <w:r w:rsidRPr="004813E0">
        <w:rPr>
          <w:rFonts w:ascii="Times New Roman" w:hAnsi="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738CD" w:rsidRPr="004813E0" w:rsidRDefault="00A738CD" w:rsidP="00D858E3">
      <w:pPr>
        <w:pStyle w:val="a4"/>
        <w:numPr>
          <w:ilvl w:val="0"/>
          <w:numId w:val="60"/>
        </w:numPr>
        <w:spacing w:after="0" w:line="240" w:lineRule="auto"/>
        <w:jc w:val="both"/>
        <w:rPr>
          <w:rFonts w:ascii="Times New Roman" w:hAnsi="Times New Roman"/>
          <w:sz w:val="24"/>
          <w:szCs w:val="24"/>
        </w:rPr>
      </w:pPr>
      <w:r w:rsidRPr="004813E0">
        <w:rPr>
          <w:rFonts w:ascii="Times New Roman" w:hAnsi="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738CD" w:rsidRPr="004813E0" w:rsidRDefault="00A738CD" w:rsidP="00D858E3">
      <w:pPr>
        <w:pStyle w:val="a4"/>
        <w:numPr>
          <w:ilvl w:val="0"/>
          <w:numId w:val="60"/>
        </w:numPr>
        <w:spacing w:after="0" w:line="240" w:lineRule="auto"/>
        <w:jc w:val="both"/>
        <w:rPr>
          <w:rFonts w:ascii="Times New Roman" w:hAnsi="Times New Roman"/>
          <w:sz w:val="24"/>
          <w:szCs w:val="24"/>
        </w:rPr>
      </w:pPr>
      <w:r w:rsidRPr="004813E0">
        <w:rPr>
          <w:rFonts w:ascii="Times New Roman" w:hAnsi="Times New Roman"/>
          <w:sz w:val="24"/>
          <w:szCs w:val="24"/>
        </w:rPr>
        <w:t xml:space="preserve">анализировать информацию различных источников по отечественной и всеобщей истории Нового времени; </w:t>
      </w:r>
    </w:p>
    <w:p w:rsidR="00A738CD" w:rsidRPr="004813E0" w:rsidRDefault="00A738CD" w:rsidP="00D858E3">
      <w:pPr>
        <w:pStyle w:val="a4"/>
        <w:numPr>
          <w:ilvl w:val="0"/>
          <w:numId w:val="60"/>
        </w:numPr>
        <w:spacing w:after="0" w:line="240" w:lineRule="auto"/>
        <w:jc w:val="both"/>
        <w:rPr>
          <w:rFonts w:ascii="Times New Roman" w:hAnsi="Times New Roman"/>
          <w:sz w:val="24"/>
          <w:szCs w:val="24"/>
        </w:rPr>
      </w:pPr>
      <w:r w:rsidRPr="004813E0">
        <w:rPr>
          <w:rFonts w:ascii="Times New Roman" w:hAnsi="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738CD" w:rsidRPr="004813E0" w:rsidRDefault="00A738CD" w:rsidP="00D858E3">
      <w:pPr>
        <w:pStyle w:val="a4"/>
        <w:numPr>
          <w:ilvl w:val="0"/>
          <w:numId w:val="60"/>
        </w:numPr>
        <w:spacing w:after="0" w:line="240" w:lineRule="auto"/>
        <w:jc w:val="both"/>
        <w:rPr>
          <w:rFonts w:ascii="Times New Roman" w:hAnsi="Times New Roman"/>
          <w:sz w:val="24"/>
          <w:szCs w:val="24"/>
        </w:rPr>
      </w:pPr>
      <w:r w:rsidRPr="004813E0">
        <w:rPr>
          <w:rFonts w:ascii="Times New Roman" w:hAnsi="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738CD" w:rsidRPr="004813E0" w:rsidRDefault="00A738CD" w:rsidP="00D858E3">
      <w:pPr>
        <w:pStyle w:val="a4"/>
        <w:numPr>
          <w:ilvl w:val="0"/>
          <w:numId w:val="60"/>
        </w:numPr>
        <w:spacing w:after="0" w:line="240" w:lineRule="auto"/>
        <w:jc w:val="both"/>
        <w:rPr>
          <w:rFonts w:ascii="Times New Roman" w:hAnsi="Times New Roman"/>
          <w:sz w:val="24"/>
          <w:szCs w:val="24"/>
        </w:rPr>
      </w:pPr>
      <w:r w:rsidRPr="004813E0">
        <w:rPr>
          <w:rFonts w:ascii="Times New Roman" w:hAnsi="Times New Roman"/>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738CD" w:rsidRPr="004813E0" w:rsidRDefault="00A738CD" w:rsidP="00D858E3">
      <w:pPr>
        <w:pStyle w:val="a4"/>
        <w:numPr>
          <w:ilvl w:val="0"/>
          <w:numId w:val="60"/>
        </w:numPr>
        <w:spacing w:after="0" w:line="240" w:lineRule="auto"/>
        <w:jc w:val="both"/>
        <w:rPr>
          <w:rFonts w:ascii="Times New Roman" w:hAnsi="Times New Roman"/>
          <w:sz w:val="24"/>
          <w:szCs w:val="24"/>
        </w:rPr>
      </w:pPr>
      <w:r w:rsidRPr="004813E0">
        <w:rPr>
          <w:rFonts w:ascii="Times New Roman" w:hAnsi="Times New Roman"/>
          <w:sz w:val="24"/>
          <w:szCs w:val="24"/>
        </w:rPr>
        <w:t>объяснять</w:t>
      </w:r>
      <w:r w:rsidR="004813E0" w:rsidRPr="004813E0">
        <w:rPr>
          <w:rFonts w:ascii="Times New Roman" w:hAnsi="Times New Roman"/>
          <w:sz w:val="24"/>
          <w:szCs w:val="24"/>
        </w:rPr>
        <w:t xml:space="preserve"> </w:t>
      </w:r>
      <w:r w:rsidRPr="004813E0">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738CD" w:rsidRPr="004813E0" w:rsidRDefault="00A738CD" w:rsidP="00D858E3">
      <w:pPr>
        <w:pStyle w:val="a4"/>
        <w:numPr>
          <w:ilvl w:val="0"/>
          <w:numId w:val="60"/>
        </w:numPr>
        <w:spacing w:after="0" w:line="240" w:lineRule="auto"/>
        <w:jc w:val="both"/>
        <w:rPr>
          <w:rFonts w:ascii="Times New Roman" w:hAnsi="Times New Roman"/>
          <w:sz w:val="24"/>
          <w:szCs w:val="24"/>
        </w:rPr>
      </w:pPr>
      <w:r w:rsidRPr="004813E0">
        <w:rPr>
          <w:rFonts w:ascii="Times New Roman" w:hAnsi="Times New Roman"/>
          <w:sz w:val="24"/>
          <w:szCs w:val="24"/>
        </w:rPr>
        <w:lastRenderedPageBreak/>
        <w:t>сопоставлять</w:t>
      </w:r>
      <w:r w:rsidR="004813E0" w:rsidRPr="004813E0">
        <w:rPr>
          <w:rFonts w:ascii="Times New Roman" w:hAnsi="Times New Roman"/>
          <w:sz w:val="24"/>
          <w:szCs w:val="24"/>
        </w:rPr>
        <w:t xml:space="preserve"> </w:t>
      </w:r>
      <w:r w:rsidRPr="004813E0">
        <w:rPr>
          <w:rFonts w:ascii="Times New Roman" w:hAnsi="Times New Roman"/>
          <w:sz w:val="24"/>
          <w:szCs w:val="24"/>
        </w:rPr>
        <w:t>развитие России и других стран в Новое время, сравнивать исторические ситуации и события;</w:t>
      </w:r>
    </w:p>
    <w:p w:rsidR="00A738CD" w:rsidRPr="004813E0" w:rsidRDefault="00A738CD" w:rsidP="00D858E3">
      <w:pPr>
        <w:pStyle w:val="a4"/>
        <w:numPr>
          <w:ilvl w:val="0"/>
          <w:numId w:val="60"/>
        </w:numPr>
        <w:spacing w:after="0" w:line="240" w:lineRule="auto"/>
        <w:jc w:val="both"/>
        <w:rPr>
          <w:rFonts w:ascii="Times New Roman" w:hAnsi="Times New Roman"/>
          <w:sz w:val="24"/>
          <w:szCs w:val="24"/>
        </w:rPr>
      </w:pPr>
      <w:r w:rsidRPr="004813E0">
        <w:rPr>
          <w:rFonts w:ascii="Times New Roman" w:hAnsi="Times New Roman"/>
          <w:sz w:val="24"/>
          <w:szCs w:val="24"/>
        </w:rPr>
        <w:t>давать оценку событиям и личностям отечественной и всеобщей истории Нового времени.</w:t>
      </w:r>
    </w:p>
    <w:p w:rsidR="00A738CD" w:rsidRPr="006C66BC" w:rsidRDefault="00A738CD" w:rsidP="006C66BC">
      <w:pPr>
        <w:spacing w:after="0" w:line="240" w:lineRule="auto"/>
        <w:ind w:firstLine="709"/>
        <w:jc w:val="both"/>
        <w:rPr>
          <w:rFonts w:ascii="Times New Roman" w:hAnsi="Times New Roman"/>
          <w:b/>
          <w:sz w:val="24"/>
          <w:szCs w:val="24"/>
        </w:rPr>
      </w:pPr>
      <w:r w:rsidRPr="006C66BC">
        <w:rPr>
          <w:rFonts w:ascii="Times New Roman" w:hAnsi="Times New Roman"/>
          <w:b/>
          <w:sz w:val="24"/>
          <w:szCs w:val="24"/>
        </w:rPr>
        <w:t>Выпускник получит возможность научиться:</w:t>
      </w:r>
    </w:p>
    <w:p w:rsidR="00A738CD" w:rsidRPr="004813E0" w:rsidRDefault="00A738CD" w:rsidP="00D858E3">
      <w:pPr>
        <w:pStyle w:val="a4"/>
        <w:numPr>
          <w:ilvl w:val="0"/>
          <w:numId w:val="61"/>
        </w:numPr>
        <w:spacing w:after="0" w:line="240" w:lineRule="auto"/>
        <w:jc w:val="both"/>
        <w:rPr>
          <w:rFonts w:ascii="Times New Roman" w:hAnsi="Times New Roman"/>
          <w:i/>
          <w:sz w:val="24"/>
          <w:szCs w:val="24"/>
        </w:rPr>
      </w:pPr>
      <w:r w:rsidRPr="004813E0">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738CD" w:rsidRPr="004813E0" w:rsidRDefault="00A738CD" w:rsidP="00D858E3">
      <w:pPr>
        <w:pStyle w:val="a4"/>
        <w:numPr>
          <w:ilvl w:val="0"/>
          <w:numId w:val="61"/>
        </w:numPr>
        <w:spacing w:after="0" w:line="240" w:lineRule="auto"/>
        <w:jc w:val="both"/>
        <w:rPr>
          <w:rFonts w:ascii="Times New Roman" w:hAnsi="Times New Roman"/>
          <w:i/>
          <w:sz w:val="24"/>
          <w:szCs w:val="24"/>
        </w:rPr>
      </w:pPr>
      <w:r w:rsidRPr="004813E0">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738CD" w:rsidRPr="004813E0" w:rsidRDefault="00A738CD" w:rsidP="00D858E3">
      <w:pPr>
        <w:pStyle w:val="a4"/>
        <w:numPr>
          <w:ilvl w:val="0"/>
          <w:numId w:val="61"/>
        </w:numPr>
        <w:spacing w:after="0" w:line="240" w:lineRule="auto"/>
        <w:jc w:val="both"/>
        <w:rPr>
          <w:rFonts w:ascii="Times New Roman" w:hAnsi="Times New Roman"/>
          <w:i/>
          <w:sz w:val="24"/>
          <w:szCs w:val="24"/>
        </w:rPr>
      </w:pPr>
      <w:r w:rsidRPr="004813E0">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A738CD" w:rsidRPr="004813E0" w:rsidRDefault="00A738CD" w:rsidP="00D858E3">
      <w:pPr>
        <w:pStyle w:val="a4"/>
        <w:numPr>
          <w:ilvl w:val="0"/>
          <w:numId w:val="61"/>
        </w:numPr>
        <w:spacing w:after="0" w:line="240" w:lineRule="auto"/>
        <w:jc w:val="both"/>
        <w:rPr>
          <w:rFonts w:ascii="Times New Roman" w:hAnsi="Times New Roman"/>
          <w:b/>
          <w:i/>
          <w:sz w:val="24"/>
          <w:szCs w:val="24"/>
        </w:rPr>
      </w:pPr>
      <w:r w:rsidRPr="004813E0">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1758D3" w:rsidRPr="006C66BC" w:rsidRDefault="001758D3" w:rsidP="006C66BC">
      <w:pPr>
        <w:pStyle w:val="a4"/>
        <w:autoSpaceDE w:val="0"/>
        <w:autoSpaceDN w:val="0"/>
        <w:adjustRightInd w:val="0"/>
        <w:spacing w:after="0" w:line="240" w:lineRule="auto"/>
        <w:ind w:left="1430"/>
        <w:jc w:val="both"/>
        <w:rPr>
          <w:rFonts w:ascii="Times New Roman" w:hAnsi="Times New Roman" w:cs="Times New Roman"/>
          <w:sz w:val="24"/>
          <w:szCs w:val="24"/>
        </w:rPr>
      </w:pPr>
    </w:p>
    <w:p w:rsidR="00F87F76" w:rsidRPr="004813E0" w:rsidRDefault="004813E0" w:rsidP="00D858E3">
      <w:pPr>
        <w:pStyle w:val="a4"/>
        <w:numPr>
          <w:ilvl w:val="3"/>
          <w:numId w:val="34"/>
        </w:numPr>
        <w:autoSpaceDE w:val="0"/>
        <w:autoSpaceDN w:val="0"/>
        <w:adjustRightInd w:val="0"/>
        <w:spacing w:after="0" w:line="240" w:lineRule="auto"/>
        <w:jc w:val="both"/>
        <w:outlineLvl w:val="2"/>
        <w:rPr>
          <w:rFonts w:ascii="Times New Roman" w:hAnsi="Times New Roman" w:cs="Times New Roman"/>
          <w:b/>
          <w:sz w:val="24"/>
          <w:szCs w:val="24"/>
        </w:rPr>
      </w:pPr>
      <w:r w:rsidRPr="004813E0">
        <w:rPr>
          <w:rFonts w:ascii="Times New Roman" w:hAnsi="Times New Roman" w:cs="Times New Roman"/>
          <w:b/>
          <w:sz w:val="24"/>
          <w:szCs w:val="24"/>
        </w:rPr>
        <w:t xml:space="preserve"> </w:t>
      </w:r>
      <w:bookmarkStart w:id="17" w:name="_Toc536869347"/>
      <w:r w:rsidRPr="004813E0">
        <w:rPr>
          <w:rFonts w:ascii="Times New Roman" w:hAnsi="Times New Roman" w:cs="Times New Roman"/>
          <w:b/>
          <w:sz w:val="24"/>
          <w:szCs w:val="24"/>
        </w:rPr>
        <w:t>Обществознание</w:t>
      </w:r>
      <w:bookmarkEnd w:id="17"/>
    </w:p>
    <w:p w:rsidR="006C66BC" w:rsidRDefault="006C66BC" w:rsidP="006C66BC">
      <w:pPr>
        <w:spacing w:after="0" w:line="240" w:lineRule="auto"/>
        <w:ind w:firstLine="709"/>
        <w:jc w:val="both"/>
        <w:rPr>
          <w:rFonts w:ascii="Times New Roman" w:hAnsi="Times New Roman"/>
          <w:b/>
          <w:bCs/>
          <w:sz w:val="24"/>
          <w:szCs w:val="24"/>
          <w:shd w:val="clear" w:color="auto" w:fill="FFFFFF"/>
        </w:rPr>
      </w:pPr>
    </w:p>
    <w:p w:rsidR="00126C61" w:rsidRPr="006C66BC" w:rsidRDefault="00126C61" w:rsidP="006C66BC">
      <w:pPr>
        <w:spacing w:after="0" w:line="240" w:lineRule="auto"/>
        <w:ind w:firstLine="709"/>
        <w:jc w:val="both"/>
        <w:rPr>
          <w:rFonts w:ascii="Times New Roman" w:hAnsi="Times New Roman"/>
          <w:b/>
          <w:sz w:val="24"/>
          <w:szCs w:val="24"/>
          <w:shd w:val="clear" w:color="auto" w:fill="FFFFFF"/>
        </w:rPr>
      </w:pPr>
      <w:r w:rsidRPr="006C66BC">
        <w:rPr>
          <w:rFonts w:ascii="Times New Roman" w:hAnsi="Times New Roman"/>
          <w:b/>
          <w:bCs/>
          <w:sz w:val="24"/>
          <w:szCs w:val="24"/>
          <w:shd w:val="clear" w:color="auto" w:fill="FFFFFF"/>
        </w:rPr>
        <w:t>Человек. Деятельность человека</w:t>
      </w:r>
    </w:p>
    <w:p w:rsidR="00126C61" w:rsidRPr="006C66BC" w:rsidRDefault="00126C61" w:rsidP="006C66BC">
      <w:pPr>
        <w:spacing w:after="0" w:line="240" w:lineRule="auto"/>
        <w:ind w:firstLine="709"/>
        <w:jc w:val="both"/>
        <w:rPr>
          <w:rFonts w:ascii="Times New Roman" w:hAnsi="Times New Roman"/>
          <w:b/>
          <w:sz w:val="24"/>
          <w:szCs w:val="24"/>
        </w:rPr>
      </w:pPr>
      <w:r w:rsidRPr="006C66BC">
        <w:rPr>
          <w:rFonts w:ascii="Times New Roman" w:hAnsi="Times New Roman"/>
          <w:b/>
          <w:sz w:val="24"/>
          <w:szCs w:val="24"/>
        </w:rPr>
        <w:t>Выпускник научится:</w:t>
      </w:r>
    </w:p>
    <w:p w:rsidR="004813E0" w:rsidRPr="004813E0" w:rsidRDefault="00126C61" w:rsidP="00D858E3">
      <w:pPr>
        <w:pStyle w:val="a4"/>
        <w:numPr>
          <w:ilvl w:val="0"/>
          <w:numId w:val="62"/>
        </w:numPr>
        <w:tabs>
          <w:tab w:val="left" w:pos="993"/>
        </w:tabs>
        <w:spacing w:after="0" w:line="240" w:lineRule="auto"/>
        <w:jc w:val="both"/>
        <w:rPr>
          <w:rFonts w:ascii="Times New Roman" w:hAnsi="Times New Roman"/>
          <w:sz w:val="24"/>
          <w:szCs w:val="24"/>
        </w:rPr>
      </w:pPr>
      <w:r w:rsidRPr="004813E0">
        <w:rPr>
          <w:rFonts w:ascii="Times New Roman" w:hAnsi="Times New Roman"/>
          <w:sz w:val="24"/>
          <w:szCs w:val="24"/>
        </w:rPr>
        <w:t xml:space="preserve">использовать знания о биологическом и социальном в человеке </w:t>
      </w:r>
      <w:r w:rsidR="004813E0" w:rsidRPr="004813E0">
        <w:rPr>
          <w:rFonts w:ascii="Times New Roman" w:hAnsi="Times New Roman"/>
          <w:sz w:val="24"/>
          <w:szCs w:val="24"/>
        </w:rPr>
        <w:t>для характеристики его природы;</w:t>
      </w:r>
    </w:p>
    <w:p w:rsidR="00126C61" w:rsidRPr="004813E0" w:rsidRDefault="00126C61" w:rsidP="00D858E3">
      <w:pPr>
        <w:pStyle w:val="a4"/>
        <w:numPr>
          <w:ilvl w:val="0"/>
          <w:numId w:val="62"/>
        </w:numPr>
        <w:tabs>
          <w:tab w:val="left" w:pos="993"/>
        </w:tabs>
        <w:spacing w:after="0" w:line="240" w:lineRule="auto"/>
        <w:jc w:val="both"/>
        <w:rPr>
          <w:rFonts w:ascii="Times New Roman" w:hAnsi="Times New Roman"/>
          <w:sz w:val="24"/>
          <w:szCs w:val="24"/>
        </w:rPr>
      </w:pPr>
      <w:r w:rsidRPr="004813E0">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126C61" w:rsidRPr="004813E0" w:rsidRDefault="00126C61" w:rsidP="00D858E3">
      <w:pPr>
        <w:pStyle w:val="a4"/>
        <w:numPr>
          <w:ilvl w:val="0"/>
          <w:numId w:val="62"/>
        </w:numPr>
        <w:tabs>
          <w:tab w:val="left" w:pos="993"/>
        </w:tabs>
        <w:spacing w:after="0" w:line="240" w:lineRule="auto"/>
        <w:jc w:val="both"/>
        <w:rPr>
          <w:rFonts w:ascii="Times New Roman" w:hAnsi="Times New Roman"/>
          <w:sz w:val="24"/>
          <w:szCs w:val="24"/>
        </w:rPr>
      </w:pPr>
      <w:r w:rsidRPr="004813E0">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126C61" w:rsidRPr="004813E0" w:rsidRDefault="00126C61" w:rsidP="00D858E3">
      <w:pPr>
        <w:pStyle w:val="a4"/>
        <w:numPr>
          <w:ilvl w:val="0"/>
          <w:numId w:val="62"/>
        </w:numPr>
        <w:tabs>
          <w:tab w:val="left" w:pos="993"/>
        </w:tabs>
        <w:spacing w:after="0" w:line="240" w:lineRule="auto"/>
        <w:jc w:val="both"/>
        <w:rPr>
          <w:rFonts w:ascii="Times New Roman" w:hAnsi="Times New Roman"/>
          <w:sz w:val="24"/>
          <w:szCs w:val="24"/>
        </w:rPr>
      </w:pPr>
      <w:r w:rsidRPr="004813E0">
        <w:rPr>
          <w:rFonts w:ascii="Times New Roman" w:hAnsi="Times New Roman"/>
          <w:sz w:val="24"/>
          <w:szCs w:val="24"/>
        </w:rPr>
        <w:t>характеризовать и иллюстрировать конкретными примерами группы потребностей человека;</w:t>
      </w:r>
    </w:p>
    <w:p w:rsidR="00126C61" w:rsidRPr="004813E0" w:rsidRDefault="00126C61" w:rsidP="00D858E3">
      <w:pPr>
        <w:pStyle w:val="a4"/>
        <w:numPr>
          <w:ilvl w:val="0"/>
          <w:numId w:val="62"/>
        </w:numPr>
        <w:tabs>
          <w:tab w:val="left" w:pos="993"/>
        </w:tabs>
        <w:spacing w:after="0" w:line="240" w:lineRule="auto"/>
        <w:jc w:val="both"/>
        <w:rPr>
          <w:rFonts w:ascii="Times New Roman" w:hAnsi="Times New Roman"/>
          <w:sz w:val="24"/>
          <w:szCs w:val="24"/>
        </w:rPr>
      </w:pPr>
      <w:r w:rsidRPr="004813E0">
        <w:rPr>
          <w:rFonts w:ascii="Times New Roman" w:hAnsi="Times New Roman"/>
          <w:sz w:val="24"/>
          <w:szCs w:val="24"/>
        </w:rPr>
        <w:t>приводить примеры основных видов деятельности человека;</w:t>
      </w:r>
    </w:p>
    <w:p w:rsidR="00126C61" w:rsidRPr="004813E0" w:rsidRDefault="00126C61" w:rsidP="00D858E3">
      <w:pPr>
        <w:pStyle w:val="a4"/>
        <w:numPr>
          <w:ilvl w:val="0"/>
          <w:numId w:val="62"/>
        </w:numPr>
        <w:shd w:val="clear" w:color="auto" w:fill="FFFFFF"/>
        <w:tabs>
          <w:tab w:val="left" w:pos="993"/>
          <w:tab w:val="left" w:pos="1023"/>
        </w:tabs>
        <w:spacing w:after="0" w:line="240" w:lineRule="auto"/>
        <w:jc w:val="both"/>
        <w:rPr>
          <w:rFonts w:ascii="Times New Roman" w:hAnsi="Times New Roman"/>
          <w:sz w:val="24"/>
          <w:szCs w:val="24"/>
        </w:rPr>
      </w:pPr>
      <w:r w:rsidRPr="004813E0">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126C61" w:rsidRPr="006C66BC" w:rsidRDefault="00126C61" w:rsidP="006C66BC">
      <w:pPr>
        <w:tabs>
          <w:tab w:val="left" w:pos="1023"/>
        </w:tabs>
        <w:spacing w:after="0" w:line="240" w:lineRule="auto"/>
        <w:ind w:firstLine="709"/>
        <w:jc w:val="both"/>
        <w:rPr>
          <w:rFonts w:ascii="Times New Roman" w:hAnsi="Times New Roman"/>
          <w:b/>
          <w:sz w:val="24"/>
          <w:szCs w:val="24"/>
        </w:rPr>
      </w:pPr>
      <w:r w:rsidRPr="006C66BC">
        <w:rPr>
          <w:rFonts w:ascii="Times New Roman" w:hAnsi="Times New Roman"/>
          <w:b/>
          <w:sz w:val="24"/>
          <w:szCs w:val="24"/>
        </w:rPr>
        <w:t>Выпускник получит возможность научиться:</w:t>
      </w:r>
    </w:p>
    <w:p w:rsidR="00126C61" w:rsidRPr="004813E0" w:rsidRDefault="00126C61" w:rsidP="00D858E3">
      <w:pPr>
        <w:pStyle w:val="a4"/>
        <w:numPr>
          <w:ilvl w:val="0"/>
          <w:numId w:val="63"/>
        </w:numPr>
        <w:shd w:val="clear" w:color="auto" w:fill="FFFFFF"/>
        <w:tabs>
          <w:tab w:val="left" w:pos="993"/>
        </w:tabs>
        <w:spacing w:after="0" w:line="240" w:lineRule="auto"/>
        <w:jc w:val="both"/>
        <w:rPr>
          <w:rFonts w:ascii="Times New Roman" w:hAnsi="Times New Roman"/>
          <w:i/>
          <w:sz w:val="24"/>
          <w:szCs w:val="24"/>
        </w:rPr>
      </w:pPr>
      <w:r w:rsidRPr="004813E0">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4813E0" w:rsidRPr="004813E0" w:rsidRDefault="00126C61" w:rsidP="00D858E3">
      <w:pPr>
        <w:pStyle w:val="a4"/>
        <w:numPr>
          <w:ilvl w:val="0"/>
          <w:numId w:val="63"/>
        </w:numPr>
        <w:shd w:val="clear" w:color="auto" w:fill="FFFFFF"/>
        <w:tabs>
          <w:tab w:val="left" w:pos="993"/>
        </w:tabs>
        <w:spacing w:after="0" w:line="240" w:lineRule="auto"/>
        <w:jc w:val="both"/>
        <w:rPr>
          <w:rFonts w:ascii="Times New Roman" w:hAnsi="Times New Roman"/>
          <w:i/>
          <w:sz w:val="24"/>
          <w:szCs w:val="24"/>
        </w:rPr>
      </w:pPr>
      <w:r w:rsidRPr="004813E0">
        <w:rPr>
          <w:rFonts w:ascii="Times New Roman" w:hAnsi="Times New Roman"/>
          <w:i/>
          <w:sz w:val="24"/>
          <w:szCs w:val="24"/>
        </w:rPr>
        <w:t xml:space="preserve">оценивать роль деятельности в жизни человека и </w:t>
      </w:r>
      <w:r w:rsidR="004813E0" w:rsidRPr="004813E0">
        <w:rPr>
          <w:rFonts w:ascii="Times New Roman" w:hAnsi="Times New Roman"/>
          <w:i/>
          <w:sz w:val="24"/>
          <w:szCs w:val="24"/>
        </w:rPr>
        <w:t>общества;</w:t>
      </w:r>
    </w:p>
    <w:p w:rsidR="00126C61" w:rsidRPr="004813E0" w:rsidRDefault="00126C61" w:rsidP="00D858E3">
      <w:pPr>
        <w:pStyle w:val="a4"/>
        <w:numPr>
          <w:ilvl w:val="0"/>
          <w:numId w:val="63"/>
        </w:numPr>
        <w:shd w:val="clear" w:color="auto" w:fill="FFFFFF"/>
        <w:tabs>
          <w:tab w:val="left" w:pos="993"/>
        </w:tabs>
        <w:spacing w:after="0" w:line="240" w:lineRule="auto"/>
        <w:jc w:val="both"/>
        <w:rPr>
          <w:rFonts w:ascii="Times New Roman" w:hAnsi="Times New Roman"/>
          <w:i/>
          <w:sz w:val="24"/>
          <w:szCs w:val="24"/>
        </w:rPr>
      </w:pPr>
      <w:r w:rsidRPr="004813E0">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126C61" w:rsidRPr="004813E0" w:rsidRDefault="00126C61" w:rsidP="00D858E3">
      <w:pPr>
        <w:pStyle w:val="a4"/>
        <w:numPr>
          <w:ilvl w:val="0"/>
          <w:numId w:val="63"/>
        </w:numPr>
        <w:shd w:val="clear" w:color="auto" w:fill="FFFFFF"/>
        <w:tabs>
          <w:tab w:val="left" w:pos="993"/>
          <w:tab w:val="left" w:pos="1023"/>
        </w:tabs>
        <w:spacing w:after="0" w:line="240" w:lineRule="auto"/>
        <w:jc w:val="both"/>
        <w:rPr>
          <w:rFonts w:ascii="Times New Roman" w:hAnsi="Times New Roman"/>
          <w:i/>
          <w:sz w:val="24"/>
          <w:szCs w:val="24"/>
        </w:rPr>
      </w:pPr>
      <w:r w:rsidRPr="004813E0">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126C61" w:rsidRPr="004813E0" w:rsidRDefault="00126C61" w:rsidP="00D858E3">
      <w:pPr>
        <w:pStyle w:val="a4"/>
        <w:numPr>
          <w:ilvl w:val="0"/>
          <w:numId w:val="63"/>
        </w:numPr>
        <w:shd w:val="clear" w:color="auto" w:fill="FFFFFF"/>
        <w:tabs>
          <w:tab w:val="left" w:pos="993"/>
          <w:tab w:val="left" w:pos="1023"/>
        </w:tabs>
        <w:spacing w:after="0" w:line="240" w:lineRule="auto"/>
        <w:jc w:val="both"/>
        <w:rPr>
          <w:rFonts w:ascii="Times New Roman" w:hAnsi="Times New Roman"/>
          <w:i/>
          <w:sz w:val="24"/>
          <w:szCs w:val="24"/>
        </w:rPr>
      </w:pPr>
      <w:r w:rsidRPr="004813E0">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126C61" w:rsidRPr="006C66BC" w:rsidRDefault="00126C61" w:rsidP="006C66BC">
      <w:pPr>
        <w:spacing w:after="0" w:line="240" w:lineRule="auto"/>
        <w:ind w:firstLine="709"/>
        <w:jc w:val="both"/>
        <w:rPr>
          <w:rFonts w:ascii="Times New Roman" w:hAnsi="Times New Roman"/>
          <w:b/>
          <w:bCs/>
          <w:sz w:val="24"/>
          <w:szCs w:val="24"/>
          <w:shd w:val="clear" w:color="auto" w:fill="FFFFFF"/>
        </w:rPr>
      </w:pPr>
      <w:r w:rsidRPr="006C66BC">
        <w:rPr>
          <w:rFonts w:ascii="Times New Roman" w:hAnsi="Times New Roman"/>
          <w:b/>
          <w:bCs/>
          <w:sz w:val="24"/>
          <w:szCs w:val="24"/>
          <w:shd w:val="clear" w:color="auto" w:fill="FFFFFF"/>
        </w:rPr>
        <w:t>Общество</w:t>
      </w:r>
    </w:p>
    <w:p w:rsidR="00126C61" w:rsidRPr="006C66BC" w:rsidRDefault="00126C61" w:rsidP="006C66BC">
      <w:pPr>
        <w:shd w:val="clear" w:color="auto" w:fill="FFFFFF"/>
        <w:tabs>
          <w:tab w:val="left" w:pos="1023"/>
        </w:tabs>
        <w:spacing w:after="0" w:line="240" w:lineRule="auto"/>
        <w:ind w:firstLine="709"/>
        <w:jc w:val="both"/>
        <w:rPr>
          <w:rFonts w:ascii="Times New Roman" w:hAnsi="Times New Roman"/>
          <w:b/>
          <w:sz w:val="24"/>
          <w:szCs w:val="24"/>
        </w:rPr>
      </w:pPr>
      <w:r w:rsidRPr="006C66BC">
        <w:rPr>
          <w:rFonts w:ascii="Times New Roman" w:hAnsi="Times New Roman"/>
          <w:b/>
          <w:sz w:val="24"/>
          <w:szCs w:val="24"/>
        </w:rPr>
        <w:t>Выпускник научится:</w:t>
      </w:r>
    </w:p>
    <w:p w:rsidR="00126C61" w:rsidRPr="004813E0" w:rsidRDefault="00126C61" w:rsidP="00D858E3">
      <w:pPr>
        <w:pStyle w:val="a4"/>
        <w:numPr>
          <w:ilvl w:val="0"/>
          <w:numId w:val="64"/>
        </w:numPr>
        <w:shd w:val="clear" w:color="auto" w:fill="FFFFFF"/>
        <w:tabs>
          <w:tab w:val="left" w:pos="20"/>
          <w:tab w:val="left" w:pos="993"/>
        </w:tabs>
        <w:spacing w:after="0" w:line="240" w:lineRule="auto"/>
        <w:jc w:val="both"/>
        <w:rPr>
          <w:rFonts w:ascii="Times New Roman" w:hAnsi="Times New Roman"/>
          <w:b/>
          <w:bCs/>
          <w:sz w:val="24"/>
          <w:szCs w:val="24"/>
        </w:rPr>
      </w:pPr>
      <w:r w:rsidRPr="004813E0">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126C61" w:rsidRPr="004813E0" w:rsidRDefault="00126C61" w:rsidP="00D858E3">
      <w:pPr>
        <w:pStyle w:val="a4"/>
        <w:numPr>
          <w:ilvl w:val="0"/>
          <w:numId w:val="64"/>
        </w:numPr>
        <w:shd w:val="clear" w:color="auto" w:fill="FFFFFF"/>
        <w:tabs>
          <w:tab w:val="left" w:pos="20"/>
          <w:tab w:val="left" w:pos="993"/>
        </w:tabs>
        <w:spacing w:after="0" w:line="240" w:lineRule="auto"/>
        <w:jc w:val="both"/>
        <w:rPr>
          <w:rFonts w:ascii="Times New Roman" w:hAnsi="Times New Roman"/>
          <w:sz w:val="24"/>
          <w:szCs w:val="24"/>
        </w:rPr>
      </w:pPr>
      <w:r w:rsidRPr="004813E0">
        <w:rPr>
          <w:rFonts w:ascii="Times New Roman" w:hAnsi="Times New Roman"/>
          <w:sz w:val="24"/>
          <w:szCs w:val="24"/>
        </w:rPr>
        <w:t>распознавать на основе приведенных данных основные типы обществ;</w:t>
      </w:r>
    </w:p>
    <w:p w:rsidR="00126C61" w:rsidRPr="004813E0" w:rsidRDefault="00126C61" w:rsidP="00D858E3">
      <w:pPr>
        <w:pStyle w:val="a4"/>
        <w:numPr>
          <w:ilvl w:val="0"/>
          <w:numId w:val="64"/>
        </w:numPr>
        <w:shd w:val="clear" w:color="auto" w:fill="FFFFFF"/>
        <w:tabs>
          <w:tab w:val="left" w:pos="20"/>
          <w:tab w:val="left" w:pos="993"/>
        </w:tabs>
        <w:spacing w:after="0" w:line="240" w:lineRule="auto"/>
        <w:jc w:val="both"/>
        <w:rPr>
          <w:rFonts w:ascii="Times New Roman" w:hAnsi="Times New Roman"/>
          <w:sz w:val="24"/>
          <w:szCs w:val="24"/>
        </w:rPr>
      </w:pPr>
      <w:r w:rsidRPr="004813E0">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126C61" w:rsidRPr="004813E0" w:rsidRDefault="00126C61" w:rsidP="00D858E3">
      <w:pPr>
        <w:pStyle w:val="a4"/>
        <w:numPr>
          <w:ilvl w:val="0"/>
          <w:numId w:val="64"/>
        </w:numPr>
        <w:shd w:val="clear" w:color="auto" w:fill="FFFFFF"/>
        <w:tabs>
          <w:tab w:val="left" w:pos="20"/>
          <w:tab w:val="left" w:pos="993"/>
        </w:tabs>
        <w:spacing w:after="0" w:line="240" w:lineRule="auto"/>
        <w:jc w:val="both"/>
        <w:rPr>
          <w:rFonts w:ascii="Times New Roman" w:hAnsi="Times New Roman"/>
          <w:sz w:val="24"/>
          <w:szCs w:val="24"/>
        </w:rPr>
      </w:pPr>
      <w:r w:rsidRPr="004813E0">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126C61" w:rsidRPr="004813E0" w:rsidRDefault="00126C61" w:rsidP="00D858E3">
      <w:pPr>
        <w:pStyle w:val="a4"/>
        <w:numPr>
          <w:ilvl w:val="0"/>
          <w:numId w:val="64"/>
        </w:numPr>
        <w:shd w:val="clear" w:color="auto" w:fill="FFFFFF"/>
        <w:tabs>
          <w:tab w:val="left" w:pos="20"/>
          <w:tab w:val="left" w:pos="993"/>
        </w:tabs>
        <w:spacing w:after="0" w:line="240" w:lineRule="auto"/>
        <w:jc w:val="both"/>
        <w:rPr>
          <w:rFonts w:ascii="Times New Roman" w:hAnsi="Times New Roman"/>
          <w:sz w:val="24"/>
          <w:szCs w:val="24"/>
        </w:rPr>
      </w:pPr>
      <w:r w:rsidRPr="004813E0">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126C61" w:rsidRPr="004813E0" w:rsidRDefault="00126C61" w:rsidP="00D858E3">
      <w:pPr>
        <w:pStyle w:val="a4"/>
        <w:numPr>
          <w:ilvl w:val="0"/>
          <w:numId w:val="64"/>
        </w:numPr>
        <w:shd w:val="clear" w:color="auto" w:fill="FFFFFF"/>
        <w:tabs>
          <w:tab w:val="left" w:pos="20"/>
          <w:tab w:val="left" w:pos="993"/>
        </w:tabs>
        <w:spacing w:after="0" w:line="240" w:lineRule="auto"/>
        <w:jc w:val="both"/>
        <w:rPr>
          <w:rFonts w:ascii="Times New Roman" w:hAnsi="Times New Roman"/>
          <w:bCs/>
          <w:sz w:val="24"/>
          <w:szCs w:val="24"/>
        </w:rPr>
      </w:pPr>
      <w:r w:rsidRPr="004813E0">
        <w:rPr>
          <w:rFonts w:ascii="Times New Roman" w:hAnsi="Times New Roman"/>
          <w:bCs/>
          <w:sz w:val="24"/>
          <w:szCs w:val="24"/>
        </w:rPr>
        <w:lastRenderedPageBreak/>
        <w:t>характеризовать экологический кризис как глобальную проблему человечества, раскрывать причины экологического кризиса;</w:t>
      </w:r>
    </w:p>
    <w:p w:rsidR="00126C61" w:rsidRPr="004813E0" w:rsidRDefault="00126C61" w:rsidP="00D858E3">
      <w:pPr>
        <w:pStyle w:val="a4"/>
        <w:numPr>
          <w:ilvl w:val="0"/>
          <w:numId w:val="64"/>
        </w:numPr>
        <w:shd w:val="clear" w:color="auto" w:fill="FFFFFF"/>
        <w:tabs>
          <w:tab w:val="left" w:pos="20"/>
          <w:tab w:val="left" w:pos="993"/>
        </w:tabs>
        <w:spacing w:after="0" w:line="240" w:lineRule="auto"/>
        <w:jc w:val="both"/>
        <w:rPr>
          <w:rFonts w:ascii="Times New Roman" w:hAnsi="Times New Roman"/>
          <w:bCs/>
          <w:sz w:val="24"/>
          <w:szCs w:val="24"/>
        </w:rPr>
      </w:pPr>
      <w:r w:rsidRPr="004813E0">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126C61" w:rsidRPr="004813E0" w:rsidRDefault="00126C61" w:rsidP="00D858E3">
      <w:pPr>
        <w:pStyle w:val="a4"/>
        <w:numPr>
          <w:ilvl w:val="0"/>
          <w:numId w:val="64"/>
        </w:numPr>
        <w:shd w:val="clear" w:color="auto" w:fill="FFFFFF"/>
        <w:tabs>
          <w:tab w:val="left" w:pos="20"/>
          <w:tab w:val="left" w:pos="993"/>
        </w:tabs>
        <w:spacing w:after="0" w:line="240" w:lineRule="auto"/>
        <w:jc w:val="both"/>
        <w:rPr>
          <w:rFonts w:ascii="Times New Roman" w:hAnsi="Times New Roman"/>
          <w:bCs/>
          <w:sz w:val="24"/>
          <w:szCs w:val="24"/>
        </w:rPr>
      </w:pPr>
      <w:r w:rsidRPr="004813E0">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126C61" w:rsidRPr="004813E0" w:rsidRDefault="00126C61" w:rsidP="00D858E3">
      <w:pPr>
        <w:pStyle w:val="a4"/>
        <w:numPr>
          <w:ilvl w:val="0"/>
          <w:numId w:val="64"/>
        </w:numPr>
        <w:shd w:val="clear" w:color="auto" w:fill="FFFFFF"/>
        <w:tabs>
          <w:tab w:val="left" w:pos="20"/>
          <w:tab w:val="left" w:pos="993"/>
        </w:tabs>
        <w:spacing w:after="0" w:line="240" w:lineRule="auto"/>
        <w:jc w:val="both"/>
        <w:rPr>
          <w:rFonts w:ascii="Times New Roman" w:hAnsi="Times New Roman"/>
          <w:bCs/>
          <w:sz w:val="24"/>
          <w:szCs w:val="24"/>
        </w:rPr>
      </w:pPr>
      <w:r w:rsidRPr="004813E0">
        <w:rPr>
          <w:rFonts w:ascii="Times New Roman" w:hAnsi="Times New Roman"/>
          <w:bCs/>
          <w:sz w:val="24"/>
          <w:szCs w:val="24"/>
        </w:rPr>
        <w:t>конкретизировать примерами опасность международного терроризма.</w:t>
      </w:r>
    </w:p>
    <w:p w:rsidR="00126C61" w:rsidRPr="006C66BC" w:rsidRDefault="00126C61" w:rsidP="006C66BC">
      <w:pPr>
        <w:shd w:val="clear" w:color="auto" w:fill="FFFFFF"/>
        <w:tabs>
          <w:tab w:val="left" w:pos="0"/>
        </w:tabs>
        <w:spacing w:after="0" w:line="240" w:lineRule="auto"/>
        <w:ind w:firstLine="709"/>
        <w:jc w:val="both"/>
        <w:rPr>
          <w:rFonts w:ascii="Times New Roman" w:hAnsi="Times New Roman"/>
          <w:b/>
          <w:sz w:val="24"/>
          <w:szCs w:val="24"/>
        </w:rPr>
      </w:pPr>
      <w:r w:rsidRPr="006C66BC">
        <w:rPr>
          <w:rFonts w:ascii="Times New Roman" w:hAnsi="Times New Roman"/>
          <w:b/>
          <w:sz w:val="24"/>
          <w:szCs w:val="24"/>
        </w:rPr>
        <w:t>Выпускник получит возможность научиться:</w:t>
      </w:r>
    </w:p>
    <w:p w:rsidR="00126C61" w:rsidRPr="004813E0" w:rsidRDefault="00126C61" w:rsidP="00D858E3">
      <w:pPr>
        <w:pStyle w:val="a4"/>
        <w:numPr>
          <w:ilvl w:val="0"/>
          <w:numId w:val="65"/>
        </w:numPr>
        <w:shd w:val="clear" w:color="auto" w:fill="FFFFFF"/>
        <w:tabs>
          <w:tab w:val="left" w:pos="1023"/>
        </w:tabs>
        <w:spacing w:after="0" w:line="240" w:lineRule="auto"/>
        <w:jc w:val="both"/>
        <w:rPr>
          <w:rFonts w:ascii="Times New Roman" w:hAnsi="Times New Roman"/>
          <w:i/>
          <w:sz w:val="24"/>
          <w:szCs w:val="24"/>
        </w:rPr>
      </w:pPr>
      <w:r w:rsidRPr="004813E0">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126C61" w:rsidRPr="004813E0" w:rsidRDefault="00126C61" w:rsidP="00D858E3">
      <w:pPr>
        <w:pStyle w:val="a4"/>
        <w:numPr>
          <w:ilvl w:val="0"/>
          <w:numId w:val="65"/>
        </w:numPr>
        <w:shd w:val="clear" w:color="auto" w:fill="FFFFFF"/>
        <w:tabs>
          <w:tab w:val="left" w:pos="1023"/>
        </w:tabs>
        <w:spacing w:after="0" w:line="240" w:lineRule="auto"/>
        <w:jc w:val="both"/>
        <w:rPr>
          <w:rFonts w:ascii="Times New Roman" w:hAnsi="Times New Roman"/>
          <w:i/>
          <w:sz w:val="24"/>
          <w:szCs w:val="24"/>
        </w:rPr>
      </w:pPr>
      <w:r w:rsidRPr="004813E0">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126C61" w:rsidRPr="004813E0" w:rsidRDefault="00126C61" w:rsidP="00D858E3">
      <w:pPr>
        <w:pStyle w:val="a4"/>
        <w:numPr>
          <w:ilvl w:val="0"/>
          <w:numId w:val="65"/>
        </w:numPr>
        <w:shd w:val="clear" w:color="auto" w:fill="FFFFFF"/>
        <w:tabs>
          <w:tab w:val="left" w:pos="1023"/>
        </w:tabs>
        <w:spacing w:after="0" w:line="240" w:lineRule="auto"/>
        <w:jc w:val="both"/>
        <w:rPr>
          <w:rFonts w:ascii="Times New Roman" w:hAnsi="Times New Roman"/>
          <w:i/>
          <w:sz w:val="24"/>
          <w:szCs w:val="24"/>
        </w:rPr>
      </w:pPr>
      <w:r w:rsidRPr="004813E0">
        <w:rPr>
          <w:rFonts w:ascii="Times New Roman" w:hAnsi="Times New Roman"/>
          <w:i/>
          <w:sz w:val="24"/>
          <w:szCs w:val="24"/>
        </w:rPr>
        <w:t>осознанно содействовать защите природы.</w:t>
      </w:r>
    </w:p>
    <w:p w:rsidR="00126C61" w:rsidRPr="006C66BC" w:rsidRDefault="00126C61" w:rsidP="006C66BC">
      <w:pPr>
        <w:spacing w:after="0" w:line="240" w:lineRule="auto"/>
        <w:ind w:firstLine="709"/>
        <w:jc w:val="both"/>
        <w:rPr>
          <w:rFonts w:ascii="Times New Roman" w:hAnsi="Times New Roman"/>
          <w:b/>
          <w:bCs/>
          <w:sz w:val="24"/>
          <w:szCs w:val="24"/>
          <w:shd w:val="clear" w:color="auto" w:fill="FFFFFF"/>
        </w:rPr>
      </w:pPr>
      <w:r w:rsidRPr="006C66BC">
        <w:rPr>
          <w:rFonts w:ascii="Times New Roman" w:hAnsi="Times New Roman"/>
          <w:b/>
          <w:bCs/>
          <w:sz w:val="24"/>
          <w:szCs w:val="24"/>
          <w:shd w:val="clear" w:color="auto" w:fill="FFFFFF"/>
        </w:rPr>
        <w:t>Социальные нормы</w:t>
      </w:r>
    </w:p>
    <w:p w:rsidR="00126C61" w:rsidRPr="006C66BC" w:rsidRDefault="00126C61" w:rsidP="006C66BC">
      <w:pPr>
        <w:shd w:val="clear" w:color="auto" w:fill="FFFFFF"/>
        <w:tabs>
          <w:tab w:val="left" w:pos="1023"/>
        </w:tabs>
        <w:spacing w:after="0" w:line="240" w:lineRule="auto"/>
        <w:ind w:firstLine="709"/>
        <w:jc w:val="both"/>
        <w:rPr>
          <w:rFonts w:ascii="Times New Roman" w:hAnsi="Times New Roman"/>
          <w:b/>
          <w:sz w:val="24"/>
          <w:szCs w:val="24"/>
        </w:rPr>
      </w:pPr>
      <w:r w:rsidRPr="006C66BC">
        <w:rPr>
          <w:rFonts w:ascii="Times New Roman" w:hAnsi="Times New Roman"/>
          <w:b/>
          <w:sz w:val="24"/>
          <w:szCs w:val="24"/>
        </w:rPr>
        <w:t>Выпускник научится:</w:t>
      </w:r>
    </w:p>
    <w:p w:rsidR="00126C61" w:rsidRPr="004813E0" w:rsidRDefault="00126C61" w:rsidP="00D858E3">
      <w:pPr>
        <w:pStyle w:val="a4"/>
        <w:numPr>
          <w:ilvl w:val="0"/>
          <w:numId w:val="66"/>
        </w:numPr>
        <w:shd w:val="clear" w:color="auto" w:fill="FFFFFF"/>
        <w:tabs>
          <w:tab w:val="left" w:pos="1023"/>
        </w:tabs>
        <w:spacing w:after="0" w:line="240" w:lineRule="auto"/>
        <w:jc w:val="both"/>
        <w:rPr>
          <w:rFonts w:ascii="Times New Roman" w:hAnsi="Times New Roman"/>
          <w:sz w:val="24"/>
          <w:szCs w:val="24"/>
        </w:rPr>
      </w:pPr>
      <w:r w:rsidRPr="004813E0">
        <w:rPr>
          <w:rFonts w:ascii="Times New Roman" w:hAnsi="Times New Roman"/>
          <w:sz w:val="24"/>
          <w:szCs w:val="24"/>
        </w:rPr>
        <w:t>раскрывать роль социальных норм как регуляторов общественной жизни и поведения человека;</w:t>
      </w:r>
    </w:p>
    <w:p w:rsidR="00126C61" w:rsidRPr="004813E0" w:rsidRDefault="00126C61" w:rsidP="00D858E3">
      <w:pPr>
        <w:pStyle w:val="a4"/>
        <w:numPr>
          <w:ilvl w:val="0"/>
          <w:numId w:val="66"/>
        </w:numPr>
        <w:shd w:val="clear" w:color="auto" w:fill="FFFFFF"/>
        <w:tabs>
          <w:tab w:val="left" w:pos="1023"/>
        </w:tabs>
        <w:spacing w:after="0" w:line="240" w:lineRule="auto"/>
        <w:jc w:val="both"/>
        <w:rPr>
          <w:rFonts w:ascii="Times New Roman" w:hAnsi="Times New Roman"/>
          <w:b/>
          <w:sz w:val="24"/>
          <w:szCs w:val="24"/>
        </w:rPr>
      </w:pPr>
      <w:r w:rsidRPr="004813E0">
        <w:rPr>
          <w:rFonts w:ascii="Times New Roman" w:hAnsi="Times New Roman"/>
          <w:sz w:val="24"/>
          <w:szCs w:val="24"/>
        </w:rPr>
        <w:t>различать отдельные виды социальных норм;</w:t>
      </w:r>
    </w:p>
    <w:p w:rsidR="00126C61" w:rsidRPr="004813E0" w:rsidRDefault="00126C61" w:rsidP="00D858E3">
      <w:pPr>
        <w:pStyle w:val="a4"/>
        <w:numPr>
          <w:ilvl w:val="0"/>
          <w:numId w:val="66"/>
        </w:numPr>
        <w:shd w:val="clear" w:color="auto" w:fill="FFFFFF"/>
        <w:tabs>
          <w:tab w:val="left" w:pos="1023"/>
        </w:tabs>
        <w:spacing w:after="0" w:line="240" w:lineRule="auto"/>
        <w:jc w:val="both"/>
        <w:rPr>
          <w:rFonts w:ascii="Times New Roman" w:hAnsi="Times New Roman"/>
          <w:b/>
          <w:sz w:val="24"/>
          <w:szCs w:val="24"/>
        </w:rPr>
      </w:pPr>
      <w:r w:rsidRPr="004813E0">
        <w:rPr>
          <w:rFonts w:ascii="Times New Roman" w:hAnsi="Times New Roman"/>
          <w:sz w:val="24"/>
          <w:szCs w:val="24"/>
        </w:rPr>
        <w:t>характеризовать основные нормы морали;</w:t>
      </w:r>
    </w:p>
    <w:p w:rsidR="00126C61" w:rsidRPr="004813E0" w:rsidRDefault="00126C61" w:rsidP="00D858E3">
      <w:pPr>
        <w:pStyle w:val="a4"/>
        <w:numPr>
          <w:ilvl w:val="0"/>
          <w:numId w:val="66"/>
        </w:numPr>
        <w:shd w:val="clear" w:color="auto" w:fill="FFFFFF"/>
        <w:tabs>
          <w:tab w:val="left" w:pos="1023"/>
        </w:tabs>
        <w:spacing w:after="0" w:line="240" w:lineRule="auto"/>
        <w:jc w:val="both"/>
        <w:rPr>
          <w:rFonts w:ascii="Times New Roman" w:hAnsi="Times New Roman"/>
          <w:sz w:val="24"/>
          <w:szCs w:val="24"/>
        </w:rPr>
      </w:pPr>
      <w:r w:rsidRPr="004813E0">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126C61" w:rsidRPr="004813E0" w:rsidRDefault="00126C61" w:rsidP="00D858E3">
      <w:pPr>
        <w:pStyle w:val="a4"/>
        <w:numPr>
          <w:ilvl w:val="0"/>
          <w:numId w:val="66"/>
        </w:numPr>
        <w:shd w:val="clear" w:color="auto" w:fill="FFFFFF"/>
        <w:tabs>
          <w:tab w:val="left" w:pos="1023"/>
        </w:tabs>
        <w:spacing w:after="0" w:line="240" w:lineRule="auto"/>
        <w:jc w:val="both"/>
        <w:rPr>
          <w:rFonts w:ascii="Times New Roman" w:hAnsi="Times New Roman"/>
          <w:sz w:val="24"/>
          <w:szCs w:val="24"/>
        </w:rPr>
      </w:pPr>
      <w:r w:rsidRPr="004813E0">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126C61" w:rsidRPr="004813E0" w:rsidRDefault="00126C61" w:rsidP="00D858E3">
      <w:pPr>
        <w:pStyle w:val="a4"/>
        <w:numPr>
          <w:ilvl w:val="0"/>
          <w:numId w:val="66"/>
        </w:numPr>
        <w:shd w:val="clear" w:color="auto" w:fill="FFFFFF"/>
        <w:tabs>
          <w:tab w:val="left" w:pos="1023"/>
        </w:tabs>
        <w:spacing w:after="0" w:line="240" w:lineRule="auto"/>
        <w:jc w:val="both"/>
        <w:rPr>
          <w:rFonts w:ascii="Times New Roman" w:hAnsi="Times New Roman"/>
          <w:sz w:val="24"/>
          <w:szCs w:val="24"/>
        </w:rPr>
      </w:pPr>
      <w:r w:rsidRPr="004813E0">
        <w:rPr>
          <w:rFonts w:ascii="Times New Roman" w:hAnsi="Times New Roman"/>
          <w:sz w:val="24"/>
          <w:szCs w:val="24"/>
        </w:rPr>
        <w:t>характеризовать специфику норм права;</w:t>
      </w:r>
    </w:p>
    <w:p w:rsidR="00126C61" w:rsidRPr="004813E0" w:rsidRDefault="00126C61" w:rsidP="00D858E3">
      <w:pPr>
        <w:pStyle w:val="a4"/>
        <w:numPr>
          <w:ilvl w:val="0"/>
          <w:numId w:val="66"/>
        </w:numPr>
        <w:shd w:val="clear" w:color="auto" w:fill="FFFFFF"/>
        <w:tabs>
          <w:tab w:val="left" w:pos="1023"/>
        </w:tabs>
        <w:spacing w:after="0" w:line="240" w:lineRule="auto"/>
        <w:jc w:val="both"/>
        <w:rPr>
          <w:rFonts w:ascii="Times New Roman" w:hAnsi="Times New Roman"/>
          <w:sz w:val="24"/>
          <w:szCs w:val="24"/>
        </w:rPr>
      </w:pPr>
      <w:r w:rsidRPr="004813E0">
        <w:rPr>
          <w:rFonts w:ascii="Times New Roman" w:hAnsi="Times New Roman"/>
          <w:sz w:val="24"/>
          <w:szCs w:val="24"/>
        </w:rPr>
        <w:t>сравнивать нормы морали и права, выявлять их общие черты и особенности;</w:t>
      </w:r>
    </w:p>
    <w:p w:rsidR="00126C61" w:rsidRPr="004813E0" w:rsidRDefault="00126C61" w:rsidP="00D858E3">
      <w:pPr>
        <w:pStyle w:val="a4"/>
        <w:numPr>
          <w:ilvl w:val="0"/>
          <w:numId w:val="66"/>
        </w:numPr>
        <w:shd w:val="clear" w:color="auto" w:fill="FFFFFF"/>
        <w:tabs>
          <w:tab w:val="left" w:pos="1023"/>
        </w:tabs>
        <w:spacing w:after="0" w:line="240" w:lineRule="auto"/>
        <w:jc w:val="both"/>
        <w:rPr>
          <w:rFonts w:ascii="Times New Roman" w:hAnsi="Times New Roman"/>
          <w:sz w:val="24"/>
          <w:szCs w:val="24"/>
        </w:rPr>
      </w:pPr>
      <w:r w:rsidRPr="004813E0">
        <w:rPr>
          <w:rFonts w:ascii="Times New Roman" w:hAnsi="Times New Roman"/>
          <w:sz w:val="24"/>
          <w:szCs w:val="24"/>
        </w:rPr>
        <w:t>раскрывать сущность процесса социализации личности;</w:t>
      </w:r>
    </w:p>
    <w:p w:rsidR="00126C61" w:rsidRPr="004813E0" w:rsidRDefault="00126C61" w:rsidP="00D858E3">
      <w:pPr>
        <w:pStyle w:val="a4"/>
        <w:numPr>
          <w:ilvl w:val="0"/>
          <w:numId w:val="66"/>
        </w:numPr>
        <w:shd w:val="clear" w:color="auto" w:fill="FFFFFF"/>
        <w:tabs>
          <w:tab w:val="left" w:pos="1023"/>
        </w:tabs>
        <w:spacing w:after="0" w:line="240" w:lineRule="auto"/>
        <w:jc w:val="both"/>
        <w:rPr>
          <w:rFonts w:ascii="Times New Roman" w:hAnsi="Times New Roman"/>
          <w:sz w:val="24"/>
          <w:szCs w:val="24"/>
        </w:rPr>
      </w:pPr>
      <w:r w:rsidRPr="004813E0">
        <w:rPr>
          <w:rFonts w:ascii="Times New Roman" w:hAnsi="Times New Roman"/>
          <w:sz w:val="24"/>
          <w:szCs w:val="24"/>
        </w:rPr>
        <w:t>объяснять причины отклоняющегося поведения;</w:t>
      </w:r>
    </w:p>
    <w:p w:rsidR="00126C61" w:rsidRPr="004813E0" w:rsidRDefault="00126C61" w:rsidP="00D858E3">
      <w:pPr>
        <w:pStyle w:val="a4"/>
        <w:numPr>
          <w:ilvl w:val="0"/>
          <w:numId w:val="66"/>
        </w:numPr>
        <w:shd w:val="clear" w:color="auto" w:fill="FFFFFF"/>
        <w:tabs>
          <w:tab w:val="left" w:pos="1023"/>
        </w:tabs>
        <w:spacing w:after="0" w:line="240" w:lineRule="auto"/>
        <w:jc w:val="both"/>
        <w:rPr>
          <w:rFonts w:ascii="Times New Roman" w:hAnsi="Times New Roman"/>
          <w:sz w:val="24"/>
          <w:szCs w:val="24"/>
        </w:rPr>
      </w:pPr>
      <w:r w:rsidRPr="004813E0">
        <w:rPr>
          <w:rFonts w:ascii="Times New Roman" w:hAnsi="Times New Roman"/>
          <w:sz w:val="24"/>
          <w:szCs w:val="24"/>
        </w:rPr>
        <w:t>описывать негативные последствия наиболее опасных форм отклоняющегося поведения.</w:t>
      </w:r>
    </w:p>
    <w:p w:rsidR="00126C61" w:rsidRPr="006C66BC" w:rsidRDefault="00126C61" w:rsidP="006C66BC">
      <w:pPr>
        <w:shd w:val="clear" w:color="auto" w:fill="FFFFFF"/>
        <w:spacing w:after="0" w:line="240" w:lineRule="auto"/>
        <w:ind w:firstLine="709"/>
        <w:jc w:val="both"/>
        <w:rPr>
          <w:rFonts w:ascii="Times New Roman" w:hAnsi="Times New Roman"/>
          <w:b/>
          <w:sz w:val="24"/>
          <w:szCs w:val="24"/>
        </w:rPr>
      </w:pPr>
      <w:r w:rsidRPr="006C66BC">
        <w:rPr>
          <w:rFonts w:ascii="Times New Roman" w:hAnsi="Times New Roman"/>
          <w:b/>
          <w:sz w:val="24"/>
          <w:szCs w:val="24"/>
        </w:rPr>
        <w:t>Выпускник получит возможность научиться:</w:t>
      </w:r>
    </w:p>
    <w:p w:rsidR="00126C61" w:rsidRPr="004813E0" w:rsidRDefault="00126C61" w:rsidP="00D858E3">
      <w:pPr>
        <w:pStyle w:val="a4"/>
        <w:numPr>
          <w:ilvl w:val="0"/>
          <w:numId w:val="67"/>
        </w:numPr>
        <w:shd w:val="clear" w:color="auto" w:fill="FFFFFF"/>
        <w:tabs>
          <w:tab w:val="left" w:pos="993"/>
        </w:tabs>
        <w:spacing w:after="0" w:line="240" w:lineRule="auto"/>
        <w:jc w:val="both"/>
        <w:rPr>
          <w:rFonts w:ascii="Times New Roman" w:hAnsi="Times New Roman"/>
          <w:i/>
          <w:sz w:val="24"/>
          <w:szCs w:val="24"/>
        </w:rPr>
      </w:pPr>
      <w:r w:rsidRPr="004813E0">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126C61" w:rsidRPr="004813E0" w:rsidRDefault="00126C61" w:rsidP="00D858E3">
      <w:pPr>
        <w:pStyle w:val="a4"/>
        <w:numPr>
          <w:ilvl w:val="0"/>
          <w:numId w:val="67"/>
        </w:numPr>
        <w:shd w:val="clear" w:color="auto" w:fill="FFFFFF"/>
        <w:tabs>
          <w:tab w:val="left" w:pos="993"/>
        </w:tabs>
        <w:spacing w:after="0" w:line="240" w:lineRule="auto"/>
        <w:jc w:val="both"/>
        <w:rPr>
          <w:rFonts w:ascii="Times New Roman" w:hAnsi="Times New Roman"/>
          <w:i/>
          <w:sz w:val="24"/>
          <w:szCs w:val="24"/>
        </w:rPr>
      </w:pPr>
      <w:r w:rsidRPr="004813E0">
        <w:rPr>
          <w:rFonts w:ascii="Times New Roman" w:hAnsi="Times New Roman"/>
          <w:i/>
          <w:sz w:val="24"/>
          <w:szCs w:val="24"/>
        </w:rPr>
        <w:t>оценивать социальную значимость здорового образа жизни.</w:t>
      </w:r>
    </w:p>
    <w:p w:rsidR="00126C61" w:rsidRPr="006C66BC" w:rsidRDefault="00126C61" w:rsidP="006C66BC">
      <w:pPr>
        <w:spacing w:after="0" w:line="240" w:lineRule="auto"/>
        <w:ind w:firstLine="709"/>
        <w:jc w:val="both"/>
        <w:rPr>
          <w:rFonts w:ascii="Times New Roman" w:hAnsi="Times New Roman"/>
          <w:b/>
          <w:bCs/>
          <w:sz w:val="24"/>
          <w:szCs w:val="24"/>
          <w:shd w:val="clear" w:color="auto" w:fill="FFFFFF"/>
        </w:rPr>
      </w:pPr>
      <w:r w:rsidRPr="006C66BC">
        <w:rPr>
          <w:rFonts w:ascii="Times New Roman" w:hAnsi="Times New Roman"/>
          <w:b/>
          <w:bCs/>
          <w:sz w:val="24"/>
          <w:szCs w:val="24"/>
          <w:shd w:val="clear" w:color="auto" w:fill="FFFFFF"/>
        </w:rPr>
        <w:t>Сфера духовной культуры</w:t>
      </w:r>
    </w:p>
    <w:p w:rsidR="00126C61" w:rsidRPr="006C66BC" w:rsidRDefault="00126C61" w:rsidP="006C66BC">
      <w:pPr>
        <w:shd w:val="clear" w:color="auto" w:fill="FFFFFF"/>
        <w:spacing w:after="0" w:line="240" w:lineRule="auto"/>
        <w:ind w:firstLine="709"/>
        <w:jc w:val="both"/>
        <w:rPr>
          <w:rFonts w:ascii="Times New Roman" w:hAnsi="Times New Roman"/>
          <w:b/>
          <w:bCs/>
          <w:sz w:val="24"/>
          <w:szCs w:val="24"/>
          <w:shd w:val="clear" w:color="auto" w:fill="FFFFFF"/>
        </w:rPr>
      </w:pPr>
      <w:r w:rsidRPr="006C66BC">
        <w:rPr>
          <w:rFonts w:ascii="Times New Roman" w:hAnsi="Times New Roman"/>
          <w:b/>
          <w:bCs/>
          <w:sz w:val="24"/>
          <w:szCs w:val="24"/>
          <w:shd w:val="clear" w:color="auto" w:fill="FFFFFF"/>
        </w:rPr>
        <w:t>Выпускник научится:</w:t>
      </w:r>
    </w:p>
    <w:p w:rsidR="00126C61" w:rsidRPr="004813E0" w:rsidRDefault="00126C61" w:rsidP="00D858E3">
      <w:pPr>
        <w:pStyle w:val="a4"/>
        <w:numPr>
          <w:ilvl w:val="0"/>
          <w:numId w:val="68"/>
        </w:numPr>
        <w:shd w:val="clear" w:color="auto" w:fill="FFFFFF"/>
        <w:tabs>
          <w:tab w:val="left" w:pos="993"/>
        </w:tabs>
        <w:spacing w:after="0" w:line="240" w:lineRule="auto"/>
        <w:ind w:left="709"/>
        <w:jc w:val="both"/>
        <w:rPr>
          <w:rFonts w:ascii="Times New Roman" w:hAnsi="Times New Roman"/>
          <w:bCs/>
          <w:sz w:val="24"/>
          <w:szCs w:val="24"/>
          <w:shd w:val="clear" w:color="auto" w:fill="FFFFFF"/>
        </w:rPr>
      </w:pPr>
      <w:r w:rsidRPr="004813E0">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126C61" w:rsidRPr="004813E0" w:rsidRDefault="00126C61" w:rsidP="00D858E3">
      <w:pPr>
        <w:pStyle w:val="a4"/>
        <w:numPr>
          <w:ilvl w:val="0"/>
          <w:numId w:val="68"/>
        </w:numPr>
        <w:shd w:val="clear" w:color="auto" w:fill="FFFFFF"/>
        <w:tabs>
          <w:tab w:val="left" w:pos="993"/>
        </w:tabs>
        <w:spacing w:after="0" w:line="240" w:lineRule="auto"/>
        <w:ind w:left="709"/>
        <w:jc w:val="both"/>
        <w:rPr>
          <w:rFonts w:ascii="Times New Roman" w:hAnsi="Times New Roman"/>
          <w:bCs/>
          <w:sz w:val="24"/>
          <w:szCs w:val="24"/>
          <w:shd w:val="clear" w:color="auto" w:fill="FFFFFF"/>
        </w:rPr>
      </w:pPr>
      <w:r w:rsidRPr="004813E0">
        <w:rPr>
          <w:rFonts w:ascii="Times New Roman" w:hAnsi="Times New Roman"/>
          <w:bCs/>
          <w:sz w:val="24"/>
          <w:szCs w:val="24"/>
          <w:shd w:val="clear" w:color="auto" w:fill="FFFFFF"/>
        </w:rPr>
        <w:t>описывать явления духовной культуры;</w:t>
      </w:r>
    </w:p>
    <w:p w:rsidR="00126C61" w:rsidRPr="004813E0" w:rsidRDefault="00126C61" w:rsidP="00D858E3">
      <w:pPr>
        <w:pStyle w:val="a4"/>
        <w:numPr>
          <w:ilvl w:val="0"/>
          <w:numId w:val="68"/>
        </w:numPr>
        <w:shd w:val="clear" w:color="auto" w:fill="FFFFFF"/>
        <w:tabs>
          <w:tab w:val="left" w:pos="993"/>
        </w:tabs>
        <w:spacing w:after="0" w:line="240" w:lineRule="auto"/>
        <w:ind w:left="709"/>
        <w:jc w:val="both"/>
        <w:rPr>
          <w:rFonts w:ascii="Times New Roman" w:hAnsi="Times New Roman"/>
          <w:bCs/>
          <w:sz w:val="24"/>
          <w:szCs w:val="24"/>
          <w:shd w:val="clear" w:color="auto" w:fill="FFFFFF"/>
        </w:rPr>
      </w:pPr>
      <w:r w:rsidRPr="004813E0">
        <w:rPr>
          <w:rFonts w:ascii="Times New Roman" w:hAnsi="Times New Roman"/>
          <w:bCs/>
          <w:sz w:val="24"/>
          <w:szCs w:val="24"/>
          <w:shd w:val="clear" w:color="auto" w:fill="FFFFFF"/>
        </w:rPr>
        <w:t>объяснять причины возрастания роли науки в современном мире;</w:t>
      </w:r>
    </w:p>
    <w:p w:rsidR="00126C61" w:rsidRPr="004813E0" w:rsidRDefault="00126C61" w:rsidP="00D858E3">
      <w:pPr>
        <w:pStyle w:val="a4"/>
        <w:numPr>
          <w:ilvl w:val="0"/>
          <w:numId w:val="68"/>
        </w:numPr>
        <w:shd w:val="clear" w:color="auto" w:fill="FFFFFF"/>
        <w:tabs>
          <w:tab w:val="left" w:pos="993"/>
        </w:tabs>
        <w:spacing w:after="0" w:line="240" w:lineRule="auto"/>
        <w:ind w:left="709"/>
        <w:jc w:val="both"/>
        <w:rPr>
          <w:rFonts w:ascii="Times New Roman" w:hAnsi="Times New Roman"/>
          <w:bCs/>
          <w:sz w:val="24"/>
          <w:szCs w:val="24"/>
          <w:shd w:val="clear" w:color="auto" w:fill="FFFFFF"/>
        </w:rPr>
      </w:pPr>
      <w:r w:rsidRPr="004813E0">
        <w:rPr>
          <w:rFonts w:ascii="Times New Roman" w:hAnsi="Times New Roman"/>
          <w:bCs/>
          <w:sz w:val="24"/>
          <w:szCs w:val="24"/>
          <w:shd w:val="clear" w:color="auto" w:fill="FFFFFF"/>
        </w:rPr>
        <w:t>оценивать роль образования в современном обществе;</w:t>
      </w:r>
    </w:p>
    <w:p w:rsidR="00126C61" w:rsidRPr="004813E0" w:rsidRDefault="00126C61" w:rsidP="00D858E3">
      <w:pPr>
        <w:pStyle w:val="a4"/>
        <w:numPr>
          <w:ilvl w:val="0"/>
          <w:numId w:val="68"/>
        </w:numPr>
        <w:shd w:val="clear" w:color="auto" w:fill="FFFFFF"/>
        <w:tabs>
          <w:tab w:val="left" w:pos="993"/>
        </w:tabs>
        <w:spacing w:after="0" w:line="240" w:lineRule="auto"/>
        <w:ind w:left="709"/>
        <w:jc w:val="both"/>
        <w:rPr>
          <w:rFonts w:ascii="Times New Roman" w:hAnsi="Times New Roman"/>
          <w:bCs/>
          <w:sz w:val="24"/>
          <w:szCs w:val="24"/>
          <w:shd w:val="clear" w:color="auto" w:fill="FFFFFF"/>
        </w:rPr>
      </w:pPr>
      <w:r w:rsidRPr="004813E0">
        <w:rPr>
          <w:rFonts w:ascii="Times New Roman" w:hAnsi="Times New Roman"/>
          <w:bCs/>
          <w:sz w:val="24"/>
          <w:szCs w:val="24"/>
          <w:shd w:val="clear" w:color="auto" w:fill="FFFFFF"/>
        </w:rPr>
        <w:t>различать уровни общего образования в России;</w:t>
      </w:r>
    </w:p>
    <w:p w:rsidR="00126C61" w:rsidRPr="004813E0" w:rsidRDefault="00126C61" w:rsidP="00D858E3">
      <w:pPr>
        <w:pStyle w:val="a4"/>
        <w:numPr>
          <w:ilvl w:val="0"/>
          <w:numId w:val="68"/>
        </w:numPr>
        <w:shd w:val="clear" w:color="auto" w:fill="FFFFFF"/>
        <w:tabs>
          <w:tab w:val="left" w:pos="993"/>
        </w:tabs>
        <w:spacing w:after="0" w:line="240" w:lineRule="auto"/>
        <w:ind w:left="709"/>
        <w:jc w:val="both"/>
        <w:rPr>
          <w:rFonts w:ascii="Times New Roman" w:hAnsi="Times New Roman"/>
          <w:bCs/>
          <w:sz w:val="24"/>
          <w:szCs w:val="24"/>
          <w:shd w:val="clear" w:color="auto" w:fill="FFFFFF"/>
        </w:rPr>
      </w:pPr>
      <w:r w:rsidRPr="004813E0">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126C61" w:rsidRPr="004813E0" w:rsidRDefault="00126C61" w:rsidP="00D858E3">
      <w:pPr>
        <w:pStyle w:val="a4"/>
        <w:numPr>
          <w:ilvl w:val="0"/>
          <w:numId w:val="68"/>
        </w:numPr>
        <w:shd w:val="clear" w:color="auto" w:fill="FFFFFF"/>
        <w:tabs>
          <w:tab w:val="left" w:pos="993"/>
        </w:tabs>
        <w:spacing w:after="0" w:line="240" w:lineRule="auto"/>
        <w:ind w:left="709"/>
        <w:jc w:val="both"/>
        <w:rPr>
          <w:rFonts w:ascii="Times New Roman" w:hAnsi="Times New Roman"/>
          <w:bCs/>
          <w:sz w:val="24"/>
          <w:szCs w:val="24"/>
          <w:shd w:val="clear" w:color="auto" w:fill="FFFFFF"/>
        </w:rPr>
      </w:pPr>
      <w:r w:rsidRPr="004813E0">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126C61" w:rsidRPr="004813E0" w:rsidRDefault="00126C61" w:rsidP="00D858E3">
      <w:pPr>
        <w:pStyle w:val="a4"/>
        <w:numPr>
          <w:ilvl w:val="0"/>
          <w:numId w:val="68"/>
        </w:numPr>
        <w:shd w:val="clear" w:color="auto" w:fill="FFFFFF"/>
        <w:tabs>
          <w:tab w:val="left" w:pos="993"/>
        </w:tabs>
        <w:spacing w:after="0" w:line="240" w:lineRule="auto"/>
        <w:ind w:left="709"/>
        <w:jc w:val="both"/>
        <w:rPr>
          <w:rFonts w:ascii="Times New Roman" w:hAnsi="Times New Roman"/>
          <w:bCs/>
          <w:sz w:val="24"/>
          <w:szCs w:val="24"/>
          <w:shd w:val="clear" w:color="auto" w:fill="FFFFFF"/>
        </w:rPr>
      </w:pPr>
      <w:r w:rsidRPr="004813E0">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126C61" w:rsidRPr="004813E0" w:rsidRDefault="00126C61" w:rsidP="00D858E3">
      <w:pPr>
        <w:pStyle w:val="a4"/>
        <w:numPr>
          <w:ilvl w:val="0"/>
          <w:numId w:val="68"/>
        </w:numPr>
        <w:shd w:val="clear" w:color="auto" w:fill="FFFFFF"/>
        <w:tabs>
          <w:tab w:val="left" w:pos="993"/>
        </w:tabs>
        <w:spacing w:after="0" w:line="240" w:lineRule="auto"/>
        <w:ind w:left="709"/>
        <w:jc w:val="both"/>
        <w:rPr>
          <w:rFonts w:ascii="Times New Roman" w:hAnsi="Times New Roman"/>
          <w:bCs/>
          <w:sz w:val="24"/>
          <w:szCs w:val="24"/>
          <w:shd w:val="clear" w:color="auto" w:fill="FFFFFF"/>
        </w:rPr>
      </w:pPr>
      <w:r w:rsidRPr="004813E0">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126C61" w:rsidRPr="004813E0" w:rsidRDefault="00126C61" w:rsidP="00D858E3">
      <w:pPr>
        <w:pStyle w:val="a4"/>
        <w:numPr>
          <w:ilvl w:val="0"/>
          <w:numId w:val="68"/>
        </w:numPr>
        <w:shd w:val="clear" w:color="auto" w:fill="FFFFFF"/>
        <w:tabs>
          <w:tab w:val="left" w:pos="993"/>
        </w:tabs>
        <w:spacing w:after="0" w:line="240" w:lineRule="auto"/>
        <w:ind w:left="709"/>
        <w:jc w:val="both"/>
        <w:rPr>
          <w:rFonts w:ascii="Times New Roman" w:hAnsi="Times New Roman"/>
          <w:bCs/>
          <w:sz w:val="24"/>
          <w:szCs w:val="24"/>
          <w:shd w:val="clear" w:color="auto" w:fill="FFFFFF"/>
        </w:rPr>
      </w:pPr>
      <w:r w:rsidRPr="004813E0">
        <w:rPr>
          <w:rFonts w:ascii="Times New Roman" w:hAnsi="Times New Roman"/>
          <w:bCs/>
          <w:sz w:val="24"/>
          <w:szCs w:val="24"/>
          <w:shd w:val="clear" w:color="auto" w:fill="FFFFFF"/>
        </w:rPr>
        <w:t>раскрывать роль религии в современном обществе;</w:t>
      </w:r>
    </w:p>
    <w:p w:rsidR="00126C61" w:rsidRPr="004813E0" w:rsidRDefault="00126C61" w:rsidP="00D858E3">
      <w:pPr>
        <w:pStyle w:val="a4"/>
        <w:numPr>
          <w:ilvl w:val="0"/>
          <w:numId w:val="68"/>
        </w:numPr>
        <w:shd w:val="clear" w:color="auto" w:fill="FFFFFF"/>
        <w:tabs>
          <w:tab w:val="left" w:pos="993"/>
        </w:tabs>
        <w:spacing w:after="0" w:line="240" w:lineRule="auto"/>
        <w:ind w:left="709"/>
        <w:jc w:val="both"/>
        <w:rPr>
          <w:rFonts w:ascii="Times New Roman" w:hAnsi="Times New Roman"/>
          <w:b/>
          <w:bCs/>
          <w:sz w:val="24"/>
          <w:szCs w:val="24"/>
          <w:shd w:val="clear" w:color="auto" w:fill="FFFFFF"/>
        </w:rPr>
      </w:pPr>
      <w:r w:rsidRPr="004813E0">
        <w:rPr>
          <w:rFonts w:ascii="Times New Roman" w:hAnsi="Times New Roman"/>
          <w:bCs/>
          <w:sz w:val="24"/>
          <w:szCs w:val="24"/>
          <w:shd w:val="clear" w:color="auto" w:fill="FFFFFF"/>
        </w:rPr>
        <w:t>характеризовать особенности искусства как формы духовной культуры</w:t>
      </w:r>
      <w:r w:rsidRPr="004813E0">
        <w:rPr>
          <w:rFonts w:ascii="Times New Roman" w:hAnsi="Times New Roman"/>
          <w:b/>
          <w:bCs/>
          <w:sz w:val="24"/>
          <w:szCs w:val="24"/>
          <w:shd w:val="clear" w:color="auto" w:fill="FFFFFF"/>
        </w:rPr>
        <w:t>.</w:t>
      </w:r>
    </w:p>
    <w:p w:rsidR="00126C61" w:rsidRPr="006C66BC" w:rsidRDefault="00126C61" w:rsidP="006C66BC">
      <w:pPr>
        <w:shd w:val="clear" w:color="auto" w:fill="FFFFFF"/>
        <w:spacing w:after="0" w:line="240" w:lineRule="auto"/>
        <w:ind w:firstLine="709"/>
        <w:jc w:val="both"/>
        <w:rPr>
          <w:rFonts w:ascii="Times New Roman" w:hAnsi="Times New Roman"/>
          <w:b/>
          <w:bCs/>
          <w:sz w:val="24"/>
          <w:szCs w:val="24"/>
          <w:shd w:val="clear" w:color="auto" w:fill="FFFFFF"/>
        </w:rPr>
      </w:pPr>
      <w:r w:rsidRPr="006C66BC">
        <w:rPr>
          <w:rFonts w:ascii="Times New Roman" w:hAnsi="Times New Roman"/>
          <w:b/>
          <w:bCs/>
          <w:sz w:val="24"/>
          <w:szCs w:val="24"/>
          <w:shd w:val="clear" w:color="auto" w:fill="FFFFFF"/>
        </w:rPr>
        <w:t>Выпускник получит возможность научиться:</w:t>
      </w:r>
    </w:p>
    <w:p w:rsidR="00126C61" w:rsidRPr="004813E0" w:rsidRDefault="00126C61" w:rsidP="00D858E3">
      <w:pPr>
        <w:pStyle w:val="a4"/>
        <w:numPr>
          <w:ilvl w:val="0"/>
          <w:numId w:val="69"/>
        </w:numPr>
        <w:shd w:val="clear" w:color="auto" w:fill="FFFFFF"/>
        <w:tabs>
          <w:tab w:val="left" w:pos="993"/>
        </w:tabs>
        <w:spacing w:after="0" w:line="240" w:lineRule="auto"/>
        <w:jc w:val="both"/>
        <w:rPr>
          <w:rFonts w:ascii="Times New Roman" w:hAnsi="Times New Roman"/>
          <w:bCs/>
          <w:i/>
          <w:sz w:val="24"/>
          <w:szCs w:val="24"/>
          <w:shd w:val="clear" w:color="auto" w:fill="FFFFFF"/>
        </w:rPr>
      </w:pPr>
      <w:r w:rsidRPr="004813E0">
        <w:rPr>
          <w:rFonts w:ascii="Times New Roman" w:hAnsi="Times New Roman"/>
          <w:bCs/>
          <w:i/>
          <w:sz w:val="24"/>
          <w:szCs w:val="24"/>
          <w:shd w:val="clear" w:color="auto" w:fill="FFFFFF"/>
        </w:rPr>
        <w:lastRenderedPageBreak/>
        <w:t>описывать процессы создания, сохранения, трансляции и усвоения достижений культуры;</w:t>
      </w:r>
    </w:p>
    <w:p w:rsidR="00126C61" w:rsidRPr="004813E0" w:rsidRDefault="00126C61" w:rsidP="00D858E3">
      <w:pPr>
        <w:pStyle w:val="a4"/>
        <w:numPr>
          <w:ilvl w:val="0"/>
          <w:numId w:val="69"/>
        </w:numPr>
        <w:shd w:val="clear" w:color="auto" w:fill="FFFFFF"/>
        <w:tabs>
          <w:tab w:val="left" w:pos="993"/>
        </w:tabs>
        <w:spacing w:after="0" w:line="240" w:lineRule="auto"/>
        <w:jc w:val="both"/>
        <w:rPr>
          <w:rFonts w:ascii="Times New Roman" w:hAnsi="Times New Roman"/>
          <w:bCs/>
          <w:i/>
          <w:sz w:val="24"/>
          <w:szCs w:val="24"/>
          <w:shd w:val="clear" w:color="auto" w:fill="FFFFFF"/>
        </w:rPr>
      </w:pPr>
      <w:r w:rsidRPr="004813E0">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126C61" w:rsidRPr="004813E0" w:rsidRDefault="00126C61" w:rsidP="00D858E3">
      <w:pPr>
        <w:pStyle w:val="a4"/>
        <w:numPr>
          <w:ilvl w:val="0"/>
          <w:numId w:val="69"/>
        </w:numPr>
        <w:shd w:val="clear" w:color="auto" w:fill="FFFFFF"/>
        <w:tabs>
          <w:tab w:val="left" w:pos="993"/>
        </w:tabs>
        <w:spacing w:after="0" w:line="240" w:lineRule="auto"/>
        <w:jc w:val="both"/>
        <w:rPr>
          <w:rFonts w:ascii="Times New Roman" w:hAnsi="Times New Roman"/>
          <w:bCs/>
          <w:i/>
          <w:sz w:val="24"/>
          <w:szCs w:val="24"/>
          <w:shd w:val="clear" w:color="auto" w:fill="FFFFFF"/>
        </w:rPr>
      </w:pPr>
      <w:r w:rsidRPr="004813E0">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126C61" w:rsidRPr="006C66BC" w:rsidRDefault="00126C61" w:rsidP="006C66BC">
      <w:pPr>
        <w:spacing w:after="0" w:line="240" w:lineRule="auto"/>
        <w:ind w:firstLine="709"/>
        <w:jc w:val="both"/>
        <w:rPr>
          <w:rFonts w:ascii="Times New Roman" w:hAnsi="Times New Roman"/>
          <w:b/>
          <w:bCs/>
          <w:sz w:val="24"/>
          <w:szCs w:val="24"/>
          <w:shd w:val="clear" w:color="auto" w:fill="FFFFFF"/>
        </w:rPr>
      </w:pPr>
      <w:r w:rsidRPr="006C66BC">
        <w:rPr>
          <w:rFonts w:ascii="Times New Roman" w:hAnsi="Times New Roman"/>
          <w:b/>
          <w:bCs/>
          <w:sz w:val="24"/>
          <w:szCs w:val="24"/>
          <w:shd w:val="clear" w:color="auto" w:fill="FFFFFF"/>
        </w:rPr>
        <w:t>Социальная сфера</w:t>
      </w:r>
    </w:p>
    <w:p w:rsidR="00126C61" w:rsidRPr="006C66BC" w:rsidRDefault="00126C61" w:rsidP="006C66BC">
      <w:pPr>
        <w:tabs>
          <w:tab w:val="left" w:pos="1027"/>
        </w:tabs>
        <w:spacing w:after="0" w:line="240" w:lineRule="auto"/>
        <w:ind w:firstLine="709"/>
        <w:jc w:val="both"/>
        <w:rPr>
          <w:rFonts w:ascii="Times New Roman" w:hAnsi="Times New Roman"/>
          <w:b/>
          <w:bCs/>
          <w:sz w:val="24"/>
          <w:szCs w:val="24"/>
          <w:shd w:val="clear" w:color="auto" w:fill="FFFFFF"/>
        </w:rPr>
      </w:pPr>
      <w:r w:rsidRPr="006C66BC">
        <w:rPr>
          <w:rFonts w:ascii="Times New Roman" w:hAnsi="Times New Roman"/>
          <w:b/>
          <w:bCs/>
          <w:sz w:val="24"/>
          <w:szCs w:val="24"/>
          <w:shd w:val="clear" w:color="auto" w:fill="FFFFFF"/>
        </w:rPr>
        <w:t>Выпускник научится:</w:t>
      </w:r>
    </w:p>
    <w:p w:rsidR="00126C61" w:rsidRPr="000824FC" w:rsidRDefault="00126C61" w:rsidP="00D858E3">
      <w:pPr>
        <w:pStyle w:val="a4"/>
        <w:numPr>
          <w:ilvl w:val="0"/>
          <w:numId w:val="70"/>
        </w:numPr>
        <w:tabs>
          <w:tab w:val="left" w:pos="1027"/>
        </w:tabs>
        <w:spacing w:after="0" w:line="240" w:lineRule="auto"/>
        <w:jc w:val="both"/>
        <w:rPr>
          <w:rFonts w:ascii="Times New Roman" w:hAnsi="Times New Roman"/>
          <w:bCs/>
          <w:sz w:val="24"/>
          <w:szCs w:val="24"/>
          <w:shd w:val="clear" w:color="auto" w:fill="FFFFFF"/>
        </w:rPr>
      </w:pPr>
      <w:r w:rsidRPr="000824FC">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126C61" w:rsidRPr="000824FC" w:rsidRDefault="00126C61" w:rsidP="00D858E3">
      <w:pPr>
        <w:pStyle w:val="a4"/>
        <w:numPr>
          <w:ilvl w:val="0"/>
          <w:numId w:val="70"/>
        </w:numPr>
        <w:tabs>
          <w:tab w:val="left" w:pos="1027"/>
        </w:tabs>
        <w:spacing w:after="0" w:line="240" w:lineRule="auto"/>
        <w:jc w:val="both"/>
        <w:rPr>
          <w:rFonts w:ascii="Times New Roman" w:hAnsi="Times New Roman"/>
          <w:bCs/>
          <w:sz w:val="24"/>
          <w:szCs w:val="24"/>
          <w:shd w:val="clear" w:color="auto" w:fill="FFFFFF"/>
        </w:rPr>
      </w:pPr>
      <w:r w:rsidRPr="000824FC">
        <w:rPr>
          <w:rFonts w:ascii="Times New Roman" w:hAnsi="Times New Roman"/>
          <w:bCs/>
          <w:sz w:val="24"/>
          <w:szCs w:val="24"/>
          <w:shd w:val="clear" w:color="auto" w:fill="FFFFFF"/>
        </w:rPr>
        <w:t>объяснять взаимодействие социальных общностей и групп;</w:t>
      </w:r>
    </w:p>
    <w:p w:rsidR="00126C61" w:rsidRPr="000824FC" w:rsidRDefault="00126C61" w:rsidP="00D858E3">
      <w:pPr>
        <w:pStyle w:val="a4"/>
        <w:numPr>
          <w:ilvl w:val="0"/>
          <w:numId w:val="70"/>
        </w:numPr>
        <w:tabs>
          <w:tab w:val="left" w:pos="1027"/>
        </w:tabs>
        <w:spacing w:after="0" w:line="240" w:lineRule="auto"/>
        <w:jc w:val="both"/>
        <w:rPr>
          <w:rFonts w:ascii="Times New Roman" w:hAnsi="Times New Roman"/>
          <w:bCs/>
          <w:sz w:val="24"/>
          <w:szCs w:val="24"/>
          <w:shd w:val="clear" w:color="auto" w:fill="FFFFFF"/>
        </w:rPr>
      </w:pPr>
      <w:r w:rsidRPr="000824FC">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126C61" w:rsidRPr="000824FC" w:rsidRDefault="00126C61" w:rsidP="00D858E3">
      <w:pPr>
        <w:pStyle w:val="a4"/>
        <w:numPr>
          <w:ilvl w:val="0"/>
          <w:numId w:val="70"/>
        </w:numPr>
        <w:tabs>
          <w:tab w:val="left" w:pos="1027"/>
        </w:tabs>
        <w:spacing w:after="0" w:line="240" w:lineRule="auto"/>
        <w:jc w:val="both"/>
        <w:rPr>
          <w:rFonts w:ascii="Times New Roman" w:hAnsi="Times New Roman"/>
          <w:bCs/>
          <w:sz w:val="24"/>
          <w:szCs w:val="24"/>
          <w:shd w:val="clear" w:color="auto" w:fill="FFFFFF"/>
        </w:rPr>
      </w:pPr>
      <w:r w:rsidRPr="000824FC">
        <w:rPr>
          <w:rFonts w:ascii="Times New Roman" w:hAnsi="Times New Roman"/>
          <w:bCs/>
          <w:sz w:val="24"/>
          <w:szCs w:val="24"/>
          <w:shd w:val="clear" w:color="auto" w:fill="FFFFFF"/>
        </w:rPr>
        <w:t>выделять параметры, определяющие социальный статус личности;</w:t>
      </w:r>
    </w:p>
    <w:p w:rsidR="00126C61" w:rsidRPr="000824FC" w:rsidRDefault="00126C61" w:rsidP="00D858E3">
      <w:pPr>
        <w:pStyle w:val="a4"/>
        <w:numPr>
          <w:ilvl w:val="0"/>
          <w:numId w:val="70"/>
        </w:numPr>
        <w:tabs>
          <w:tab w:val="left" w:pos="1027"/>
        </w:tabs>
        <w:spacing w:after="0" w:line="240" w:lineRule="auto"/>
        <w:jc w:val="both"/>
        <w:rPr>
          <w:rFonts w:ascii="Times New Roman" w:hAnsi="Times New Roman"/>
          <w:bCs/>
          <w:sz w:val="24"/>
          <w:szCs w:val="24"/>
          <w:shd w:val="clear" w:color="auto" w:fill="FFFFFF"/>
        </w:rPr>
      </w:pPr>
      <w:r w:rsidRPr="000824FC">
        <w:rPr>
          <w:rFonts w:ascii="Times New Roman" w:hAnsi="Times New Roman"/>
          <w:bCs/>
          <w:sz w:val="24"/>
          <w:szCs w:val="24"/>
          <w:shd w:val="clear" w:color="auto" w:fill="FFFFFF"/>
        </w:rPr>
        <w:t>приводить примеры предписанных и достигаемых статусов;</w:t>
      </w:r>
    </w:p>
    <w:p w:rsidR="00126C61" w:rsidRPr="000824FC" w:rsidRDefault="00126C61" w:rsidP="00D858E3">
      <w:pPr>
        <w:pStyle w:val="a4"/>
        <w:numPr>
          <w:ilvl w:val="0"/>
          <w:numId w:val="70"/>
        </w:numPr>
        <w:tabs>
          <w:tab w:val="left" w:pos="1027"/>
        </w:tabs>
        <w:spacing w:after="0" w:line="240" w:lineRule="auto"/>
        <w:jc w:val="both"/>
        <w:rPr>
          <w:rFonts w:ascii="Times New Roman" w:hAnsi="Times New Roman"/>
          <w:bCs/>
          <w:sz w:val="24"/>
          <w:szCs w:val="24"/>
          <w:shd w:val="clear" w:color="auto" w:fill="FFFFFF"/>
        </w:rPr>
      </w:pPr>
      <w:r w:rsidRPr="000824FC">
        <w:rPr>
          <w:rFonts w:ascii="Times New Roman" w:hAnsi="Times New Roman"/>
          <w:bCs/>
          <w:sz w:val="24"/>
          <w:szCs w:val="24"/>
          <w:shd w:val="clear" w:color="auto" w:fill="FFFFFF"/>
        </w:rPr>
        <w:t>описывать основные социальные роли подростка;</w:t>
      </w:r>
    </w:p>
    <w:p w:rsidR="00126C61" w:rsidRPr="000824FC" w:rsidRDefault="00126C61" w:rsidP="00D858E3">
      <w:pPr>
        <w:pStyle w:val="a4"/>
        <w:numPr>
          <w:ilvl w:val="0"/>
          <w:numId w:val="70"/>
        </w:numPr>
        <w:tabs>
          <w:tab w:val="left" w:pos="1027"/>
        </w:tabs>
        <w:spacing w:after="0" w:line="240" w:lineRule="auto"/>
        <w:jc w:val="both"/>
        <w:rPr>
          <w:rFonts w:ascii="Times New Roman" w:hAnsi="Times New Roman"/>
          <w:bCs/>
          <w:sz w:val="24"/>
          <w:szCs w:val="24"/>
          <w:shd w:val="clear" w:color="auto" w:fill="FFFFFF"/>
        </w:rPr>
      </w:pPr>
      <w:r w:rsidRPr="000824FC">
        <w:rPr>
          <w:rFonts w:ascii="Times New Roman" w:hAnsi="Times New Roman"/>
          <w:bCs/>
          <w:sz w:val="24"/>
          <w:szCs w:val="24"/>
          <w:shd w:val="clear" w:color="auto" w:fill="FFFFFF"/>
        </w:rPr>
        <w:t>конкретизировать примерами процесс социальной мобильности;</w:t>
      </w:r>
    </w:p>
    <w:p w:rsidR="00126C61" w:rsidRPr="000824FC" w:rsidRDefault="00126C61" w:rsidP="00D858E3">
      <w:pPr>
        <w:pStyle w:val="a4"/>
        <w:numPr>
          <w:ilvl w:val="0"/>
          <w:numId w:val="70"/>
        </w:numPr>
        <w:tabs>
          <w:tab w:val="left" w:pos="1027"/>
        </w:tabs>
        <w:spacing w:after="0" w:line="240" w:lineRule="auto"/>
        <w:jc w:val="both"/>
        <w:rPr>
          <w:rFonts w:ascii="Times New Roman" w:hAnsi="Times New Roman"/>
          <w:bCs/>
          <w:sz w:val="24"/>
          <w:szCs w:val="24"/>
          <w:shd w:val="clear" w:color="auto" w:fill="FFFFFF"/>
        </w:rPr>
      </w:pPr>
      <w:r w:rsidRPr="000824FC">
        <w:rPr>
          <w:rFonts w:ascii="Times New Roman" w:hAnsi="Times New Roman"/>
          <w:bCs/>
          <w:sz w:val="24"/>
          <w:szCs w:val="24"/>
          <w:shd w:val="clear" w:color="auto" w:fill="FFFFFF"/>
        </w:rPr>
        <w:t>характеризовать межнациональные отношения в современном мире;</w:t>
      </w:r>
    </w:p>
    <w:p w:rsidR="00126C61" w:rsidRPr="000824FC" w:rsidRDefault="00126C61" w:rsidP="00D858E3">
      <w:pPr>
        <w:pStyle w:val="a4"/>
        <w:numPr>
          <w:ilvl w:val="0"/>
          <w:numId w:val="70"/>
        </w:numPr>
        <w:tabs>
          <w:tab w:val="left" w:pos="1027"/>
        </w:tabs>
        <w:spacing w:after="0" w:line="240" w:lineRule="auto"/>
        <w:jc w:val="both"/>
        <w:rPr>
          <w:rFonts w:ascii="Times New Roman" w:hAnsi="Times New Roman"/>
          <w:bCs/>
          <w:sz w:val="24"/>
          <w:szCs w:val="24"/>
          <w:shd w:val="clear" w:color="auto" w:fill="FFFFFF"/>
        </w:rPr>
      </w:pPr>
      <w:r w:rsidRPr="000824FC">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126C61" w:rsidRPr="000824FC" w:rsidRDefault="00126C61" w:rsidP="00D858E3">
      <w:pPr>
        <w:pStyle w:val="a4"/>
        <w:numPr>
          <w:ilvl w:val="0"/>
          <w:numId w:val="70"/>
        </w:numPr>
        <w:tabs>
          <w:tab w:val="left" w:pos="1027"/>
        </w:tabs>
        <w:spacing w:after="0" w:line="240" w:lineRule="auto"/>
        <w:jc w:val="both"/>
        <w:rPr>
          <w:rFonts w:ascii="Times New Roman" w:hAnsi="Times New Roman"/>
          <w:bCs/>
          <w:sz w:val="24"/>
          <w:szCs w:val="24"/>
          <w:shd w:val="clear" w:color="auto" w:fill="FFFFFF"/>
        </w:rPr>
      </w:pPr>
      <w:r w:rsidRPr="000824FC">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126C61" w:rsidRPr="000824FC" w:rsidRDefault="00126C61" w:rsidP="00D858E3">
      <w:pPr>
        <w:pStyle w:val="a4"/>
        <w:numPr>
          <w:ilvl w:val="0"/>
          <w:numId w:val="70"/>
        </w:numPr>
        <w:tabs>
          <w:tab w:val="left" w:pos="1027"/>
        </w:tabs>
        <w:spacing w:after="0" w:line="240" w:lineRule="auto"/>
        <w:jc w:val="both"/>
        <w:rPr>
          <w:rFonts w:ascii="Times New Roman" w:hAnsi="Times New Roman"/>
          <w:bCs/>
          <w:sz w:val="24"/>
          <w:szCs w:val="24"/>
          <w:shd w:val="clear" w:color="auto" w:fill="FFFFFF"/>
        </w:rPr>
      </w:pPr>
      <w:r w:rsidRPr="000824FC">
        <w:rPr>
          <w:rFonts w:ascii="Times New Roman" w:hAnsi="Times New Roman"/>
          <w:bCs/>
          <w:sz w:val="24"/>
          <w:szCs w:val="24"/>
          <w:shd w:val="clear" w:color="auto" w:fill="FFFFFF"/>
        </w:rPr>
        <w:t xml:space="preserve">раскрывать основные роли членов семьи; </w:t>
      </w:r>
    </w:p>
    <w:p w:rsidR="00126C61" w:rsidRPr="000824FC" w:rsidRDefault="00126C61" w:rsidP="00D858E3">
      <w:pPr>
        <w:pStyle w:val="a4"/>
        <w:numPr>
          <w:ilvl w:val="0"/>
          <w:numId w:val="70"/>
        </w:numPr>
        <w:tabs>
          <w:tab w:val="left" w:pos="993"/>
        </w:tabs>
        <w:spacing w:after="0" w:line="240" w:lineRule="auto"/>
        <w:jc w:val="both"/>
        <w:rPr>
          <w:rFonts w:ascii="Times New Roman" w:hAnsi="Times New Roman"/>
          <w:bCs/>
          <w:sz w:val="24"/>
          <w:szCs w:val="24"/>
          <w:shd w:val="clear" w:color="auto" w:fill="FFFFFF"/>
        </w:rPr>
      </w:pPr>
      <w:r w:rsidRPr="000824FC">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126C61" w:rsidRPr="000824FC" w:rsidRDefault="00126C61" w:rsidP="00D858E3">
      <w:pPr>
        <w:pStyle w:val="a4"/>
        <w:numPr>
          <w:ilvl w:val="0"/>
          <w:numId w:val="70"/>
        </w:numPr>
        <w:tabs>
          <w:tab w:val="left" w:pos="1027"/>
        </w:tabs>
        <w:spacing w:after="0" w:line="240" w:lineRule="auto"/>
        <w:jc w:val="both"/>
        <w:rPr>
          <w:rFonts w:ascii="Times New Roman" w:hAnsi="Times New Roman"/>
          <w:b/>
          <w:bCs/>
          <w:sz w:val="24"/>
          <w:szCs w:val="24"/>
          <w:shd w:val="clear" w:color="auto" w:fill="FFFFFF"/>
        </w:rPr>
      </w:pPr>
      <w:r w:rsidRPr="000824FC">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26C61" w:rsidRPr="006C66BC" w:rsidRDefault="00126C61" w:rsidP="006C66BC">
      <w:pPr>
        <w:tabs>
          <w:tab w:val="left" w:pos="1027"/>
        </w:tabs>
        <w:spacing w:after="0" w:line="240" w:lineRule="auto"/>
        <w:ind w:firstLine="709"/>
        <w:jc w:val="both"/>
        <w:rPr>
          <w:rFonts w:ascii="Times New Roman" w:hAnsi="Times New Roman"/>
          <w:b/>
          <w:bCs/>
          <w:sz w:val="24"/>
          <w:szCs w:val="24"/>
          <w:shd w:val="clear" w:color="auto" w:fill="FFFFFF"/>
        </w:rPr>
      </w:pPr>
      <w:r w:rsidRPr="006C66BC">
        <w:rPr>
          <w:rFonts w:ascii="Times New Roman" w:hAnsi="Times New Roman"/>
          <w:b/>
          <w:bCs/>
          <w:sz w:val="24"/>
          <w:szCs w:val="24"/>
          <w:shd w:val="clear" w:color="auto" w:fill="FFFFFF"/>
        </w:rPr>
        <w:t>Выпускник получит возможность научиться:</w:t>
      </w:r>
    </w:p>
    <w:p w:rsidR="00126C61" w:rsidRPr="000824FC" w:rsidRDefault="00126C61" w:rsidP="00D858E3">
      <w:pPr>
        <w:pStyle w:val="a4"/>
        <w:numPr>
          <w:ilvl w:val="0"/>
          <w:numId w:val="71"/>
        </w:numPr>
        <w:tabs>
          <w:tab w:val="left" w:pos="1027"/>
        </w:tabs>
        <w:spacing w:after="0" w:line="240" w:lineRule="auto"/>
        <w:jc w:val="both"/>
        <w:rPr>
          <w:rFonts w:ascii="Times New Roman" w:hAnsi="Times New Roman"/>
          <w:bCs/>
          <w:i/>
          <w:sz w:val="24"/>
          <w:szCs w:val="24"/>
          <w:shd w:val="clear" w:color="auto" w:fill="FFFFFF"/>
        </w:rPr>
      </w:pPr>
      <w:r w:rsidRPr="000824FC">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126C61" w:rsidRPr="000824FC" w:rsidRDefault="00126C61" w:rsidP="00D858E3">
      <w:pPr>
        <w:pStyle w:val="a4"/>
        <w:numPr>
          <w:ilvl w:val="0"/>
          <w:numId w:val="71"/>
        </w:numPr>
        <w:tabs>
          <w:tab w:val="left" w:pos="1027"/>
        </w:tabs>
        <w:spacing w:after="0" w:line="240" w:lineRule="auto"/>
        <w:jc w:val="both"/>
        <w:rPr>
          <w:rFonts w:ascii="Times New Roman" w:hAnsi="Times New Roman"/>
          <w:bCs/>
          <w:i/>
          <w:sz w:val="24"/>
          <w:szCs w:val="24"/>
          <w:shd w:val="clear" w:color="auto" w:fill="FFFFFF"/>
        </w:rPr>
      </w:pPr>
      <w:r w:rsidRPr="000824FC">
        <w:rPr>
          <w:rFonts w:ascii="Times New Roman" w:hAnsi="Times New Roman"/>
          <w:bCs/>
          <w:i/>
          <w:sz w:val="24"/>
          <w:szCs w:val="24"/>
          <w:shd w:val="clear" w:color="auto" w:fill="FFFFFF"/>
        </w:rPr>
        <w:t>выражать и обосновывать собственную позицию по актуальным проблемам молодежи;</w:t>
      </w:r>
    </w:p>
    <w:p w:rsidR="00126C61" w:rsidRPr="000824FC" w:rsidRDefault="00126C61" w:rsidP="00D858E3">
      <w:pPr>
        <w:pStyle w:val="a4"/>
        <w:numPr>
          <w:ilvl w:val="0"/>
          <w:numId w:val="71"/>
        </w:numPr>
        <w:tabs>
          <w:tab w:val="left" w:pos="1027"/>
        </w:tabs>
        <w:spacing w:after="0" w:line="240" w:lineRule="auto"/>
        <w:jc w:val="both"/>
        <w:rPr>
          <w:rFonts w:ascii="Times New Roman" w:hAnsi="Times New Roman"/>
          <w:bCs/>
          <w:i/>
          <w:sz w:val="24"/>
          <w:szCs w:val="24"/>
          <w:shd w:val="clear" w:color="auto" w:fill="FFFFFF"/>
        </w:rPr>
      </w:pPr>
      <w:r w:rsidRPr="000824FC">
        <w:rPr>
          <w:rFonts w:ascii="Times New Roman" w:hAnsi="Times New Roman"/>
          <w:bCs/>
          <w:i/>
          <w:sz w:val="24"/>
          <w:szCs w:val="24"/>
          <w:shd w:val="clear" w:color="auto" w:fill="FFFFFF"/>
        </w:rPr>
        <w:t xml:space="preserve">выполнять несложные практические задания по анализу ситуаций, связанных с различными способами разрешения семейных </w:t>
      </w:r>
      <w:proofErr w:type="spellStart"/>
      <w:r w:rsidRPr="000824FC">
        <w:rPr>
          <w:rFonts w:ascii="Times New Roman" w:hAnsi="Times New Roman"/>
          <w:bCs/>
          <w:i/>
          <w:sz w:val="24"/>
          <w:szCs w:val="24"/>
          <w:shd w:val="clear" w:color="auto" w:fill="FFFFFF"/>
        </w:rPr>
        <w:t>конфликтов</w:t>
      </w:r>
      <w:proofErr w:type="gramStart"/>
      <w:r w:rsidRPr="000824FC">
        <w:rPr>
          <w:rFonts w:ascii="Times New Roman" w:hAnsi="Times New Roman"/>
          <w:bCs/>
          <w:i/>
          <w:sz w:val="24"/>
          <w:szCs w:val="24"/>
          <w:shd w:val="clear" w:color="auto" w:fill="FFFFFF"/>
        </w:rPr>
        <w:t>;в</w:t>
      </w:r>
      <w:proofErr w:type="gramEnd"/>
      <w:r w:rsidRPr="000824FC">
        <w:rPr>
          <w:rFonts w:ascii="Times New Roman" w:hAnsi="Times New Roman"/>
          <w:bCs/>
          <w:i/>
          <w:sz w:val="24"/>
          <w:szCs w:val="24"/>
          <w:shd w:val="clear" w:color="auto" w:fill="FFFFFF"/>
        </w:rPr>
        <w:t>ыражать</w:t>
      </w:r>
      <w:proofErr w:type="spellEnd"/>
      <w:r w:rsidRPr="000824FC">
        <w:rPr>
          <w:rFonts w:ascii="Times New Roman" w:hAnsi="Times New Roman"/>
          <w:bCs/>
          <w:i/>
          <w:sz w:val="24"/>
          <w:szCs w:val="24"/>
          <w:shd w:val="clear" w:color="auto" w:fill="FFFFFF"/>
        </w:rPr>
        <w:t xml:space="preserve"> собственное отношение к различным способам разрешения семейных конфликтов;</w:t>
      </w:r>
    </w:p>
    <w:p w:rsidR="00126C61" w:rsidRPr="000824FC" w:rsidRDefault="00126C61" w:rsidP="00D858E3">
      <w:pPr>
        <w:pStyle w:val="a4"/>
        <w:numPr>
          <w:ilvl w:val="0"/>
          <w:numId w:val="71"/>
        </w:numPr>
        <w:shd w:val="clear" w:color="auto" w:fill="FFFFFF"/>
        <w:tabs>
          <w:tab w:val="left" w:pos="1027"/>
        </w:tabs>
        <w:spacing w:after="0" w:line="240" w:lineRule="auto"/>
        <w:jc w:val="both"/>
        <w:rPr>
          <w:rFonts w:ascii="Times New Roman" w:hAnsi="Times New Roman"/>
          <w:bCs/>
          <w:i/>
          <w:sz w:val="24"/>
          <w:szCs w:val="24"/>
          <w:shd w:val="clear" w:color="auto" w:fill="FFFFFF"/>
        </w:rPr>
      </w:pPr>
      <w:r w:rsidRPr="000824FC">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126C61" w:rsidRPr="000824FC" w:rsidRDefault="00126C61" w:rsidP="00D858E3">
      <w:pPr>
        <w:pStyle w:val="a4"/>
        <w:numPr>
          <w:ilvl w:val="0"/>
          <w:numId w:val="71"/>
        </w:numPr>
        <w:shd w:val="clear" w:color="auto" w:fill="FFFFFF"/>
        <w:tabs>
          <w:tab w:val="left" w:pos="1027"/>
        </w:tabs>
        <w:spacing w:after="0" w:line="240" w:lineRule="auto"/>
        <w:jc w:val="both"/>
        <w:rPr>
          <w:rFonts w:ascii="Times New Roman" w:hAnsi="Times New Roman"/>
          <w:bCs/>
          <w:i/>
          <w:sz w:val="24"/>
          <w:szCs w:val="24"/>
          <w:shd w:val="clear" w:color="auto" w:fill="FFFFFF"/>
        </w:rPr>
      </w:pPr>
      <w:r w:rsidRPr="000824FC">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126C61" w:rsidRPr="000824FC" w:rsidRDefault="00126C61" w:rsidP="00D858E3">
      <w:pPr>
        <w:pStyle w:val="a4"/>
        <w:numPr>
          <w:ilvl w:val="0"/>
          <w:numId w:val="71"/>
        </w:numPr>
        <w:tabs>
          <w:tab w:val="left" w:pos="1027"/>
        </w:tabs>
        <w:spacing w:after="0" w:line="240" w:lineRule="auto"/>
        <w:jc w:val="both"/>
        <w:rPr>
          <w:rFonts w:ascii="Times New Roman" w:hAnsi="Times New Roman"/>
          <w:b/>
          <w:bCs/>
          <w:i/>
          <w:sz w:val="24"/>
          <w:szCs w:val="24"/>
          <w:shd w:val="clear" w:color="auto" w:fill="FFFFFF"/>
        </w:rPr>
      </w:pPr>
      <w:r w:rsidRPr="000824FC">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0824FC">
        <w:rPr>
          <w:rFonts w:ascii="Times New Roman" w:hAnsi="Times New Roman"/>
          <w:b/>
          <w:bCs/>
          <w:i/>
          <w:sz w:val="24"/>
          <w:szCs w:val="24"/>
          <w:shd w:val="clear" w:color="auto" w:fill="FFFFFF"/>
        </w:rPr>
        <w:t>.</w:t>
      </w:r>
    </w:p>
    <w:p w:rsidR="00126C61" w:rsidRPr="006C66BC" w:rsidRDefault="00126C61" w:rsidP="006C66BC">
      <w:pPr>
        <w:tabs>
          <w:tab w:val="left" w:pos="1027"/>
        </w:tabs>
        <w:spacing w:after="0" w:line="240" w:lineRule="auto"/>
        <w:ind w:firstLine="709"/>
        <w:jc w:val="both"/>
        <w:rPr>
          <w:rFonts w:ascii="Times New Roman" w:hAnsi="Times New Roman"/>
          <w:sz w:val="24"/>
          <w:szCs w:val="24"/>
        </w:rPr>
      </w:pPr>
      <w:r w:rsidRPr="006C66BC">
        <w:rPr>
          <w:rFonts w:ascii="Times New Roman" w:hAnsi="Times New Roman"/>
          <w:b/>
          <w:sz w:val="24"/>
          <w:szCs w:val="24"/>
        </w:rPr>
        <w:t>Политическая сфера жизни общества</w:t>
      </w:r>
    </w:p>
    <w:p w:rsidR="00126C61" w:rsidRPr="006C66BC" w:rsidRDefault="00126C61" w:rsidP="006C66BC">
      <w:pPr>
        <w:tabs>
          <w:tab w:val="left" w:pos="1027"/>
        </w:tabs>
        <w:spacing w:after="0" w:line="240" w:lineRule="auto"/>
        <w:ind w:firstLine="709"/>
        <w:jc w:val="both"/>
        <w:rPr>
          <w:rFonts w:ascii="Times New Roman" w:hAnsi="Times New Roman"/>
          <w:b/>
          <w:sz w:val="24"/>
          <w:szCs w:val="24"/>
        </w:rPr>
      </w:pPr>
      <w:r w:rsidRPr="006C66BC">
        <w:rPr>
          <w:rFonts w:ascii="Times New Roman" w:hAnsi="Times New Roman"/>
          <w:b/>
          <w:sz w:val="24"/>
          <w:szCs w:val="24"/>
        </w:rPr>
        <w:t>Выпускник научится:</w:t>
      </w:r>
    </w:p>
    <w:p w:rsidR="00126C61" w:rsidRPr="000824FC" w:rsidRDefault="00126C61" w:rsidP="00D858E3">
      <w:pPr>
        <w:pStyle w:val="a4"/>
        <w:numPr>
          <w:ilvl w:val="0"/>
          <w:numId w:val="72"/>
        </w:numPr>
        <w:tabs>
          <w:tab w:val="left" w:pos="1027"/>
        </w:tabs>
        <w:spacing w:after="0" w:line="240" w:lineRule="auto"/>
        <w:jc w:val="both"/>
        <w:rPr>
          <w:rFonts w:ascii="Times New Roman" w:hAnsi="Times New Roman"/>
          <w:sz w:val="24"/>
          <w:szCs w:val="24"/>
        </w:rPr>
      </w:pPr>
      <w:r w:rsidRPr="000824FC">
        <w:rPr>
          <w:rFonts w:ascii="Times New Roman" w:hAnsi="Times New Roman"/>
          <w:sz w:val="24"/>
          <w:szCs w:val="24"/>
        </w:rPr>
        <w:t>объяснять роль политики в жизни общества;</w:t>
      </w:r>
    </w:p>
    <w:p w:rsidR="00126C61" w:rsidRPr="000824FC" w:rsidRDefault="00126C61" w:rsidP="00D858E3">
      <w:pPr>
        <w:pStyle w:val="a4"/>
        <w:numPr>
          <w:ilvl w:val="0"/>
          <w:numId w:val="72"/>
        </w:numPr>
        <w:tabs>
          <w:tab w:val="left" w:pos="1027"/>
        </w:tabs>
        <w:spacing w:after="0" w:line="240" w:lineRule="auto"/>
        <w:jc w:val="both"/>
        <w:rPr>
          <w:rFonts w:ascii="Times New Roman" w:hAnsi="Times New Roman"/>
          <w:sz w:val="24"/>
          <w:szCs w:val="24"/>
        </w:rPr>
      </w:pPr>
      <w:r w:rsidRPr="000824FC">
        <w:rPr>
          <w:rFonts w:ascii="Times New Roman" w:hAnsi="Times New Roman"/>
          <w:sz w:val="24"/>
          <w:szCs w:val="24"/>
        </w:rPr>
        <w:t>различать и сравнивать различные формы правления, иллюстрировать их примерами;</w:t>
      </w:r>
    </w:p>
    <w:p w:rsidR="00126C61" w:rsidRPr="000824FC" w:rsidRDefault="00126C61" w:rsidP="00D858E3">
      <w:pPr>
        <w:pStyle w:val="a4"/>
        <w:numPr>
          <w:ilvl w:val="0"/>
          <w:numId w:val="72"/>
        </w:numPr>
        <w:tabs>
          <w:tab w:val="left" w:pos="1027"/>
        </w:tabs>
        <w:spacing w:after="0" w:line="240" w:lineRule="auto"/>
        <w:jc w:val="both"/>
        <w:rPr>
          <w:rFonts w:ascii="Times New Roman" w:hAnsi="Times New Roman"/>
          <w:sz w:val="24"/>
          <w:szCs w:val="24"/>
        </w:rPr>
      </w:pPr>
      <w:r w:rsidRPr="000824FC">
        <w:rPr>
          <w:rFonts w:ascii="Times New Roman" w:hAnsi="Times New Roman"/>
          <w:sz w:val="24"/>
          <w:szCs w:val="24"/>
        </w:rPr>
        <w:t>давать характеристику формам государственно-территориального устройства;</w:t>
      </w:r>
    </w:p>
    <w:p w:rsidR="00126C61" w:rsidRPr="000824FC" w:rsidRDefault="00126C61" w:rsidP="00D858E3">
      <w:pPr>
        <w:pStyle w:val="a4"/>
        <w:numPr>
          <w:ilvl w:val="0"/>
          <w:numId w:val="72"/>
        </w:numPr>
        <w:tabs>
          <w:tab w:val="left" w:pos="1027"/>
        </w:tabs>
        <w:spacing w:after="0" w:line="240" w:lineRule="auto"/>
        <w:jc w:val="both"/>
        <w:rPr>
          <w:rFonts w:ascii="Times New Roman" w:hAnsi="Times New Roman"/>
          <w:sz w:val="24"/>
          <w:szCs w:val="24"/>
        </w:rPr>
      </w:pPr>
      <w:r w:rsidRPr="000824FC">
        <w:rPr>
          <w:rFonts w:ascii="Times New Roman" w:hAnsi="Times New Roman"/>
          <w:sz w:val="24"/>
          <w:szCs w:val="24"/>
        </w:rPr>
        <w:t>различать различные типы политических режимов, раскрывать их основные признаки;</w:t>
      </w:r>
    </w:p>
    <w:p w:rsidR="00126C61" w:rsidRPr="000824FC" w:rsidRDefault="00126C61" w:rsidP="00D858E3">
      <w:pPr>
        <w:pStyle w:val="a4"/>
        <w:numPr>
          <w:ilvl w:val="0"/>
          <w:numId w:val="72"/>
        </w:numPr>
        <w:tabs>
          <w:tab w:val="left" w:pos="1027"/>
        </w:tabs>
        <w:spacing w:after="0" w:line="240" w:lineRule="auto"/>
        <w:jc w:val="both"/>
        <w:rPr>
          <w:rFonts w:ascii="Times New Roman" w:hAnsi="Times New Roman"/>
          <w:sz w:val="24"/>
          <w:szCs w:val="24"/>
        </w:rPr>
      </w:pPr>
      <w:r w:rsidRPr="000824FC">
        <w:rPr>
          <w:rFonts w:ascii="Times New Roman" w:hAnsi="Times New Roman"/>
          <w:sz w:val="24"/>
          <w:szCs w:val="24"/>
        </w:rPr>
        <w:t>раскрывать на конкретных примерах основные черты и принципы демократии;</w:t>
      </w:r>
    </w:p>
    <w:p w:rsidR="00126C61" w:rsidRPr="000824FC" w:rsidRDefault="00126C61" w:rsidP="00D858E3">
      <w:pPr>
        <w:pStyle w:val="a4"/>
        <w:numPr>
          <w:ilvl w:val="0"/>
          <w:numId w:val="72"/>
        </w:numPr>
        <w:tabs>
          <w:tab w:val="left" w:pos="1027"/>
        </w:tabs>
        <w:spacing w:after="0" w:line="240" w:lineRule="auto"/>
        <w:jc w:val="both"/>
        <w:rPr>
          <w:rFonts w:ascii="Times New Roman" w:hAnsi="Times New Roman"/>
          <w:sz w:val="24"/>
          <w:szCs w:val="24"/>
        </w:rPr>
      </w:pPr>
      <w:r w:rsidRPr="000824FC">
        <w:rPr>
          <w:rFonts w:ascii="Times New Roman" w:hAnsi="Times New Roman"/>
          <w:sz w:val="24"/>
          <w:szCs w:val="24"/>
        </w:rPr>
        <w:t>называть признаки политической партии, раскрывать их на конкретных примерах;</w:t>
      </w:r>
    </w:p>
    <w:p w:rsidR="00126C61" w:rsidRPr="000824FC" w:rsidRDefault="00126C61" w:rsidP="00D858E3">
      <w:pPr>
        <w:pStyle w:val="a4"/>
        <w:numPr>
          <w:ilvl w:val="0"/>
          <w:numId w:val="72"/>
        </w:numPr>
        <w:tabs>
          <w:tab w:val="left" w:pos="1027"/>
        </w:tabs>
        <w:spacing w:after="0" w:line="240" w:lineRule="auto"/>
        <w:jc w:val="both"/>
        <w:rPr>
          <w:rFonts w:ascii="Times New Roman" w:hAnsi="Times New Roman"/>
          <w:sz w:val="24"/>
          <w:szCs w:val="24"/>
        </w:rPr>
      </w:pPr>
      <w:r w:rsidRPr="000824FC">
        <w:rPr>
          <w:rFonts w:ascii="Times New Roman" w:hAnsi="Times New Roman"/>
          <w:sz w:val="24"/>
          <w:szCs w:val="24"/>
        </w:rPr>
        <w:t>характеризовать различные формы участия граждан в политической жизни.</w:t>
      </w:r>
    </w:p>
    <w:p w:rsidR="00126C61" w:rsidRPr="006C66BC" w:rsidRDefault="00126C61" w:rsidP="006C66BC">
      <w:pPr>
        <w:tabs>
          <w:tab w:val="left" w:pos="1027"/>
        </w:tabs>
        <w:spacing w:after="0" w:line="240" w:lineRule="auto"/>
        <w:ind w:firstLine="709"/>
        <w:jc w:val="both"/>
        <w:rPr>
          <w:rFonts w:ascii="Times New Roman" w:hAnsi="Times New Roman"/>
          <w:b/>
          <w:sz w:val="24"/>
          <w:szCs w:val="24"/>
        </w:rPr>
      </w:pPr>
      <w:r w:rsidRPr="006C66BC">
        <w:rPr>
          <w:rFonts w:ascii="Times New Roman" w:hAnsi="Times New Roman"/>
          <w:b/>
          <w:sz w:val="24"/>
          <w:szCs w:val="24"/>
        </w:rPr>
        <w:t xml:space="preserve">Выпускник получит возможность научиться: </w:t>
      </w:r>
    </w:p>
    <w:p w:rsidR="00126C61" w:rsidRPr="000824FC" w:rsidRDefault="00126C61" w:rsidP="00D858E3">
      <w:pPr>
        <w:pStyle w:val="a4"/>
        <w:numPr>
          <w:ilvl w:val="0"/>
          <w:numId w:val="73"/>
        </w:numPr>
        <w:tabs>
          <w:tab w:val="left" w:pos="1027"/>
        </w:tabs>
        <w:spacing w:after="0" w:line="240" w:lineRule="auto"/>
        <w:jc w:val="both"/>
        <w:rPr>
          <w:rFonts w:ascii="Times New Roman" w:hAnsi="Times New Roman"/>
          <w:sz w:val="24"/>
          <w:szCs w:val="24"/>
        </w:rPr>
      </w:pPr>
      <w:r w:rsidRPr="000824FC">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126C61" w:rsidRPr="000824FC" w:rsidRDefault="00126C61" w:rsidP="00D858E3">
      <w:pPr>
        <w:pStyle w:val="a4"/>
        <w:numPr>
          <w:ilvl w:val="0"/>
          <w:numId w:val="73"/>
        </w:numPr>
        <w:tabs>
          <w:tab w:val="left" w:pos="1027"/>
        </w:tabs>
        <w:spacing w:after="0" w:line="240" w:lineRule="auto"/>
        <w:jc w:val="both"/>
        <w:rPr>
          <w:rFonts w:ascii="Times New Roman" w:hAnsi="Times New Roman"/>
          <w:i/>
          <w:sz w:val="24"/>
          <w:szCs w:val="24"/>
        </w:rPr>
      </w:pPr>
      <w:r w:rsidRPr="000824FC">
        <w:rPr>
          <w:rFonts w:ascii="Times New Roman" w:hAnsi="Times New Roman"/>
          <w:i/>
          <w:sz w:val="24"/>
          <w:szCs w:val="24"/>
        </w:rPr>
        <w:lastRenderedPageBreak/>
        <w:t>соотносить различные оценки политических событий и процессов и делать обоснованные выводы.</w:t>
      </w:r>
    </w:p>
    <w:p w:rsidR="00126C61" w:rsidRPr="006C66BC" w:rsidRDefault="00126C61" w:rsidP="006C66BC">
      <w:pPr>
        <w:tabs>
          <w:tab w:val="left" w:pos="1200"/>
        </w:tabs>
        <w:spacing w:after="0" w:line="240" w:lineRule="auto"/>
        <w:ind w:firstLine="709"/>
        <w:jc w:val="both"/>
        <w:rPr>
          <w:rFonts w:ascii="Times New Roman" w:hAnsi="Times New Roman"/>
          <w:sz w:val="24"/>
          <w:szCs w:val="24"/>
        </w:rPr>
      </w:pPr>
      <w:r w:rsidRPr="006C66BC">
        <w:rPr>
          <w:rFonts w:ascii="Times New Roman" w:hAnsi="Times New Roman"/>
          <w:b/>
          <w:bCs/>
          <w:sz w:val="24"/>
          <w:szCs w:val="24"/>
          <w:shd w:val="clear" w:color="auto" w:fill="FFFFFF"/>
        </w:rPr>
        <w:t>Гражданин и государство</w:t>
      </w:r>
    </w:p>
    <w:p w:rsidR="00126C61" w:rsidRPr="006C66BC" w:rsidRDefault="00126C61" w:rsidP="006C66BC">
      <w:pPr>
        <w:tabs>
          <w:tab w:val="left" w:pos="1200"/>
        </w:tabs>
        <w:spacing w:after="0" w:line="240" w:lineRule="auto"/>
        <w:ind w:firstLine="709"/>
        <w:jc w:val="both"/>
        <w:rPr>
          <w:rFonts w:ascii="Times New Roman" w:hAnsi="Times New Roman"/>
          <w:b/>
          <w:bCs/>
          <w:sz w:val="24"/>
          <w:szCs w:val="24"/>
          <w:shd w:val="clear" w:color="auto" w:fill="FFFFFF"/>
        </w:rPr>
      </w:pPr>
      <w:r w:rsidRPr="006C66BC">
        <w:rPr>
          <w:rFonts w:ascii="Times New Roman" w:hAnsi="Times New Roman"/>
          <w:b/>
          <w:bCs/>
          <w:sz w:val="24"/>
          <w:szCs w:val="24"/>
          <w:shd w:val="clear" w:color="auto" w:fill="FFFFFF"/>
        </w:rPr>
        <w:t>Выпускник научится:</w:t>
      </w:r>
    </w:p>
    <w:p w:rsidR="00126C61" w:rsidRPr="000824FC" w:rsidRDefault="00126C61" w:rsidP="00D858E3">
      <w:pPr>
        <w:pStyle w:val="a4"/>
        <w:numPr>
          <w:ilvl w:val="0"/>
          <w:numId w:val="74"/>
        </w:numPr>
        <w:shd w:val="clear" w:color="auto" w:fill="FFFFFF"/>
        <w:tabs>
          <w:tab w:val="left" w:pos="993"/>
        </w:tabs>
        <w:spacing w:after="0" w:line="240" w:lineRule="auto"/>
        <w:jc w:val="both"/>
        <w:rPr>
          <w:rFonts w:ascii="Times New Roman" w:hAnsi="Times New Roman"/>
          <w:bCs/>
          <w:sz w:val="24"/>
          <w:szCs w:val="24"/>
          <w:shd w:val="clear" w:color="auto" w:fill="FFFFFF"/>
        </w:rPr>
      </w:pPr>
      <w:r w:rsidRPr="000824FC">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126C61" w:rsidRPr="000824FC" w:rsidRDefault="00126C61" w:rsidP="00D858E3">
      <w:pPr>
        <w:pStyle w:val="a4"/>
        <w:numPr>
          <w:ilvl w:val="0"/>
          <w:numId w:val="74"/>
        </w:numPr>
        <w:shd w:val="clear" w:color="auto" w:fill="FFFFFF"/>
        <w:tabs>
          <w:tab w:val="left" w:pos="993"/>
        </w:tabs>
        <w:spacing w:after="0" w:line="240" w:lineRule="auto"/>
        <w:jc w:val="both"/>
        <w:rPr>
          <w:rFonts w:ascii="Times New Roman" w:hAnsi="Times New Roman"/>
          <w:bCs/>
          <w:sz w:val="24"/>
          <w:szCs w:val="24"/>
          <w:shd w:val="clear" w:color="auto" w:fill="FFFFFF"/>
        </w:rPr>
      </w:pPr>
      <w:r w:rsidRPr="000824FC">
        <w:rPr>
          <w:rFonts w:ascii="Times New Roman" w:hAnsi="Times New Roman"/>
          <w:bCs/>
          <w:sz w:val="24"/>
          <w:szCs w:val="24"/>
          <w:shd w:val="clear" w:color="auto" w:fill="FFFFFF"/>
        </w:rPr>
        <w:t>объяснять порядок формирования органов государственной власти РФ;</w:t>
      </w:r>
    </w:p>
    <w:p w:rsidR="00126C61" w:rsidRPr="000824FC" w:rsidRDefault="00126C61" w:rsidP="00D858E3">
      <w:pPr>
        <w:pStyle w:val="a4"/>
        <w:numPr>
          <w:ilvl w:val="0"/>
          <w:numId w:val="74"/>
        </w:numPr>
        <w:shd w:val="clear" w:color="auto" w:fill="FFFFFF"/>
        <w:tabs>
          <w:tab w:val="left" w:pos="993"/>
        </w:tabs>
        <w:spacing w:after="0" w:line="240" w:lineRule="auto"/>
        <w:jc w:val="both"/>
        <w:rPr>
          <w:rFonts w:ascii="Times New Roman" w:hAnsi="Times New Roman"/>
          <w:bCs/>
          <w:sz w:val="24"/>
          <w:szCs w:val="24"/>
          <w:shd w:val="clear" w:color="auto" w:fill="FFFFFF"/>
        </w:rPr>
      </w:pPr>
      <w:r w:rsidRPr="000824FC">
        <w:rPr>
          <w:rFonts w:ascii="Times New Roman" w:hAnsi="Times New Roman"/>
          <w:bCs/>
          <w:sz w:val="24"/>
          <w:szCs w:val="24"/>
          <w:shd w:val="clear" w:color="auto" w:fill="FFFFFF"/>
        </w:rPr>
        <w:t>раскрывать достижения российского народа;</w:t>
      </w:r>
    </w:p>
    <w:p w:rsidR="00126C61" w:rsidRPr="000824FC" w:rsidRDefault="00126C61" w:rsidP="00D858E3">
      <w:pPr>
        <w:pStyle w:val="a4"/>
        <w:numPr>
          <w:ilvl w:val="0"/>
          <w:numId w:val="74"/>
        </w:numPr>
        <w:shd w:val="clear" w:color="auto" w:fill="FFFFFF"/>
        <w:tabs>
          <w:tab w:val="left" w:pos="993"/>
        </w:tabs>
        <w:spacing w:after="0" w:line="240" w:lineRule="auto"/>
        <w:jc w:val="both"/>
        <w:rPr>
          <w:rFonts w:ascii="Times New Roman" w:hAnsi="Times New Roman"/>
          <w:bCs/>
          <w:sz w:val="24"/>
          <w:szCs w:val="24"/>
          <w:shd w:val="clear" w:color="auto" w:fill="FFFFFF"/>
        </w:rPr>
      </w:pPr>
      <w:r w:rsidRPr="000824FC">
        <w:rPr>
          <w:rFonts w:ascii="Times New Roman" w:hAnsi="Times New Roman"/>
          <w:bCs/>
          <w:sz w:val="24"/>
          <w:szCs w:val="24"/>
          <w:shd w:val="clear" w:color="auto" w:fill="FFFFFF"/>
        </w:rPr>
        <w:t>объяснять и конкретизировать примерами смысл понятия «гражданство»;</w:t>
      </w:r>
    </w:p>
    <w:p w:rsidR="00126C61" w:rsidRPr="000824FC" w:rsidRDefault="00126C61" w:rsidP="00D858E3">
      <w:pPr>
        <w:pStyle w:val="a4"/>
        <w:numPr>
          <w:ilvl w:val="0"/>
          <w:numId w:val="74"/>
        </w:numPr>
        <w:shd w:val="clear" w:color="auto" w:fill="FFFFFF"/>
        <w:tabs>
          <w:tab w:val="left" w:pos="993"/>
        </w:tabs>
        <w:spacing w:after="0" w:line="240" w:lineRule="auto"/>
        <w:jc w:val="both"/>
        <w:rPr>
          <w:rFonts w:ascii="Times New Roman" w:hAnsi="Times New Roman"/>
          <w:bCs/>
          <w:i/>
          <w:sz w:val="24"/>
          <w:szCs w:val="24"/>
          <w:shd w:val="clear" w:color="auto" w:fill="FFFFFF"/>
        </w:rPr>
      </w:pPr>
      <w:r w:rsidRPr="000824FC">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126C61" w:rsidRPr="000824FC" w:rsidRDefault="00126C61" w:rsidP="00D858E3">
      <w:pPr>
        <w:pStyle w:val="a4"/>
        <w:numPr>
          <w:ilvl w:val="0"/>
          <w:numId w:val="74"/>
        </w:numPr>
        <w:shd w:val="clear" w:color="auto" w:fill="FFFFFF"/>
        <w:tabs>
          <w:tab w:val="left" w:pos="993"/>
        </w:tabs>
        <w:spacing w:after="0" w:line="240" w:lineRule="auto"/>
        <w:jc w:val="both"/>
        <w:rPr>
          <w:rFonts w:ascii="Times New Roman" w:hAnsi="Times New Roman"/>
          <w:bCs/>
          <w:sz w:val="24"/>
          <w:szCs w:val="24"/>
          <w:shd w:val="clear" w:color="auto" w:fill="FFFFFF"/>
        </w:rPr>
      </w:pPr>
      <w:r w:rsidRPr="000824FC">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126C61" w:rsidRPr="000824FC" w:rsidRDefault="00126C61" w:rsidP="00D858E3">
      <w:pPr>
        <w:pStyle w:val="a4"/>
        <w:numPr>
          <w:ilvl w:val="0"/>
          <w:numId w:val="74"/>
        </w:numPr>
        <w:tabs>
          <w:tab w:val="left" w:pos="993"/>
        </w:tabs>
        <w:spacing w:after="0" w:line="240" w:lineRule="auto"/>
        <w:jc w:val="both"/>
        <w:rPr>
          <w:rFonts w:ascii="Times New Roman" w:hAnsi="Times New Roman"/>
          <w:bCs/>
          <w:sz w:val="24"/>
          <w:szCs w:val="24"/>
          <w:shd w:val="clear" w:color="auto" w:fill="FFFFFF"/>
        </w:rPr>
      </w:pPr>
      <w:r w:rsidRPr="000824FC">
        <w:rPr>
          <w:rFonts w:ascii="Times New Roman" w:hAnsi="Times New Roman"/>
          <w:bCs/>
          <w:sz w:val="24"/>
          <w:szCs w:val="24"/>
          <w:shd w:val="clear" w:color="auto" w:fill="FFFFFF"/>
        </w:rPr>
        <w:t>характеризовать конституционные обязанности гражданина.</w:t>
      </w:r>
    </w:p>
    <w:p w:rsidR="00126C61" w:rsidRPr="006C66BC" w:rsidRDefault="00126C61" w:rsidP="006C66BC">
      <w:pPr>
        <w:tabs>
          <w:tab w:val="left" w:pos="1200"/>
        </w:tabs>
        <w:spacing w:after="0" w:line="240" w:lineRule="auto"/>
        <w:ind w:firstLine="709"/>
        <w:jc w:val="both"/>
        <w:rPr>
          <w:rFonts w:ascii="Times New Roman" w:hAnsi="Times New Roman"/>
          <w:b/>
          <w:bCs/>
          <w:sz w:val="24"/>
          <w:szCs w:val="24"/>
          <w:shd w:val="clear" w:color="auto" w:fill="FFFFFF"/>
        </w:rPr>
      </w:pPr>
      <w:r w:rsidRPr="006C66BC">
        <w:rPr>
          <w:rFonts w:ascii="Times New Roman" w:hAnsi="Times New Roman"/>
          <w:b/>
          <w:bCs/>
          <w:sz w:val="24"/>
          <w:szCs w:val="24"/>
          <w:shd w:val="clear" w:color="auto" w:fill="FFFFFF"/>
        </w:rPr>
        <w:t>Выпускник получит возможность научиться:</w:t>
      </w:r>
    </w:p>
    <w:p w:rsidR="00126C61" w:rsidRPr="000824FC" w:rsidRDefault="00126C61" w:rsidP="00D858E3">
      <w:pPr>
        <w:pStyle w:val="a4"/>
        <w:numPr>
          <w:ilvl w:val="0"/>
          <w:numId w:val="75"/>
        </w:numPr>
        <w:shd w:val="clear" w:color="auto" w:fill="FFFFFF"/>
        <w:tabs>
          <w:tab w:val="left" w:pos="993"/>
        </w:tabs>
        <w:spacing w:after="0" w:line="240" w:lineRule="auto"/>
        <w:jc w:val="both"/>
        <w:rPr>
          <w:rFonts w:ascii="Times New Roman" w:hAnsi="Times New Roman"/>
          <w:bCs/>
          <w:i/>
          <w:sz w:val="24"/>
          <w:szCs w:val="24"/>
          <w:shd w:val="clear" w:color="auto" w:fill="FFFFFF"/>
        </w:rPr>
      </w:pPr>
      <w:r w:rsidRPr="000824FC">
        <w:rPr>
          <w:rFonts w:ascii="Times New Roman" w:hAnsi="Times New Roman"/>
          <w:bCs/>
          <w:i/>
          <w:sz w:val="24"/>
          <w:szCs w:val="24"/>
          <w:shd w:val="clear" w:color="auto" w:fill="FFFFFF"/>
        </w:rPr>
        <w:t xml:space="preserve">аргументированно </w:t>
      </w:r>
      <w:proofErr w:type="spellStart"/>
      <w:r w:rsidRPr="000824FC">
        <w:rPr>
          <w:rFonts w:ascii="Times New Roman" w:hAnsi="Times New Roman"/>
          <w:bCs/>
          <w:i/>
          <w:sz w:val="24"/>
          <w:szCs w:val="24"/>
          <w:shd w:val="clear" w:color="auto" w:fill="FFFFFF"/>
        </w:rPr>
        <w:t>обосновыватьвлияние</w:t>
      </w:r>
      <w:proofErr w:type="spellEnd"/>
      <w:r w:rsidRPr="000824FC">
        <w:rPr>
          <w:rFonts w:ascii="Times New Roman" w:hAnsi="Times New Roman"/>
          <w:bCs/>
          <w:i/>
          <w:sz w:val="24"/>
          <w:szCs w:val="24"/>
          <w:shd w:val="clear" w:color="auto" w:fill="FFFFFF"/>
        </w:rPr>
        <w:t xml:space="preserve"> происходящих в обществе изменений на положение России в мире;</w:t>
      </w:r>
    </w:p>
    <w:p w:rsidR="00126C61" w:rsidRPr="000824FC" w:rsidRDefault="00126C61" w:rsidP="00D858E3">
      <w:pPr>
        <w:pStyle w:val="a4"/>
        <w:numPr>
          <w:ilvl w:val="0"/>
          <w:numId w:val="75"/>
        </w:numPr>
        <w:tabs>
          <w:tab w:val="left" w:pos="993"/>
        </w:tabs>
        <w:spacing w:after="0" w:line="240" w:lineRule="auto"/>
        <w:jc w:val="both"/>
        <w:rPr>
          <w:rFonts w:ascii="Times New Roman" w:hAnsi="Times New Roman"/>
          <w:b/>
          <w:bCs/>
          <w:i/>
          <w:sz w:val="24"/>
          <w:szCs w:val="24"/>
          <w:shd w:val="clear" w:color="auto" w:fill="FFFFFF"/>
        </w:rPr>
      </w:pPr>
      <w:r w:rsidRPr="000824FC">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0824FC">
        <w:rPr>
          <w:rFonts w:ascii="Times New Roman" w:hAnsi="Times New Roman"/>
          <w:b/>
          <w:bCs/>
          <w:i/>
          <w:sz w:val="24"/>
          <w:szCs w:val="24"/>
          <w:shd w:val="clear" w:color="auto" w:fill="FFFFFF"/>
        </w:rPr>
        <w:t>.</w:t>
      </w:r>
    </w:p>
    <w:p w:rsidR="00126C61" w:rsidRPr="006C66BC" w:rsidRDefault="00126C61" w:rsidP="006C66BC">
      <w:pPr>
        <w:tabs>
          <w:tab w:val="left" w:pos="994"/>
        </w:tabs>
        <w:spacing w:after="0" w:line="240" w:lineRule="auto"/>
        <w:ind w:firstLine="709"/>
        <w:jc w:val="both"/>
        <w:rPr>
          <w:rFonts w:ascii="Times New Roman" w:hAnsi="Times New Roman"/>
          <w:sz w:val="24"/>
          <w:szCs w:val="24"/>
        </w:rPr>
      </w:pPr>
      <w:r w:rsidRPr="006C66BC">
        <w:rPr>
          <w:rFonts w:ascii="Times New Roman" w:hAnsi="Times New Roman"/>
          <w:b/>
          <w:bCs/>
          <w:sz w:val="24"/>
          <w:szCs w:val="24"/>
          <w:shd w:val="clear" w:color="auto" w:fill="FFFFFF"/>
        </w:rPr>
        <w:t>Основы российского законодательства</w:t>
      </w:r>
    </w:p>
    <w:p w:rsidR="00126C61" w:rsidRPr="006C66BC" w:rsidRDefault="00126C61" w:rsidP="006C66BC">
      <w:pPr>
        <w:tabs>
          <w:tab w:val="left" w:pos="994"/>
        </w:tabs>
        <w:spacing w:after="0" w:line="240" w:lineRule="auto"/>
        <w:ind w:firstLine="709"/>
        <w:jc w:val="both"/>
        <w:rPr>
          <w:rFonts w:ascii="Times New Roman" w:hAnsi="Times New Roman"/>
          <w:b/>
          <w:sz w:val="24"/>
          <w:szCs w:val="24"/>
        </w:rPr>
      </w:pPr>
      <w:r w:rsidRPr="006C66BC">
        <w:rPr>
          <w:rFonts w:ascii="Times New Roman" w:hAnsi="Times New Roman"/>
          <w:b/>
          <w:sz w:val="24"/>
          <w:szCs w:val="24"/>
        </w:rPr>
        <w:t>Выпускник научится:</w:t>
      </w:r>
    </w:p>
    <w:p w:rsidR="00126C61" w:rsidRPr="000824FC" w:rsidRDefault="00126C61" w:rsidP="00D858E3">
      <w:pPr>
        <w:pStyle w:val="a4"/>
        <w:numPr>
          <w:ilvl w:val="0"/>
          <w:numId w:val="76"/>
        </w:numPr>
        <w:tabs>
          <w:tab w:val="left" w:pos="994"/>
        </w:tabs>
        <w:spacing w:after="0" w:line="240" w:lineRule="auto"/>
        <w:jc w:val="both"/>
        <w:rPr>
          <w:rFonts w:ascii="Times New Roman" w:hAnsi="Times New Roman"/>
          <w:bCs/>
          <w:sz w:val="24"/>
          <w:szCs w:val="24"/>
        </w:rPr>
      </w:pPr>
      <w:r w:rsidRPr="000824FC">
        <w:rPr>
          <w:rFonts w:ascii="Times New Roman" w:hAnsi="Times New Roman"/>
          <w:bCs/>
          <w:sz w:val="24"/>
          <w:szCs w:val="24"/>
        </w:rPr>
        <w:t>характеризовать систему российского законодательства;</w:t>
      </w:r>
    </w:p>
    <w:p w:rsidR="00126C61" w:rsidRPr="000824FC" w:rsidRDefault="00126C61" w:rsidP="00D858E3">
      <w:pPr>
        <w:pStyle w:val="a4"/>
        <w:numPr>
          <w:ilvl w:val="0"/>
          <w:numId w:val="76"/>
        </w:numPr>
        <w:tabs>
          <w:tab w:val="left" w:pos="994"/>
        </w:tabs>
        <w:spacing w:after="0" w:line="240" w:lineRule="auto"/>
        <w:jc w:val="both"/>
        <w:rPr>
          <w:rFonts w:ascii="Times New Roman" w:hAnsi="Times New Roman"/>
          <w:bCs/>
          <w:sz w:val="24"/>
          <w:szCs w:val="24"/>
        </w:rPr>
      </w:pPr>
      <w:r w:rsidRPr="000824FC">
        <w:rPr>
          <w:rFonts w:ascii="Times New Roman" w:hAnsi="Times New Roman"/>
          <w:bCs/>
          <w:sz w:val="24"/>
          <w:szCs w:val="24"/>
        </w:rPr>
        <w:t>раскрывать особенности гражданской дееспособности несовершеннолетних;</w:t>
      </w:r>
    </w:p>
    <w:p w:rsidR="00126C61" w:rsidRPr="000824FC" w:rsidRDefault="00126C61" w:rsidP="00D858E3">
      <w:pPr>
        <w:pStyle w:val="a4"/>
        <w:numPr>
          <w:ilvl w:val="0"/>
          <w:numId w:val="76"/>
        </w:numPr>
        <w:tabs>
          <w:tab w:val="left" w:pos="994"/>
        </w:tabs>
        <w:spacing w:after="0" w:line="240" w:lineRule="auto"/>
        <w:jc w:val="both"/>
        <w:rPr>
          <w:rFonts w:ascii="Times New Roman" w:hAnsi="Times New Roman"/>
          <w:bCs/>
          <w:sz w:val="24"/>
          <w:szCs w:val="24"/>
        </w:rPr>
      </w:pPr>
      <w:r w:rsidRPr="000824FC">
        <w:rPr>
          <w:rFonts w:ascii="Times New Roman" w:hAnsi="Times New Roman"/>
          <w:bCs/>
          <w:sz w:val="24"/>
          <w:szCs w:val="24"/>
        </w:rPr>
        <w:t>характеризовать гражданские правоотношения;</w:t>
      </w:r>
    </w:p>
    <w:p w:rsidR="00126C61" w:rsidRPr="000824FC" w:rsidRDefault="00126C61" w:rsidP="00D858E3">
      <w:pPr>
        <w:pStyle w:val="a4"/>
        <w:numPr>
          <w:ilvl w:val="0"/>
          <w:numId w:val="76"/>
        </w:numPr>
        <w:tabs>
          <w:tab w:val="left" w:pos="994"/>
        </w:tabs>
        <w:spacing w:after="0" w:line="240" w:lineRule="auto"/>
        <w:jc w:val="both"/>
        <w:rPr>
          <w:rFonts w:ascii="Times New Roman" w:hAnsi="Times New Roman"/>
          <w:bCs/>
          <w:sz w:val="24"/>
          <w:szCs w:val="24"/>
        </w:rPr>
      </w:pPr>
      <w:r w:rsidRPr="000824FC">
        <w:rPr>
          <w:rFonts w:ascii="Times New Roman" w:hAnsi="Times New Roman"/>
          <w:bCs/>
          <w:sz w:val="24"/>
          <w:szCs w:val="24"/>
        </w:rPr>
        <w:t>раскрывать смысл права на труд;</w:t>
      </w:r>
    </w:p>
    <w:p w:rsidR="00126C61" w:rsidRPr="000824FC" w:rsidRDefault="00126C61" w:rsidP="00D858E3">
      <w:pPr>
        <w:pStyle w:val="a4"/>
        <w:numPr>
          <w:ilvl w:val="0"/>
          <w:numId w:val="76"/>
        </w:numPr>
        <w:tabs>
          <w:tab w:val="left" w:pos="994"/>
        </w:tabs>
        <w:spacing w:after="0" w:line="240" w:lineRule="auto"/>
        <w:jc w:val="both"/>
        <w:rPr>
          <w:rFonts w:ascii="Times New Roman" w:hAnsi="Times New Roman"/>
          <w:bCs/>
          <w:sz w:val="24"/>
          <w:szCs w:val="24"/>
        </w:rPr>
      </w:pPr>
      <w:r w:rsidRPr="000824FC">
        <w:rPr>
          <w:rFonts w:ascii="Times New Roman" w:hAnsi="Times New Roman"/>
          <w:bCs/>
          <w:sz w:val="24"/>
          <w:szCs w:val="24"/>
        </w:rPr>
        <w:t>объяснять роль трудового договора;</w:t>
      </w:r>
    </w:p>
    <w:p w:rsidR="00126C61" w:rsidRPr="000824FC" w:rsidRDefault="00126C61" w:rsidP="00D858E3">
      <w:pPr>
        <w:pStyle w:val="a4"/>
        <w:numPr>
          <w:ilvl w:val="0"/>
          <w:numId w:val="76"/>
        </w:numPr>
        <w:tabs>
          <w:tab w:val="left" w:pos="994"/>
        </w:tabs>
        <w:spacing w:after="0" w:line="240" w:lineRule="auto"/>
        <w:jc w:val="both"/>
        <w:rPr>
          <w:rFonts w:ascii="Times New Roman" w:hAnsi="Times New Roman"/>
          <w:bCs/>
          <w:sz w:val="24"/>
          <w:szCs w:val="24"/>
        </w:rPr>
      </w:pPr>
      <w:r w:rsidRPr="000824FC">
        <w:rPr>
          <w:rFonts w:ascii="Times New Roman" w:hAnsi="Times New Roman"/>
          <w:bCs/>
          <w:sz w:val="24"/>
          <w:szCs w:val="24"/>
        </w:rPr>
        <w:t>разъяснять на примерах особенности положения несовершеннолетних в трудовых отношениях;</w:t>
      </w:r>
    </w:p>
    <w:p w:rsidR="00126C61" w:rsidRPr="000824FC" w:rsidRDefault="00126C61" w:rsidP="00D858E3">
      <w:pPr>
        <w:pStyle w:val="a4"/>
        <w:numPr>
          <w:ilvl w:val="0"/>
          <w:numId w:val="76"/>
        </w:numPr>
        <w:tabs>
          <w:tab w:val="left" w:pos="994"/>
        </w:tabs>
        <w:spacing w:after="0" w:line="240" w:lineRule="auto"/>
        <w:jc w:val="both"/>
        <w:rPr>
          <w:rFonts w:ascii="Times New Roman" w:hAnsi="Times New Roman"/>
          <w:bCs/>
          <w:sz w:val="24"/>
          <w:szCs w:val="24"/>
        </w:rPr>
      </w:pPr>
      <w:r w:rsidRPr="000824FC">
        <w:rPr>
          <w:rFonts w:ascii="Times New Roman" w:hAnsi="Times New Roman"/>
          <w:bCs/>
          <w:sz w:val="24"/>
          <w:szCs w:val="24"/>
        </w:rPr>
        <w:t>характеризовать права и обязанности супругов, родителей, детей;</w:t>
      </w:r>
    </w:p>
    <w:p w:rsidR="00126C61" w:rsidRPr="000824FC" w:rsidRDefault="00126C61" w:rsidP="00D858E3">
      <w:pPr>
        <w:pStyle w:val="a4"/>
        <w:numPr>
          <w:ilvl w:val="0"/>
          <w:numId w:val="76"/>
        </w:numPr>
        <w:tabs>
          <w:tab w:val="left" w:pos="994"/>
        </w:tabs>
        <w:spacing w:after="0" w:line="240" w:lineRule="auto"/>
        <w:jc w:val="both"/>
        <w:rPr>
          <w:rFonts w:ascii="Times New Roman" w:hAnsi="Times New Roman"/>
          <w:bCs/>
          <w:sz w:val="24"/>
          <w:szCs w:val="24"/>
        </w:rPr>
      </w:pPr>
      <w:r w:rsidRPr="000824FC">
        <w:rPr>
          <w:rFonts w:ascii="Times New Roman" w:hAnsi="Times New Roman"/>
          <w:bCs/>
          <w:sz w:val="24"/>
          <w:szCs w:val="24"/>
        </w:rPr>
        <w:t>характеризовать особенности уголовного права и уголовных правоотношений;</w:t>
      </w:r>
    </w:p>
    <w:p w:rsidR="00126C61" w:rsidRPr="000824FC" w:rsidRDefault="00126C61" w:rsidP="00D858E3">
      <w:pPr>
        <w:pStyle w:val="a4"/>
        <w:numPr>
          <w:ilvl w:val="0"/>
          <w:numId w:val="76"/>
        </w:numPr>
        <w:tabs>
          <w:tab w:val="left" w:pos="994"/>
        </w:tabs>
        <w:spacing w:after="0" w:line="240" w:lineRule="auto"/>
        <w:jc w:val="both"/>
        <w:rPr>
          <w:rFonts w:ascii="Times New Roman" w:hAnsi="Times New Roman"/>
          <w:bCs/>
          <w:sz w:val="24"/>
          <w:szCs w:val="24"/>
        </w:rPr>
      </w:pPr>
      <w:r w:rsidRPr="000824FC">
        <w:rPr>
          <w:rFonts w:ascii="Times New Roman" w:hAnsi="Times New Roman"/>
          <w:bCs/>
          <w:sz w:val="24"/>
          <w:szCs w:val="24"/>
        </w:rPr>
        <w:t>конкретизировать примерами виды преступлений и наказания за них;</w:t>
      </w:r>
    </w:p>
    <w:p w:rsidR="00126C61" w:rsidRPr="000824FC" w:rsidRDefault="00126C61" w:rsidP="00D858E3">
      <w:pPr>
        <w:pStyle w:val="a4"/>
        <w:numPr>
          <w:ilvl w:val="0"/>
          <w:numId w:val="76"/>
        </w:numPr>
        <w:tabs>
          <w:tab w:val="left" w:pos="994"/>
        </w:tabs>
        <w:spacing w:after="0" w:line="240" w:lineRule="auto"/>
        <w:jc w:val="both"/>
        <w:rPr>
          <w:rFonts w:ascii="Times New Roman" w:hAnsi="Times New Roman"/>
          <w:bCs/>
          <w:sz w:val="24"/>
          <w:szCs w:val="24"/>
        </w:rPr>
      </w:pPr>
      <w:r w:rsidRPr="000824FC">
        <w:rPr>
          <w:rFonts w:ascii="Times New Roman" w:hAnsi="Times New Roman"/>
          <w:bCs/>
          <w:sz w:val="24"/>
          <w:szCs w:val="24"/>
        </w:rPr>
        <w:t>характеризовать специфику уголовной ответственности несовершеннолетних;</w:t>
      </w:r>
    </w:p>
    <w:p w:rsidR="00126C61" w:rsidRPr="000824FC" w:rsidRDefault="00126C61" w:rsidP="00D858E3">
      <w:pPr>
        <w:pStyle w:val="a4"/>
        <w:numPr>
          <w:ilvl w:val="0"/>
          <w:numId w:val="76"/>
        </w:numPr>
        <w:tabs>
          <w:tab w:val="left" w:pos="994"/>
        </w:tabs>
        <w:spacing w:after="0" w:line="240" w:lineRule="auto"/>
        <w:jc w:val="both"/>
        <w:rPr>
          <w:rFonts w:ascii="Times New Roman" w:hAnsi="Times New Roman"/>
          <w:bCs/>
          <w:sz w:val="24"/>
          <w:szCs w:val="24"/>
        </w:rPr>
      </w:pPr>
      <w:r w:rsidRPr="000824FC">
        <w:rPr>
          <w:rFonts w:ascii="Times New Roman" w:hAnsi="Times New Roman"/>
          <w:bCs/>
          <w:sz w:val="24"/>
          <w:szCs w:val="24"/>
        </w:rPr>
        <w:t>раскрывать связь права на образование и обязанности получить образование;</w:t>
      </w:r>
    </w:p>
    <w:p w:rsidR="00126C61" w:rsidRPr="000824FC" w:rsidRDefault="00126C61" w:rsidP="00D858E3">
      <w:pPr>
        <w:pStyle w:val="a4"/>
        <w:numPr>
          <w:ilvl w:val="0"/>
          <w:numId w:val="76"/>
        </w:numPr>
        <w:tabs>
          <w:tab w:val="left" w:pos="994"/>
        </w:tabs>
        <w:spacing w:after="0" w:line="240" w:lineRule="auto"/>
        <w:jc w:val="both"/>
        <w:rPr>
          <w:rFonts w:ascii="Times New Roman" w:hAnsi="Times New Roman"/>
          <w:bCs/>
          <w:sz w:val="24"/>
          <w:szCs w:val="24"/>
        </w:rPr>
      </w:pPr>
      <w:r w:rsidRPr="000824FC">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126C61" w:rsidRPr="000824FC" w:rsidRDefault="00126C61" w:rsidP="00D858E3">
      <w:pPr>
        <w:pStyle w:val="a4"/>
        <w:numPr>
          <w:ilvl w:val="0"/>
          <w:numId w:val="76"/>
        </w:numPr>
        <w:tabs>
          <w:tab w:val="left" w:pos="994"/>
        </w:tabs>
        <w:spacing w:after="0" w:line="240" w:lineRule="auto"/>
        <w:jc w:val="both"/>
        <w:rPr>
          <w:rFonts w:ascii="Times New Roman" w:hAnsi="Times New Roman"/>
          <w:bCs/>
          <w:sz w:val="24"/>
          <w:szCs w:val="24"/>
        </w:rPr>
      </w:pPr>
      <w:r w:rsidRPr="000824FC">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126C61" w:rsidRPr="000824FC" w:rsidRDefault="00126C61" w:rsidP="00D858E3">
      <w:pPr>
        <w:pStyle w:val="a4"/>
        <w:numPr>
          <w:ilvl w:val="0"/>
          <w:numId w:val="76"/>
        </w:numPr>
        <w:tabs>
          <w:tab w:val="left" w:pos="994"/>
        </w:tabs>
        <w:spacing w:after="0" w:line="240" w:lineRule="auto"/>
        <w:jc w:val="both"/>
        <w:rPr>
          <w:rFonts w:ascii="Times New Roman" w:hAnsi="Times New Roman"/>
          <w:sz w:val="24"/>
          <w:szCs w:val="24"/>
        </w:rPr>
      </w:pPr>
      <w:r w:rsidRPr="000824FC">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0824FC">
        <w:rPr>
          <w:rFonts w:ascii="Times New Roman" w:hAnsi="Times New Roman"/>
          <w:sz w:val="24"/>
          <w:szCs w:val="24"/>
        </w:rPr>
        <w:t>.</w:t>
      </w:r>
    </w:p>
    <w:p w:rsidR="00126C61" w:rsidRPr="006C66BC" w:rsidRDefault="00126C61" w:rsidP="006C66BC">
      <w:pPr>
        <w:tabs>
          <w:tab w:val="left" w:pos="994"/>
        </w:tabs>
        <w:spacing w:after="0" w:line="240" w:lineRule="auto"/>
        <w:ind w:firstLine="709"/>
        <w:jc w:val="both"/>
        <w:rPr>
          <w:rFonts w:ascii="Times New Roman" w:hAnsi="Times New Roman"/>
          <w:b/>
          <w:sz w:val="24"/>
          <w:szCs w:val="24"/>
        </w:rPr>
      </w:pPr>
      <w:r w:rsidRPr="006C66BC">
        <w:rPr>
          <w:rFonts w:ascii="Times New Roman" w:hAnsi="Times New Roman"/>
          <w:b/>
          <w:sz w:val="24"/>
          <w:szCs w:val="24"/>
        </w:rPr>
        <w:t>Выпускник получит возможность научиться:</w:t>
      </w:r>
    </w:p>
    <w:p w:rsidR="00126C61" w:rsidRPr="000824FC" w:rsidRDefault="00126C61" w:rsidP="00D858E3">
      <w:pPr>
        <w:pStyle w:val="a4"/>
        <w:numPr>
          <w:ilvl w:val="0"/>
          <w:numId w:val="77"/>
        </w:numPr>
        <w:tabs>
          <w:tab w:val="left" w:pos="994"/>
        </w:tabs>
        <w:spacing w:after="0" w:line="240" w:lineRule="auto"/>
        <w:jc w:val="both"/>
        <w:rPr>
          <w:rFonts w:ascii="Times New Roman" w:hAnsi="Times New Roman"/>
          <w:bCs/>
          <w:i/>
          <w:sz w:val="24"/>
          <w:szCs w:val="24"/>
        </w:rPr>
      </w:pPr>
      <w:r w:rsidRPr="000824FC">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26C61" w:rsidRPr="000824FC" w:rsidRDefault="00126C61" w:rsidP="00D858E3">
      <w:pPr>
        <w:pStyle w:val="a4"/>
        <w:numPr>
          <w:ilvl w:val="0"/>
          <w:numId w:val="77"/>
        </w:numPr>
        <w:tabs>
          <w:tab w:val="left" w:pos="994"/>
        </w:tabs>
        <w:spacing w:after="0" w:line="240" w:lineRule="auto"/>
        <w:jc w:val="both"/>
        <w:rPr>
          <w:rFonts w:ascii="Times New Roman" w:hAnsi="Times New Roman"/>
          <w:bCs/>
          <w:i/>
          <w:sz w:val="24"/>
          <w:szCs w:val="24"/>
        </w:rPr>
      </w:pPr>
      <w:r w:rsidRPr="000824FC">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126C61" w:rsidRPr="000824FC" w:rsidRDefault="00126C61" w:rsidP="00D858E3">
      <w:pPr>
        <w:pStyle w:val="a4"/>
        <w:numPr>
          <w:ilvl w:val="0"/>
          <w:numId w:val="77"/>
        </w:numPr>
        <w:tabs>
          <w:tab w:val="left" w:pos="994"/>
        </w:tabs>
        <w:spacing w:after="0" w:line="240" w:lineRule="auto"/>
        <w:jc w:val="both"/>
        <w:rPr>
          <w:rFonts w:ascii="Times New Roman" w:hAnsi="Times New Roman"/>
          <w:bCs/>
          <w:i/>
          <w:sz w:val="24"/>
          <w:szCs w:val="24"/>
        </w:rPr>
      </w:pPr>
      <w:r w:rsidRPr="000824FC">
        <w:rPr>
          <w:rFonts w:ascii="Times New Roman" w:hAnsi="Times New Roman"/>
          <w:bCs/>
          <w:i/>
          <w:sz w:val="24"/>
          <w:szCs w:val="24"/>
        </w:rPr>
        <w:t>осознанно содействовать защите правопорядка в обществе правовыми способами и средствами.</w:t>
      </w:r>
    </w:p>
    <w:p w:rsidR="00126C61" w:rsidRPr="006C66BC" w:rsidRDefault="00126C61" w:rsidP="006C66BC">
      <w:pPr>
        <w:tabs>
          <w:tab w:val="left" w:pos="1267"/>
        </w:tabs>
        <w:spacing w:after="0" w:line="240" w:lineRule="auto"/>
        <w:ind w:firstLine="709"/>
        <w:jc w:val="both"/>
        <w:rPr>
          <w:rFonts w:ascii="Times New Roman" w:hAnsi="Times New Roman"/>
          <w:sz w:val="24"/>
          <w:szCs w:val="24"/>
        </w:rPr>
      </w:pPr>
      <w:r w:rsidRPr="006C66BC">
        <w:rPr>
          <w:rFonts w:ascii="Times New Roman" w:hAnsi="Times New Roman"/>
          <w:b/>
          <w:bCs/>
          <w:sz w:val="24"/>
          <w:szCs w:val="24"/>
          <w:shd w:val="clear" w:color="auto" w:fill="FFFFFF"/>
        </w:rPr>
        <w:t>Экономика</w:t>
      </w:r>
    </w:p>
    <w:p w:rsidR="00126C61" w:rsidRPr="006C66BC" w:rsidRDefault="00126C61" w:rsidP="006C66BC">
      <w:pPr>
        <w:tabs>
          <w:tab w:val="left" w:pos="1267"/>
        </w:tabs>
        <w:spacing w:after="0" w:line="240" w:lineRule="auto"/>
        <w:ind w:firstLine="709"/>
        <w:jc w:val="both"/>
        <w:rPr>
          <w:rFonts w:ascii="Times New Roman" w:hAnsi="Times New Roman"/>
          <w:b/>
          <w:sz w:val="24"/>
          <w:szCs w:val="24"/>
        </w:rPr>
      </w:pPr>
      <w:r w:rsidRPr="006C66BC">
        <w:rPr>
          <w:rFonts w:ascii="Times New Roman" w:hAnsi="Times New Roman"/>
          <w:b/>
          <w:sz w:val="24"/>
          <w:szCs w:val="24"/>
        </w:rPr>
        <w:t>Выпускник научится:</w:t>
      </w:r>
    </w:p>
    <w:p w:rsidR="00126C61" w:rsidRPr="000824FC" w:rsidRDefault="00126C61" w:rsidP="00D858E3">
      <w:pPr>
        <w:pStyle w:val="a4"/>
        <w:numPr>
          <w:ilvl w:val="0"/>
          <w:numId w:val="78"/>
        </w:numPr>
        <w:shd w:val="clear" w:color="auto" w:fill="FFFFFF"/>
        <w:tabs>
          <w:tab w:val="left" w:pos="993"/>
        </w:tabs>
        <w:spacing w:after="0" w:line="240" w:lineRule="auto"/>
        <w:jc w:val="both"/>
        <w:rPr>
          <w:rFonts w:ascii="Times New Roman" w:hAnsi="Times New Roman"/>
          <w:bCs/>
          <w:sz w:val="24"/>
          <w:szCs w:val="24"/>
        </w:rPr>
      </w:pPr>
      <w:r w:rsidRPr="000824FC">
        <w:rPr>
          <w:rFonts w:ascii="Times New Roman" w:hAnsi="Times New Roman"/>
          <w:bCs/>
          <w:sz w:val="24"/>
          <w:szCs w:val="24"/>
        </w:rPr>
        <w:t>объяснять проблему ограниченности экономических ресурсов;</w:t>
      </w:r>
    </w:p>
    <w:p w:rsidR="00126C61" w:rsidRPr="000824FC" w:rsidRDefault="00126C61" w:rsidP="00D858E3">
      <w:pPr>
        <w:pStyle w:val="a4"/>
        <w:numPr>
          <w:ilvl w:val="0"/>
          <w:numId w:val="78"/>
        </w:numPr>
        <w:shd w:val="clear" w:color="auto" w:fill="FFFFFF"/>
        <w:tabs>
          <w:tab w:val="left" w:pos="993"/>
        </w:tabs>
        <w:spacing w:after="0" w:line="240" w:lineRule="auto"/>
        <w:jc w:val="both"/>
        <w:rPr>
          <w:rFonts w:ascii="Times New Roman" w:hAnsi="Times New Roman"/>
          <w:bCs/>
          <w:sz w:val="24"/>
          <w:szCs w:val="24"/>
        </w:rPr>
      </w:pPr>
      <w:r w:rsidRPr="000824FC">
        <w:rPr>
          <w:rFonts w:ascii="Times New Roman" w:hAnsi="Times New Roman"/>
          <w:bCs/>
          <w:sz w:val="24"/>
          <w:szCs w:val="24"/>
        </w:rPr>
        <w:lastRenderedPageBreak/>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126C61" w:rsidRPr="000824FC" w:rsidRDefault="00126C61" w:rsidP="00D858E3">
      <w:pPr>
        <w:pStyle w:val="a4"/>
        <w:numPr>
          <w:ilvl w:val="0"/>
          <w:numId w:val="78"/>
        </w:numPr>
        <w:shd w:val="clear" w:color="auto" w:fill="FFFFFF"/>
        <w:tabs>
          <w:tab w:val="left" w:pos="993"/>
        </w:tabs>
        <w:spacing w:after="0" w:line="240" w:lineRule="auto"/>
        <w:jc w:val="both"/>
        <w:rPr>
          <w:rFonts w:ascii="Times New Roman" w:hAnsi="Times New Roman"/>
          <w:bCs/>
          <w:sz w:val="24"/>
          <w:szCs w:val="24"/>
        </w:rPr>
      </w:pPr>
      <w:r w:rsidRPr="000824FC">
        <w:rPr>
          <w:rFonts w:ascii="Times New Roman" w:hAnsi="Times New Roman"/>
          <w:bCs/>
          <w:sz w:val="24"/>
          <w:szCs w:val="24"/>
        </w:rPr>
        <w:t>раскрывать факторы, влияющие на производительность труда;</w:t>
      </w:r>
    </w:p>
    <w:p w:rsidR="00126C61" w:rsidRPr="000824FC" w:rsidRDefault="00126C61" w:rsidP="00D858E3">
      <w:pPr>
        <w:pStyle w:val="a4"/>
        <w:numPr>
          <w:ilvl w:val="0"/>
          <w:numId w:val="78"/>
        </w:numPr>
        <w:tabs>
          <w:tab w:val="left" w:pos="993"/>
        </w:tabs>
        <w:spacing w:after="0" w:line="240" w:lineRule="auto"/>
        <w:jc w:val="both"/>
        <w:rPr>
          <w:rFonts w:ascii="Times New Roman" w:hAnsi="Times New Roman"/>
          <w:bCs/>
          <w:sz w:val="24"/>
          <w:szCs w:val="24"/>
        </w:rPr>
      </w:pPr>
      <w:r w:rsidRPr="000824FC">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126C61" w:rsidRPr="000824FC" w:rsidRDefault="00126C61" w:rsidP="00D858E3">
      <w:pPr>
        <w:pStyle w:val="a4"/>
        <w:numPr>
          <w:ilvl w:val="0"/>
          <w:numId w:val="78"/>
        </w:numPr>
        <w:tabs>
          <w:tab w:val="left" w:pos="993"/>
        </w:tabs>
        <w:spacing w:after="0" w:line="240" w:lineRule="auto"/>
        <w:jc w:val="both"/>
        <w:rPr>
          <w:rFonts w:ascii="Times New Roman" w:hAnsi="Times New Roman"/>
          <w:bCs/>
          <w:sz w:val="24"/>
          <w:szCs w:val="24"/>
        </w:rPr>
      </w:pPr>
      <w:r w:rsidRPr="000824FC">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126C61" w:rsidRPr="000824FC" w:rsidRDefault="00126C61" w:rsidP="00D858E3">
      <w:pPr>
        <w:pStyle w:val="a4"/>
        <w:numPr>
          <w:ilvl w:val="0"/>
          <w:numId w:val="78"/>
        </w:numPr>
        <w:tabs>
          <w:tab w:val="left" w:pos="993"/>
        </w:tabs>
        <w:spacing w:after="0" w:line="240" w:lineRule="auto"/>
        <w:jc w:val="both"/>
        <w:rPr>
          <w:rFonts w:ascii="Times New Roman" w:hAnsi="Times New Roman"/>
          <w:bCs/>
          <w:sz w:val="24"/>
          <w:szCs w:val="24"/>
        </w:rPr>
      </w:pPr>
      <w:r w:rsidRPr="000824FC">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126C61" w:rsidRPr="000824FC" w:rsidRDefault="00126C61" w:rsidP="00D858E3">
      <w:pPr>
        <w:pStyle w:val="a4"/>
        <w:numPr>
          <w:ilvl w:val="0"/>
          <w:numId w:val="78"/>
        </w:numPr>
        <w:tabs>
          <w:tab w:val="left" w:pos="993"/>
        </w:tabs>
        <w:spacing w:after="0" w:line="240" w:lineRule="auto"/>
        <w:jc w:val="both"/>
        <w:rPr>
          <w:rFonts w:ascii="Times New Roman" w:hAnsi="Times New Roman"/>
          <w:bCs/>
          <w:sz w:val="24"/>
          <w:szCs w:val="24"/>
        </w:rPr>
      </w:pPr>
      <w:r w:rsidRPr="000824FC">
        <w:rPr>
          <w:rFonts w:ascii="Times New Roman" w:hAnsi="Times New Roman"/>
          <w:bCs/>
          <w:sz w:val="24"/>
          <w:szCs w:val="24"/>
        </w:rPr>
        <w:t>называть и конкретизировать примерами виды налогов;</w:t>
      </w:r>
    </w:p>
    <w:p w:rsidR="00126C61" w:rsidRPr="000824FC" w:rsidRDefault="00126C61" w:rsidP="00D858E3">
      <w:pPr>
        <w:pStyle w:val="a4"/>
        <w:numPr>
          <w:ilvl w:val="0"/>
          <w:numId w:val="78"/>
        </w:numPr>
        <w:tabs>
          <w:tab w:val="left" w:pos="993"/>
        </w:tabs>
        <w:spacing w:after="0" w:line="240" w:lineRule="auto"/>
        <w:jc w:val="both"/>
        <w:rPr>
          <w:rFonts w:ascii="Times New Roman" w:hAnsi="Times New Roman"/>
          <w:bCs/>
          <w:sz w:val="24"/>
          <w:szCs w:val="24"/>
        </w:rPr>
      </w:pPr>
      <w:r w:rsidRPr="000824FC">
        <w:rPr>
          <w:rFonts w:ascii="Times New Roman" w:hAnsi="Times New Roman"/>
          <w:bCs/>
          <w:sz w:val="24"/>
          <w:szCs w:val="24"/>
        </w:rPr>
        <w:t>характеризовать функции денег и их роль в экономике;</w:t>
      </w:r>
    </w:p>
    <w:p w:rsidR="00126C61" w:rsidRPr="000824FC" w:rsidRDefault="00126C61" w:rsidP="00D858E3">
      <w:pPr>
        <w:pStyle w:val="a4"/>
        <w:numPr>
          <w:ilvl w:val="0"/>
          <w:numId w:val="78"/>
        </w:numPr>
        <w:tabs>
          <w:tab w:val="left" w:pos="993"/>
        </w:tabs>
        <w:spacing w:after="0" w:line="240" w:lineRule="auto"/>
        <w:jc w:val="both"/>
        <w:rPr>
          <w:rFonts w:ascii="Times New Roman" w:hAnsi="Times New Roman"/>
          <w:bCs/>
          <w:sz w:val="24"/>
          <w:szCs w:val="24"/>
        </w:rPr>
      </w:pPr>
      <w:r w:rsidRPr="000824FC">
        <w:rPr>
          <w:rFonts w:ascii="Times New Roman" w:hAnsi="Times New Roman"/>
          <w:bCs/>
          <w:sz w:val="24"/>
          <w:szCs w:val="24"/>
        </w:rPr>
        <w:t>раскрывать социально-экономическую роль и функции предпринимательства;</w:t>
      </w:r>
    </w:p>
    <w:p w:rsidR="00126C61" w:rsidRPr="000824FC" w:rsidRDefault="00126C61" w:rsidP="00D858E3">
      <w:pPr>
        <w:pStyle w:val="a4"/>
        <w:numPr>
          <w:ilvl w:val="0"/>
          <w:numId w:val="78"/>
        </w:numPr>
        <w:tabs>
          <w:tab w:val="left" w:pos="993"/>
        </w:tabs>
        <w:spacing w:after="0" w:line="240" w:lineRule="auto"/>
        <w:jc w:val="both"/>
        <w:rPr>
          <w:rFonts w:ascii="Times New Roman" w:hAnsi="Times New Roman"/>
          <w:bCs/>
          <w:sz w:val="24"/>
          <w:szCs w:val="24"/>
        </w:rPr>
      </w:pPr>
      <w:r w:rsidRPr="000824FC">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126C61" w:rsidRPr="000824FC" w:rsidRDefault="00126C61" w:rsidP="00D858E3">
      <w:pPr>
        <w:pStyle w:val="a4"/>
        <w:numPr>
          <w:ilvl w:val="0"/>
          <w:numId w:val="78"/>
        </w:numPr>
        <w:tabs>
          <w:tab w:val="left" w:pos="993"/>
        </w:tabs>
        <w:spacing w:after="0" w:line="240" w:lineRule="auto"/>
        <w:jc w:val="both"/>
        <w:rPr>
          <w:rFonts w:ascii="Times New Roman" w:hAnsi="Times New Roman"/>
          <w:bCs/>
          <w:sz w:val="24"/>
          <w:szCs w:val="24"/>
        </w:rPr>
      </w:pPr>
      <w:r w:rsidRPr="000824FC">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126C61" w:rsidRPr="000824FC" w:rsidRDefault="00126C61" w:rsidP="00D858E3">
      <w:pPr>
        <w:pStyle w:val="a4"/>
        <w:numPr>
          <w:ilvl w:val="0"/>
          <w:numId w:val="78"/>
        </w:numPr>
        <w:shd w:val="clear" w:color="auto" w:fill="FFFFFF"/>
        <w:tabs>
          <w:tab w:val="left" w:pos="993"/>
        </w:tabs>
        <w:spacing w:after="0" w:line="240" w:lineRule="auto"/>
        <w:jc w:val="both"/>
        <w:rPr>
          <w:rFonts w:ascii="Times New Roman" w:hAnsi="Times New Roman"/>
          <w:sz w:val="24"/>
          <w:szCs w:val="24"/>
        </w:rPr>
      </w:pPr>
      <w:r w:rsidRPr="000824FC">
        <w:rPr>
          <w:rFonts w:ascii="Times New Roman" w:hAnsi="Times New Roman"/>
          <w:sz w:val="24"/>
          <w:szCs w:val="24"/>
        </w:rPr>
        <w:t>раскрывать рациональное поведение субъектов экономической деятельности;</w:t>
      </w:r>
    </w:p>
    <w:p w:rsidR="00126C61" w:rsidRPr="000824FC" w:rsidRDefault="00126C61" w:rsidP="00D858E3">
      <w:pPr>
        <w:pStyle w:val="a4"/>
        <w:numPr>
          <w:ilvl w:val="0"/>
          <w:numId w:val="78"/>
        </w:numPr>
        <w:shd w:val="clear" w:color="auto" w:fill="FFFFFF"/>
        <w:tabs>
          <w:tab w:val="left" w:pos="993"/>
        </w:tabs>
        <w:spacing w:after="0" w:line="240" w:lineRule="auto"/>
        <w:jc w:val="both"/>
        <w:rPr>
          <w:rFonts w:ascii="Times New Roman" w:hAnsi="Times New Roman"/>
          <w:sz w:val="24"/>
          <w:szCs w:val="24"/>
        </w:rPr>
      </w:pPr>
      <w:r w:rsidRPr="000824FC">
        <w:rPr>
          <w:rFonts w:ascii="Times New Roman" w:hAnsi="Times New Roman"/>
          <w:sz w:val="24"/>
          <w:szCs w:val="24"/>
        </w:rPr>
        <w:t>характеризовать экономику семьи; анализировать структуру семейного бюджета;</w:t>
      </w:r>
    </w:p>
    <w:p w:rsidR="00126C61" w:rsidRPr="000824FC" w:rsidRDefault="00126C61" w:rsidP="00D858E3">
      <w:pPr>
        <w:pStyle w:val="a4"/>
        <w:numPr>
          <w:ilvl w:val="0"/>
          <w:numId w:val="78"/>
        </w:numPr>
        <w:shd w:val="clear" w:color="auto" w:fill="FFFFFF"/>
        <w:tabs>
          <w:tab w:val="left" w:pos="993"/>
        </w:tabs>
        <w:spacing w:after="0" w:line="240" w:lineRule="auto"/>
        <w:jc w:val="both"/>
        <w:rPr>
          <w:rFonts w:ascii="Times New Roman" w:hAnsi="Times New Roman"/>
          <w:bCs/>
          <w:sz w:val="24"/>
          <w:szCs w:val="24"/>
        </w:rPr>
      </w:pPr>
      <w:r w:rsidRPr="000824FC">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126C61" w:rsidRPr="000824FC" w:rsidRDefault="00126C61" w:rsidP="00D858E3">
      <w:pPr>
        <w:pStyle w:val="a4"/>
        <w:numPr>
          <w:ilvl w:val="0"/>
          <w:numId w:val="78"/>
        </w:numPr>
        <w:shd w:val="clear" w:color="auto" w:fill="FFFFFF"/>
        <w:tabs>
          <w:tab w:val="left" w:pos="993"/>
        </w:tabs>
        <w:spacing w:after="0" w:line="240" w:lineRule="auto"/>
        <w:jc w:val="both"/>
        <w:rPr>
          <w:rFonts w:ascii="Times New Roman" w:hAnsi="Times New Roman"/>
          <w:bCs/>
          <w:sz w:val="24"/>
          <w:szCs w:val="24"/>
        </w:rPr>
      </w:pPr>
      <w:r w:rsidRPr="000824FC">
        <w:rPr>
          <w:rFonts w:ascii="Times New Roman" w:hAnsi="Times New Roman"/>
          <w:bCs/>
          <w:sz w:val="24"/>
          <w:szCs w:val="24"/>
        </w:rPr>
        <w:t>обосновывать связь профессионализма и жизненного успеха.</w:t>
      </w:r>
    </w:p>
    <w:p w:rsidR="00126C61" w:rsidRPr="006C66BC" w:rsidRDefault="00126C61" w:rsidP="006C66BC">
      <w:pPr>
        <w:tabs>
          <w:tab w:val="left" w:pos="1267"/>
        </w:tabs>
        <w:spacing w:after="0" w:line="240" w:lineRule="auto"/>
        <w:ind w:firstLine="709"/>
        <w:jc w:val="both"/>
        <w:rPr>
          <w:rFonts w:ascii="Times New Roman" w:hAnsi="Times New Roman"/>
          <w:b/>
          <w:sz w:val="24"/>
          <w:szCs w:val="24"/>
        </w:rPr>
      </w:pPr>
      <w:r w:rsidRPr="006C66BC">
        <w:rPr>
          <w:rFonts w:ascii="Times New Roman" w:hAnsi="Times New Roman"/>
          <w:b/>
          <w:sz w:val="24"/>
          <w:szCs w:val="24"/>
        </w:rPr>
        <w:t>Выпускник получит возможность научиться:</w:t>
      </w:r>
    </w:p>
    <w:p w:rsidR="00126C61" w:rsidRPr="000824FC" w:rsidRDefault="00126C61" w:rsidP="00D858E3">
      <w:pPr>
        <w:pStyle w:val="a4"/>
        <w:numPr>
          <w:ilvl w:val="0"/>
          <w:numId w:val="79"/>
        </w:numPr>
        <w:tabs>
          <w:tab w:val="left" w:pos="993"/>
        </w:tabs>
        <w:spacing w:after="0" w:line="240" w:lineRule="auto"/>
        <w:jc w:val="both"/>
        <w:rPr>
          <w:rFonts w:ascii="Times New Roman" w:hAnsi="Times New Roman"/>
          <w:bCs/>
          <w:i/>
          <w:sz w:val="24"/>
          <w:szCs w:val="24"/>
        </w:rPr>
      </w:pPr>
      <w:r w:rsidRPr="000824FC">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126C61" w:rsidRPr="000824FC" w:rsidRDefault="00126C61" w:rsidP="00D858E3">
      <w:pPr>
        <w:pStyle w:val="a4"/>
        <w:numPr>
          <w:ilvl w:val="0"/>
          <w:numId w:val="79"/>
        </w:numPr>
        <w:shd w:val="clear" w:color="auto" w:fill="FFFFFF"/>
        <w:tabs>
          <w:tab w:val="left" w:pos="993"/>
        </w:tabs>
        <w:spacing w:after="0" w:line="240" w:lineRule="auto"/>
        <w:jc w:val="both"/>
        <w:rPr>
          <w:rFonts w:ascii="Times New Roman" w:hAnsi="Times New Roman"/>
          <w:bCs/>
          <w:i/>
          <w:sz w:val="24"/>
          <w:szCs w:val="24"/>
        </w:rPr>
      </w:pPr>
      <w:r w:rsidRPr="000824FC">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126C61" w:rsidRPr="000824FC" w:rsidRDefault="00126C61" w:rsidP="00D858E3">
      <w:pPr>
        <w:pStyle w:val="a4"/>
        <w:numPr>
          <w:ilvl w:val="0"/>
          <w:numId w:val="79"/>
        </w:numPr>
        <w:tabs>
          <w:tab w:val="left" w:pos="993"/>
        </w:tabs>
        <w:spacing w:after="0" w:line="240" w:lineRule="auto"/>
        <w:jc w:val="both"/>
        <w:rPr>
          <w:rFonts w:ascii="Times New Roman" w:hAnsi="Times New Roman"/>
          <w:bCs/>
          <w:i/>
          <w:sz w:val="24"/>
          <w:szCs w:val="24"/>
        </w:rPr>
      </w:pPr>
      <w:r w:rsidRPr="000824FC">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126C61" w:rsidRPr="000824FC" w:rsidRDefault="00126C61" w:rsidP="00D858E3">
      <w:pPr>
        <w:pStyle w:val="a4"/>
        <w:numPr>
          <w:ilvl w:val="0"/>
          <w:numId w:val="79"/>
        </w:numPr>
        <w:tabs>
          <w:tab w:val="left" w:pos="993"/>
        </w:tabs>
        <w:spacing w:after="0" w:line="240" w:lineRule="auto"/>
        <w:jc w:val="both"/>
        <w:rPr>
          <w:rFonts w:ascii="Times New Roman" w:hAnsi="Times New Roman"/>
          <w:bCs/>
          <w:i/>
          <w:sz w:val="24"/>
          <w:szCs w:val="24"/>
        </w:rPr>
      </w:pPr>
      <w:r w:rsidRPr="000824FC">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126C61" w:rsidRPr="000824FC" w:rsidRDefault="00126C61" w:rsidP="00D858E3">
      <w:pPr>
        <w:pStyle w:val="a4"/>
        <w:numPr>
          <w:ilvl w:val="0"/>
          <w:numId w:val="79"/>
        </w:numPr>
        <w:shd w:val="clear" w:color="auto" w:fill="FFFFFF"/>
        <w:tabs>
          <w:tab w:val="left" w:pos="993"/>
        </w:tabs>
        <w:spacing w:after="0" w:line="240" w:lineRule="auto"/>
        <w:jc w:val="both"/>
        <w:rPr>
          <w:rFonts w:ascii="Times New Roman" w:hAnsi="Times New Roman"/>
          <w:i/>
          <w:sz w:val="24"/>
          <w:szCs w:val="24"/>
        </w:rPr>
      </w:pPr>
      <w:r w:rsidRPr="000824FC">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126C61" w:rsidRPr="000824FC" w:rsidRDefault="00126C61" w:rsidP="00D858E3">
      <w:pPr>
        <w:pStyle w:val="a4"/>
        <w:numPr>
          <w:ilvl w:val="0"/>
          <w:numId w:val="79"/>
        </w:numPr>
        <w:tabs>
          <w:tab w:val="left" w:pos="993"/>
        </w:tabs>
        <w:spacing w:after="0" w:line="240" w:lineRule="auto"/>
        <w:jc w:val="both"/>
        <w:rPr>
          <w:rFonts w:ascii="Times New Roman" w:hAnsi="Times New Roman"/>
          <w:i/>
          <w:sz w:val="24"/>
          <w:szCs w:val="24"/>
        </w:rPr>
      </w:pPr>
      <w:r w:rsidRPr="000824FC">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126C61" w:rsidRDefault="00126C61" w:rsidP="00126C61">
      <w:pPr>
        <w:pStyle w:val="a4"/>
        <w:autoSpaceDE w:val="0"/>
        <w:autoSpaceDN w:val="0"/>
        <w:adjustRightInd w:val="0"/>
        <w:spacing w:after="0"/>
        <w:ind w:left="1430"/>
        <w:jc w:val="both"/>
        <w:rPr>
          <w:rFonts w:ascii="Times New Roman" w:hAnsi="Times New Roman" w:cs="Times New Roman"/>
          <w:sz w:val="24"/>
          <w:szCs w:val="24"/>
        </w:rPr>
      </w:pPr>
    </w:p>
    <w:p w:rsidR="00F87F76" w:rsidRPr="00B934EE" w:rsidRDefault="00B934EE" w:rsidP="00D858E3">
      <w:pPr>
        <w:pStyle w:val="a4"/>
        <w:numPr>
          <w:ilvl w:val="3"/>
          <w:numId w:val="34"/>
        </w:numPr>
        <w:autoSpaceDE w:val="0"/>
        <w:autoSpaceDN w:val="0"/>
        <w:adjustRightInd w:val="0"/>
        <w:spacing w:after="0"/>
        <w:jc w:val="both"/>
        <w:rPr>
          <w:rFonts w:ascii="Times New Roman" w:hAnsi="Times New Roman" w:cs="Times New Roman"/>
          <w:b/>
          <w:sz w:val="24"/>
          <w:szCs w:val="24"/>
        </w:rPr>
      </w:pPr>
      <w:r w:rsidRPr="00B934EE">
        <w:rPr>
          <w:rFonts w:ascii="Times New Roman" w:hAnsi="Times New Roman" w:cs="Times New Roman"/>
          <w:b/>
          <w:sz w:val="24"/>
          <w:szCs w:val="24"/>
        </w:rPr>
        <w:t>География</w:t>
      </w:r>
    </w:p>
    <w:p w:rsidR="00B13ED0" w:rsidRDefault="00B13ED0" w:rsidP="00B13ED0">
      <w:pPr>
        <w:spacing w:after="0" w:line="240" w:lineRule="auto"/>
        <w:ind w:firstLine="709"/>
        <w:jc w:val="both"/>
        <w:rPr>
          <w:rFonts w:ascii="Times New Roman" w:hAnsi="Times New Roman"/>
          <w:b/>
          <w:sz w:val="24"/>
          <w:szCs w:val="24"/>
        </w:rPr>
      </w:pPr>
    </w:p>
    <w:p w:rsidR="00B13ED0" w:rsidRPr="00B13ED0" w:rsidRDefault="00B13ED0" w:rsidP="00B13ED0">
      <w:pPr>
        <w:spacing w:after="0" w:line="240" w:lineRule="auto"/>
        <w:ind w:firstLine="709"/>
        <w:jc w:val="both"/>
        <w:rPr>
          <w:rFonts w:ascii="Times New Roman" w:hAnsi="Times New Roman"/>
          <w:b/>
          <w:sz w:val="24"/>
          <w:szCs w:val="24"/>
        </w:rPr>
      </w:pPr>
      <w:r w:rsidRPr="00B13ED0">
        <w:rPr>
          <w:rFonts w:ascii="Times New Roman" w:hAnsi="Times New Roman"/>
          <w:b/>
          <w:sz w:val="24"/>
          <w:szCs w:val="24"/>
        </w:rPr>
        <w:t>Выпускник научится:</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w:t>
      </w:r>
      <w:r w:rsidRPr="00C27B24">
        <w:rPr>
          <w:rFonts w:ascii="Times New Roman" w:hAnsi="Times New Roman"/>
          <w:sz w:val="24"/>
          <w:szCs w:val="24"/>
        </w:rPr>
        <w:lastRenderedPageBreak/>
        <w:t>взаимодополняющую и/или противоречивую географическую информацию, представленную в одном или нескольких источниках;</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 xml:space="preserve">описывать по карте положение и взаиморасположение географических объектов; </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 xml:space="preserve">объяснять особенности компонентов природы отдельных территорий; </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приводить примеры взаимодействия природы и общества в пределах отдельных территорий;</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объяснять особенности компонентов природы отдельных частей страны;</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lastRenderedPageBreak/>
        <w:t xml:space="preserve">оценивать природные условия и обеспеченность природными ресурсами отдельных территорий России; </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объяснять и сравнивать особенности природы, населения и хозяйства отдельных регионов России;</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сравнивать особенности природы, населения и хозяйства отдельных регионов России;</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i/>
          <w:sz w:val="24"/>
          <w:szCs w:val="24"/>
        </w:rPr>
      </w:pPr>
      <w:r w:rsidRPr="00C27B24">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i/>
          <w:sz w:val="24"/>
          <w:szCs w:val="24"/>
        </w:rPr>
      </w:pPr>
      <w:r w:rsidRPr="00C27B24">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 xml:space="preserve">описывать погоду своей местности; </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объяснять расовые отличия разных народов мира;</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 xml:space="preserve">давать характеристику рельефа своей местности; </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уметь выделять в записках путешественников географические особенности территории</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B13ED0" w:rsidRPr="00C27B24" w:rsidRDefault="00B13ED0" w:rsidP="00D858E3">
      <w:pPr>
        <w:pStyle w:val="a4"/>
        <w:numPr>
          <w:ilvl w:val="0"/>
          <w:numId w:val="90"/>
        </w:numPr>
        <w:tabs>
          <w:tab w:val="left" w:pos="993"/>
        </w:tabs>
        <w:spacing w:after="0" w:line="240" w:lineRule="auto"/>
        <w:jc w:val="both"/>
        <w:rPr>
          <w:rFonts w:ascii="Times New Roman" w:hAnsi="Times New Roman"/>
          <w:sz w:val="24"/>
          <w:szCs w:val="24"/>
        </w:rPr>
      </w:pPr>
      <w:r w:rsidRPr="00C27B24">
        <w:rPr>
          <w:rFonts w:ascii="Times New Roman" w:hAnsi="Times New Roman"/>
          <w:sz w:val="24"/>
          <w:szCs w:val="24"/>
        </w:rPr>
        <w:t>оценивать место и роль России в мировом хозяйстве.</w:t>
      </w:r>
    </w:p>
    <w:p w:rsidR="00B13ED0" w:rsidRPr="00B13ED0" w:rsidRDefault="00B13ED0" w:rsidP="00B13ED0">
      <w:pPr>
        <w:spacing w:after="0" w:line="240" w:lineRule="auto"/>
        <w:ind w:firstLine="709"/>
        <w:jc w:val="both"/>
        <w:rPr>
          <w:rFonts w:ascii="Times New Roman" w:hAnsi="Times New Roman"/>
          <w:b/>
          <w:sz w:val="24"/>
          <w:szCs w:val="24"/>
        </w:rPr>
      </w:pPr>
      <w:r w:rsidRPr="00B13ED0">
        <w:rPr>
          <w:rFonts w:ascii="Times New Roman" w:hAnsi="Times New Roman"/>
          <w:b/>
          <w:sz w:val="24"/>
          <w:szCs w:val="24"/>
        </w:rPr>
        <w:t>Выпускник получит возможность научиться:</w:t>
      </w:r>
    </w:p>
    <w:p w:rsidR="00B13ED0" w:rsidRPr="00A40D3B" w:rsidRDefault="00B13ED0" w:rsidP="00D858E3">
      <w:pPr>
        <w:pStyle w:val="a4"/>
        <w:numPr>
          <w:ilvl w:val="0"/>
          <w:numId w:val="91"/>
        </w:numPr>
        <w:tabs>
          <w:tab w:val="left" w:pos="993"/>
        </w:tabs>
        <w:spacing w:after="0" w:line="240" w:lineRule="auto"/>
        <w:jc w:val="both"/>
        <w:rPr>
          <w:rFonts w:ascii="Times New Roman" w:hAnsi="Times New Roman"/>
          <w:i/>
          <w:sz w:val="24"/>
          <w:szCs w:val="24"/>
        </w:rPr>
      </w:pPr>
      <w:r w:rsidRPr="00A40D3B">
        <w:rPr>
          <w:rFonts w:ascii="Times New Roman" w:hAnsi="Times New Roman"/>
          <w:i/>
          <w:sz w:val="24"/>
          <w:szCs w:val="24"/>
        </w:rPr>
        <w:t>создавать простейшие географические карты различного содержания;</w:t>
      </w:r>
    </w:p>
    <w:p w:rsidR="00B13ED0" w:rsidRPr="00A40D3B" w:rsidRDefault="00B13ED0" w:rsidP="00D858E3">
      <w:pPr>
        <w:pStyle w:val="a4"/>
        <w:numPr>
          <w:ilvl w:val="0"/>
          <w:numId w:val="91"/>
        </w:numPr>
        <w:tabs>
          <w:tab w:val="left" w:pos="993"/>
        </w:tabs>
        <w:spacing w:after="0" w:line="240" w:lineRule="auto"/>
        <w:jc w:val="both"/>
        <w:rPr>
          <w:rFonts w:ascii="Times New Roman" w:hAnsi="Times New Roman"/>
          <w:i/>
          <w:sz w:val="24"/>
          <w:szCs w:val="24"/>
        </w:rPr>
      </w:pPr>
      <w:r w:rsidRPr="00A40D3B">
        <w:rPr>
          <w:rFonts w:ascii="Times New Roman" w:hAnsi="Times New Roman"/>
          <w:i/>
          <w:sz w:val="24"/>
          <w:szCs w:val="24"/>
        </w:rPr>
        <w:t>моделировать географические объекты и явления;</w:t>
      </w:r>
    </w:p>
    <w:p w:rsidR="00B13ED0" w:rsidRPr="00A40D3B" w:rsidRDefault="00B13ED0" w:rsidP="00D858E3">
      <w:pPr>
        <w:pStyle w:val="a4"/>
        <w:numPr>
          <w:ilvl w:val="0"/>
          <w:numId w:val="91"/>
        </w:numPr>
        <w:tabs>
          <w:tab w:val="left" w:pos="993"/>
        </w:tabs>
        <w:spacing w:after="0" w:line="240" w:lineRule="auto"/>
        <w:jc w:val="both"/>
        <w:rPr>
          <w:rFonts w:ascii="Times New Roman" w:hAnsi="Times New Roman"/>
          <w:i/>
          <w:sz w:val="24"/>
          <w:szCs w:val="24"/>
        </w:rPr>
      </w:pPr>
      <w:r w:rsidRPr="00A40D3B">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B13ED0" w:rsidRPr="00A40D3B" w:rsidRDefault="00B13ED0" w:rsidP="00D858E3">
      <w:pPr>
        <w:pStyle w:val="a4"/>
        <w:numPr>
          <w:ilvl w:val="0"/>
          <w:numId w:val="91"/>
        </w:numPr>
        <w:tabs>
          <w:tab w:val="left" w:pos="993"/>
        </w:tabs>
        <w:spacing w:after="0" w:line="240" w:lineRule="auto"/>
        <w:jc w:val="both"/>
        <w:rPr>
          <w:rFonts w:ascii="Times New Roman" w:hAnsi="Times New Roman"/>
          <w:i/>
          <w:sz w:val="24"/>
          <w:szCs w:val="24"/>
        </w:rPr>
      </w:pPr>
      <w:r w:rsidRPr="00A40D3B">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B13ED0" w:rsidRPr="00A40D3B" w:rsidRDefault="00B13ED0" w:rsidP="00D858E3">
      <w:pPr>
        <w:pStyle w:val="a4"/>
        <w:numPr>
          <w:ilvl w:val="0"/>
          <w:numId w:val="91"/>
        </w:numPr>
        <w:tabs>
          <w:tab w:val="left" w:pos="993"/>
        </w:tabs>
        <w:spacing w:after="0" w:line="240" w:lineRule="auto"/>
        <w:jc w:val="both"/>
        <w:rPr>
          <w:rFonts w:ascii="Times New Roman" w:hAnsi="Times New Roman"/>
          <w:i/>
          <w:sz w:val="24"/>
          <w:szCs w:val="24"/>
        </w:rPr>
      </w:pPr>
      <w:r w:rsidRPr="00A40D3B">
        <w:rPr>
          <w:rFonts w:ascii="Times New Roman" w:hAnsi="Times New Roman"/>
          <w:i/>
          <w:sz w:val="24"/>
          <w:szCs w:val="24"/>
        </w:rPr>
        <w:t>ориентироваться на местности: в мегаполисе и в природе;</w:t>
      </w:r>
    </w:p>
    <w:p w:rsidR="00B13ED0" w:rsidRPr="00A40D3B" w:rsidRDefault="00B13ED0" w:rsidP="00D858E3">
      <w:pPr>
        <w:pStyle w:val="a4"/>
        <w:numPr>
          <w:ilvl w:val="0"/>
          <w:numId w:val="91"/>
        </w:numPr>
        <w:tabs>
          <w:tab w:val="left" w:pos="993"/>
        </w:tabs>
        <w:spacing w:after="0" w:line="240" w:lineRule="auto"/>
        <w:jc w:val="both"/>
        <w:rPr>
          <w:rFonts w:ascii="Times New Roman" w:hAnsi="Times New Roman"/>
          <w:i/>
          <w:sz w:val="24"/>
          <w:szCs w:val="24"/>
        </w:rPr>
      </w:pPr>
      <w:r w:rsidRPr="00A40D3B">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13ED0" w:rsidRPr="00A40D3B" w:rsidRDefault="00B13ED0" w:rsidP="00D858E3">
      <w:pPr>
        <w:pStyle w:val="a4"/>
        <w:numPr>
          <w:ilvl w:val="0"/>
          <w:numId w:val="91"/>
        </w:numPr>
        <w:tabs>
          <w:tab w:val="left" w:pos="993"/>
        </w:tabs>
        <w:spacing w:after="0" w:line="240" w:lineRule="auto"/>
        <w:jc w:val="both"/>
        <w:rPr>
          <w:rFonts w:ascii="Times New Roman" w:hAnsi="Times New Roman"/>
          <w:i/>
          <w:sz w:val="24"/>
          <w:szCs w:val="24"/>
        </w:rPr>
      </w:pPr>
      <w:r w:rsidRPr="00A40D3B">
        <w:rPr>
          <w:rFonts w:ascii="Times New Roman" w:hAnsi="Times New Roman"/>
          <w:i/>
          <w:sz w:val="24"/>
          <w:szCs w:val="24"/>
        </w:rPr>
        <w:t xml:space="preserve">приводить примеры, показывающие роль географической науки в решении социально-экономических и </w:t>
      </w:r>
      <w:proofErr w:type="spellStart"/>
      <w:r w:rsidRPr="00A40D3B">
        <w:rPr>
          <w:rFonts w:ascii="Times New Roman" w:hAnsi="Times New Roman"/>
          <w:i/>
          <w:sz w:val="24"/>
          <w:szCs w:val="24"/>
        </w:rPr>
        <w:t>геоэкологических</w:t>
      </w:r>
      <w:proofErr w:type="spellEnd"/>
      <w:r w:rsidRPr="00A40D3B">
        <w:rPr>
          <w:rFonts w:ascii="Times New Roman" w:hAnsi="Times New Roman"/>
          <w:i/>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B13ED0" w:rsidRPr="00A40D3B" w:rsidRDefault="00B13ED0" w:rsidP="00D858E3">
      <w:pPr>
        <w:pStyle w:val="a4"/>
        <w:numPr>
          <w:ilvl w:val="0"/>
          <w:numId w:val="91"/>
        </w:numPr>
        <w:tabs>
          <w:tab w:val="left" w:pos="993"/>
        </w:tabs>
        <w:spacing w:after="0" w:line="240" w:lineRule="auto"/>
        <w:jc w:val="both"/>
        <w:rPr>
          <w:rFonts w:ascii="Times New Roman" w:hAnsi="Times New Roman"/>
          <w:i/>
          <w:sz w:val="24"/>
          <w:szCs w:val="24"/>
        </w:rPr>
      </w:pPr>
      <w:r w:rsidRPr="00A40D3B">
        <w:rPr>
          <w:rFonts w:ascii="Times New Roman" w:hAnsi="Times New Roman"/>
          <w:i/>
          <w:sz w:val="24"/>
          <w:szCs w:val="24"/>
        </w:rPr>
        <w:lastRenderedPageBreak/>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B13ED0" w:rsidRPr="00A40D3B" w:rsidRDefault="00B13ED0" w:rsidP="00D858E3">
      <w:pPr>
        <w:pStyle w:val="a4"/>
        <w:numPr>
          <w:ilvl w:val="0"/>
          <w:numId w:val="91"/>
        </w:numPr>
        <w:tabs>
          <w:tab w:val="left" w:pos="993"/>
        </w:tabs>
        <w:spacing w:after="0" w:line="240" w:lineRule="auto"/>
        <w:jc w:val="both"/>
        <w:rPr>
          <w:rFonts w:ascii="Times New Roman" w:hAnsi="Times New Roman"/>
          <w:i/>
          <w:sz w:val="24"/>
          <w:szCs w:val="24"/>
        </w:rPr>
      </w:pPr>
      <w:r w:rsidRPr="00A40D3B">
        <w:rPr>
          <w:rFonts w:ascii="Times New Roman" w:hAnsi="Times New Roman"/>
          <w:i/>
          <w:sz w:val="24"/>
          <w:szCs w:val="24"/>
        </w:rPr>
        <w:t>составлять описание природного комплекса;</w:t>
      </w:r>
      <w:r w:rsidR="00B934EE" w:rsidRPr="00A40D3B">
        <w:rPr>
          <w:rFonts w:ascii="Times New Roman" w:hAnsi="Times New Roman"/>
          <w:i/>
          <w:sz w:val="24"/>
          <w:szCs w:val="24"/>
        </w:rPr>
        <w:t xml:space="preserve"> </w:t>
      </w:r>
      <w:r w:rsidRPr="00A40D3B">
        <w:rPr>
          <w:rFonts w:ascii="Times New Roman" w:hAnsi="Times New Roman"/>
          <w:i/>
          <w:sz w:val="24"/>
          <w:szCs w:val="24"/>
        </w:rPr>
        <w:t>выдвигать гипотезы о связях и закономерностях событий, процессов, объектов, происходящих в географической оболочке;</w:t>
      </w:r>
    </w:p>
    <w:p w:rsidR="00B13ED0" w:rsidRPr="00A40D3B" w:rsidRDefault="00B13ED0" w:rsidP="00D858E3">
      <w:pPr>
        <w:pStyle w:val="a4"/>
        <w:numPr>
          <w:ilvl w:val="0"/>
          <w:numId w:val="91"/>
        </w:numPr>
        <w:tabs>
          <w:tab w:val="left" w:pos="993"/>
        </w:tabs>
        <w:spacing w:after="0" w:line="240" w:lineRule="auto"/>
        <w:jc w:val="both"/>
        <w:rPr>
          <w:rFonts w:ascii="Times New Roman" w:hAnsi="Times New Roman"/>
          <w:i/>
          <w:sz w:val="24"/>
          <w:szCs w:val="24"/>
        </w:rPr>
      </w:pPr>
      <w:r w:rsidRPr="00A40D3B">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B13ED0" w:rsidRPr="00A40D3B" w:rsidRDefault="00B13ED0" w:rsidP="00D858E3">
      <w:pPr>
        <w:pStyle w:val="a4"/>
        <w:numPr>
          <w:ilvl w:val="0"/>
          <w:numId w:val="91"/>
        </w:numPr>
        <w:tabs>
          <w:tab w:val="left" w:pos="993"/>
        </w:tabs>
        <w:spacing w:after="0" w:line="240" w:lineRule="auto"/>
        <w:jc w:val="both"/>
        <w:rPr>
          <w:rFonts w:ascii="Times New Roman" w:hAnsi="Times New Roman"/>
          <w:i/>
          <w:sz w:val="24"/>
          <w:szCs w:val="24"/>
        </w:rPr>
      </w:pPr>
      <w:r w:rsidRPr="00A40D3B">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B13ED0" w:rsidRPr="00A40D3B" w:rsidRDefault="00B13ED0" w:rsidP="00D858E3">
      <w:pPr>
        <w:pStyle w:val="a4"/>
        <w:numPr>
          <w:ilvl w:val="0"/>
          <w:numId w:val="91"/>
        </w:numPr>
        <w:tabs>
          <w:tab w:val="left" w:pos="993"/>
        </w:tabs>
        <w:spacing w:after="0" w:line="240" w:lineRule="auto"/>
        <w:jc w:val="both"/>
        <w:rPr>
          <w:rFonts w:ascii="Times New Roman" w:hAnsi="Times New Roman"/>
          <w:i/>
          <w:sz w:val="24"/>
          <w:szCs w:val="24"/>
        </w:rPr>
      </w:pPr>
      <w:r w:rsidRPr="00A40D3B">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13ED0" w:rsidRPr="00A40D3B" w:rsidRDefault="00B13ED0" w:rsidP="00D858E3">
      <w:pPr>
        <w:pStyle w:val="a4"/>
        <w:numPr>
          <w:ilvl w:val="0"/>
          <w:numId w:val="91"/>
        </w:numPr>
        <w:tabs>
          <w:tab w:val="left" w:pos="993"/>
        </w:tabs>
        <w:spacing w:after="0" w:line="240" w:lineRule="auto"/>
        <w:jc w:val="both"/>
        <w:rPr>
          <w:rFonts w:ascii="Times New Roman" w:hAnsi="Times New Roman"/>
          <w:i/>
          <w:sz w:val="24"/>
          <w:szCs w:val="24"/>
        </w:rPr>
      </w:pPr>
      <w:r w:rsidRPr="00A40D3B">
        <w:rPr>
          <w:rFonts w:ascii="Times New Roman" w:hAnsi="Times New Roman"/>
          <w:i/>
          <w:sz w:val="24"/>
          <w:szCs w:val="24"/>
        </w:rPr>
        <w:t xml:space="preserve">оценивать возможные в будущем изменения географического положения России, обусловленные мировыми </w:t>
      </w:r>
      <w:proofErr w:type="spellStart"/>
      <w:r w:rsidRPr="00A40D3B">
        <w:rPr>
          <w:rFonts w:ascii="Times New Roman" w:hAnsi="Times New Roman"/>
          <w:i/>
          <w:sz w:val="24"/>
          <w:szCs w:val="24"/>
        </w:rPr>
        <w:t>геодемографическими</w:t>
      </w:r>
      <w:proofErr w:type="spellEnd"/>
      <w:r w:rsidRPr="00A40D3B">
        <w:rPr>
          <w:rFonts w:ascii="Times New Roman" w:hAnsi="Times New Roman"/>
          <w:i/>
          <w:sz w:val="24"/>
          <w:szCs w:val="24"/>
        </w:rPr>
        <w:t>, геополитическими и геоэкономическими изменениями, а также развитием глобальной коммуникационной системы;</w:t>
      </w:r>
    </w:p>
    <w:p w:rsidR="00B13ED0" w:rsidRPr="00A40D3B" w:rsidRDefault="00B13ED0" w:rsidP="00D858E3">
      <w:pPr>
        <w:pStyle w:val="a4"/>
        <w:numPr>
          <w:ilvl w:val="0"/>
          <w:numId w:val="91"/>
        </w:numPr>
        <w:tabs>
          <w:tab w:val="left" w:pos="993"/>
        </w:tabs>
        <w:spacing w:after="0" w:line="240" w:lineRule="auto"/>
        <w:jc w:val="both"/>
        <w:rPr>
          <w:rFonts w:ascii="Times New Roman" w:hAnsi="Times New Roman"/>
          <w:i/>
          <w:sz w:val="24"/>
          <w:szCs w:val="24"/>
        </w:rPr>
      </w:pPr>
      <w:r w:rsidRPr="00A40D3B">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B13ED0" w:rsidRPr="00A40D3B" w:rsidRDefault="00B13ED0" w:rsidP="00D858E3">
      <w:pPr>
        <w:pStyle w:val="a4"/>
        <w:numPr>
          <w:ilvl w:val="0"/>
          <w:numId w:val="91"/>
        </w:numPr>
        <w:tabs>
          <w:tab w:val="left" w:pos="993"/>
        </w:tabs>
        <w:spacing w:after="0" w:line="240" w:lineRule="auto"/>
        <w:jc w:val="both"/>
        <w:rPr>
          <w:rFonts w:ascii="Times New Roman" w:hAnsi="Times New Roman"/>
          <w:i/>
          <w:sz w:val="24"/>
          <w:szCs w:val="24"/>
        </w:rPr>
      </w:pPr>
      <w:r w:rsidRPr="00A40D3B">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B13ED0" w:rsidRPr="00A40D3B" w:rsidRDefault="00B13ED0" w:rsidP="00D858E3">
      <w:pPr>
        <w:pStyle w:val="a4"/>
        <w:numPr>
          <w:ilvl w:val="0"/>
          <w:numId w:val="91"/>
        </w:numPr>
        <w:tabs>
          <w:tab w:val="left" w:pos="993"/>
        </w:tabs>
        <w:spacing w:after="0" w:line="240" w:lineRule="auto"/>
        <w:jc w:val="both"/>
        <w:rPr>
          <w:rFonts w:ascii="Times New Roman" w:hAnsi="Times New Roman"/>
          <w:i/>
          <w:sz w:val="24"/>
          <w:szCs w:val="24"/>
        </w:rPr>
      </w:pPr>
      <w:r w:rsidRPr="00A40D3B">
        <w:rPr>
          <w:rFonts w:ascii="Times New Roman" w:hAnsi="Times New Roman"/>
          <w:i/>
          <w:sz w:val="24"/>
          <w:szCs w:val="24"/>
        </w:rPr>
        <w:t>наносить на контурные карты основные формы рельефа;</w:t>
      </w:r>
    </w:p>
    <w:p w:rsidR="00B13ED0" w:rsidRPr="00A40D3B" w:rsidRDefault="00B13ED0" w:rsidP="00D858E3">
      <w:pPr>
        <w:pStyle w:val="a4"/>
        <w:numPr>
          <w:ilvl w:val="0"/>
          <w:numId w:val="91"/>
        </w:numPr>
        <w:tabs>
          <w:tab w:val="left" w:pos="993"/>
        </w:tabs>
        <w:spacing w:after="0" w:line="240" w:lineRule="auto"/>
        <w:jc w:val="both"/>
        <w:rPr>
          <w:rFonts w:ascii="Times New Roman" w:hAnsi="Times New Roman"/>
          <w:i/>
          <w:sz w:val="24"/>
          <w:szCs w:val="24"/>
        </w:rPr>
      </w:pPr>
      <w:r w:rsidRPr="00A40D3B">
        <w:rPr>
          <w:rFonts w:ascii="Times New Roman" w:hAnsi="Times New Roman"/>
          <w:i/>
          <w:sz w:val="24"/>
          <w:szCs w:val="24"/>
        </w:rPr>
        <w:t>давать характеристику климата своей области (края, республики);</w:t>
      </w:r>
    </w:p>
    <w:p w:rsidR="00B13ED0" w:rsidRPr="00A40D3B" w:rsidRDefault="00B13ED0" w:rsidP="00D858E3">
      <w:pPr>
        <w:pStyle w:val="a4"/>
        <w:numPr>
          <w:ilvl w:val="0"/>
          <w:numId w:val="91"/>
        </w:numPr>
        <w:tabs>
          <w:tab w:val="left" w:pos="993"/>
        </w:tabs>
        <w:spacing w:after="0" w:line="240" w:lineRule="auto"/>
        <w:jc w:val="both"/>
        <w:rPr>
          <w:rFonts w:ascii="Times New Roman" w:hAnsi="Times New Roman"/>
          <w:i/>
          <w:sz w:val="24"/>
          <w:szCs w:val="24"/>
        </w:rPr>
      </w:pPr>
      <w:r w:rsidRPr="00A40D3B">
        <w:rPr>
          <w:rFonts w:ascii="Times New Roman" w:hAnsi="Times New Roman"/>
          <w:i/>
          <w:sz w:val="24"/>
          <w:szCs w:val="24"/>
        </w:rPr>
        <w:t>показывать на карте артезианские бассейны и области распространения многолетней мерзлоты;</w:t>
      </w:r>
    </w:p>
    <w:p w:rsidR="00B13ED0" w:rsidRPr="00A40D3B" w:rsidRDefault="00B13ED0" w:rsidP="00D858E3">
      <w:pPr>
        <w:pStyle w:val="a4"/>
        <w:numPr>
          <w:ilvl w:val="0"/>
          <w:numId w:val="91"/>
        </w:numPr>
        <w:tabs>
          <w:tab w:val="left" w:pos="993"/>
        </w:tabs>
        <w:spacing w:after="0" w:line="240" w:lineRule="auto"/>
        <w:jc w:val="both"/>
        <w:rPr>
          <w:rFonts w:ascii="Times New Roman" w:hAnsi="Times New Roman"/>
          <w:i/>
          <w:sz w:val="24"/>
          <w:szCs w:val="24"/>
        </w:rPr>
      </w:pPr>
      <w:r w:rsidRPr="00A40D3B">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B13ED0" w:rsidRPr="00A40D3B" w:rsidRDefault="00B13ED0" w:rsidP="00D858E3">
      <w:pPr>
        <w:pStyle w:val="a4"/>
        <w:numPr>
          <w:ilvl w:val="0"/>
          <w:numId w:val="91"/>
        </w:numPr>
        <w:tabs>
          <w:tab w:val="left" w:pos="993"/>
        </w:tabs>
        <w:spacing w:after="0" w:line="240" w:lineRule="auto"/>
        <w:jc w:val="both"/>
        <w:rPr>
          <w:rFonts w:ascii="Times New Roman" w:hAnsi="Times New Roman"/>
          <w:i/>
          <w:sz w:val="24"/>
          <w:szCs w:val="24"/>
        </w:rPr>
      </w:pPr>
      <w:r w:rsidRPr="00A40D3B">
        <w:rPr>
          <w:rFonts w:ascii="Times New Roman" w:hAnsi="Times New Roman"/>
          <w:i/>
          <w:sz w:val="24"/>
          <w:szCs w:val="24"/>
        </w:rPr>
        <w:t>оценивать ситуацию на рынке труда и ее динамику;</w:t>
      </w:r>
    </w:p>
    <w:p w:rsidR="00B13ED0" w:rsidRPr="00A40D3B" w:rsidRDefault="00B13ED0" w:rsidP="00D858E3">
      <w:pPr>
        <w:pStyle w:val="a4"/>
        <w:numPr>
          <w:ilvl w:val="0"/>
          <w:numId w:val="91"/>
        </w:numPr>
        <w:tabs>
          <w:tab w:val="left" w:pos="993"/>
        </w:tabs>
        <w:spacing w:after="0" w:line="240" w:lineRule="auto"/>
        <w:jc w:val="both"/>
        <w:rPr>
          <w:rFonts w:ascii="Times New Roman" w:hAnsi="Times New Roman"/>
          <w:i/>
          <w:sz w:val="24"/>
          <w:szCs w:val="24"/>
        </w:rPr>
      </w:pPr>
      <w:r w:rsidRPr="00A40D3B">
        <w:rPr>
          <w:rFonts w:ascii="Times New Roman" w:hAnsi="Times New Roman"/>
          <w:i/>
          <w:sz w:val="24"/>
          <w:szCs w:val="24"/>
        </w:rPr>
        <w:t>объяснять различия в обеспеченности трудовыми ресурсами отдельных регионов России</w:t>
      </w:r>
    </w:p>
    <w:p w:rsidR="00B13ED0" w:rsidRPr="00A40D3B" w:rsidRDefault="00B13ED0" w:rsidP="00D858E3">
      <w:pPr>
        <w:pStyle w:val="a4"/>
        <w:numPr>
          <w:ilvl w:val="0"/>
          <w:numId w:val="91"/>
        </w:numPr>
        <w:tabs>
          <w:tab w:val="left" w:pos="993"/>
        </w:tabs>
        <w:spacing w:after="0" w:line="240" w:lineRule="auto"/>
        <w:jc w:val="both"/>
        <w:rPr>
          <w:rFonts w:ascii="Times New Roman" w:hAnsi="Times New Roman"/>
          <w:i/>
          <w:sz w:val="24"/>
          <w:szCs w:val="24"/>
        </w:rPr>
      </w:pPr>
      <w:r w:rsidRPr="00A40D3B">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13ED0" w:rsidRPr="00A40D3B" w:rsidRDefault="00B13ED0" w:rsidP="00D858E3">
      <w:pPr>
        <w:pStyle w:val="a4"/>
        <w:numPr>
          <w:ilvl w:val="0"/>
          <w:numId w:val="91"/>
        </w:numPr>
        <w:tabs>
          <w:tab w:val="left" w:pos="993"/>
        </w:tabs>
        <w:spacing w:after="0" w:line="240" w:lineRule="auto"/>
        <w:jc w:val="both"/>
        <w:rPr>
          <w:rFonts w:ascii="Times New Roman" w:hAnsi="Times New Roman"/>
          <w:i/>
          <w:sz w:val="24"/>
          <w:szCs w:val="24"/>
        </w:rPr>
      </w:pPr>
      <w:r w:rsidRPr="00A40D3B">
        <w:rPr>
          <w:rFonts w:ascii="Times New Roman" w:hAnsi="Times New Roman"/>
          <w:i/>
          <w:sz w:val="24"/>
          <w:szCs w:val="24"/>
        </w:rPr>
        <w:t>обосновывать возможные пути решения проблем развития хозяйства России;</w:t>
      </w:r>
    </w:p>
    <w:p w:rsidR="00B13ED0" w:rsidRPr="00A40D3B" w:rsidRDefault="00B13ED0" w:rsidP="00D858E3">
      <w:pPr>
        <w:pStyle w:val="a4"/>
        <w:numPr>
          <w:ilvl w:val="0"/>
          <w:numId w:val="91"/>
        </w:numPr>
        <w:tabs>
          <w:tab w:val="left" w:pos="993"/>
        </w:tabs>
        <w:spacing w:after="0" w:line="240" w:lineRule="auto"/>
        <w:jc w:val="both"/>
        <w:rPr>
          <w:rFonts w:ascii="Times New Roman" w:hAnsi="Times New Roman"/>
          <w:i/>
          <w:sz w:val="24"/>
          <w:szCs w:val="24"/>
        </w:rPr>
      </w:pPr>
      <w:r w:rsidRPr="00A40D3B">
        <w:rPr>
          <w:rFonts w:ascii="Times New Roman" w:hAnsi="Times New Roman"/>
          <w:i/>
          <w:sz w:val="24"/>
          <w:szCs w:val="24"/>
        </w:rPr>
        <w:t>выбирать критерии для сравнения, сопоставления, места страны в мировой экономике;</w:t>
      </w:r>
    </w:p>
    <w:p w:rsidR="00B13ED0" w:rsidRPr="00A40D3B" w:rsidRDefault="00B13ED0" w:rsidP="00D858E3">
      <w:pPr>
        <w:pStyle w:val="a4"/>
        <w:numPr>
          <w:ilvl w:val="0"/>
          <w:numId w:val="91"/>
        </w:numPr>
        <w:tabs>
          <w:tab w:val="left" w:pos="993"/>
        </w:tabs>
        <w:spacing w:after="0" w:line="240" w:lineRule="auto"/>
        <w:jc w:val="both"/>
        <w:rPr>
          <w:rFonts w:ascii="Times New Roman" w:hAnsi="Times New Roman"/>
          <w:i/>
          <w:sz w:val="24"/>
          <w:szCs w:val="24"/>
        </w:rPr>
      </w:pPr>
      <w:r w:rsidRPr="00A40D3B">
        <w:rPr>
          <w:rFonts w:ascii="Times New Roman" w:hAnsi="Times New Roman"/>
          <w:i/>
          <w:sz w:val="24"/>
          <w:szCs w:val="24"/>
        </w:rPr>
        <w:t>объяснять возможности России в решении современных глобальных проблем человечества;</w:t>
      </w:r>
    </w:p>
    <w:p w:rsidR="00B13ED0" w:rsidRPr="00A40D3B" w:rsidRDefault="00B13ED0" w:rsidP="00D858E3">
      <w:pPr>
        <w:pStyle w:val="a4"/>
        <w:numPr>
          <w:ilvl w:val="0"/>
          <w:numId w:val="91"/>
        </w:numPr>
        <w:tabs>
          <w:tab w:val="left" w:pos="993"/>
        </w:tabs>
        <w:spacing w:after="0" w:line="240" w:lineRule="auto"/>
        <w:jc w:val="both"/>
        <w:rPr>
          <w:rFonts w:ascii="Times New Roman" w:hAnsi="Times New Roman"/>
          <w:i/>
          <w:sz w:val="24"/>
          <w:szCs w:val="24"/>
        </w:rPr>
      </w:pPr>
      <w:r w:rsidRPr="00A40D3B">
        <w:rPr>
          <w:rFonts w:ascii="Times New Roman" w:hAnsi="Times New Roman"/>
          <w:i/>
          <w:sz w:val="24"/>
          <w:szCs w:val="24"/>
        </w:rPr>
        <w:t>оценивать социально-экономическое положение и перспективы развития России.</w:t>
      </w:r>
    </w:p>
    <w:p w:rsidR="00AF1C3F" w:rsidRDefault="00AF1C3F" w:rsidP="00AF1C3F">
      <w:pPr>
        <w:pStyle w:val="a4"/>
        <w:autoSpaceDE w:val="0"/>
        <w:autoSpaceDN w:val="0"/>
        <w:adjustRightInd w:val="0"/>
        <w:spacing w:after="0"/>
        <w:ind w:left="1430"/>
        <w:jc w:val="both"/>
        <w:rPr>
          <w:rFonts w:ascii="Times New Roman" w:hAnsi="Times New Roman" w:cs="Times New Roman"/>
          <w:sz w:val="24"/>
          <w:szCs w:val="24"/>
        </w:rPr>
      </w:pPr>
    </w:p>
    <w:p w:rsidR="00F87F76" w:rsidRPr="00B934EE" w:rsidRDefault="00B934EE" w:rsidP="00D858E3">
      <w:pPr>
        <w:pStyle w:val="a4"/>
        <w:numPr>
          <w:ilvl w:val="3"/>
          <w:numId w:val="34"/>
        </w:numPr>
        <w:autoSpaceDE w:val="0"/>
        <w:autoSpaceDN w:val="0"/>
        <w:adjustRightInd w:val="0"/>
        <w:spacing w:after="0"/>
        <w:jc w:val="both"/>
        <w:outlineLvl w:val="2"/>
        <w:rPr>
          <w:rFonts w:ascii="Times New Roman" w:hAnsi="Times New Roman" w:cs="Times New Roman"/>
          <w:b/>
          <w:sz w:val="24"/>
          <w:szCs w:val="24"/>
        </w:rPr>
      </w:pPr>
      <w:bookmarkStart w:id="18" w:name="_Toc536869348"/>
      <w:r w:rsidRPr="00B934EE">
        <w:rPr>
          <w:rFonts w:ascii="Times New Roman" w:hAnsi="Times New Roman" w:cs="Times New Roman"/>
          <w:b/>
          <w:sz w:val="24"/>
          <w:szCs w:val="24"/>
        </w:rPr>
        <w:t>Математика</w:t>
      </w:r>
      <w:bookmarkEnd w:id="18"/>
    </w:p>
    <w:p w:rsidR="002266E6" w:rsidRDefault="002266E6" w:rsidP="00A50451">
      <w:pPr>
        <w:pStyle w:val="a4"/>
        <w:autoSpaceDE w:val="0"/>
        <w:autoSpaceDN w:val="0"/>
        <w:adjustRightInd w:val="0"/>
        <w:spacing w:after="0"/>
        <w:ind w:left="1430"/>
        <w:jc w:val="both"/>
        <w:rPr>
          <w:rFonts w:ascii="Times New Roman" w:hAnsi="Times New Roman" w:cs="Times New Roman"/>
          <w:sz w:val="24"/>
          <w:szCs w:val="24"/>
        </w:rPr>
      </w:pPr>
    </w:p>
    <w:p w:rsidR="002266E6" w:rsidRPr="00B934EE" w:rsidRDefault="002266E6" w:rsidP="001F4A13">
      <w:pPr>
        <w:ind w:firstLine="709"/>
        <w:rPr>
          <w:rFonts w:ascii="Times New Roman" w:hAnsi="Times New Roman" w:cs="Times New Roman"/>
          <w:sz w:val="24"/>
          <w:szCs w:val="24"/>
        </w:rPr>
      </w:pPr>
      <w:bookmarkStart w:id="19" w:name="_Toc284662721"/>
      <w:bookmarkStart w:id="20" w:name="_Toc284663347"/>
      <w:r w:rsidRPr="00B934EE">
        <w:rPr>
          <w:rFonts w:ascii="Times New Roman" w:hAnsi="Times New Roman" w:cs="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19"/>
      <w:bookmarkEnd w:id="20"/>
    </w:p>
    <w:p w:rsidR="002266E6" w:rsidRPr="00B934EE" w:rsidRDefault="002266E6" w:rsidP="00147E50">
      <w:pPr>
        <w:spacing w:after="0" w:line="240" w:lineRule="auto"/>
        <w:jc w:val="both"/>
        <w:rPr>
          <w:rFonts w:ascii="Times New Roman" w:hAnsi="Times New Roman" w:cs="Times New Roman"/>
          <w:sz w:val="24"/>
          <w:szCs w:val="24"/>
        </w:rPr>
      </w:pPr>
      <w:r w:rsidRPr="00B934EE">
        <w:rPr>
          <w:rFonts w:ascii="Times New Roman" w:hAnsi="Times New Roman" w:cs="Times New Roman"/>
          <w:b/>
          <w:sz w:val="24"/>
          <w:szCs w:val="24"/>
        </w:rPr>
        <w:t>Элементы теории множеств и математической логики</w:t>
      </w:r>
    </w:p>
    <w:p w:rsidR="002266E6" w:rsidRPr="00A40D3B" w:rsidRDefault="002266E6" w:rsidP="00D858E3">
      <w:pPr>
        <w:pStyle w:val="a4"/>
        <w:numPr>
          <w:ilvl w:val="0"/>
          <w:numId w:val="100"/>
        </w:numPr>
        <w:tabs>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Оперировать на базовом уровне</w:t>
      </w:r>
      <w:r w:rsidRPr="00B934EE">
        <w:rPr>
          <w:rStyle w:val="ad"/>
          <w:rFonts w:ascii="Times New Roman" w:hAnsi="Times New Roman" w:cs="Times New Roman"/>
          <w:sz w:val="24"/>
          <w:szCs w:val="24"/>
        </w:rPr>
        <w:footnoteReference w:id="1"/>
      </w:r>
      <w:r w:rsidRPr="00A40D3B">
        <w:rPr>
          <w:rFonts w:ascii="Times New Roman" w:hAnsi="Times New Roman" w:cs="Times New Roman"/>
          <w:sz w:val="24"/>
          <w:szCs w:val="24"/>
        </w:rPr>
        <w:t xml:space="preserve"> понятиями: множество, элемент множества, подмножество, принадлежность;</w:t>
      </w:r>
    </w:p>
    <w:p w:rsidR="002266E6" w:rsidRPr="00A40D3B" w:rsidRDefault="002266E6" w:rsidP="00D858E3">
      <w:pPr>
        <w:pStyle w:val="a4"/>
        <w:numPr>
          <w:ilvl w:val="0"/>
          <w:numId w:val="100"/>
        </w:numPr>
        <w:tabs>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задавать множества перечислением их элементов;</w:t>
      </w:r>
    </w:p>
    <w:p w:rsidR="002266E6" w:rsidRPr="00A40D3B" w:rsidRDefault="002266E6" w:rsidP="00D858E3">
      <w:pPr>
        <w:pStyle w:val="a4"/>
        <w:numPr>
          <w:ilvl w:val="0"/>
          <w:numId w:val="100"/>
        </w:numPr>
        <w:tabs>
          <w:tab w:val="left" w:pos="993"/>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находить пересечение, объединение, подмножество в простейших ситуациях;</w:t>
      </w:r>
    </w:p>
    <w:p w:rsidR="00A40D3B" w:rsidRPr="00A40D3B" w:rsidRDefault="002266E6" w:rsidP="00D858E3">
      <w:pPr>
        <w:pStyle w:val="a4"/>
        <w:numPr>
          <w:ilvl w:val="0"/>
          <w:numId w:val="100"/>
        </w:numPr>
        <w:tabs>
          <w:tab w:val="left" w:pos="993"/>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lastRenderedPageBreak/>
        <w:t>оперировать на базовом уровне понятиями: определение, аксиома, теорема, доказательство;</w:t>
      </w:r>
    </w:p>
    <w:p w:rsidR="002266E6" w:rsidRPr="00A40D3B" w:rsidRDefault="002266E6" w:rsidP="00D858E3">
      <w:pPr>
        <w:pStyle w:val="a4"/>
        <w:numPr>
          <w:ilvl w:val="0"/>
          <w:numId w:val="100"/>
        </w:numPr>
        <w:tabs>
          <w:tab w:val="left" w:pos="993"/>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 xml:space="preserve">приводить примеры и </w:t>
      </w:r>
      <w:proofErr w:type="spellStart"/>
      <w:r w:rsidRPr="00A40D3B">
        <w:rPr>
          <w:rFonts w:ascii="Times New Roman" w:hAnsi="Times New Roman" w:cs="Times New Roman"/>
          <w:sz w:val="24"/>
          <w:szCs w:val="24"/>
        </w:rPr>
        <w:t>контрпримеры</w:t>
      </w:r>
      <w:proofErr w:type="spellEnd"/>
      <w:r w:rsidRPr="00A40D3B">
        <w:rPr>
          <w:rFonts w:ascii="Times New Roman" w:hAnsi="Times New Roman" w:cs="Times New Roman"/>
          <w:sz w:val="24"/>
          <w:szCs w:val="24"/>
        </w:rPr>
        <w:t xml:space="preserve"> для </w:t>
      </w:r>
      <w:proofErr w:type="spellStart"/>
      <w:r w:rsidRPr="00A40D3B">
        <w:rPr>
          <w:rFonts w:ascii="Times New Roman" w:hAnsi="Times New Roman" w:cs="Times New Roman"/>
          <w:sz w:val="24"/>
          <w:szCs w:val="24"/>
        </w:rPr>
        <w:t>подтвержнения</w:t>
      </w:r>
      <w:proofErr w:type="spellEnd"/>
      <w:r w:rsidRPr="00A40D3B">
        <w:rPr>
          <w:rFonts w:ascii="Times New Roman" w:hAnsi="Times New Roman" w:cs="Times New Roman"/>
          <w:sz w:val="24"/>
          <w:szCs w:val="24"/>
        </w:rPr>
        <w:t xml:space="preserve"> своих высказываний.</w:t>
      </w:r>
    </w:p>
    <w:p w:rsidR="002266E6" w:rsidRPr="00B934EE" w:rsidRDefault="002266E6" w:rsidP="00147E50">
      <w:pPr>
        <w:tabs>
          <w:tab w:val="left" w:pos="1134"/>
        </w:tabs>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В повседневной жизни и при изучении других предметов:</w:t>
      </w:r>
    </w:p>
    <w:p w:rsidR="002266E6" w:rsidRPr="00B934EE" w:rsidRDefault="002266E6" w:rsidP="00D858E3">
      <w:pPr>
        <w:pStyle w:val="a"/>
        <w:numPr>
          <w:ilvl w:val="0"/>
          <w:numId w:val="99"/>
        </w:numPr>
        <w:tabs>
          <w:tab w:val="left" w:pos="1134"/>
        </w:tabs>
        <w:rPr>
          <w:rFonts w:ascii="Times New Roman" w:hAnsi="Times New Roman"/>
          <w:sz w:val="24"/>
          <w:szCs w:val="24"/>
        </w:rPr>
      </w:pPr>
      <w:r w:rsidRPr="00B934EE">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2266E6" w:rsidRPr="00B934EE" w:rsidRDefault="002266E6" w:rsidP="00147E50">
      <w:pPr>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Числа</w:t>
      </w:r>
    </w:p>
    <w:p w:rsidR="002266E6" w:rsidRPr="00A40D3B" w:rsidRDefault="002266E6" w:rsidP="00D858E3">
      <w:pPr>
        <w:pStyle w:val="a4"/>
        <w:numPr>
          <w:ilvl w:val="0"/>
          <w:numId w:val="98"/>
        </w:numPr>
        <w:tabs>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2266E6" w:rsidRPr="00A40D3B" w:rsidRDefault="002266E6" w:rsidP="00D858E3">
      <w:pPr>
        <w:pStyle w:val="a4"/>
        <w:numPr>
          <w:ilvl w:val="0"/>
          <w:numId w:val="98"/>
        </w:numPr>
        <w:tabs>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использовать свойства чисел и правила действий при выполнении вычислений;</w:t>
      </w:r>
    </w:p>
    <w:p w:rsidR="002266E6" w:rsidRPr="00A40D3B" w:rsidRDefault="002266E6" w:rsidP="00D858E3">
      <w:pPr>
        <w:pStyle w:val="a4"/>
        <w:numPr>
          <w:ilvl w:val="0"/>
          <w:numId w:val="98"/>
        </w:numPr>
        <w:tabs>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2266E6" w:rsidRPr="00A40D3B" w:rsidRDefault="002266E6" w:rsidP="00D858E3">
      <w:pPr>
        <w:pStyle w:val="a4"/>
        <w:numPr>
          <w:ilvl w:val="0"/>
          <w:numId w:val="98"/>
        </w:numPr>
        <w:tabs>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выполнять округление рациональных чисел в соответствии с правилами;</w:t>
      </w:r>
    </w:p>
    <w:p w:rsidR="002266E6" w:rsidRPr="00A40D3B" w:rsidRDefault="002266E6" w:rsidP="00D858E3">
      <w:pPr>
        <w:pStyle w:val="a4"/>
        <w:numPr>
          <w:ilvl w:val="0"/>
          <w:numId w:val="98"/>
        </w:numPr>
        <w:tabs>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 xml:space="preserve">оценивать значение квадратного корня из положительного целого числа; </w:t>
      </w:r>
    </w:p>
    <w:p w:rsidR="002266E6" w:rsidRPr="00A40D3B" w:rsidRDefault="002266E6" w:rsidP="00D858E3">
      <w:pPr>
        <w:pStyle w:val="a4"/>
        <w:numPr>
          <w:ilvl w:val="0"/>
          <w:numId w:val="98"/>
        </w:numPr>
        <w:tabs>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распознавать рациональные и иррациональные числа;</w:t>
      </w:r>
    </w:p>
    <w:p w:rsidR="002266E6" w:rsidRPr="00A40D3B" w:rsidRDefault="002266E6" w:rsidP="00D858E3">
      <w:pPr>
        <w:pStyle w:val="a4"/>
        <w:numPr>
          <w:ilvl w:val="0"/>
          <w:numId w:val="98"/>
        </w:numPr>
        <w:tabs>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сравнивать числа.</w:t>
      </w:r>
    </w:p>
    <w:p w:rsidR="002266E6" w:rsidRPr="00B934EE" w:rsidRDefault="002266E6" w:rsidP="00147E50">
      <w:pPr>
        <w:tabs>
          <w:tab w:val="left" w:pos="1134"/>
        </w:tabs>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В повседневной жизни и при изучении других предметов:</w:t>
      </w:r>
    </w:p>
    <w:p w:rsidR="002266E6" w:rsidRPr="00A40D3B" w:rsidRDefault="002266E6" w:rsidP="00D858E3">
      <w:pPr>
        <w:pStyle w:val="a4"/>
        <w:numPr>
          <w:ilvl w:val="0"/>
          <w:numId w:val="97"/>
        </w:numPr>
        <w:tabs>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оценивать результаты вычислений при решении практических задач;</w:t>
      </w:r>
    </w:p>
    <w:p w:rsidR="002266E6" w:rsidRPr="00A40D3B" w:rsidRDefault="002266E6" w:rsidP="00D858E3">
      <w:pPr>
        <w:pStyle w:val="a4"/>
        <w:numPr>
          <w:ilvl w:val="0"/>
          <w:numId w:val="97"/>
        </w:numPr>
        <w:tabs>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выполнять сравнение чисел в реальных ситуациях;</w:t>
      </w:r>
    </w:p>
    <w:p w:rsidR="002266E6" w:rsidRPr="00A40D3B" w:rsidRDefault="002266E6" w:rsidP="00D858E3">
      <w:pPr>
        <w:pStyle w:val="a4"/>
        <w:numPr>
          <w:ilvl w:val="0"/>
          <w:numId w:val="97"/>
        </w:numPr>
        <w:tabs>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2266E6" w:rsidRPr="00B934EE" w:rsidRDefault="002266E6" w:rsidP="00147E50">
      <w:pPr>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Тождественные преобразования</w:t>
      </w:r>
    </w:p>
    <w:p w:rsidR="002266E6" w:rsidRPr="00A40D3B" w:rsidRDefault="002266E6" w:rsidP="00D858E3">
      <w:pPr>
        <w:pStyle w:val="a4"/>
        <w:numPr>
          <w:ilvl w:val="0"/>
          <w:numId w:val="95"/>
        </w:numPr>
        <w:tabs>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2266E6" w:rsidRPr="00A40D3B" w:rsidRDefault="002266E6" w:rsidP="00D858E3">
      <w:pPr>
        <w:pStyle w:val="a4"/>
        <w:numPr>
          <w:ilvl w:val="0"/>
          <w:numId w:val="95"/>
        </w:numPr>
        <w:tabs>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2266E6" w:rsidRPr="00A40D3B" w:rsidRDefault="002266E6" w:rsidP="00D858E3">
      <w:pPr>
        <w:pStyle w:val="a4"/>
        <w:numPr>
          <w:ilvl w:val="0"/>
          <w:numId w:val="95"/>
        </w:numPr>
        <w:tabs>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2266E6" w:rsidRPr="00A40D3B" w:rsidRDefault="002266E6" w:rsidP="00D858E3">
      <w:pPr>
        <w:pStyle w:val="a4"/>
        <w:numPr>
          <w:ilvl w:val="0"/>
          <w:numId w:val="95"/>
        </w:numPr>
        <w:tabs>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2266E6" w:rsidRPr="00B934EE" w:rsidRDefault="002266E6" w:rsidP="00147E50">
      <w:pPr>
        <w:tabs>
          <w:tab w:val="left" w:pos="1134"/>
        </w:tabs>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В повседневной жизни и при изучении других предметов:</w:t>
      </w:r>
    </w:p>
    <w:p w:rsidR="002266E6" w:rsidRPr="00A40D3B" w:rsidRDefault="002266E6" w:rsidP="00D858E3">
      <w:pPr>
        <w:pStyle w:val="a4"/>
        <w:numPr>
          <w:ilvl w:val="0"/>
          <w:numId w:val="96"/>
        </w:numPr>
        <w:tabs>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 xml:space="preserve">понимать смысл записи числа в стандартном виде; </w:t>
      </w:r>
    </w:p>
    <w:p w:rsidR="002266E6" w:rsidRPr="00A40D3B" w:rsidRDefault="002266E6" w:rsidP="00D858E3">
      <w:pPr>
        <w:pStyle w:val="a4"/>
        <w:numPr>
          <w:ilvl w:val="0"/>
          <w:numId w:val="96"/>
        </w:numPr>
        <w:tabs>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оперировать на базовом уровне понятием «стандартная запись числа».</w:t>
      </w:r>
    </w:p>
    <w:p w:rsidR="002266E6" w:rsidRPr="00B934EE" w:rsidRDefault="002266E6" w:rsidP="00147E50">
      <w:pPr>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Уравнения и неравенства</w:t>
      </w:r>
    </w:p>
    <w:p w:rsidR="002266E6" w:rsidRPr="00B934EE" w:rsidRDefault="002266E6" w:rsidP="00D858E3">
      <w:pPr>
        <w:pStyle w:val="a"/>
        <w:numPr>
          <w:ilvl w:val="0"/>
          <w:numId w:val="93"/>
        </w:numPr>
        <w:tabs>
          <w:tab w:val="left" w:pos="1134"/>
        </w:tabs>
        <w:rPr>
          <w:rFonts w:ascii="Times New Roman" w:hAnsi="Times New Roman"/>
          <w:sz w:val="24"/>
          <w:szCs w:val="24"/>
        </w:rPr>
      </w:pPr>
      <w:r w:rsidRPr="00B934EE">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2266E6" w:rsidRPr="00B934EE" w:rsidRDefault="002266E6" w:rsidP="00D858E3">
      <w:pPr>
        <w:pStyle w:val="a"/>
        <w:numPr>
          <w:ilvl w:val="0"/>
          <w:numId w:val="93"/>
        </w:numPr>
        <w:tabs>
          <w:tab w:val="left" w:pos="1134"/>
        </w:tabs>
        <w:rPr>
          <w:rFonts w:ascii="Times New Roman" w:hAnsi="Times New Roman"/>
          <w:sz w:val="24"/>
          <w:szCs w:val="24"/>
        </w:rPr>
      </w:pPr>
      <w:r w:rsidRPr="00B934EE">
        <w:rPr>
          <w:rFonts w:ascii="Times New Roman" w:hAnsi="Times New Roman"/>
          <w:sz w:val="24"/>
          <w:szCs w:val="24"/>
        </w:rPr>
        <w:t>проверять справедливость числовых равенств и неравенств;</w:t>
      </w:r>
    </w:p>
    <w:p w:rsidR="002266E6" w:rsidRPr="00B934EE" w:rsidRDefault="002266E6" w:rsidP="00D858E3">
      <w:pPr>
        <w:pStyle w:val="a"/>
        <w:numPr>
          <w:ilvl w:val="0"/>
          <w:numId w:val="93"/>
        </w:numPr>
        <w:tabs>
          <w:tab w:val="left" w:pos="1134"/>
        </w:tabs>
        <w:rPr>
          <w:rFonts w:ascii="Times New Roman" w:hAnsi="Times New Roman"/>
          <w:sz w:val="24"/>
          <w:szCs w:val="24"/>
        </w:rPr>
      </w:pPr>
      <w:r w:rsidRPr="00B934EE">
        <w:rPr>
          <w:rFonts w:ascii="Times New Roman" w:hAnsi="Times New Roman"/>
          <w:sz w:val="24"/>
          <w:szCs w:val="24"/>
        </w:rPr>
        <w:t>решать линейные неравенства и несложные неравенства, сводящиеся к линейным;</w:t>
      </w:r>
    </w:p>
    <w:p w:rsidR="002266E6" w:rsidRPr="00B934EE" w:rsidRDefault="002266E6" w:rsidP="00D858E3">
      <w:pPr>
        <w:pStyle w:val="a"/>
        <w:numPr>
          <w:ilvl w:val="0"/>
          <w:numId w:val="93"/>
        </w:numPr>
        <w:tabs>
          <w:tab w:val="left" w:pos="1134"/>
        </w:tabs>
        <w:rPr>
          <w:rFonts w:ascii="Times New Roman" w:hAnsi="Times New Roman"/>
          <w:sz w:val="24"/>
          <w:szCs w:val="24"/>
        </w:rPr>
      </w:pPr>
      <w:r w:rsidRPr="00B934EE">
        <w:rPr>
          <w:rFonts w:ascii="Times New Roman" w:hAnsi="Times New Roman"/>
          <w:sz w:val="24"/>
          <w:szCs w:val="24"/>
        </w:rPr>
        <w:t>решать системы несложных линейных уравнений, неравенств;</w:t>
      </w:r>
    </w:p>
    <w:p w:rsidR="002266E6" w:rsidRPr="00B934EE" w:rsidRDefault="002266E6" w:rsidP="00D858E3">
      <w:pPr>
        <w:pStyle w:val="a"/>
        <w:numPr>
          <w:ilvl w:val="0"/>
          <w:numId w:val="93"/>
        </w:numPr>
        <w:tabs>
          <w:tab w:val="left" w:pos="1134"/>
        </w:tabs>
        <w:rPr>
          <w:rFonts w:ascii="Times New Roman" w:hAnsi="Times New Roman"/>
          <w:sz w:val="24"/>
          <w:szCs w:val="24"/>
        </w:rPr>
      </w:pPr>
      <w:r w:rsidRPr="00B934EE">
        <w:rPr>
          <w:rFonts w:ascii="Times New Roman" w:hAnsi="Times New Roman"/>
          <w:sz w:val="24"/>
          <w:szCs w:val="24"/>
        </w:rPr>
        <w:t>проверять, является ли данное число решением уравнения (неравенства);</w:t>
      </w:r>
    </w:p>
    <w:p w:rsidR="002266E6" w:rsidRPr="00B934EE" w:rsidRDefault="002266E6" w:rsidP="00D858E3">
      <w:pPr>
        <w:pStyle w:val="a"/>
        <w:numPr>
          <w:ilvl w:val="0"/>
          <w:numId w:val="93"/>
        </w:numPr>
        <w:tabs>
          <w:tab w:val="left" w:pos="1134"/>
        </w:tabs>
        <w:rPr>
          <w:rFonts w:ascii="Times New Roman" w:hAnsi="Times New Roman"/>
          <w:sz w:val="24"/>
          <w:szCs w:val="24"/>
        </w:rPr>
      </w:pPr>
      <w:r w:rsidRPr="00B934EE">
        <w:rPr>
          <w:rFonts w:ascii="Times New Roman" w:hAnsi="Times New Roman"/>
          <w:sz w:val="24"/>
          <w:szCs w:val="24"/>
        </w:rPr>
        <w:t>решать квадратные уравнения по формуле корней квадратного уравнения;</w:t>
      </w:r>
    </w:p>
    <w:p w:rsidR="002266E6" w:rsidRPr="00B934EE" w:rsidRDefault="002266E6" w:rsidP="00D858E3">
      <w:pPr>
        <w:pStyle w:val="a"/>
        <w:numPr>
          <w:ilvl w:val="0"/>
          <w:numId w:val="93"/>
        </w:numPr>
        <w:tabs>
          <w:tab w:val="left" w:pos="1134"/>
        </w:tabs>
        <w:rPr>
          <w:rFonts w:ascii="Times New Roman" w:hAnsi="Times New Roman"/>
          <w:sz w:val="24"/>
          <w:szCs w:val="24"/>
        </w:rPr>
      </w:pPr>
      <w:r w:rsidRPr="00B934EE">
        <w:rPr>
          <w:rFonts w:ascii="Times New Roman" w:hAnsi="Times New Roman"/>
          <w:sz w:val="24"/>
          <w:szCs w:val="24"/>
        </w:rPr>
        <w:t>изображать решения неравенств и их систем на числовой прямой.</w:t>
      </w:r>
    </w:p>
    <w:p w:rsidR="002266E6" w:rsidRPr="00B934EE" w:rsidRDefault="002266E6" w:rsidP="00147E50">
      <w:pPr>
        <w:tabs>
          <w:tab w:val="left" w:pos="1134"/>
        </w:tabs>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В повседневной жизни и при изучении других предметов:</w:t>
      </w:r>
    </w:p>
    <w:p w:rsidR="002266E6" w:rsidRPr="00A40D3B" w:rsidRDefault="002266E6" w:rsidP="00D858E3">
      <w:pPr>
        <w:pStyle w:val="a4"/>
        <w:numPr>
          <w:ilvl w:val="0"/>
          <w:numId w:val="94"/>
        </w:numPr>
        <w:tabs>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2266E6" w:rsidRPr="00B934EE" w:rsidRDefault="002266E6" w:rsidP="00147E50">
      <w:pPr>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Функции</w:t>
      </w:r>
    </w:p>
    <w:p w:rsidR="002266E6" w:rsidRPr="00B934EE" w:rsidRDefault="002266E6" w:rsidP="00D858E3">
      <w:pPr>
        <w:pStyle w:val="a"/>
        <w:numPr>
          <w:ilvl w:val="0"/>
          <w:numId w:val="92"/>
        </w:numPr>
        <w:tabs>
          <w:tab w:val="left" w:pos="1134"/>
        </w:tabs>
        <w:rPr>
          <w:rFonts w:ascii="Times New Roman" w:hAnsi="Times New Roman"/>
          <w:sz w:val="24"/>
          <w:szCs w:val="24"/>
        </w:rPr>
      </w:pPr>
      <w:r w:rsidRPr="00B934EE">
        <w:rPr>
          <w:rFonts w:ascii="Times New Roman" w:hAnsi="Times New Roman"/>
          <w:sz w:val="24"/>
          <w:szCs w:val="24"/>
        </w:rPr>
        <w:t xml:space="preserve">Находить значение функции по заданному значению аргумента; </w:t>
      </w:r>
    </w:p>
    <w:p w:rsidR="002266E6" w:rsidRPr="00B934EE" w:rsidRDefault="002266E6" w:rsidP="00D858E3">
      <w:pPr>
        <w:pStyle w:val="a"/>
        <w:numPr>
          <w:ilvl w:val="0"/>
          <w:numId w:val="92"/>
        </w:numPr>
        <w:tabs>
          <w:tab w:val="left" w:pos="1134"/>
        </w:tabs>
        <w:rPr>
          <w:rFonts w:ascii="Times New Roman" w:hAnsi="Times New Roman"/>
          <w:sz w:val="24"/>
          <w:szCs w:val="24"/>
        </w:rPr>
      </w:pPr>
      <w:r w:rsidRPr="00B934EE">
        <w:rPr>
          <w:rFonts w:ascii="Times New Roman" w:hAnsi="Times New Roman"/>
          <w:sz w:val="24"/>
          <w:szCs w:val="24"/>
        </w:rPr>
        <w:t>находить значение аргумента по заданному значению функции в несложных ситуациях;</w:t>
      </w:r>
    </w:p>
    <w:p w:rsidR="002266E6" w:rsidRPr="00B934EE" w:rsidRDefault="002266E6" w:rsidP="00D858E3">
      <w:pPr>
        <w:pStyle w:val="a"/>
        <w:numPr>
          <w:ilvl w:val="0"/>
          <w:numId w:val="92"/>
        </w:numPr>
        <w:tabs>
          <w:tab w:val="left" w:pos="1134"/>
        </w:tabs>
        <w:rPr>
          <w:rFonts w:ascii="Times New Roman" w:hAnsi="Times New Roman"/>
          <w:sz w:val="24"/>
          <w:szCs w:val="24"/>
        </w:rPr>
      </w:pPr>
      <w:r w:rsidRPr="00B934EE">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2266E6" w:rsidRPr="00B934EE" w:rsidRDefault="002266E6" w:rsidP="00D858E3">
      <w:pPr>
        <w:pStyle w:val="a"/>
        <w:numPr>
          <w:ilvl w:val="0"/>
          <w:numId w:val="92"/>
        </w:numPr>
        <w:tabs>
          <w:tab w:val="left" w:pos="1134"/>
        </w:tabs>
        <w:rPr>
          <w:rFonts w:ascii="Times New Roman" w:hAnsi="Times New Roman"/>
          <w:sz w:val="24"/>
          <w:szCs w:val="24"/>
        </w:rPr>
      </w:pPr>
      <w:r w:rsidRPr="00B934EE">
        <w:rPr>
          <w:rFonts w:ascii="Times New Roman" w:hAnsi="Times New Roman"/>
          <w:sz w:val="24"/>
          <w:szCs w:val="24"/>
        </w:rPr>
        <w:lastRenderedPageBreak/>
        <w:t xml:space="preserve">по графику находить область определения, множество значений, нули функции, промежутки </w:t>
      </w:r>
      <w:proofErr w:type="spellStart"/>
      <w:r w:rsidRPr="00B934EE">
        <w:rPr>
          <w:rFonts w:ascii="Times New Roman" w:hAnsi="Times New Roman"/>
          <w:sz w:val="24"/>
          <w:szCs w:val="24"/>
        </w:rPr>
        <w:t>знакопостоянства</w:t>
      </w:r>
      <w:proofErr w:type="spellEnd"/>
      <w:r w:rsidRPr="00B934EE">
        <w:rPr>
          <w:rFonts w:ascii="Times New Roman" w:hAnsi="Times New Roman"/>
          <w:sz w:val="24"/>
          <w:szCs w:val="24"/>
        </w:rPr>
        <w:t>, промежутки возрастания и убывания, наибольшее и наименьшее значения функции;</w:t>
      </w:r>
    </w:p>
    <w:p w:rsidR="002266E6" w:rsidRPr="00B934EE" w:rsidRDefault="002266E6" w:rsidP="00D858E3">
      <w:pPr>
        <w:pStyle w:val="a"/>
        <w:numPr>
          <w:ilvl w:val="0"/>
          <w:numId w:val="92"/>
        </w:numPr>
        <w:tabs>
          <w:tab w:val="left" w:pos="1134"/>
        </w:tabs>
        <w:rPr>
          <w:rFonts w:ascii="Times New Roman" w:hAnsi="Times New Roman"/>
          <w:sz w:val="24"/>
          <w:szCs w:val="24"/>
        </w:rPr>
      </w:pPr>
      <w:r w:rsidRPr="00B934EE">
        <w:rPr>
          <w:rFonts w:ascii="Times New Roman" w:hAnsi="Times New Roman"/>
          <w:sz w:val="24"/>
          <w:szCs w:val="24"/>
        </w:rPr>
        <w:t>строить график линейной функции;</w:t>
      </w:r>
    </w:p>
    <w:p w:rsidR="002266E6" w:rsidRPr="00B934EE" w:rsidRDefault="002266E6" w:rsidP="00D858E3">
      <w:pPr>
        <w:pStyle w:val="a"/>
        <w:numPr>
          <w:ilvl w:val="0"/>
          <w:numId w:val="92"/>
        </w:numPr>
        <w:tabs>
          <w:tab w:val="left" w:pos="1134"/>
        </w:tabs>
        <w:rPr>
          <w:rFonts w:ascii="Times New Roman" w:hAnsi="Times New Roman"/>
          <w:sz w:val="24"/>
          <w:szCs w:val="24"/>
        </w:rPr>
      </w:pPr>
      <w:r w:rsidRPr="00B934EE">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2266E6" w:rsidRPr="00B934EE" w:rsidRDefault="002266E6" w:rsidP="00D858E3">
      <w:pPr>
        <w:pStyle w:val="a"/>
        <w:numPr>
          <w:ilvl w:val="0"/>
          <w:numId w:val="92"/>
        </w:numPr>
        <w:tabs>
          <w:tab w:val="left" w:pos="1134"/>
        </w:tabs>
        <w:rPr>
          <w:rFonts w:ascii="Times New Roman" w:hAnsi="Times New Roman"/>
          <w:sz w:val="24"/>
          <w:szCs w:val="24"/>
        </w:rPr>
      </w:pPr>
      <w:r w:rsidRPr="00B934EE">
        <w:rPr>
          <w:rFonts w:ascii="Times New Roman" w:hAnsi="Times New Roman"/>
          <w:sz w:val="24"/>
          <w:szCs w:val="24"/>
        </w:rPr>
        <w:t>определять приближённые значения координат точки пересечения графиков функций;</w:t>
      </w:r>
    </w:p>
    <w:p w:rsidR="002266E6" w:rsidRPr="00B934EE" w:rsidRDefault="002266E6" w:rsidP="00D858E3">
      <w:pPr>
        <w:pStyle w:val="a"/>
        <w:numPr>
          <w:ilvl w:val="0"/>
          <w:numId w:val="92"/>
        </w:numPr>
        <w:tabs>
          <w:tab w:val="left" w:pos="1134"/>
        </w:tabs>
        <w:rPr>
          <w:rFonts w:ascii="Times New Roman" w:hAnsi="Times New Roman"/>
          <w:sz w:val="24"/>
          <w:szCs w:val="24"/>
        </w:rPr>
      </w:pPr>
      <w:r w:rsidRPr="00B934EE">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2266E6" w:rsidRPr="00B934EE" w:rsidRDefault="002266E6" w:rsidP="00D858E3">
      <w:pPr>
        <w:pStyle w:val="a4"/>
        <w:numPr>
          <w:ilvl w:val="0"/>
          <w:numId w:val="92"/>
        </w:numPr>
        <w:tabs>
          <w:tab w:val="left" w:pos="1134"/>
        </w:tabs>
        <w:spacing w:after="0" w:line="240" w:lineRule="auto"/>
        <w:contextualSpacing w:val="0"/>
        <w:jc w:val="both"/>
        <w:rPr>
          <w:rFonts w:ascii="Times New Roman" w:hAnsi="Times New Roman" w:cs="Times New Roman"/>
          <w:sz w:val="24"/>
          <w:szCs w:val="24"/>
        </w:rPr>
      </w:pPr>
      <w:r w:rsidRPr="00B934EE">
        <w:rPr>
          <w:rFonts w:ascii="Times New Roman" w:hAnsi="Times New Roman" w:cs="Times New Roman"/>
          <w:sz w:val="24"/>
          <w:szCs w:val="24"/>
        </w:rPr>
        <w:t>решать задачи на прогрессии, в которых ответ может быть получен непосредственным подсчётом без применения формул.</w:t>
      </w:r>
    </w:p>
    <w:p w:rsidR="002266E6" w:rsidRPr="00B934EE" w:rsidRDefault="002266E6" w:rsidP="00147E50">
      <w:pPr>
        <w:tabs>
          <w:tab w:val="left" w:pos="1134"/>
        </w:tabs>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В повседневной жизни и при изучении других предметов:</w:t>
      </w:r>
    </w:p>
    <w:p w:rsidR="002266E6" w:rsidRPr="00B934EE" w:rsidRDefault="002266E6" w:rsidP="00D858E3">
      <w:pPr>
        <w:pStyle w:val="a4"/>
        <w:numPr>
          <w:ilvl w:val="0"/>
          <w:numId w:val="101"/>
        </w:numPr>
        <w:tabs>
          <w:tab w:val="left" w:pos="1134"/>
        </w:tabs>
        <w:spacing w:after="0" w:line="240" w:lineRule="auto"/>
        <w:contextualSpacing w:val="0"/>
        <w:jc w:val="both"/>
        <w:rPr>
          <w:rFonts w:ascii="Times New Roman" w:hAnsi="Times New Roman" w:cs="Times New Roman"/>
          <w:sz w:val="24"/>
          <w:szCs w:val="24"/>
        </w:rPr>
      </w:pPr>
      <w:r w:rsidRPr="00B934EE">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2266E6" w:rsidRPr="00B934EE" w:rsidRDefault="002266E6" w:rsidP="00D858E3">
      <w:pPr>
        <w:pStyle w:val="a4"/>
        <w:numPr>
          <w:ilvl w:val="0"/>
          <w:numId w:val="101"/>
        </w:numPr>
        <w:tabs>
          <w:tab w:val="left" w:pos="1134"/>
        </w:tabs>
        <w:spacing w:after="0" w:line="240" w:lineRule="auto"/>
        <w:contextualSpacing w:val="0"/>
        <w:jc w:val="both"/>
        <w:rPr>
          <w:rFonts w:ascii="Times New Roman" w:hAnsi="Times New Roman" w:cs="Times New Roman"/>
          <w:sz w:val="24"/>
          <w:szCs w:val="24"/>
        </w:rPr>
      </w:pPr>
      <w:r w:rsidRPr="00B934EE">
        <w:rPr>
          <w:rFonts w:ascii="Times New Roman" w:hAnsi="Times New Roman" w:cs="Times New Roman"/>
          <w:sz w:val="24"/>
          <w:szCs w:val="24"/>
        </w:rPr>
        <w:t>использовать свойства линейной функции и ее график при решении задач из других учебных предметов.</w:t>
      </w:r>
    </w:p>
    <w:p w:rsidR="002266E6" w:rsidRPr="00A40D3B" w:rsidRDefault="002266E6" w:rsidP="00D858E3">
      <w:pPr>
        <w:pStyle w:val="a4"/>
        <w:numPr>
          <w:ilvl w:val="0"/>
          <w:numId w:val="101"/>
        </w:numPr>
        <w:spacing w:after="0" w:line="240" w:lineRule="auto"/>
        <w:jc w:val="both"/>
        <w:rPr>
          <w:rFonts w:ascii="Times New Roman" w:hAnsi="Times New Roman" w:cs="Times New Roman"/>
          <w:b/>
          <w:sz w:val="24"/>
          <w:szCs w:val="24"/>
        </w:rPr>
      </w:pPr>
      <w:r w:rsidRPr="00A40D3B">
        <w:rPr>
          <w:rFonts w:ascii="Times New Roman" w:hAnsi="Times New Roman" w:cs="Times New Roman"/>
          <w:b/>
          <w:sz w:val="24"/>
          <w:szCs w:val="24"/>
        </w:rPr>
        <w:t xml:space="preserve">Статистика и теория вероятностей </w:t>
      </w:r>
    </w:p>
    <w:p w:rsidR="002266E6" w:rsidRPr="00B934EE" w:rsidRDefault="002266E6" w:rsidP="00D858E3">
      <w:pPr>
        <w:pStyle w:val="a"/>
        <w:numPr>
          <w:ilvl w:val="0"/>
          <w:numId w:val="101"/>
        </w:numPr>
        <w:tabs>
          <w:tab w:val="left" w:pos="1134"/>
        </w:tabs>
        <w:rPr>
          <w:rFonts w:ascii="Times New Roman" w:hAnsi="Times New Roman"/>
          <w:sz w:val="24"/>
          <w:szCs w:val="24"/>
        </w:rPr>
      </w:pPr>
      <w:r w:rsidRPr="00B934EE">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2266E6" w:rsidRPr="00B934EE" w:rsidRDefault="002266E6" w:rsidP="00D858E3">
      <w:pPr>
        <w:pStyle w:val="a"/>
        <w:numPr>
          <w:ilvl w:val="0"/>
          <w:numId w:val="101"/>
        </w:numPr>
        <w:tabs>
          <w:tab w:val="left" w:pos="1134"/>
        </w:tabs>
        <w:rPr>
          <w:rFonts w:ascii="Times New Roman" w:hAnsi="Times New Roman"/>
          <w:sz w:val="24"/>
          <w:szCs w:val="24"/>
        </w:rPr>
      </w:pPr>
      <w:r w:rsidRPr="00B934EE">
        <w:rPr>
          <w:rFonts w:ascii="Times New Roman" w:hAnsi="Times New Roman"/>
          <w:sz w:val="24"/>
          <w:szCs w:val="24"/>
        </w:rPr>
        <w:t>решать простейшие комбинаторные задачи методом прямого и организованного перебора;</w:t>
      </w:r>
    </w:p>
    <w:p w:rsidR="002266E6" w:rsidRPr="00B934EE" w:rsidRDefault="002266E6" w:rsidP="00D858E3">
      <w:pPr>
        <w:pStyle w:val="a"/>
        <w:numPr>
          <w:ilvl w:val="0"/>
          <w:numId w:val="101"/>
        </w:numPr>
        <w:tabs>
          <w:tab w:val="left" w:pos="1134"/>
        </w:tabs>
        <w:rPr>
          <w:rFonts w:ascii="Times New Roman" w:hAnsi="Times New Roman"/>
          <w:sz w:val="24"/>
          <w:szCs w:val="24"/>
        </w:rPr>
      </w:pPr>
      <w:r w:rsidRPr="00B934EE">
        <w:rPr>
          <w:rFonts w:ascii="Times New Roman" w:hAnsi="Times New Roman"/>
          <w:sz w:val="24"/>
          <w:szCs w:val="24"/>
        </w:rPr>
        <w:t>представлять данные в виде таблиц, диаграмм, графиков;</w:t>
      </w:r>
    </w:p>
    <w:p w:rsidR="002266E6" w:rsidRPr="00B934EE" w:rsidRDefault="002266E6" w:rsidP="00D858E3">
      <w:pPr>
        <w:pStyle w:val="a"/>
        <w:numPr>
          <w:ilvl w:val="0"/>
          <w:numId w:val="101"/>
        </w:numPr>
        <w:tabs>
          <w:tab w:val="left" w:pos="1134"/>
        </w:tabs>
        <w:rPr>
          <w:rFonts w:ascii="Times New Roman" w:hAnsi="Times New Roman"/>
          <w:sz w:val="24"/>
          <w:szCs w:val="24"/>
        </w:rPr>
      </w:pPr>
      <w:r w:rsidRPr="00B934EE">
        <w:rPr>
          <w:rFonts w:ascii="Times New Roman" w:hAnsi="Times New Roman"/>
          <w:sz w:val="24"/>
          <w:szCs w:val="24"/>
        </w:rPr>
        <w:t>читать информацию, представленную в виде таблицы, диаграммы, графика;</w:t>
      </w:r>
    </w:p>
    <w:p w:rsidR="002266E6" w:rsidRPr="00B934EE" w:rsidRDefault="002266E6" w:rsidP="00D858E3">
      <w:pPr>
        <w:pStyle w:val="a"/>
        <w:numPr>
          <w:ilvl w:val="0"/>
          <w:numId w:val="101"/>
        </w:numPr>
        <w:tabs>
          <w:tab w:val="left" w:pos="1134"/>
        </w:tabs>
        <w:rPr>
          <w:rFonts w:ascii="Times New Roman" w:hAnsi="Times New Roman"/>
          <w:sz w:val="24"/>
          <w:szCs w:val="24"/>
        </w:rPr>
      </w:pPr>
      <w:r w:rsidRPr="00B934EE">
        <w:rPr>
          <w:rFonts w:ascii="Times New Roman" w:hAnsi="Times New Roman"/>
          <w:sz w:val="24"/>
          <w:szCs w:val="24"/>
        </w:rPr>
        <w:t xml:space="preserve">определять </w:t>
      </w:r>
      <w:r w:rsidRPr="00B934EE">
        <w:rPr>
          <w:rStyle w:val="dash041e0431044b0447043d044b0439char1"/>
        </w:rPr>
        <w:t>основные статистические характеристики числовых наборов;</w:t>
      </w:r>
    </w:p>
    <w:p w:rsidR="002266E6" w:rsidRPr="00B934EE" w:rsidRDefault="002266E6" w:rsidP="00D858E3">
      <w:pPr>
        <w:pStyle w:val="a"/>
        <w:numPr>
          <w:ilvl w:val="0"/>
          <w:numId w:val="101"/>
        </w:numPr>
        <w:tabs>
          <w:tab w:val="left" w:pos="1134"/>
        </w:tabs>
        <w:rPr>
          <w:rFonts w:ascii="Times New Roman" w:hAnsi="Times New Roman"/>
          <w:sz w:val="24"/>
          <w:szCs w:val="24"/>
        </w:rPr>
      </w:pPr>
      <w:r w:rsidRPr="00B934EE">
        <w:rPr>
          <w:rFonts w:ascii="Times New Roman" w:hAnsi="Times New Roman"/>
          <w:sz w:val="24"/>
          <w:szCs w:val="24"/>
        </w:rPr>
        <w:t>оценивать вероятность события в простейших случаях;</w:t>
      </w:r>
    </w:p>
    <w:p w:rsidR="002266E6" w:rsidRPr="00B934EE" w:rsidRDefault="002266E6" w:rsidP="00D858E3">
      <w:pPr>
        <w:pStyle w:val="a"/>
        <w:numPr>
          <w:ilvl w:val="0"/>
          <w:numId w:val="101"/>
        </w:numPr>
        <w:tabs>
          <w:tab w:val="left" w:pos="1134"/>
        </w:tabs>
        <w:rPr>
          <w:rFonts w:ascii="Times New Roman" w:hAnsi="Times New Roman"/>
          <w:sz w:val="24"/>
          <w:szCs w:val="24"/>
        </w:rPr>
      </w:pPr>
      <w:r w:rsidRPr="00B934EE">
        <w:rPr>
          <w:rFonts w:ascii="Times New Roman" w:hAnsi="Times New Roman"/>
          <w:sz w:val="24"/>
          <w:szCs w:val="24"/>
        </w:rPr>
        <w:t>иметь представление о роли закона больших чисел в массовых явлениях.</w:t>
      </w:r>
    </w:p>
    <w:p w:rsidR="002266E6" w:rsidRPr="00B934EE" w:rsidRDefault="002266E6" w:rsidP="00147E50">
      <w:pPr>
        <w:tabs>
          <w:tab w:val="left" w:pos="1134"/>
        </w:tabs>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В повседневной жизни и при изучении других предметов:</w:t>
      </w:r>
    </w:p>
    <w:p w:rsidR="002266E6" w:rsidRPr="00B934EE" w:rsidRDefault="002266E6" w:rsidP="00D858E3">
      <w:pPr>
        <w:pStyle w:val="a4"/>
        <w:numPr>
          <w:ilvl w:val="0"/>
          <w:numId w:val="102"/>
        </w:numPr>
        <w:tabs>
          <w:tab w:val="left" w:pos="1134"/>
        </w:tabs>
        <w:spacing w:after="0" w:line="240" w:lineRule="auto"/>
        <w:contextualSpacing w:val="0"/>
        <w:jc w:val="both"/>
        <w:rPr>
          <w:rFonts w:ascii="Times New Roman" w:hAnsi="Times New Roman" w:cs="Times New Roman"/>
          <w:sz w:val="24"/>
          <w:szCs w:val="24"/>
        </w:rPr>
      </w:pPr>
      <w:r w:rsidRPr="00B934EE">
        <w:rPr>
          <w:rFonts w:ascii="Times New Roman" w:hAnsi="Times New Roman" w:cs="Times New Roman"/>
          <w:sz w:val="24"/>
          <w:szCs w:val="24"/>
        </w:rPr>
        <w:t>оценивать количество возможных вариантов методом перебора;</w:t>
      </w:r>
    </w:p>
    <w:p w:rsidR="002266E6" w:rsidRPr="00B934EE" w:rsidRDefault="002266E6" w:rsidP="00D858E3">
      <w:pPr>
        <w:pStyle w:val="a4"/>
        <w:numPr>
          <w:ilvl w:val="0"/>
          <w:numId w:val="102"/>
        </w:numPr>
        <w:tabs>
          <w:tab w:val="left" w:pos="1134"/>
        </w:tabs>
        <w:spacing w:after="0" w:line="240" w:lineRule="auto"/>
        <w:contextualSpacing w:val="0"/>
        <w:jc w:val="both"/>
        <w:rPr>
          <w:rFonts w:ascii="Times New Roman" w:hAnsi="Times New Roman" w:cs="Times New Roman"/>
          <w:sz w:val="24"/>
          <w:szCs w:val="24"/>
        </w:rPr>
      </w:pPr>
      <w:r w:rsidRPr="00B934EE">
        <w:rPr>
          <w:rFonts w:ascii="Times New Roman" w:hAnsi="Times New Roman" w:cs="Times New Roman"/>
          <w:sz w:val="24"/>
          <w:szCs w:val="24"/>
        </w:rPr>
        <w:t>иметь представление о роли практически достоверных и маловероятных событий;</w:t>
      </w:r>
    </w:p>
    <w:p w:rsidR="002266E6" w:rsidRPr="00B934EE" w:rsidRDefault="002266E6" w:rsidP="00D858E3">
      <w:pPr>
        <w:pStyle w:val="a4"/>
        <w:numPr>
          <w:ilvl w:val="0"/>
          <w:numId w:val="102"/>
        </w:numPr>
        <w:tabs>
          <w:tab w:val="left" w:pos="1134"/>
        </w:tabs>
        <w:spacing w:after="0" w:line="240" w:lineRule="auto"/>
        <w:contextualSpacing w:val="0"/>
        <w:jc w:val="both"/>
        <w:rPr>
          <w:rFonts w:ascii="Times New Roman" w:hAnsi="Times New Roman" w:cs="Times New Roman"/>
          <w:sz w:val="24"/>
          <w:szCs w:val="24"/>
        </w:rPr>
      </w:pPr>
      <w:r w:rsidRPr="00B934EE">
        <w:rPr>
          <w:rFonts w:ascii="Times New Roman" w:hAnsi="Times New Roman" w:cs="Times New Roman"/>
          <w:sz w:val="24"/>
          <w:szCs w:val="24"/>
        </w:rPr>
        <w:t xml:space="preserve">сравнивать </w:t>
      </w:r>
      <w:r w:rsidRPr="00B934EE">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B934EE">
        <w:rPr>
          <w:rFonts w:ascii="Times New Roman" w:hAnsi="Times New Roman" w:cs="Times New Roman"/>
          <w:sz w:val="24"/>
          <w:szCs w:val="24"/>
        </w:rPr>
        <w:t xml:space="preserve">; </w:t>
      </w:r>
    </w:p>
    <w:p w:rsidR="002266E6" w:rsidRPr="00B934EE" w:rsidRDefault="002266E6" w:rsidP="00D858E3">
      <w:pPr>
        <w:pStyle w:val="a"/>
        <w:numPr>
          <w:ilvl w:val="0"/>
          <w:numId w:val="102"/>
        </w:numPr>
        <w:tabs>
          <w:tab w:val="left" w:pos="1134"/>
        </w:tabs>
        <w:rPr>
          <w:rFonts w:ascii="Times New Roman" w:hAnsi="Times New Roman"/>
          <w:sz w:val="24"/>
          <w:szCs w:val="24"/>
        </w:rPr>
      </w:pPr>
      <w:r w:rsidRPr="00B934EE">
        <w:rPr>
          <w:rFonts w:ascii="Times New Roman" w:hAnsi="Times New Roman"/>
          <w:sz w:val="24"/>
          <w:szCs w:val="24"/>
        </w:rPr>
        <w:t>оценивать вероятность реальных событий и явлений в несложных ситуациях.</w:t>
      </w:r>
    </w:p>
    <w:p w:rsidR="002266E6" w:rsidRPr="00B934EE" w:rsidRDefault="002266E6" w:rsidP="00147E50">
      <w:pPr>
        <w:spacing w:after="0" w:line="240" w:lineRule="auto"/>
        <w:jc w:val="both"/>
        <w:rPr>
          <w:rFonts w:ascii="Times New Roman" w:hAnsi="Times New Roman" w:cs="Times New Roman"/>
          <w:b/>
          <w:bCs/>
          <w:sz w:val="24"/>
          <w:szCs w:val="24"/>
        </w:rPr>
      </w:pPr>
      <w:r w:rsidRPr="00B934EE">
        <w:rPr>
          <w:rFonts w:ascii="Times New Roman" w:hAnsi="Times New Roman" w:cs="Times New Roman"/>
          <w:b/>
          <w:bCs/>
          <w:sz w:val="24"/>
          <w:szCs w:val="24"/>
        </w:rPr>
        <w:t>Текстовые задачи</w:t>
      </w:r>
    </w:p>
    <w:p w:rsidR="002266E6" w:rsidRPr="00A40D3B" w:rsidRDefault="002266E6" w:rsidP="00D858E3">
      <w:pPr>
        <w:pStyle w:val="a4"/>
        <w:numPr>
          <w:ilvl w:val="0"/>
          <w:numId w:val="103"/>
        </w:numPr>
        <w:tabs>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Решать несложные сюжетные задачи разных типов на все арифметические действия;</w:t>
      </w:r>
    </w:p>
    <w:p w:rsidR="002266E6" w:rsidRPr="00A40D3B" w:rsidRDefault="002266E6" w:rsidP="00D858E3">
      <w:pPr>
        <w:pStyle w:val="a4"/>
        <w:numPr>
          <w:ilvl w:val="0"/>
          <w:numId w:val="103"/>
        </w:numPr>
        <w:tabs>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2266E6" w:rsidRPr="00A40D3B" w:rsidRDefault="002266E6" w:rsidP="00D858E3">
      <w:pPr>
        <w:pStyle w:val="a4"/>
        <w:numPr>
          <w:ilvl w:val="0"/>
          <w:numId w:val="103"/>
        </w:numPr>
        <w:tabs>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2266E6" w:rsidRPr="00A40D3B" w:rsidRDefault="002266E6" w:rsidP="00D858E3">
      <w:pPr>
        <w:pStyle w:val="a4"/>
        <w:numPr>
          <w:ilvl w:val="0"/>
          <w:numId w:val="103"/>
        </w:numPr>
        <w:tabs>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 xml:space="preserve">составлять план решения задачи; </w:t>
      </w:r>
    </w:p>
    <w:p w:rsidR="002266E6" w:rsidRPr="00A40D3B" w:rsidRDefault="002266E6" w:rsidP="00D858E3">
      <w:pPr>
        <w:pStyle w:val="a4"/>
        <w:numPr>
          <w:ilvl w:val="0"/>
          <w:numId w:val="103"/>
        </w:numPr>
        <w:tabs>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выделять этапы решения задачи;</w:t>
      </w:r>
    </w:p>
    <w:p w:rsidR="002266E6" w:rsidRPr="00A40D3B" w:rsidRDefault="002266E6" w:rsidP="00D858E3">
      <w:pPr>
        <w:pStyle w:val="a4"/>
        <w:numPr>
          <w:ilvl w:val="0"/>
          <w:numId w:val="103"/>
        </w:numPr>
        <w:tabs>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2266E6" w:rsidRPr="00A40D3B" w:rsidRDefault="002266E6" w:rsidP="00D858E3">
      <w:pPr>
        <w:pStyle w:val="a4"/>
        <w:numPr>
          <w:ilvl w:val="0"/>
          <w:numId w:val="103"/>
        </w:numPr>
        <w:tabs>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знать различие скоростей объекта в стоячей воде, против течения и по течению реки;</w:t>
      </w:r>
    </w:p>
    <w:p w:rsidR="002266E6" w:rsidRPr="00A40D3B" w:rsidRDefault="002266E6" w:rsidP="00D858E3">
      <w:pPr>
        <w:pStyle w:val="a4"/>
        <w:numPr>
          <w:ilvl w:val="0"/>
          <w:numId w:val="103"/>
        </w:numPr>
        <w:tabs>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решать задачи на нахождение части числа и числа по его части;</w:t>
      </w:r>
    </w:p>
    <w:p w:rsidR="002266E6" w:rsidRPr="00A40D3B" w:rsidRDefault="002266E6" w:rsidP="00D858E3">
      <w:pPr>
        <w:pStyle w:val="a4"/>
        <w:numPr>
          <w:ilvl w:val="0"/>
          <w:numId w:val="103"/>
        </w:numPr>
        <w:tabs>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2266E6" w:rsidRPr="00A40D3B" w:rsidRDefault="002266E6" w:rsidP="00D858E3">
      <w:pPr>
        <w:pStyle w:val="a4"/>
        <w:numPr>
          <w:ilvl w:val="0"/>
          <w:numId w:val="103"/>
        </w:numPr>
        <w:tabs>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2266E6" w:rsidRPr="00A40D3B" w:rsidRDefault="002266E6" w:rsidP="00D858E3">
      <w:pPr>
        <w:pStyle w:val="a4"/>
        <w:numPr>
          <w:ilvl w:val="0"/>
          <w:numId w:val="103"/>
        </w:numPr>
        <w:tabs>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решать несложные логические задачи методом рассуждений.</w:t>
      </w:r>
    </w:p>
    <w:p w:rsidR="002266E6" w:rsidRPr="00B934EE" w:rsidRDefault="002266E6" w:rsidP="00147E50">
      <w:pPr>
        <w:tabs>
          <w:tab w:val="left" w:pos="1134"/>
        </w:tabs>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В повседневной жизни и при изучении других предметов:</w:t>
      </w:r>
    </w:p>
    <w:p w:rsidR="002266E6" w:rsidRPr="00B934EE" w:rsidRDefault="002266E6" w:rsidP="00D858E3">
      <w:pPr>
        <w:numPr>
          <w:ilvl w:val="0"/>
          <w:numId w:val="104"/>
        </w:numPr>
        <w:tabs>
          <w:tab w:val="left" w:pos="709"/>
        </w:tabs>
        <w:spacing w:after="0" w:line="240" w:lineRule="auto"/>
        <w:ind w:left="709" w:hanging="283"/>
        <w:jc w:val="both"/>
        <w:rPr>
          <w:rFonts w:ascii="Times New Roman" w:hAnsi="Times New Roman" w:cs="Times New Roman"/>
          <w:sz w:val="24"/>
          <w:szCs w:val="24"/>
        </w:rPr>
      </w:pPr>
      <w:r w:rsidRPr="00B934EE">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2266E6" w:rsidRPr="00B934EE" w:rsidRDefault="002266E6" w:rsidP="00147E50">
      <w:pPr>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lastRenderedPageBreak/>
        <w:t>Геометрические фигуры</w:t>
      </w:r>
    </w:p>
    <w:p w:rsidR="002266E6" w:rsidRPr="00B934EE" w:rsidRDefault="002266E6" w:rsidP="00D858E3">
      <w:pPr>
        <w:pStyle w:val="a"/>
        <w:numPr>
          <w:ilvl w:val="0"/>
          <w:numId w:val="105"/>
        </w:numPr>
        <w:tabs>
          <w:tab w:val="left" w:pos="1134"/>
        </w:tabs>
        <w:rPr>
          <w:rFonts w:ascii="Times New Roman" w:hAnsi="Times New Roman"/>
          <w:sz w:val="24"/>
          <w:szCs w:val="24"/>
        </w:rPr>
      </w:pPr>
      <w:r w:rsidRPr="00B934EE">
        <w:rPr>
          <w:rFonts w:ascii="Times New Roman" w:hAnsi="Times New Roman"/>
          <w:sz w:val="24"/>
          <w:szCs w:val="24"/>
        </w:rPr>
        <w:t>Оперировать на базовом уровне понятиями геометрических фигур;</w:t>
      </w:r>
    </w:p>
    <w:p w:rsidR="002266E6" w:rsidRPr="00B934EE" w:rsidRDefault="002266E6" w:rsidP="00D858E3">
      <w:pPr>
        <w:pStyle w:val="a"/>
        <w:numPr>
          <w:ilvl w:val="0"/>
          <w:numId w:val="105"/>
        </w:numPr>
        <w:tabs>
          <w:tab w:val="left" w:pos="1134"/>
        </w:tabs>
        <w:rPr>
          <w:rFonts w:ascii="Times New Roman" w:hAnsi="Times New Roman"/>
          <w:sz w:val="24"/>
          <w:szCs w:val="24"/>
        </w:rPr>
      </w:pPr>
      <w:r w:rsidRPr="00B934EE">
        <w:rPr>
          <w:rFonts w:ascii="Times New Roman" w:hAnsi="Times New Roman"/>
          <w:sz w:val="24"/>
          <w:szCs w:val="24"/>
        </w:rPr>
        <w:t>извлекать информацию о геометрических фигурах, представленную на чертежах в явном виде;</w:t>
      </w:r>
    </w:p>
    <w:p w:rsidR="002266E6" w:rsidRPr="00B934EE" w:rsidRDefault="002266E6" w:rsidP="00D858E3">
      <w:pPr>
        <w:pStyle w:val="a"/>
        <w:numPr>
          <w:ilvl w:val="0"/>
          <w:numId w:val="105"/>
        </w:numPr>
        <w:tabs>
          <w:tab w:val="left" w:pos="1134"/>
        </w:tabs>
        <w:rPr>
          <w:rFonts w:ascii="Times New Roman" w:hAnsi="Times New Roman"/>
          <w:sz w:val="24"/>
          <w:szCs w:val="24"/>
        </w:rPr>
      </w:pPr>
      <w:r w:rsidRPr="00B934EE">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2266E6" w:rsidRPr="00B934EE" w:rsidRDefault="002266E6" w:rsidP="00D858E3">
      <w:pPr>
        <w:pStyle w:val="a"/>
        <w:numPr>
          <w:ilvl w:val="0"/>
          <w:numId w:val="105"/>
        </w:numPr>
        <w:tabs>
          <w:tab w:val="left" w:pos="1134"/>
        </w:tabs>
        <w:rPr>
          <w:rFonts w:ascii="Times New Roman" w:hAnsi="Times New Roman"/>
          <w:i/>
          <w:sz w:val="24"/>
          <w:szCs w:val="24"/>
        </w:rPr>
      </w:pPr>
      <w:r w:rsidRPr="00B934EE">
        <w:rPr>
          <w:rFonts w:ascii="Times New Roman" w:hAnsi="Times New Roman"/>
          <w:sz w:val="24"/>
          <w:szCs w:val="24"/>
        </w:rPr>
        <w:t xml:space="preserve">решать задачи на нахождение геометрических величин по образцам или алгоритмам. </w:t>
      </w:r>
    </w:p>
    <w:p w:rsidR="002266E6" w:rsidRPr="00B934EE" w:rsidRDefault="002266E6" w:rsidP="00147E50">
      <w:pPr>
        <w:pStyle w:val="a"/>
        <w:numPr>
          <w:ilvl w:val="0"/>
          <w:numId w:val="0"/>
        </w:numPr>
        <w:tabs>
          <w:tab w:val="left" w:pos="1134"/>
        </w:tabs>
        <w:rPr>
          <w:rFonts w:ascii="Times New Roman" w:hAnsi="Times New Roman"/>
          <w:b/>
          <w:sz w:val="24"/>
          <w:szCs w:val="24"/>
        </w:rPr>
      </w:pPr>
      <w:r w:rsidRPr="00B934EE">
        <w:rPr>
          <w:rFonts w:ascii="Times New Roman" w:hAnsi="Times New Roman"/>
          <w:b/>
          <w:sz w:val="24"/>
          <w:szCs w:val="24"/>
        </w:rPr>
        <w:t>В повседневной жизни и при изучении других предметов:</w:t>
      </w:r>
    </w:p>
    <w:p w:rsidR="002266E6" w:rsidRPr="00B934EE" w:rsidRDefault="002266E6" w:rsidP="00D858E3">
      <w:pPr>
        <w:numPr>
          <w:ilvl w:val="0"/>
          <w:numId w:val="106"/>
        </w:numPr>
        <w:tabs>
          <w:tab w:val="left" w:pos="1134"/>
        </w:tabs>
        <w:spacing w:after="0" w:line="240" w:lineRule="auto"/>
        <w:jc w:val="both"/>
        <w:rPr>
          <w:rFonts w:ascii="Times New Roman" w:hAnsi="Times New Roman" w:cs="Times New Roman"/>
          <w:sz w:val="24"/>
          <w:szCs w:val="24"/>
        </w:rPr>
      </w:pPr>
      <w:r w:rsidRPr="00B934EE">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2266E6" w:rsidRPr="00A40D3B" w:rsidRDefault="002266E6" w:rsidP="00D858E3">
      <w:pPr>
        <w:pStyle w:val="a4"/>
        <w:numPr>
          <w:ilvl w:val="0"/>
          <w:numId w:val="106"/>
        </w:numPr>
        <w:spacing w:after="0" w:line="240" w:lineRule="auto"/>
        <w:jc w:val="both"/>
        <w:rPr>
          <w:rFonts w:ascii="Times New Roman" w:hAnsi="Times New Roman" w:cs="Times New Roman"/>
          <w:b/>
          <w:bCs/>
          <w:sz w:val="24"/>
          <w:szCs w:val="24"/>
        </w:rPr>
      </w:pPr>
      <w:r w:rsidRPr="00A40D3B">
        <w:rPr>
          <w:rFonts w:ascii="Times New Roman" w:hAnsi="Times New Roman" w:cs="Times New Roman"/>
          <w:b/>
          <w:bCs/>
          <w:sz w:val="24"/>
          <w:szCs w:val="24"/>
        </w:rPr>
        <w:t>Отношения</w:t>
      </w:r>
    </w:p>
    <w:p w:rsidR="002266E6" w:rsidRPr="00B934EE" w:rsidRDefault="002266E6" w:rsidP="00D858E3">
      <w:pPr>
        <w:numPr>
          <w:ilvl w:val="0"/>
          <w:numId w:val="106"/>
        </w:numPr>
        <w:tabs>
          <w:tab w:val="left" w:pos="34"/>
          <w:tab w:val="left" w:pos="1134"/>
        </w:tabs>
        <w:spacing w:after="0" w:line="240" w:lineRule="auto"/>
        <w:jc w:val="both"/>
        <w:rPr>
          <w:rFonts w:ascii="Times New Roman" w:hAnsi="Times New Roman" w:cs="Times New Roman"/>
          <w:sz w:val="24"/>
          <w:szCs w:val="24"/>
        </w:rPr>
      </w:pPr>
      <w:r w:rsidRPr="00B934EE">
        <w:rPr>
          <w:rFonts w:ascii="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2266E6" w:rsidRPr="00B934EE" w:rsidRDefault="002266E6" w:rsidP="00147E50">
      <w:pPr>
        <w:pStyle w:val="a"/>
        <w:numPr>
          <w:ilvl w:val="0"/>
          <w:numId w:val="0"/>
        </w:numPr>
        <w:tabs>
          <w:tab w:val="left" w:pos="1134"/>
        </w:tabs>
        <w:rPr>
          <w:rFonts w:ascii="Times New Roman" w:hAnsi="Times New Roman"/>
          <w:b/>
          <w:sz w:val="24"/>
          <w:szCs w:val="24"/>
        </w:rPr>
      </w:pPr>
      <w:r w:rsidRPr="00B934EE">
        <w:rPr>
          <w:rFonts w:ascii="Times New Roman" w:hAnsi="Times New Roman"/>
          <w:b/>
          <w:sz w:val="24"/>
          <w:szCs w:val="24"/>
        </w:rPr>
        <w:t xml:space="preserve">В повседневной жизни и при изучении других предметов: </w:t>
      </w:r>
    </w:p>
    <w:p w:rsidR="002266E6" w:rsidRPr="00A40D3B" w:rsidRDefault="002266E6" w:rsidP="00D858E3">
      <w:pPr>
        <w:pStyle w:val="a4"/>
        <w:numPr>
          <w:ilvl w:val="0"/>
          <w:numId w:val="108"/>
        </w:numPr>
        <w:tabs>
          <w:tab w:val="left" w:pos="34"/>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использовать отношения для решения простейших задач, возникающих в реальной жизни.</w:t>
      </w:r>
    </w:p>
    <w:p w:rsidR="002266E6" w:rsidRPr="00B934EE" w:rsidRDefault="002266E6" w:rsidP="00147E50">
      <w:pPr>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Измерения и вычисления</w:t>
      </w:r>
    </w:p>
    <w:p w:rsidR="002266E6" w:rsidRPr="00B934EE" w:rsidRDefault="002266E6" w:rsidP="00D858E3">
      <w:pPr>
        <w:pStyle w:val="a"/>
        <w:numPr>
          <w:ilvl w:val="0"/>
          <w:numId w:val="107"/>
        </w:numPr>
        <w:tabs>
          <w:tab w:val="left" w:pos="1134"/>
        </w:tabs>
        <w:rPr>
          <w:rFonts w:ascii="Times New Roman" w:hAnsi="Times New Roman"/>
          <w:sz w:val="24"/>
          <w:szCs w:val="24"/>
        </w:rPr>
      </w:pPr>
      <w:r w:rsidRPr="00B934EE">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2266E6" w:rsidRPr="00B934EE" w:rsidRDefault="002266E6" w:rsidP="00D858E3">
      <w:pPr>
        <w:pStyle w:val="a"/>
        <w:numPr>
          <w:ilvl w:val="0"/>
          <w:numId w:val="107"/>
        </w:numPr>
        <w:tabs>
          <w:tab w:val="left" w:pos="1134"/>
        </w:tabs>
        <w:rPr>
          <w:rFonts w:ascii="Times New Roman" w:hAnsi="Times New Roman"/>
          <w:sz w:val="24"/>
          <w:szCs w:val="24"/>
        </w:rPr>
      </w:pPr>
      <w:r w:rsidRPr="00B934EE">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2266E6" w:rsidRPr="00B934EE" w:rsidRDefault="002266E6" w:rsidP="00D858E3">
      <w:pPr>
        <w:pStyle w:val="a"/>
        <w:numPr>
          <w:ilvl w:val="0"/>
          <w:numId w:val="107"/>
        </w:numPr>
        <w:tabs>
          <w:tab w:val="left" w:pos="1134"/>
        </w:tabs>
        <w:rPr>
          <w:rFonts w:ascii="Times New Roman" w:hAnsi="Times New Roman"/>
          <w:sz w:val="24"/>
          <w:szCs w:val="24"/>
        </w:rPr>
      </w:pPr>
      <w:r w:rsidRPr="00B934EE">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2266E6" w:rsidRPr="00B934EE" w:rsidRDefault="002266E6" w:rsidP="00147E50">
      <w:pPr>
        <w:tabs>
          <w:tab w:val="left" w:pos="1134"/>
        </w:tabs>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В повседневной жизни и при изучении других предметов:</w:t>
      </w:r>
    </w:p>
    <w:p w:rsidR="002266E6" w:rsidRPr="00B934EE" w:rsidRDefault="002266E6" w:rsidP="00D858E3">
      <w:pPr>
        <w:pStyle w:val="a"/>
        <w:numPr>
          <w:ilvl w:val="0"/>
          <w:numId w:val="109"/>
        </w:numPr>
        <w:tabs>
          <w:tab w:val="left" w:pos="1134"/>
        </w:tabs>
        <w:rPr>
          <w:rFonts w:ascii="Times New Roman" w:hAnsi="Times New Roman"/>
          <w:sz w:val="24"/>
          <w:szCs w:val="24"/>
        </w:rPr>
      </w:pPr>
      <w:r w:rsidRPr="00B934EE">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2266E6" w:rsidRPr="00B934EE" w:rsidRDefault="002266E6" w:rsidP="00147E50">
      <w:pPr>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Геометрические построения</w:t>
      </w:r>
    </w:p>
    <w:p w:rsidR="002266E6" w:rsidRPr="00A40D3B" w:rsidRDefault="002266E6" w:rsidP="00D858E3">
      <w:pPr>
        <w:pStyle w:val="a4"/>
        <w:numPr>
          <w:ilvl w:val="0"/>
          <w:numId w:val="109"/>
        </w:numPr>
        <w:tabs>
          <w:tab w:val="left" w:pos="0"/>
          <w:tab w:val="left" w:pos="1134"/>
        </w:tabs>
        <w:spacing w:after="0" w:line="240" w:lineRule="auto"/>
        <w:jc w:val="both"/>
        <w:rPr>
          <w:rFonts w:ascii="Times New Roman" w:hAnsi="Times New Roman" w:cs="Times New Roman"/>
          <w:sz w:val="24"/>
          <w:szCs w:val="24"/>
        </w:rPr>
      </w:pPr>
      <w:r w:rsidRPr="00A40D3B">
        <w:rPr>
          <w:rFonts w:ascii="Times New Roman" w:hAnsi="Times New Roman" w:cs="Times New Roman"/>
          <w:sz w:val="24"/>
          <w:szCs w:val="24"/>
        </w:rPr>
        <w:t>Изображать типовые плоские фигуры и фигуры в пространстве от руки и с помощью инструментов.</w:t>
      </w:r>
    </w:p>
    <w:p w:rsidR="002266E6" w:rsidRPr="00B934EE" w:rsidRDefault="002266E6" w:rsidP="00147E50">
      <w:pPr>
        <w:pStyle w:val="a"/>
        <w:numPr>
          <w:ilvl w:val="0"/>
          <w:numId w:val="0"/>
        </w:numPr>
        <w:tabs>
          <w:tab w:val="left" w:pos="1134"/>
        </w:tabs>
        <w:rPr>
          <w:rFonts w:ascii="Times New Roman" w:hAnsi="Times New Roman"/>
          <w:b/>
          <w:sz w:val="24"/>
          <w:szCs w:val="24"/>
        </w:rPr>
      </w:pPr>
      <w:r w:rsidRPr="00B934EE">
        <w:rPr>
          <w:rFonts w:ascii="Times New Roman" w:hAnsi="Times New Roman"/>
          <w:b/>
          <w:sz w:val="24"/>
          <w:szCs w:val="24"/>
        </w:rPr>
        <w:t>В повседневной жизни и при изучении других предметов:</w:t>
      </w:r>
    </w:p>
    <w:p w:rsidR="002266E6" w:rsidRPr="00B934EE" w:rsidRDefault="002266E6" w:rsidP="00D858E3">
      <w:pPr>
        <w:numPr>
          <w:ilvl w:val="0"/>
          <w:numId w:val="110"/>
        </w:numPr>
        <w:tabs>
          <w:tab w:val="left" w:pos="0"/>
          <w:tab w:val="left" w:pos="1134"/>
        </w:tabs>
        <w:spacing w:after="0" w:line="240" w:lineRule="auto"/>
        <w:jc w:val="both"/>
        <w:rPr>
          <w:rFonts w:ascii="Times New Roman" w:hAnsi="Times New Roman" w:cs="Times New Roman"/>
          <w:sz w:val="24"/>
          <w:szCs w:val="24"/>
        </w:rPr>
      </w:pPr>
      <w:r w:rsidRPr="00B934EE">
        <w:rPr>
          <w:rFonts w:ascii="Times New Roman" w:hAnsi="Times New Roman" w:cs="Times New Roman"/>
          <w:sz w:val="24"/>
          <w:szCs w:val="24"/>
        </w:rPr>
        <w:t>выполнять простейшие построения на местности, необходимые в реальной жизни.</w:t>
      </w:r>
    </w:p>
    <w:p w:rsidR="002266E6" w:rsidRPr="00B934EE" w:rsidRDefault="002266E6" w:rsidP="00147E50">
      <w:pPr>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Геометрические преобразования</w:t>
      </w:r>
    </w:p>
    <w:p w:rsidR="002266E6" w:rsidRPr="00B934EE" w:rsidRDefault="002266E6" w:rsidP="00253CF4">
      <w:pPr>
        <w:pStyle w:val="a"/>
        <w:numPr>
          <w:ilvl w:val="0"/>
          <w:numId w:val="22"/>
        </w:numPr>
        <w:tabs>
          <w:tab w:val="left" w:pos="1134"/>
        </w:tabs>
        <w:ind w:left="0" w:firstLine="709"/>
        <w:rPr>
          <w:rFonts w:ascii="Times New Roman" w:hAnsi="Times New Roman"/>
          <w:sz w:val="24"/>
          <w:szCs w:val="24"/>
        </w:rPr>
      </w:pPr>
      <w:r w:rsidRPr="00B934EE">
        <w:rPr>
          <w:rFonts w:ascii="Times New Roman" w:hAnsi="Times New Roman"/>
          <w:sz w:val="24"/>
          <w:szCs w:val="24"/>
        </w:rPr>
        <w:t>Строить фигуру, симметричную данной фигуре относительно оси и точки.</w:t>
      </w:r>
    </w:p>
    <w:p w:rsidR="002266E6" w:rsidRPr="00B934EE" w:rsidRDefault="002266E6" w:rsidP="00147E50">
      <w:pPr>
        <w:tabs>
          <w:tab w:val="left" w:pos="1134"/>
        </w:tabs>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В повседневной жизни и при изучении других предметов:</w:t>
      </w:r>
    </w:p>
    <w:p w:rsidR="002266E6" w:rsidRPr="00B934EE" w:rsidRDefault="002266E6" w:rsidP="00253CF4">
      <w:pPr>
        <w:pStyle w:val="a"/>
        <w:numPr>
          <w:ilvl w:val="0"/>
          <w:numId w:val="22"/>
        </w:numPr>
        <w:tabs>
          <w:tab w:val="left" w:pos="1134"/>
        </w:tabs>
        <w:ind w:left="0" w:firstLine="709"/>
        <w:rPr>
          <w:rFonts w:ascii="Times New Roman" w:hAnsi="Times New Roman"/>
          <w:sz w:val="24"/>
          <w:szCs w:val="24"/>
        </w:rPr>
      </w:pPr>
      <w:r w:rsidRPr="00B934EE">
        <w:rPr>
          <w:rFonts w:ascii="Times New Roman" w:hAnsi="Times New Roman"/>
          <w:sz w:val="24"/>
          <w:szCs w:val="24"/>
        </w:rPr>
        <w:t>распознавать движение объектов в окружающем мире;</w:t>
      </w:r>
    </w:p>
    <w:p w:rsidR="002266E6" w:rsidRPr="00B934EE" w:rsidRDefault="002266E6" w:rsidP="00253CF4">
      <w:pPr>
        <w:pStyle w:val="a"/>
        <w:numPr>
          <w:ilvl w:val="0"/>
          <w:numId w:val="22"/>
        </w:numPr>
        <w:tabs>
          <w:tab w:val="left" w:pos="1134"/>
        </w:tabs>
        <w:ind w:left="0" w:firstLine="709"/>
        <w:rPr>
          <w:rFonts w:ascii="Times New Roman" w:hAnsi="Times New Roman"/>
          <w:sz w:val="24"/>
          <w:szCs w:val="24"/>
        </w:rPr>
      </w:pPr>
      <w:r w:rsidRPr="00B934EE">
        <w:rPr>
          <w:rFonts w:ascii="Times New Roman" w:hAnsi="Times New Roman"/>
          <w:sz w:val="24"/>
          <w:szCs w:val="24"/>
        </w:rPr>
        <w:t>распознавать симметричные фигуры в окружающем мире.</w:t>
      </w:r>
    </w:p>
    <w:p w:rsidR="002266E6" w:rsidRPr="00B934EE" w:rsidRDefault="002266E6" w:rsidP="00147E50">
      <w:pPr>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Векторы и координаты на плоскости</w:t>
      </w:r>
    </w:p>
    <w:p w:rsidR="002266E6" w:rsidRPr="00B934EE" w:rsidRDefault="002266E6" w:rsidP="00D858E3">
      <w:pPr>
        <w:pStyle w:val="a"/>
        <w:numPr>
          <w:ilvl w:val="0"/>
          <w:numId w:val="111"/>
        </w:numPr>
        <w:tabs>
          <w:tab w:val="left" w:pos="1134"/>
        </w:tabs>
        <w:rPr>
          <w:rFonts w:ascii="Times New Roman" w:hAnsi="Times New Roman"/>
          <w:sz w:val="24"/>
          <w:szCs w:val="24"/>
        </w:rPr>
      </w:pPr>
      <w:r w:rsidRPr="00B934EE">
        <w:rPr>
          <w:rFonts w:ascii="Times New Roman" w:hAnsi="Times New Roman"/>
          <w:sz w:val="24"/>
          <w:szCs w:val="24"/>
        </w:rPr>
        <w:t>Оперировать на базовом уровне понятиями вектор, сумма векторов</w:t>
      </w:r>
      <w:r w:rsidRPr="00B934EE">
        <w:rPr>
          <w:rFonts w:ascii="Times New Roman" w:hAnsi="Times New Roman"/>
          <w:i/>
          <w:sz w:val="24"/>
          <w:szCs w:val="24"/>
        </w:rPr>
        <w:t xml:space="preserve">, </w:t>
      </w:r>
      <w:r w:rsidRPr="00B934EE">
        <w:rPr>
          <w:rFonts w:ascii="Times New Roman" w:hAnsi="Times New Roman"/>
          <w:sz w:val="24"/>
          <w:szCs w:val="24"/>
        </w:rPr>
        <w:t xml:space="preserve">произведение вектора на </w:t>
      </w:r>
      <w:proofErr w:type="spellStart"/>
      <w:r w:rsidRPr="00B934EE">
        <w:rPr>
          <w:rFonts w:ascii="Times New Roman" w:hAnsi="Times New Roman"/>
          <w:sz w:val="24"/>
          <w:szCs w:val="24"/>
        </w:rPr>
        <w:t>число</w:t>
      </w:r>
      <w:proofErr w:type="gramStart"/>
      <w:r w:rsidRPr="00B934EE">
        <w:rPr>
          <w:rFonts w:ascii="Times New Roman" w:hAnsi="Times New Roman"/>
          <w:sz w:val="24"/>
          <w:szCs w:val="24"/>
        </w:rPr>
        <w:t>,к</w:t>
      </w:r>
      <w:proofErr w:type="gramEnd"/>
      <w:r w:rsidRPr="00B934EE">
        <w:rPr>
          <w:rFonts w:ascii="Times New Roman" w:hAnsi="Times New Roman"/>
          <w:sz w:val="24"/>
          <w:szCs w:val="24"/>
        </w:rPr>
        <w:t>оординаты</w:t>
      </w:r>
      <w:proofErr w:type="spellEnd"/>
      <w:r w:rsidRPr="00B934EE">
        <w:rPr>
          <w:rFonts w:ascii="Times New Roman" w:hAnsi="Times New Roman"/>
          <w:sz w:val="24"/>
          <w:szCs w:val="24"/>
        </w:rPr>
        <w:t xml:space="preserve"> на плоскости;</w:t>
      </w:r>
    </w:p>
    <w:p w:rsidR="002266E6" w:rsidRPr="00B934EE" w:rsidRDefault="002266E6" w:rsidP="00D858E3">
      <w:pPr>
        <w:pStyle w:val="a"/>
        <w:numPr>
          <w:ilvl w:val="0"/>
          <w:numId w:val="111"/>
        </w:numPr>
        <w:tabs>
          <w:tab w:val="left" w:pos="1134"/>
        </w:tabs>
        <w:rPr>
          <w:rFonts w:ascii="Times New Roman" w:hAnsi="Times New Roman"/>
          <w:sz w:val="24"/>
          <w:szCs w:val="24"/>
        </w:rPr>
      </w:pPr>
      <w:r w:rsidRPr="00B934EE">
        <w:rPr>
          <w:rFonts w:ascii="Times New Roman" w:hAnsi="Times New Roman"/>
          <w:sz w:val="24"/>
          <w:szCs w:val="24"/>
        </w:rPr>
        <w:t>определять приближённо координаты точки по её изображению на координатной плоскости.</w:t>
      </w:r>
    </w:p>
    <w:p w:rsidR="002266E6" w:rsidRPr="00B934EE" w:rsidRDefault="002266E6" w:rsidP="00147E50">
      <w:pPr>
        <w:pStyle w:val="a"/>
        <w:numPr>
          <w:ilvl w:val="0"/>
          <w:numId w:val="0"/>
        </w:numPr>
        <w:tabs>
          <w:tab w:val="left" w:pos="1134"/>
        </w:tabs>
        <w:rPr>
          <w:rFonts w:ascii="Times New Roman" w:hAnsi="Times New Roman"/>
          <w:b/>
          <w:sz w:val="24"/>
          <w:szCs w:val="24"/>
        </w:rPr>
      </w:pPr>
      <w:r w:rsidRPr="00B934EE">
        <w:rPr>
          <w:rFonts w:ascii="Times New Roman" w:hAnsi="Times New Roman"/>
          <w:b/>
          <w:sz w:val="24"/>
          <w:szCs w:val="24"/>
        </w:rPr>
        <w:t xml:space="preserve">В повседневной жизни и при изучении других предметов: </w:t>
      </w:r>
    </w:p>
    <w:p w:rsidR="002266E6" w:rsidRPr="00B934EE" w:rsidRDefault="002266E6" w:rsidP="00D858E3">
      <w:pPr>
        <w:pStyle w:val="a"/>
        <w:numPr>
          <w:ilvl w:val="0"/>
          <w:numId w:val="112"/>
        </w:numPr>
        <w:tabs>
          <w:tab w:val="left" w:pos="709"/>
        </w:tabs>
        <w:ind w:left="709" w:hanging="425"/>
        <w:rPr>
          <w:rFonts w:ascii="Times New Roman" w:hAnsi="Times New Roman"/>
          <w:sz w:val="24"/>
          <w:szCs w:val="24"/>
        </w:rPr>
      </w:pPr>
      <w:r w:rsidRPr="00B934EE">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2266E6" w:rsidRPr="00B934EE" w:rsidRDefault="002266E6" w:rsidP="00147E50">
      <w:pPr>
        <w:spacing w:after="0" w:line="240" w:lineRule="auto"/>
        <w:jc w:val="both"/>
        <w:rPr>
          <w:rFonts w:ascii="Times New Roman" w:hAnsi="Times New Roman" w:cs="Times New Roman"/>
          <w:b/>
          <w:bCs/>
          <w:sz w:val="24"/>
          <w:szCs w:val="24"/>
        </w:rPr>
      </w:pPr>
      <w:r w:rsidRPr="00B934EE">
        <w:rPr>
          <w:rFonts w:ascii="Times New Roman" w:hAnsi="Times New Roman" w:cs="Times New Roman"/>
          <w:b/>
          <w:bCs/>
          <w:sz w:val="24"/>
          <w:szCs w:val="24"/>
        </w:rPr>
        <w:t>История математики</w:t>
      </w:r>
    </w:p>
    <w:p w:rsidR="002266E6" w:rsidRPr="0027677D" w:rsidRDefault="002266E6" w:rsidP="00D858E3">
      <w:pPr>
        <w:pStyle w:val="a4"/>
        <w:numPr>
          <w:ilvl w:val="0"/>
          <w:numId w:val="113"/>
        </w:numPr>
        <w:tabs>
          <w:tab w:val="left" w:pos="34"/>
          <w:tab w:val="left" w:pos="1134"/>
        </w:tabs>
        <w:spacing w:after="0" w:line="240" w:lineRule="auto"/>
        <w:jc w:val="both"/>
        <w:rPr>
          <w:rFonts w:ascii="Times New Roman" w:hAnsi="Times New Roman" w:cs="Times New Roman"/>
          <w:sz w:val="24"/>
          <w:szCs w:val="24"/>
        </w:rPr>
      </w:pPr>
      <w:r w:rsidRPr="0027677D">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2266E6" w:rsidRPr="0027677D" w:rsidRDefault="002266E6" w:rsidP="00D858E3">
      <w:pPr>
        <w:pStyle w:val="a4"/>
        <w:numPr>
          <w:ilvl w:val="0"/>
          <w:numId w:val="113"/>
        </w:numPr>
        <w:tabs>
          <w:tab w:val="left" w:pos="34"/>
          <w:tab w:val="left" w:pos="1134"/>
        </w:tabs>
        <w:spacing w:after="0" w:line="240" w:lineRule="auto"/>
        <w:jc w:val="both"/>
        <w:rPr>
          <w:rFonts w:ascii="Times New Roman" w:hAnsi="Times New Roman" w:cs="Times New Roman"/>
          <w:sz w:val="24"/>
          <w:szCs w:val="24"/>
        </w:rPr>
      </w:pPr>
      <w:r w:rsidRPr="0027677D">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2266E6" w:rsidRPr="0027677D" w:rsidRDefault="002266E6" w:rsidP="00D858E3">
      <w:pPr>
        <w:pStyle w:val="a4"/>
        <w:numPr>
          <w:ilvl w:val="0"/>
          <w:numId w:val="113"/>
        </w:numPr>
        <w:tabs>
          <w:tab w:val="left" w:pos="34"/>
          <w:tab w:val="left" w:pos="1134"/>
        </w:tabs>
        <w:spacing w:after="0" w:line="240" w:lineRule="auto"/>
        <w:jc w:val="both"/>
        <w:rPr>
          <w:rFonts w:ascii="Times New Roman" w:hAnsi="Times New Roman" w:cs="Times New Roman"/>
          <w:sz w:val="24"/>
          <w:szCs w:val="24"/>
        </w:rPr>
      </w:pPr>
      <w:r w:rsidRPr="0027677D">
        <w:rPr>
          <w:rFonts w:ascii="Times New Roman" w:hAnsi="Times New Roman" w:cs="Times New Roman"/>
          <w:sz w:val="24"/>
          <w:szCs w:val="24"/>
        </w:rPr>
        <w:t>понимать роль математики в развитии России.</w:t>
      </w:r>
    </w:p>
    <w:p w:rsidR="002266E6" w:rsidRPr="00B934EE" w:rsidRDefault="002266E6" w:rsidP="00147E50">
      <w:pPr>
        <w:spacing w:after="0" w:line="240" w:lineRule="auto"/>
        <w:jc w:val="both"/>
        <w:rPr>
          <w:rFonts w:ascii="Times New Roman" w:hAnsi="Times New Roman" w:cs="Times New Roman"/>
          <w:b/>
          <w:bCs/>
          <w:sz w:val="24"/>
          <w:szCs w:val="24"/>
        </w:rPr>
      </w:pPr>
      <w:r w:rsidRPr="00B934EE">
        <w:rPr>
          <w:rFonts w:ascii="Times New Roman" w:hAnsi="Times New Roman" w:cs="Times New Roman"/>
          <w:b/>
          <w:bCs/>
          <w:sz w:val="24"/>
          <w:szCs w:val="24"/>
        </w:rPr>
        <w:t xml:space="preserve">Методы математики </w:t>
      </w:r>
    </w:p>
    <w:p w:rsidR="002266E6" w:rsidRPr="00B934EE" w:rsidRDefault="002266E6" w:rsidP="00D858E3">
      <w:pPr>
        <w:numPr>
          <w:ilvl w:val="0"/>
          <w:numId w:val="114"/>
        </w:numPr>
        <w:tabs>
          <w:tab w:val="left" w:pos="34"/>
          <w:tab w:val="left" w:pos="1134"/>
        </w:tabs>
        <w:spacing w:after="0" w:line="240" w:lineRule="auto"/>
        <w:jc w:val="both"/>
        <w:rPr>
          <w:rFonts w:ascii="Times New Roman" w:hAnsi="Times New Roman" w:cs="Times New Roman"/>
          <w:sz w:val="24"/>
          <w:szCs w:val="24"/>
        </w:rPr>
      </w:pPr>
      <w:r w:rsidRPr="00B934EE">
        <w:rPr>
          <w:rFonts w:ascii="Times New Roman" w:hAnsi="Times New Roman" w:cs="Times New Roman"/>
          <w:sz w:val="24"/>
          <w:szCs w:val="24"/>
        </w:rPr>
        <w:t xml:space="preserve">Выбирать подходящий изученный метод для </w:t>
      </w:r>
      <w:proofErr w:type="gramStart"/>
      <w:r w:rsidRPr="00B934EE">
        <w:rPr>
          <w:rFonts w:ascii="Times New Roman" w:hAnsi="Times New Roman" w:cs="Times New Roman"/>
          <w:sz w:val="24"/>
          <w:szCs w:val="24"/>
        </w:rPr>
        <w:t>решении</w:t>
      </w:r>
      <w:proofErr w:type="gramEnd"/>
      <w:r w:rsidRPr="00B934EE">
        <w:rPr>
          <w:rFonts w:ascii="Times New Roman" w:hAnsi="Times New Roman" w:cs="Times New Roman"/>
          <w:sz w:val="24"/>
          <w:szCs w:val="24"/>
        </w:rPr>
        <w:t xml:space="preserve"> изученных типов математических задач;</w:t>
      </w:r>
    </w:p>
    <w:p w:rsidR="002266E6" w:rsidRPr="00B934EE" w:rsidRDefault="002266E6" w:rsidP="00D858E3">
      <w:pPr>
        <w:numPr>
          <w:ilvl w:val="0"/>
          <w:numId w:val="114"/>
        </w:numPr>
        <w:tabs>
          <w:tab w:val="left" w:pos="34"/>
          <w:tab w:val="left" w:pos="1134"/>
        </w:tabs>
        <w:spacing w:after="0" w:line="240" w:lineRule="auto"/>
        <w:jc w:val="both"/>
        <w:rPr>
          <w:rFonts w:ascii="Times New Roman" w:hAnsi="Times New Roman" w:cs="Times New Roman"/>
          <w:sz w:val="24"/>
          <w:szCs w:val="24"/>
        </w:rPr>
      </w:pPr>
      <w:r w:rsidRPr="00B934EE">
        <w:rPr>
          <w:rFonts w:ascii="Times New Roman" w:hAnsi="Times New Roman" w:cs="Times New Roman"/>
          <w:sz w:val="24"/>
          <w:szCs w:val="24"/>
        </w:rPr>
        <w:lastRenderedPageBreak/>
        <w:t>Приводить примеры математических закономерностей в окружающей действительности и произведениях искусства.</w:t>
      </w:r>
    </w:p>
    <w:p w:rsidR="002266E6" w:rsidRPr="00B934EE" w:rsidRDefault="002266E6" w:rsidP="00147E50">
      <w:pPr>
        <w:pStyle w:val="3"/>
        <w:spacing w:before="0" w:line="240" w:lineRule="auto"/>
        <w:jc w:val="both"/>
        <w:rPr>
          <w:rFonts w:ascii="Times New Roman" w:hAnsi="Times New Roman" w:cs="Times New Roman"/>
          <w:sz w:val="24"/>
          <w:szCs w:val="24"/>
        </w:rPr>
      </w:pPr>
      <w:bookmarkStart w:id="21" w:name="_Toc284662722"/>
      <w:bookmarkStart w:id="22" w:name="_Toc284663348"/>
    </w:p>
    <w:p w:rsidR="002266E6" w:rsidRPr="00A50451" w:rsidRDefault="002266E6" w:rsidP="00147E50">
      <w:pPr>
        <w:spacing w:after="0"/>
        <w:jc w:val="both"/>
        <w:rPr>
          <w:rFonts w:ascii="Times New Roman" w:hAnsi="Times New Roman" w:cs="Times New Roman"/>
          <w:b/>
          <w:sz w:val="24"/>
          <w:szCs w:val="24"/>
        </w:rPr>
      </w:pPr>
      <w:r w:rsidRPr="00A50451">
        <w:rPr>
          <w:rFonts w:ascii="Times New Roman" w:hAnsi="Times New Roman" w:cs="Times New Roman"/>
          <w:b/>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21"/>
      <w:bookmarkEnd w:id="22"/>
    </w:p>
    <w:p w:rsidR="002266E6" w:rsidRPr="00B934EE" w:rsidRDefault="002266E6" w:rsidP="00147E50">
      <w:pPr>
        <w:spacing w:after="0" w:line="240" w:lineRule="auto"/>
        <w:jc w:val="both"/>
        <w:rPr>
          <w:rFonts w:ascii="Times New Roman" w:hAnsi="Times New Roman" w:cs="Times New Roman"/>
          <w:sz w:val="24"/>
          <w:szCs w:val="24"/>
        </w:rPr>
      </w:pPr>
      <w:r w:rsidRPr="00B934EE">
        <w:rPr>
          <w:rFonts w:ascii="Times New Roman" w:hAnsi="Times New Roman" w:cs="Times New Roman"/>
          <w:b/>
          <w:sz w:val="24"/>
          <w:szCs w:val="24"/>
        </w:rPr>
        <w:t>Элементы теории множеств и математической логики</w:t>
      </w:r>
    </w:p>
    <w:p w:rsidR="002266E6" w:rsidRPr="00B934EE" w:rsidRDefault="002266E6" w:rsidP="00D858E3">
      <w:pPr>
        <w:pStyle w:val="a4"/>
        <w:numPr>
          <w:ilvl w:val="0"/>
          <w:numId w:val="115"/>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Оперировать</w:t>
      </w:r>
      <w:r w:rsidRPr="00B934EE">
        <w:rPr>
          <w:rStyle w:val="ad"/>
          <w:rFonts w:ascii="Times New Roman" w:hAnsi="Times New Roman" w:cs="Times New Roman"/>
          <w:i/>
          <w:sz w:val="24"/>
          <w:szCs w:val="24"/>
        </w:rPr>
        <w:footnoteReference w:id="2"/>
      </w:r>
      <w:r w:rsidRPr="00B934EE">
        <w:rPr>
          <w:rFonts w:ascii="Times New Roman" w:hAnsi="Times New Roman" w:cs="Times New Roman"/>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2266E6" w:rsidRPr="00B934EE" w:rsidRDefault="002266E6" w:rsidP="00D858E3">
      <w:pPr>
        <w:pStyle w:val="a4"/>
        <w:numPr>
          <w:ilvl w:val="0"/>
          <w:numId w:val="115"/>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изображать множества и отношение множеств с помощью кругов Эйлера;</w:t>
      </w:r>
    </w:p>
    <w:p w:rsidR="002266E6" w:rsidRPr="00B934EE" w:rsidRDefault="002266E6" w:rsidP="00D858E3">
      <w:pPr>
        <w:pStyle w:val="a4"/>
        <w:numPr>
          <w:ilvl w:val="0"/>
          <w:numId w:val="115"/>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 xml:space="preserve">определять принадлежность элемента множеству, объединению и пересечению множеств; </w:t>
      </w:r>
    </w:p>
    <w:p w:rsidR="002266E6" w:rsidRPr="00B934EE" w:rsidRDefault="002266E6" w:rsidP="00D858E3">
      <w:pPr>
        <w:pStyle w:val="a4"/>
        <w:numPr>
          <w:ilvl w:val="0"/>
          <w:numId w:val="115"/>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задавать множество с помощью перечисления элементов, словесного описания;</w:t>
      </w:r>
    </w:p>
    <w:p w:rsidR="002266E6" w:rsidRPr="00B934EE" w:rsidRDefault="002266E6" w:rsidP="00D858E3">
      <w:pPr>
        <w:pStyle w:val="a4"/>
        <w:numPr>
          <w:ilvl w:val="0"/>
          <w:numId w:val="115"/>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2266E6" w:rsidRPr="00B934EE" w:rsidRDefault="002266E6" w:rsidP="00D858E3">
      <w:pPr>
        <w:pStyle w:val="a4"/>
        <w:numPr>
          <w:ilvl w:val="0"/>
          <w:numId w:val="115"/>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строить высказывания, отрицания высказываний.</w:t>
      </w:r>
    </w:p>
    <w:p w:rsidR="002266E6" w:rsidRPr="00B934EE" w:rsidRDefault="002266E6" w:rsidP="00147E50">
      <w:pPr>
        <w:tabs>
          <w:tab w:val="left" w:pos="1134"/>
        </w:tabs>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В повседневной жизни и при изучении других предметов:</w:t>
      </w:r>
    </w:p>
    <w:p w:rsidR="002266E6" w:rsidRPr="00B934EE" w:rsidRDefault="002266E6" w:rsidP="00D858E3">
      <w:pPr>
        <w:pStyle w:val="a"/>
        <w:numPr>
          <w:ilvl w:val="0"/>
          <w:numId w:val="116"/>
        </w:numPr>
        <w:tabs>
          <w:tab w:val="left" w:pos="1134"/>
        </w:tabs>
        <w:rPr>
          <w:rFonts w:ascii="Times New Roman" w:hAnsi="Times New Roman"/>
          <w:i/>
          <w:sz w:val="24"/>
          <w:szCs w:val="24"/>
        </w:rPr>
      </w:pPr>
      <w:r w:rsidRPr="00B934EE">
        <w:rPr>
          <w:rFonts w:ascii="Times New Roman" w:hAnsi="Times New Roman"/>
          <w:i/>
          <w:sz w:val="24"/>
          <w:szCs w:val="24"/>
        </w:rPr>
        <w:t>строить цепочки умозаключений на основе использования правил логики;</w:t>
      </w:r>
    </w:p>
    <w:p w:rsidR="002266E6" w:rsidRPr="00B934EE" w:rsidRDefault="002266E6" w:rsidP="00D858E3">
      <w:pPr>
        <w:pStyle w:val="a"/>
        <w:numPr>
          <w:ilvl w:val="0"/>
          <w:numId w:val="116"/>
        </w:numPr>
        <w:tabs>
          <w:tab w:val="left" w:pos="1134"/>
        </w:tabs>
        <w:rPr>
          <w:rFonts w:ascii="Times New Roman" w:hAnsi="Times New Roman"/>
          <w:i/>
          <w:sz w:val="24"/>
          <w:szCs w:val="24"/>
        </w:rPr>
      </w:pPr>
      <w:r w:rsidRPr="00B934EE">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2266E6" w:rsidRPr="00B934EE" w:rsidRDefault="002266E6" w:rsidP="00147E50">
      <w:pPr>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Числа</w:t>
      </w:r>
    </w:p>
    <w:p w:rsidR="002266E6" w:rsidRPr="00B934EE" w:rsidRDefault="002266E6" w:rsidP="00D858E3">
      <w:pPr>
        <w:pStyle w:val="a4"/>
        <w:numPr>
          <w:ilvl w:val="0"/>
          <w:numId w:val="117"/>
        </w:numPr>
        <w:tabs>
          <w:tab w:val="left" w:pos="1134"/>
        </w:tabs>
        <w:spacing w:after="0" w:line="240" w:lineRule="auto"/>
        <w:contextualSpacing w:val="0"/>
        <w:jc w:val="both"/>
        <w:rPr>
          <w:rFonts w:ascii="Times New Roman" w:hAnsi="Times New Roman" w:cs="Times New Roman"/>
          <w:i/>
          <w:sz w:val="24"/>
          <w:szCs w:val="24"/>
        </w:rPr>
      </w:pPr>
      <w:r w:rsidRPr="00B934EE">
        <w:rPr>
          <w:rFonts w:ascii="Times New Roman" w:hAnsi="Times New Roman" w:cs="Times New Roman"/>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2266E6" w:rsidRPr="00B934EE" w:rsidRDefault="002266E6" w:rsidP="00D858E3">
      <w:pPr>
        <w:pStyle w:val="a4"/>
        <w:numPr>
          <w:ilvl w:val="0"/>
          <w:numId w:val="117"/>
        </w:numPr>
        <w:tabs>
          <w:tab w:val="left" w:pos="1134"/>
        </w:tabs>
        <w:spacing w:after="0" w:line="240" w:lineRule="auto"/>
        <w:contextualSpacing w:val="0"/>
        <w:jc w:val="both"/>
        <w:rPr>
          <w:rFonts w:ascii="Times New Roman" w:hAnsi="Times New Roman" w:cs="Times New Roman"/>
          <w:i/>
          <w:sz w:val="24"/>
          <w:szCs w:val="24"/>
        </w:rPr>
      </w:pPr>
      <w:r w:rsidRPr="00B934EE">
        <w:rPr>
          <w:rFonts w:ascii="Times New Roman" w:hAnsi="Times New Roman" w:cs="Times New Roman"/>
          <w:i/>
          <w:sz w:val="24"/>
          <w:szCs w:val="24"/>
        </w:rPr>
        <w:t>понимать и объяснять смысл позиционной записи натурального числа;</w:t>
      </w:r>
    </w:p>
    <w:p w:rsidR="002266E6" w:rsidRPr="00B934EE" w:rsidRDefault="002266E6" w:rsidP="00D858E3">
      <w:pPr>
        <w:pStyle w:val="a4"/>
        <w:numPr>
          <w:ilvl w:val="0"/>
          <w:numId w:val="117"/>
        </w:numPr>
        <w:tabs>
          <w:tab w:val="left" w:pos="1134"/>
        </w:tabs>
        <w:spacing w:after="0" w:line="240" w:lineRule="auto"/>
        <w:contextualSpacing w:val="0"/>
        <w:jc w:val="both"/>
        <w:rPr>
          <w:rFonts w:ascii="Times New Roman" w:hAnsi="Times New Roman" w:cs="Times New Roman"/>
          <w:i/>
          <w:sz w:val="24"/>
          <w:szCs w:val="24"/>
        </w:rPr>
      </w:pPr>
      <w:r w:rsidRPr="00B934EE">
        <w:rPr>
          <w:rFonts w:ascii="Times New Roman" w:hAnsi="Times New Roman" w:cs="Times New Roman"/>
          <w:i/>
          <w:sz w:val="24"/>
          <w:szCs w:val="24"/>
        </w:rPr>
        <w:t>выполнять вычисления, в том числе с использованием приёмов рациональных вычислений;</w:t>
      </w:r>
    </w:p>
    <w:p w:rsidR="002266E6" w:rsidRPr="00B934EE" w:rsidRDefault="002266E6" w:rsidP="00D858E3">
      <w:pPr>
        <w:pStyle w:val="a4"/>
        <w:numPr>
          <w:ilvl w:val="0"/>
          <w:numId w:val="117"/>
        </w:numPr>
        <w:tabs>
          <w:tab w:val="left" w:pos="1134"/>
        </w:tabs>
        <w:spacing w:after="0" w:line="240" w:lineRule="auto"/>
        <w:contextualSpacing w:val="0"/>
        <w:jc w:val="both"/>
        <w:rPr>
          <w:rFonts w:ascii="Times New Roman" w:hAnsi="Times New Roman" w:cs="Times New Roman"/>
          <w:i/>
          <w:sz w:val="24"/>
          <w:szCs w:val="24"/>
        </w:rPr>
      </w:pPr>
      <w:r w:rsidRPr="00B934EE">
        <w:rPr>
          <w:rFonts w:ascii="Times New Roman" w:hAnsi="Times New Roman" w:cs="Times New Roman"/>
          <w:i/>
          <w:sz w:val="24"/>
          <w:szCs w:val="24"/>
        </w:rPr>
        <w:t>выполнять округление рациональных чисел с заданной точностью;</w:t>
      </w:r>
    </w:p>
    <w:p w:rsidR="002266E6" w:rsidRPr="00B934EE" w:rsidRDefault="002266E6" w:rsidP="00D858E3">
      <w:pPr>
        <w:pStyle w:val="a4"/>
        <w:numPr>
          <w:ilvl w:val="0"/>
          <w:numId w:val="117"/>
        </w:numPr>
        <w:tabs>
          <w:tab w:val="left" w:pos="1134"/>
        </w:tabs>
        <w:spacing w:after="0" w:line="240" w:lineRule="auto"/>
        <w:contextualSpacing w:val="0"/>
        <w:jc w:val="both"/>
        <w:rPr>
          <w:rFonts w:ascii="Times New Roman" w:hAnsi="Times New Roman" w:cs="Times New Roman"/>
          <w:i/>
          <w:sz w:val="24"/>
          <w:szCs w:val="24"/>
        </w:rPr>
      </w:pPr>
      <w:r w:rsidRPr="00B934EE">
        <w:rPr>
          <w:rFonts w:ascii="Times New Roman" w:hAnsi="Times New Roman" w:cs="Times New Roman"/>
          <w:i/>
          <w:sz w:val="24"/>
          <w:szCs w:val="24"/>
        </w:rPr>
        <w:t>сравнивать рациональные и иррациональные числа;</w:t>
      </w:r>
    </w:p>
    <w:p w:rsidR="002266E6" w:rsidRPr="00B934EE" w:rsidRDefault="002266E6" w:rsidP="00D858E3">
      <w:pPr>
        <w:pStyle w:val="a4"/>
        <w:numPr>
          <w:ilvl w:val="0"/>
          <w:numId w:val="117"/>
        </w:numPr>
        <w:tabs>
          <w:tab w:val="left" w:pos="1134"/>
        </w:tabs>
        <w:spacing w:after="0" w:line="240" w:lineRule="auto"/>
        <w:contextualSpacing w:val="0"/>
        <w:jc w:val="both"/>
        <w:rPr>
          <w:rFonts w:ascii="Times New Roman" w:hAnsi="Times New Roman" w:cs="Times New Roman"/>
          <w:i/>
          <w:sz w:val="24"/>
          <w:szCs w:val="24"/>
        </w:rPr>
      </w:pPr>
      <w:r w:rsidRPr="00B934EE">
        <w:rPr>
          <w:rFonts w:ascii="Times New Roman" w:hAnsi="Times New Roman" w:cs="Times New Roman"/>
          <w:i/>
          <w:sz w:val="24"/>
          <w:szCs w:val="24"/>
        </w:rPr>
        <w:t>представлять рациональное число в виде десятичной дроби</w:t>
      </w:r>
    </w:p>
    <w:p w:rsidR="002266E6" w:rsidRPr="00B934EE" w:rsidRDefault="002266E6" w:rsidP="00D858E3">
      <w:pPr>
        <w:pStyle w:val="a4"/>
        <w:numPr>
          <w:ilvl w:val="0"/>
          <w:numId w:val="117"/>
        </w:numPr>
        <w:tabs>
          <w:tab w:val="left" w:pos="1134"/>
        </w:tabs>
        <w:spacing w:after="0" w:line="240" w:lineRule="auto"/>
        <w:contextualSpacing w:val="0"/>
        <w:jc w:val="both"/>
        <w:rPr>
          <w:rFonts w:ascii="Times New Roman" w:hAnsi="Times New Roman" w:cs="Times New Roman"/>
          <w:i/>
          <w:sz w:val="24"/>
          <w:szCs w:val="24"/>
        </w:rPr>
      </w:pPr>
      <w:r w:rsidRPr="00B934EE">
        <w:rPr>
          <w:rFonts w:ascii="Times New Roman" w:hAnsi="Times New Roman" w:cs="Times New Roman"/>
          <w:i/>
          <w:sz w:val="24"/>
          <w:szCs w:val="24"/>
        </w:rPr>
        <w:t>упорядочивать числа, записанные в виде обыкновенной и десятичной дроби;</w:t>
      </w:r>
    </w:p>
    <w:p w:rsidR="002266E6" w:rsidRPr="00B934EE" w:rsidRDefault="002266E6" w:rsidP="00D858E3">
      <w:pPr>
        <w:pStyle w:val="a4"/>
        <w:numPr>
          <w:ilvl w:val="0"/>
          <w:numId w:val="117"/>
        </w:numPr>
        <w:tabs>
          <w:tab w:val="left" w:pos="1134"/>
        </w:tabs>
        <w:spacing w:after="0" w:line="240" w:lineRule="auto"/>
        <w:contextualSpacing w:val="0"/>
        <w:jc w:val="both"/>
        <w:rPr>
          <w:rFonts w:ascii="Times New Roman" w:hAnsi="Times New Roman" w:cs="Times New Roman"/>
          <w:i/>
          <w:sz w:val="24"/>
          <w:szCs w:val="24"/>
        </w:rPr>
      </w:pPr>
      <w:r w:rsidRPr="00B934EE">
        <w:rPr>
          <w:rFonts w:ascii="Times New Roman" w:hAnsi="Times New Roman" w:cs="Times New Roman"/>
          <w:i/>
          <w:sz w:val="24"/>
          <w:szCs w:val="24"/>
        </w:rPr>
        <w:t>находить НОД и НОК чисел и использовать их при решении задач.</w:t>
      </w:r>
    </w:p>
    <w:p w:rsidR="002266E6" w:rsidRPr="00B934EE" w:rsidRDefault="002266E6" w:rsidP="00147E50">
      <w:pPr>
        <w:tabs>
          <w:tab w:val="left" w:pos="1134"/>
        </w:tabs>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В повседневной жизни и при изучении других предметов:</w:t>
      </w:r>
    </w:p>
    <w:p w:rsidR="002266E6" w:rsidRPr="00B934EE" w:rsidRDefault="002266E6" w:rsidP="00D858E3">
      <w:pPr>
        <w:pStyle w:val="a"/>
        <w:numPr>
          <w:ilvl w:val="0"/>
          <w:numId w:val="118"/>
        </w:numPr>
        <w:tabs>
          <w:tab w:val="left" w:pos="1134"/>
        </w:tabs>
        <w:rPr>
          <w:rFonts w:ascii="Times New Roman" w:hAnsi="Times New Roman"/>
          <w:i/>
          <w:sz w:val="24"/>
          <w:szCs w:val="24"/>
        </w:rPr>
      </w:pPr>
      <w:r w:rsidRPr="00B934EE">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2266E6" w:rsidRPr="00B934EE" w:rsidRDefault="002266E6" w:rsidP="00D858E3">
      <w:pPr>
        <w:pStyle w:val="a"/>
        <w:numPr>
          <w:ilvl w:val="0"/>
          <w:numId w:val="118"/>
        </w:numPr>
        <w:tabs>
          <w:tab w:val="left" w:pos="1134"/>
        </w:tabs>
        <w:rPr>
          <w:rFonts w:ascii="Times New Roman" w:hAnsi="Times New Roman"/>
          <w:i/>
          <w:sz w:val="24"/>
          <w:szCs w:val="24"/>
        </w:rPr>
      </w:pPr>
      <w:r w:rsidRPr="00B934EE">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2266E6" w:rsidRPr="00B934EE" w:rsidRDefault="002266E6" w:rsidP="00D858E3">
      <w:pPr>
        <w:pStyle w:val="a"/>
        <w:numPr>
          <w:ilvl w:val="0"/>
          <w:numId w:val="118"/>
        </w:numPr>
        <w:tabs>
          <w:tab w:val="left" w:pos="1134"/>
        </w:tabs>
        <w:rPr>
          <w:rFonts w:ascii="Times New Roman" w:hAnsi="Times New Roman"/>
          <w:i/>
          <w:sz w:val="24"/>
          <w:szCs w:val="24"/>
        </w:rPr>
      </w:pPr>
      <w:r w:rsidRPr="00B934EE">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2266E6" w:rsidRPr="00B934EE" w:rsidRDefault="002266E6" w:rsidP="00D858E3">
      <w:pPr>
        <w:pStyle w:val="a"/>
        <w:numPr>
          <w:ilvl w:val="0"/>
          <w:numId w:val="118"/>
        </w:numPr>
        <w:tabs>
          <w:tab w:val="left" w:pos="1134"/>
        </w:tabs>
        <w:rPr>
          <w:rFonts w:ascii="Times New Roman" w:hAnsi="Times New Roman"/>
          <w:i/>
          <w:sz w:val="24"/>
          <w:szCs w:val="24"/>
        </w:rPr>
      </w:pPr>
      <w:r w:rsidRPr="00B934EE">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2266E6" w:rsidRPr="00B934EE" w:rsidRDefault="002266E6" w:rsidP="00147E50">
      <w:pPr>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Тождественные преобразования</w:t>
      </w:r>
    </w:p>
    <w:p w:rsidR="002266E6" w:rsidRPr="00B934EE" w:rsidRDefault="002266E6" w:rsidP="00D858E3">
      <w:pPr>
        <w:pStyle w:val="a"/>
        <w:numPr>
          <w:ilvl w:val="0"/>
          <w:numId w:val="119"/>
        </w:numPr>
        <w:tabs>
          <w:tab w:val="left" w:pos="1134"/>
        </w:tabs>
        <w:rPr>
          <w:rFonts w:ascii="Times New Roman" w:hAnsi="Times New Roman"/>
          <w:i/>
          <w:sz w:val="24"/>
          <w:szCs w:val="24"/>
        </w:rPr>
      </w:pPr>
      <w:r w:rsidRPr="00B934EE">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2266E6" w:rsidRPr="00B934EE" w:rsidRDefault="002266E6" w:rsidP="00D858E3">
      <w:pPr>
        <w:pStyle w:val="a"/>
        <w:numPr>
          <w:ilvl w:val="0"/>
          <w:numId w:val="119"/>
        </w:numPr>
        <w:tabs>
          <w:tab w:val="left" w:pos="1134"/>
        </w:tabs>
        <w:rPr>
          <w:rFonts w:ascii="Times New Roman" w:hAnsi="Times New Roman"/>
          <w:i/>
          <w:sz w:val="24"/>
          <w:szCs w:val="24"/>
        </w:rPr>
      </w:pPr>
      <w:r w:rsidRPr="00B934EE">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2266E6" w:rsidRPr="00B934EE" w:rsidRDefault="002266E6" w:rsidP="00D858E3">
      <w:pPr>
        <w:pStyle w:val="a"/>
        <w:numPr>
          <w:ilvl w:val="0"/>
          <w:numId w:val="119"/>
        </w:numPr>
        <w:tabs>
          <w:tab w:val="left" w:pos="1134"/>
        </w:tabs>
        <w:rPr>
          <w:rFonts w:ascii="Times New Roman" w:hAnsi="Times New Roman"/>
          <w:i/>
          <w:sz w:val="24"/>
          <w:szCs w:val="24"/>
        </w:rPr>
      </w:pPr>
      <w:r w:rsidRPr="00B934EE">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2266E6" w:rsidRPr="00B934EE" w:rsidRDefault="002266E6" w:rsidP="00D858E3">
      <w:pPr>
        <w:pStyle w:val="a"/>
        <w:numPr>
          <w:ilvl w:val="0"/>
          <w:numId w:val="119"/>
        </w:numPr>
        <w:tabs>
          <w:tab w:val="left" w:pos="1134"/>
        </w:tabs>
        <w:rPr>
          <w:rFonts w:ascii="Times New Roman" w:hAnsi="Times New Roman"/>
          <w:i/>
          <w:sz w:val="24"/>
          <w:szCs w:val="24"/>
        </w:rPr>
      </w:pPr>
      <w:r w:rsidRPr="00B934EE">
        <w:rPr>
          <w:rFonts w:ascii="Times New Roman" w:hAnsi="Times New Roman"/>
          <w:i/>
          <w:sz w:val="24"/>
          <w:szCs w:val="24"/>
        </w:rPr>
        <w:lastRenderedPageBreak/>
        <w:t>выделять квадрат суммы и разности одночленов;</w:t>
      </w:r>
    </w:p>
    <w:p w:rsidR="002266E6" w:rsidRPr="00B934EE" w:rsidRDefault="002266E6" w:rsidP="00D858E3">
      <w:pPr>
        <w:pStyle w:val="a"/>
        <w:numPr>
          <w:ilvl w:val="0"/>
          <w:numId w:val="119"/>
        </w:numPr>
        <w:tabs>
          <w:tab w:val="left" w:pos="1134"/>
        </w:tabs>
        <w:rPr>
          <w:rFonts w:ascii="Times New Roman" w:hAnsi="Times New Roman"/>
          <w:i/>
          <w:sz w:val="24"/>
          <w:szCs w:val="24"/>
        </w:rPr>
      </w:pPr>
      <w:r w:rsidRPr="00B934EE">
        <w:rPr>
          <w:rFonts w:ascii="Times New Roman" w:hAnsi="Times New Roman"/>
          <w:i/>
          <w:sz w:val="24"/>
          <w:szCs w:val="24"/>
        </w:rPr>
        <w:t>раскладывать на множители квадратный</w:t>
      </w:r>
      <w:r w:rsidR="008E174D" w:rsidRPr="00B934EE">
        <w:rPr>
          <w:rFonts w:ascii="Times New Roman" w:hAnsi="Times New Roman"/>
          <w:i/>
          <w:sz w:val="24"/>
          <w:szCs w:val="24"/>
        </w:rPr>
        <w:t xml:space="preserve"> </w:t>
      </w:r>
      <w:r w:rsidRPr="00B934EE">
        <w:rPr>
          <w:rFonts w:ascii="Times New Roman" w:hAnsi="Times New Roman"/>
          <w:i/>
          <w:sz w:val="24"/>
          <w:szCs w:val="24"/>
        </w:rPr>
        <w:t>трёхчлен;</w:t>
      </w:r>
    </w:p>
    <w:p w:rsidR="002266E6" w:rsidRPr="00B934EE" w:rsidRDefault="002266E6" w:rsidP="00D858E3">
      <w:pPr>
        <w:pStyle w:val="a"/>
        <w:numPr>
          <w:ilvl w:val="0"/>
          <w:numId w:val="119"/>
        </w:numPr>
        <w:tabs>
          <w:tab w:val="left" w:pos="1134"/>
        </w:tabs>
        <w:rPr>
          <w:rFonts w:ascii="Times New Roman" w:hAnsi="Times New Roman"/>
          <w:i/>
          <w:sz w:val="24"/>
          <w:szCs w:val="24"/>
        </w:rPr>
      </w:pPr>
      <w:r w:rsidRPr="00B934EE">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2266E6" w:rsidRPr="00B934EE" w:rsidRDefault="002266E6" w:rsidP="00D858E3">
      <w:pPr>
        <w:pStyle w:val="a"/>
        <w:numPr>
          <w:ilvl w:val="0"/>
          <w:numId w:val="119"/>
        </w:numPr>
        <w:tabs>
          <w:tab w:val="left" w:pos="1134"/>
        </w:tabs>
        <w:rPr>
          <w:rFonts w:ascii="Times New Roman" w:hAnsi="Times New Roman"/>
          <w:i/>
          <w:sz w:val="24"/>
          <w:szCs w:val="24"/>
        </w:rPr>
      </w:pPr>
      <w:r w:rsidRPr="00B934EE">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2266E6" w:rsidRPr="00B934EE" w:rsidRDefault="002266E6" w:rsidP="00D858E3">
      <w:pPr>
        <w:pStyle w:val="a"/>
        <w:numPr>
          <w:ilvl w:val="0"/>
          <w:numId w:val="119"/>
        </w:numPr>
        <w:tabs>
          <w:tab w:val="left" w:pos="1134"/>
        </w:tabs>
        <w:rPr>
          <w:rFonts w:ascii="Times New Roman" w:hAnsi="Times New Roman"/>
          <w:i/>
          <w:sz w:val="24"/>
          <w:szCs w:val="24"/>
        </w:rPr>
      </w:pPr>
      <w:r w:rsidRPr="00B934EE">
        <w:rPr>
          <w:rFonts w:ascii="Times New Roman" w:hAnsi="Times New Roman"/>
          <w:i/>
          <w:sz w:val="24"/>
          <w:szCs w:val="24"/>
        </w:rPr>
        <w:t>выполнять преобразования выражений, содержащих квадратные корни;</w:t>
      </w:r>
    </w:p>
    <w:p w:rsidR="002266E6" w:rsidRPr="00B934EE" w:rsidRDefault="002266E6" w:rsidP="00D858E3">
      <w:pPr>
        <w:pStyle w:val="a"/>
        <w:numPr>
          <w:ilvl w:val="0"/>
          <w:numId w:val="119"/>
        </w:numPr>
        <w:tabs>
          <w:tab w:val="left" w:pos="1134"/>
        </w:tabs>
        <w:rPr>
          <w:rFonts w:ascii="Times New Roman" w:hAnsi="Times New Roman"/>
          <w:i/>
          <w:sz w:val="24"/>
          <w:szCs w:val="24"/>
        </w:rPr>
      </w:pPr>
      <w:r w:rsidRPr="00B934EE">
        <w:rPr>
          <w:rFonts w:ascii="Times New Roman" w:hAnsi="Times New Roman"/>
          <w:i/>
          <w:sz w:val="24"/>
          <w:szCs w:val="24"/>
        </w:rPr>
        <w:t>выделять квадрат суммы или разности двучлена в выражениях, содержащих квадратные корни;</w:t>
      </w:r>
    </w:p>
    <w:p w:rsidR="002266E6" w:rsidRPr="00B934EE" w:rsidRDefault="002266E6" w:rsidP="00D858E3">
      <w:pPr>
        <w:pStyle w:val="a"/>
        <w:numPr>
          <w:ilvl w:val="0"/>
          <w:numId w:val="119"/>
        </w:numPr>
        <w:tabs>
          <w:tab w:val="left" w:pos="1134"/>
        </w:tabs>
        <w:rPr>
          <w:rFonts w:ascii="Times New Roman" w:hAnsi="Times New Roman"/>
          <w:i/>
          <w:sz w:val="24"/>
          <w:szCs w:val="24"/>
        </w:rPr>
      </w:pPr>
      <w:r w:rsidRPr="00B934EE">
        <w:rPr>
          <w:rFonts w:ascii="Times New Roman" w:hAnsi="Times New Roman"/>
          <w:i/>
          <w:sz w:val="24"/>
          <w:szCs w:val="24"/>
        </w:rPr>
        <w:t>выполнять преобразования выражений, содержащих модуль.</w:t>
      </w:r>
    </w:p>
    <w:p w:rsidR="002266E6" w:rsidRPr="00B934EE" w:rsidRDefault="002266E6" w:rsidP="00147E50">
      <w:pPr>
        <w:tabs>
          <w:tab w:val="left" w:pos="1134"/>
        </w:tabs>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В повседневной жизни и при изучении других предметов:</w:t>
      </w:r>
    </w:p>
    <w:p w:rsidR="002266E6" w:rsidRPr="00B934EE" w:rsidRDefault="002266E6" w:rsidP="00D858E3">
      <w:pPr>
        <w:pStyle w:val="a"/>
        <w:numPr>
          <w:ilvl w:val="0"/>
          <w:numId w:val="120"/>
        </w:numPr>
        <w:tabs>
          <w:tab w:val="left" w:pos="1134"/>
        </w:tabs>
        <w:rPr>
          <w:rFonts w:ascii="Times New Roman" w:hAnsi="Times New Roman"/>
          <w:i/>
          <w:sz w:val="24"/>
          <w:szCs w:val="24"/>
        </w:rPr>
      </w:pPr>
      <w:r w:rsidRPr="00B934EE">
        <w:rPr>
          <w:rFonts w:ascii="Times New Roman" w:hAnsi="Times New Roman"/>
          <w:i/>
          <w:sz w:val="24"/>
          <w:szCs w:val="24"/>
        </w:rPr>
        <w:t>выполнять преобразования и действия с числами, записанными в стандартном виде;</w:t>
      </w:r>
    </w:p>
    <w:p w:rsidR="002266E6" w:rsidRPr="00B934EE" w:rsidRDefault="002266E6" w:rsidP="00D858E3">
      <w:pPr>
        <w:pStyle w:val="a"/>
        <w:numPr>
          <w:ilvl w:val="0"/>
          <w:numId w:val="120"/>
        </w:numPr>
        <w:tabs>
          <w:tab w:val="left" w:pos="1134"/>
        </w:tabs>
        <w:rPr>
          <w:rFonts w:ascii="Times New Roman" w:hAnsi="Times New Roman"/>
          <w:i/>
          <w:sz w:val="24"/>
          <w:szCs w:val="24"/>
        </w:rPr>
      </w:pPr>
      <w:r w:rsidRPr="00B934EE">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2266E6" w:rsidRPr="00B934EE" w:rsidRDefault="002266E6" w:rsidP="00147E50">
      <w:pPr>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Уравнения и неравенства</w:t>
      </w:r>
    </w:p>
    <w:p w:rsidR="002266E6" w:rsidRPr="00B934EE" w:rsidRDefault="002266E6" w:rsidP="00D858E3">
      <w:pPr>
        <w:pStyle w:val="a"/>
        <w:numPr>
          <w:ilvl w:val="0"/>
          <w:numId w:val="121"/>
        </w:numPr>
        <w:tabs>
          <w:tab w:val="left" w:pos="1134"/>
        </w:tabs>
        <w:rPr>
          <w:rFonts w:ascii="Times New Roman" w:hAnsi="Times New Roman"/>
          <w:i/>
          <w:sz w:val="24"/>
          <w:szCs w:val="24"/>
        </w:rPr>
      </w:pPr>
      <w:r w:rsidRPr="00B934EE">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2266E6" w:rsidRPr="00B934EE" w:rsidRDefault="002266E6" w:rsidP="00D858E3">
      <w:pPr>
        <w:pStyle w:val="a"/>
        <w:numPr>
          <w:ilvl w:val="0"/>
          <w:numId w:val="121"/>
        </w:numPr>
        <w:tabs>
          <w:tab w:val="left" w:pos="1134"/>
        </w:tabs>
        <w:rPr>
          <w:rFonts w:ascii="Times New Roman" w:hAnsi="Times New Roman"/>
          <w:i/>
          <w:sz w:val="24"/>
          <w:szCs w:val="24"/>
        </w:rPr>
      </w:pPr>
      <w:r w:rsidRPr="00B934EE">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2266E6" w:rsidRPr="00B934EE" w:rsidRDefault="002266E6" w:rsidP="00D858E3">
      <w:pPr>
        <w:pStyle w:val="a"/>
        <w:numPr>
          <w:ilvl w:val="0"/>
          <w:numId w:val="121"/>
        </w:numPr>
        <w:tabs>
          <w:tab w:val="left" w:pos="1134"/>
        </w:tabs>
        <w:rPr>
          <w:rFonts w:ascii="Times New Roman" w:hAnsi="Times New Roman"/>
          <w:i/>
          <w:sz w:val="24"/>
          <w:szCs w:val="24"/>
        </w:rPr>
      </w:pPr>
      <w:r w:rsidRPr="00B934EE">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2266E6" w:rsidRPr="00B934EE" w:rsidRDefault="002266E6" w:rsidP="00D858E3">
      <w:pPr>
        <w:pStyle w:val="a"/>
        <w:numPr>
          <w:ilvl w:val="0"/>
          <w:numId w:val="121"/>
        </w:numPr>
        <w:tabs>
          <w:tab w:val="left" w:pos="1134"/>
        </w:tabs>
        <w:rPr>
          <w:rFonts w:ascii="Times New Roman" w:hAnsi="Times New Roman"/>
          <w:i/>
          <w:sz w:val="24"/>
          <w:szCs w:val="24"/>
        </w:rPr>
      </w:pPr>
      <w:r w:rsidRPr="00B934EE">
        <w:rPr>
          <w:rFonts w:ascii="Times New Roman" w:hAnsi="Times New Roman"/>
          <w:i/>
          <w:sz w:val="24"/>
          <w:szCs w:val="24"/>
        </w:rPr>
        <w:t>решать дробно-линейные уравнения;</w:t>
      </w:r>
    </w:p>
    <w:p w:rsidR="002266E6" w:rsidRPr="00B934EE" w:rsidRDefault="002266E6" w:rsidP="00D858E3">
      <w:pPr>
        <w:pStyle w:val="a"/>
        <w:numPr>
          <w:ilvl w:val="0"/>
          <w:numId w:val="121"/>
        </w:numPr>
        <w:tabs>
          <w:tab w:val="left" w:pos="1134"/>
        </w:tabs>
        <w:rPr>
          <w:rFonts w:ascii="Times New Roman" w:hAnsi="Times New Roman"/>
          <w:i/>
          <w:sz w:val="24"/>
          <w:szCs w:val="24"/>
        </w:rPr>
      </w:pPr>
      <w:r w:rsidRPr="00B934EE">
        <w:rPr>
          <w:rFonts w:ascii="Times New Roman" w:hAnsi="Times New Roman"/>
          <w:i/>
          <w:sz w:val="24"/>
          <w:szCs w:val="24"/>
        </w:rPr>
        <w:t xml:space="preserve">решать простейшие иррациональные уравнения вида </w:t>
      </w:r>
      <w:r w:rsidRPr="00B934EE">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21.5pt" o:ole="">
            <v:imagedata r:id="rId10" o:title=""/>
          </v:shape>
          <o:OLEObject Type="Embed" ProgID="Equation.DSMT4" ShapeID="_x0000_i1025" DrawAspect="Content" ObjectID="_1670655351" r:id="rId11"/>
        </w:object>
      </w:r>
      <w:r w:rsidRPr="00B934EE">
        <w:rPr>
          <w:rFonts w:ascii="Times New Roman" w:hAnsi="Times New Roman"/>
          <w:i/>
          <w:sz w:val="24"/>
          <w:szCs w:val="24"/>
        </w:rPr>
        <w:t xml:space="preserve">, </w:t>
      </w:r>
      <w:r w:rsidRPr="00B934EE">
        <w:rPr>
          <w:rFonts w:ascii="Times New Roman" w:hAnsi="Times New Roman"/>
          <w:i/>
          <w:position w:val="-16"/>
          <w:sz w:val="24"/>
          <w:szCs w:val="24"/>
        </w:rPr>
        <w:object w:dxaOrig="1680" w:dyaOrig="460">
          <v:shape id="_x0000_i1026" type="#_x0000_t75" style="width:83.35pt;height:21.5pt" o:ole="">
            <v:imagedata r:id="rId12" o:title=""/>
          </v:shape>
          <o:OLEObject Type="Embed" ProgID="Equation.DSMT4" ShapeID="_x0000_i1026" DrawAspect="Content" ObjectID="_1670655352" r:id="rId13"/>
        </w:object>
      </w:r>
      <w:r w:rsidRPr="00B934EE">
        <w:rPr>
          <w:rFonts w:ascii="Times New Roman" w:hAnsi="Times New Roman"/>
          <w:i/>
          <w:sz w:val="24"/>
          <w:szCs w:val="24"/>
        </w:rPr>
        <w:t>;</w:t>
      </w:r>
    </w:p>
    <w:p w:rsidR="002266E6" w:rsidRPr="00B934EE" w:rsidRDefault="002266E6" w:rsidP="00D858E3">
      <w:pPr>
        <w:pStyle w:val="a"/>
        <w:numPr>
          <w:ilvl w:val="0"/>
          <w:numId w:val="121"/>
        </w:numPr>
        <w:tabs>
          <w:tab w:val="left" w:pos="1134"/>
        </w:tabs>
        <w:rPr>
          <w:rFonts w:ascii="Times New Roman" w:hAnsi="Times New Roman"/>
          <w:i/>
          <w:sz w:val="24"/>
          <w:szCs w:val="24"/>
        </w:rPr>
      </w:pPr>
      <w:r w:rsidRPr="00B934EE">
        <w:rPr>
          <w:rFonts w:ascii="Times New Roman" w:hAnsi="Times New Roman"/>
          <w:i/>
          <w:sz w:val="24"/>
          <w:szCs w:val="24"/>
        </w:rPr>
        <w:t>решать уравнения вида</w:t>
      </w:r>
      <w:r w:rsidRPr="00B934EE">
        <w:rPr>
          <w:rFonts w:ascii="Times New Roman" w:hAnsi="Times New Roman"/>
          <w:i/>
          <w:position w:val="-6"/>
          <w:sz w:val="24"/>
          <w:szCs w:val="24"/>
        </w:rPr>
        <w:object w:dxaOrig="700" w:dyaOrig="360">
          <v:shape id="_x0000_i1027" type="#_x0000_t75" style="width:35.45pt;height:18.25pt" o:ole="">
            <v:imagedata r:id="rId14" o:title=""/>
          </v:shape>
          <o:OLEObject Type="Embed" ProgID="Equation.DSMT4" ShapeID="_x0000_i1027" DrawAspect="Content" ObjectID="_1670655353" r:id="rId15"/>
        </w:object>
      </w:r>
      <w:r w:rsidRPr="00B934EE">
        <w:rPr>
          <w:rFonts w:ascii="Times New Roman" w:hAnsi="Times New Roman"/>
          <w:i/>
          <w:sz w:val="24"/>
          <w:szCs w:val="24"/>
        </w:rPr>
        <w:t>;</w:t>
      </w:r>
    </w:p>
    <w:p w:rsidR="002266E6" w:rsidRPr="00B934EE" w:rsidRDefault="002266E6" w:rsidP="00D858E3">
      <w:pPr>
        <w:pStyle w:val="a"/>
        <w:numPr>
          <w:ilvl w:val="0"/>
          <w:numId w:val="121"/>
        </w:numPr>
        <w:tabs>
          <w:tab w:val="left" w:pos="1134"/>
        </w:tabs>
        <w:rPr>
          <w:rFonts w:ascii="Times New Roman" w:hAnsi="Times New Roman"/>
          <w:i/>
          <w:sz w:val="24"/>
          <w:szCs w:val="24"/>
        </w:rPr>
      </w:pPr>
      <w:r w:rsidRPr="00B934EE">
        <w:rPr>
          <w:rFonts w:ascii="Times New Roman" w:hAnsi="Times New Roman"/>
          <w:i/>
          <w:sz w:val="24"/>
          <w:szCs w:val="24"/>
        </w:rPr>
        <w:t>решать уравнения способом разложения на множители и замены переменной;</w:t>
      </w:r>
    </w:p>
    <w:p w:rsidR="002266E6" w:rsidRPr="00B934EE" w:rsidRDefault="002266E6" w:rsidP="00D858E3">
      <w:pPr>
        <w:pStyle w:val="a"/>
        <w:numPr>
          <w:ilvl w:val="0"/>
          <w:numId w:val="121"/>
        </w:numPr>
        <w:tabs>
          <w:tab w:val="left" w:pos="1134"/>
        </w:tabs>
        <w:rPr>
          <w:rFonts w:ascii="Times New Roman" w:hAnsi="Times New Roman"/>
          <w:i/>
          <w:sz w:val="24"/>
          <w:szCs w:val="24"/>
        </w:rPr>
      </w:pPr>
      <w:r w:rsidRPr="00B934EE">
        <w:rPr>
          <w:rFonts w:ascii="Times New Roman" w:hAnsi="Times New Roman"/>
          <w:i/>
          <w:sz w:val="24"/>
          <w:szCs w:val="24"/>
        </w:rPr>
        <w:t>использовать метод интервалов для решения целых и дробно-рациональных неравенств;</w:t>
      </w:r>
    </w:p>
    <w:p w:rsidR="002266E6" w:rsidRPr="00B934EE" w:rsidRDefault="002266E6" w:rsidP="00D858E3">
      <w:pPr>
        <w:pStyle w:val="a"/>
        <w:numPr>
          <w:ilvl w:val="0"/>
          <w:numId w:val="121"/>
        </w:numPr>
        <w:tabs>
          <w:tab w:val="left" w:pos="1134"/>
        </w:tabs>
        <w:rPr>
          <w:rFonts w:ascii="Times New Roman" w:hAnsi="Times New Roman"/>
          <w:i/>
          <w:sz w:val="24"/>
          <w:szCs w:val="24"/>
        </w:rPr>
      </w:pPr>
      <w:r w:rsidRPr="00B934EE">
        <w:rPr>
          <w:rFonts w:ascii="Times New Roman" w:hAnsi="Times New Roman"/>
          <w:i/>
          <w:sz w:val="24"/>
          <w:szCs w:val="24"/>
        </w:rPr>
        <w:t>решать линейные уравнения и неравенства с параметрами;</w:t>
      </w:r>
    </w:p>
    <w:p w:rsidR="002266E6" w:rsidRPr="00B934EE" w:rsidRDefault="002266E6" w:rsidP="00D858E3">
      <w:pPr>
        <w:pStyle w:val="a"/>
        <w:numPr>
          <w:ilvl w:val="0"/>
          <w:numId w:val="121"/>
        </w:numPr>
        <w:tabs>
          <w:tab w:val="left" w:pos="1134"/>
        </w:tabs>
        <w:rPr>
          <w:rFonts w:ascii="Times New Roman" w:hAnsi="Times New Roman"/>
          <w:i/>
          <w:sz w:val="24"/>
          <w:szCs w:val="24"/>
        </w:rPr>
      </w:pPr>
      <w:r w:rsidRPr="00B934EE">
        <w:rPr>
          <w:rFonts w:ascii="Times New Roman" w:hAnsi="Times New Roman"/>
          <w:i/>
          <w:sz w:val="24"/>
          <w:szCs w:val="24"/>
        </w:rPr>
        <w:t>решать несложные квадратные уравнения с параметром;</w:t>
      </w:r>
    </w:p>
    <w:p w:rsidR="002266E6" w:rsidRPr="00B934EE" w:rsidRDefault="002266E6" w:rsidP="00D858E3">
      <w:pPr>
        <w:pStyle w:val="a"/>
        <w:numPr>
          <w:ilvl w:val="0"/>
          <w:numId w:val="121"/>
        </w:numPr>
        <w:tabs>
          <w:tab w:val="left" w:pos="1134"/>
        </w:tabs>
        <w:rPr>
          <w:rFonts w:ascii="Times New Roman" w:hAnsi="Times New Roman"/>
          <w:i/>
          <w:sz w:val="24"/>
          <w:szCs w:val="24"/>
        </w:rPr>
      </w:pPr>
      <w:r w:rsidRPr="00B934EE">
        <w:rPr>
          <w:rFonts w:ascii="Times New Roman" w:hAnsi="Times New Roman"/>
          <w:i/>
          <w:sz w:val="24"/>
          <w:szCs w:val="24"/>
        </w:rPr>
        <w:t>решать несложные системы линейных уравнений с параметрами;</w:t>
      </w:r>
    </w:p>
    <w:p w:rsidR="002266E6" w:rsidRPr="00B934EE" w:rsidRDefault="002266E6" w:rsidP="00D858E3">
      <w:pPr>
        <w:pStyle w:val="a"/>
        <w:numPr>
          <w:ilvl w:val="0"/>
          <w:numId w:val="121"/>
        </w:numPr>
        <w:tabs>
          <w:tab w:val="left" w:pos="1134"/>
        </w:tabs>
        <w:rPr>
          <w:rFonts w:ascii="Times New Roman" w:hAnsi="Times New Roman"/>
          <w:i/>
          <w:sz w:val="24"/>
          <w:szCs w:val="24"/>
        </w:rPr>
      </w:pPr>
      <w:r w:rsidRPr="00B934EE">
        <w:rPr>
          <w:rFonts w:ascii="Times New Roman" w:hAnsi="Times New Roman"/>
          <w:i/>
          <w:sz w:val="24"/>
          <w:szCs w:val="24"/>
        </w:rPr>
        <w:t>решать несложные уравнения в целых числах.</w:t>
      </w:r>
    </w:p>
    <w:p w:rsidR="002266E6" w:rsidRPr="00B934EE" w:rsidRDefault="002266E6" w:rsidP="00147E50">
      <w:pPr>
        <w:tabs>
          <w:tab w:val="left" w:pos="1134"/>
        </w:tabs>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В повседневной жизни и при изучении других предметов:</w:t>
      </w:r>
    </w:p>
    <w:p w:rsidR="002266E6" w:rsidRPr="00B934EE" w:rsidRDefault="002266E6" w:rsidP="00D858E3">
      <w:pPr>
        <w:pStyle w:val="a"/>
        <w:numPr>
          <w:ilvl w:val="0"/>
          <w:numId w:val="122"/>
        </w:numPr>
        <w:tabs>
          <w:tab w:val="left" w:pos="1134"/>
        </w:tabs>
        <w:rPr>
          <w:rFonts w:ascii="Times New Roman" w:hAnsi="Times New Roman"/>
          <w:i/>
          <w:sz w:val="24"/>
          <w:szCs w:val="24"/>
        </w:rPr>
      </w:pPr>
      <w:r w:rsidRPr="00B934EE">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2266E6" w:rsidRPr="00B934EE" w:rsidRDefault="002266E6" w:rsidP="00D858E3">
      <w:pPr>
        <w:pStyle w:val="a"/>
        <w:numPr>
          <w:ilvl w:val="0"/>
          <w:numId w:val="122"/>
        </w:numPr>
        <w:tabs>
          <w:tab w:val="left" w:pos="1134"/>
        </w:tabs>
        <w:rPr>
          <w:rFonts w:ascii="Times New Roman" w:hAnsi="Times New Roman"/>
          <w:i/>
          <w:sz w:val="24"/>
          <w:szCs w:val="24"/>
        </w:rPr>
      </w:pPr>
      <w:r w:rsidRPr="00B934EE">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2266E6" w:rsidRPr="00B934EE" w:rsidRDefault="002266E6" w:rsidP="00D858E3">
      <w:pPr>
        <w:pStyle w:val="a"/>
        <w:numPr>
          <w:ilvl w:val="0"/>
          <w:numId w:val="122"/>
        </w:numPr>
        <w:tabs>
          <w:tab w:val="left" w:pos="1134"/>
        </w:tabs>
        <w:rPr>
          <w:rFonts w:ascii="Times New Roman" w:hAnsi="Times New Roman"/>
          <w:i/>
          <w:sz w:val="24"/>
          <w:szCs w:val="24"/>
        </w:rPr>
      </w:pPr>
      <w:r w:rsidRPr="00B934EE">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2266E6" w:rsidRPr="00B934EE" w:rsidRDefault="002266E6" w:rsidP="00D858E3">
      <w:pPr>
        <w:pStyle w:val="a"/>
        <w:numPr>
          <w:ilvl w:val="0"/>
          <w:numId w:val="122"/>
        </w:numPr>
        <w:tabs>
          <w:tab w:val="left" w:pos="1134"/>
        </w:tabs>
        <w:rPr>
          <w:rFonts w:ascii="Times New Roman" w:hAnsi="Times New Roman"/>
          <w:i/>
          <w:sz w:val="24"/>
          <w:szCs w:val="24"/>
        </w:rPr>
      </w:pPr>
      <w:r w:rsidRPr="00B934EE">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2266E6" w:rsidRPr="00B934EE" w:rsidRDefault="002266E6" w:rsidP="00147E50">
      <w:pPr>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Функции</w:t>
      </w:r>
    </w:p>
    <w:p w:rsidR="002266E6" w:rsidRPr="00B934EE" w:rsidRDefault="002266E6" w:rsidP="00D858E3">
      <w:pPr>
        <w:pStyle w:val="a"/>
        <w:numPr>
          <w:ilvl w:val="0"/>
          <w:numId w:val="123"/>
        </w:numPr>
        <w:tabs>
          <w:tab w:val="left" w:pos="1134"/>
        </w:tabs>
        <w:rPr>
          <w:rFonts w:ascii="Times New Roman" w:hAnsi="Times New Roman"/>
          <w:i/>
          <w:sz w:val="24"/>
          <w:szCs w:val="24"/>
        </w:rPr>
      </w:pPr>
      <w:r w:rsidRPr="00B934EE">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B934EE">
        <w:rPr>
          <w:rFonts w:ascii="Times New Roman" w:hAnsi="Times New Roman"/>
          <w:i/>
          <w:sz w:val="24"/>
          <w:szCs w:val="24"/>
        </w:rPr>
        <w:t>знакопостоянства</w:t>
      </w:r>
      <w:proofErr w:type="spellEnd"/>
      <w:r w:rsidRPr="00B934EE">
        <w:rPr>
          <w:rFonts w:ascii="Times New Roman" w:hAnsi="Times New Roman"/>
          <w:i/>
          <w:sz w:val="24"/>
          <w:szCs w:val="24"/>
        </w:rPr>
        <w:t xml:space="preserve">, монотонность функции, чётность/нечётность функции; </w:t>
      </w:r>
    </w:p>
    <w:p w:rsidR="002266E6" w:rsidRPr="00B934EE" w:rsidRDefault="002266E6" w:rsidP="00D858E3">
      <w:pPr>
        <w:pStyle w:val="a"/>
        <w:numPr>
          <w:ilvl w:val="0"/>
          <w:numId w:val="123"/>
        </w:numPr>
        <w:tabs>
          <w:tab w:val="left" w:pos="1134"/>
        </w:tabs>
        <w:rPr>
          <w:rFonts w:ascii="Times New Roman" w:hAnsi="Times New Roman"/>
          <w:i/>
          <w:sz w:val="24"/>
          <w:szCs w:val="24"/>
        </w:rPr>
      </w:pPr>
      <w:r w:rsidRPr="00B934EE">
        <w:rPr>
          <w:rFonts w:ascii="Times New Roman" w:hAnsi="Times New Roman"/>
          <w:i/>
          <w:sz w:val="24"/>
          <w:szCs w:val="24"/>
        </w:rPr>
        <w:lastRenderedPageBreak/>
        <w:t xml:space="preserve">строить графики линейной, квадратичной функций, обратной пропорциональности, функции вида: </w:t>
      </w:r>
      <w:r w:rsidRPr="00B934EE">
        <w:rPr>
          <w:rFonts w:ascii="Times New Roman" w:hAnsi="Times New Roman"/>
          <w:i/>
          <w:position w:val="-24"/>
          <w:sz w:val="24"/>
          <w:szCs w:val="24"/>
        </w:rPr>
        <w:object w:dxaOrig="1300" w:dyaOrig="620">
          <v:shape id="_x0000_i1028" type="#_x0000_t75" style="width:63.95pt;height:30.65pt" o:ole="">
            <v:imagedata r:id="rId16" o:title=""/>
          </v:shape>
          <o:OLEObject Type="Embed" ProgID="Equation.DSMT4" ShapeID="_x0000_i1028" DrawAspect="Content" ObjectID="_1670655354" r:id="rId17"/>
        </w:object>
      </w:r>
      <w:r w:rsidRPr="00B934EE">
        <w:rPr>
          <w:rFonts w:ascii="Times New Roman" w:hAnsi="Times New Roman"/>
          <w:i/>
          <w:sz w:val="24"/>
          <w:szCs w:val="24"/>
        </w:rPr>
        <w:t xml:space="preserve">, </w:t>
      </w:r>
      <w:r w:rsidRPr="00B934EE">
        <w:rPr>
          <w:rFonts w:ascii="Times New Roman" w:hAnsi="Times New Roman"/>
          <w:i/>
          <w:position w:val="-10"/>
          <w:sz w:val="24"/>
          <w:szCs w:val="24"/>
        </w:rPr>
        <w:object w:dxaOrig="760" w:dyaOrig="380">
          <v:shape id="_x0000_i1029" type="#_x0000_t75" style="width:39.75pt;height:17.75pt" o:ole="">
            <v:imagedata r:id="rId18" o:title=""/>
          </v:shape>
          <o:OLEObject Type="Embed" ProgID="Equation.DSMT4" ShapeID="_x0000_i1029" DrawAspect="Content" ObjectID="_1670655355" r:id="rId19"/>
        </w:object>
      </w:r>
      <w:r w:rsidR="005E2204" w:rsidRPr="00B934EE">
        <w:rPr>
          <w:rFonts w:ascii="Times New Roman" w:hAnsi="Times New Roman"/>
          <w:i/>
          <w:sz w:val="24"/>
          <w:szCs w:val="24"/>
        </w:rPr>
        <w:fldChar w:fldCharType="begin"/>
      </w:r>
      <w:r w:rsidRPr="00B934EE">
        <w:rPr>
          <w:rFonts w:ascii="Times New Roman" w:hAnsi="Times New Roman"/>
          <w:i/>
          <w:sz w:val="24"/>
          <w:szCs w:val="24"/>
        </w:rPr>
        <w:instrText xml:space="preserve"> QUOTE  </w:instrText>
      </w:r>
      <w:r w:rsidR="005E2204" w:rsidRPr="00B934EE">
        <w:rPr>
          <w:rFonts w:ascii="Times New Roman" w:hAnsi="Times New Roman"/>
          <w:i/>
          <w:sz w:val="24"/>
          <w:szCs w:val="24"/>
        </w:rPr>
        <w:fldChar w:fldCharType="end"/>
      </w:r>
      <w:r w:rsidRPr="00B934EE">
        <w:rPr>
          <w:rFonts w:ascii="Times New Roman" w:hAnsi="Times New Roman"/>
          <w:b/>
          <w:bCs/>
          <w:i/>
          <w:sz w:val="24"/>
          <w:szCs w:val="24"/>
        </w:rPr>
        <w:t>,</w:t>
      </w:r>
      <w:r w:rsidRPr="00B934EE">
        <w:rPr>
          <w:rFonts w:ascii="Times New Roman" w:eastAsia="Times New Roman" w:hAnsi="Times New Roman"/>
          <w:bCs/>
          <w:i/>
          <w:position w:val="-10"/>
          <w:sz w:val="24"/>
          <w:szCs w:val="24"/>
        </w:rPr>
        <w:object w:dxaOrig="760" w:dyaOrig="380">
          <v:shape id="_x0000_i1030" type="#_x0000_t75" style="width:36.55pt;height:17.75pt" o:ole="">
            <v:imagedata r:id="rId20" o:title=""/>
          </v:shape>
          <o:OLEObject Type="Embed" ProgID="Equation.DSMT4" ShapeID="_x0000_i1030" DrawAspect="Content" ObjectID="_1670655356" r:id="rId21"/>
        </w:object>
      </w:r>
      <w:r w:rsidR="0009789C" w:rsidRPr="00B934EE">
        <w:rPr>
          <w:rFonts w:ascii="Times New Roman" w:hAnsi="Times New Roman"/>
          <w:sz w:val="24"/>
          <w:szCs w:val="24"/>
        </w:rPr>
        <w:fldChar w:fldCharType="begin"/>
      </w:r>
      <w:r w:rsidR="0009789C" w:rsidRPr="00B934EE">
        <w:rPr>
          <w:rFonts w:ascii="Times New Roman" w:hAnsi="Times New Roman"/>
          <w:sz w:val="24"/>
          <w:szCs w:val="24"/>
        </w:rPr>
        <w:fldChar w:fldCharType="separate"/>
      </w:r>
      <w:r w:rsidRPr="00B934EE">
        <w:rPr>
          <w:rFonts w:ascii="Times New Roman" w:eastAsia="Times New Roman" w:hAnsi="Times New Roman"/>
          <w:bCs/>
          <w:i/>
          <w:noProof/>
          <w:position w:val="-10"/>
          <w:sz w:val="24"/>
          <w:szCs w:val="24"/>
        </w:rPr>
        <w:drawing>
          <wp:inline distT="0" distB="0" distL="0" distR="0" wp14:anchorId="250BC629" wp14:editId="4FBDE145">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09789C" w:rsidRPr="00B934EE">
        <w:rPr>
          <w:rFonts w:ascii="Times New Roman" w:eastAsia="Times New Roman" w:hAnsi="Times New Roman"/>
          <w:bCs/>
          <w:i/>
          <w:noProof/>
          <w:position w:val="-10"/>
          <w:sz w:val="24"/>
          <w:szCs w:val="24"/>
        </w:rPr>
        <w:fldChar w:fldCharType="end"/>
      </w:r>
      <w:r w:rsidRPr="00B934EE">
        <w:rPr>
          <w:rFonts w:ascii="Times New Roman" w:hAnsi="Times New Roman"/>
          <w:bCs/>
          <w:i/>
          <w:sz w:val="24"/>
          <w:szCs w:val="24"/>
        </w:rPr>
        <w:t xml:space="preserve">, </w:t>
      </w:r>
      <w:r w:rsidRPr="00B934EE">
        <w:rPr>
          <w:rFonts w:ascii="Times New Roman" w:hAnsi="Times New Roman"/>
          <w:bCs/>
          <w:i/>
          <w:position w:val="-12"/>
          <w:sz w:val="24"/>
          <w:szCs w:val="24"/>
        </w:rPr>
        <w:object w:dxaOrig="660" w:dyaOrig="380">
          <v:shape id="_x0000_i1031" type="#_x0000_t75" style="width:32.25pt;height:17.75pt" o:ole="">
            <v:imagedata r:id="rId23" o:title=""/>
          </v:shape>
          <o:OLEObject Type="Embed" ProgID="Equation.DSMT4" ShapeID="_x0000_i1031" DrawAspect="Content" ObjectID="_1670655357" r:id="rId24"/>
        </w:object>
      </w:r>
      <w:r w:rsidRPr="00B934EE">
        <w:rPr>
          <w:rFonts w:ascii="Times New Roman" w:hAnsi="Times New Roman"/>
          <w:bCs/>
          <w:i/>
          <w:sz w:val="24"/>
          <w:szCs w:val="24"/>
        </w:rPr>
        <w:t>;</w:t>
      </w:r>
    </w:p>
    <w:p w:rsidR="002266E6" w:rsidRPr="00B934EE" w:rsidRDefault="002266E6" w:rsidP="00D858E3">
      <w:pPr>
        <w:pStyle w:val="a"/>
        <w:numPr>
          <w:ilvl w:val="0"/>
          <w:numId w:val="123"/>
        </w:numPr>
        <w:tabs>
          <w:tab w:val="left" w:pos="1134"/>
        </w:tabs>
        <w:rPr>
          <w:rFonts w:ascii="Times New Roman" w:hAnsi="Times New Roman"/>
          <w:i/>
          <w:sz w:val="24"/>
          <w:szCs w:val="24"/>
        </w:rPr>
      </w:pPr>
      <w:r w:rsidRPr="00B934EE">
        <w:rPr>
          <w:rFonts w:ascii="Times New Roman" w:hAnsi="Times New Roman"/>
          <w:i/>
          <w:sz w:val="24"/>
          <w:szCs w:val="24"/>
        </w:rPr>
        <w:t xml:space="preserve">на примере квадратичной функции, использовать преобразования графика функции </w:t>
      </w:r>
      <w:r w:rsidRPr="00B934EE">
        <w:rPr>
          <w:rFonts w:ascii="Times New Roman" w:hAnsi="Times New Roman"/>
          <w:i/>
          <w:sz w:val="24"/>
          <w:szCs w:val="24"/>
          <w:lang w:val="en-US"/>
        </w:rPr>
        <w:t>y</w:t>
      </w:r>
      <w:r w:rsidRPr="00B934EE">
        <w:rPr>
          <w:rFonts w:ascii="Times New Roman" w:hAnsi="Times New Roman"/>
          <w:i/>
          <w:sz w:val="24"/>
          <w:szCs w:val="24"/>
        </w:rPr>
        <w:t>=</w:t>
      </w:r>
      <w:r w:rsidRPr="00B934EE">
        <w:rPr>
          <w:rFonts w:ascii="Times New Roman" w:hAnsi="Times New Roman"/>
          <w:i/>
          <w:sz w:val="24"/>
          <w:szCs w:val="24"/>
          <w:lang w:val="en-US"/>
        </w:rPr>
        <w:t>f</w:t>
      </w:r>
      <w:r w:rsidRPr="00B934EE">
        <w:rPr>
          <w:rFonts w:ascii="Times New Roman" w:hAnsi="Times New Roman"/>
          <w:i/>
          <w:sz w:val="24"/>
          <w:szCs w:val="24"/>
        </w:rPr>
        <w:t>(</w:t>
      </w:r>
      <w:r w:rsidRPr="00B934EE">
        <w:rPr>
          <w:rFonts w:ascii="Times New Roman" w:hAnsi="Times New Roman"/>
          <w:i/>
          <w:sz w:val="24"/>
          <w:szCs w:val="24"/>
          <w:lang w:val="en-US"/>
        </w:rPr>
        <w:t>x</w:t>
      </w:r>
      <w:r w:rsidRPr="00B934EE">
        <w:rPr>
          <w:rFonts w:ascii="Times New Roman" w:hAnsi="Times New Roman"/>
          <w:i/>
          <w:sz w:val="24"/>
          <w:szCs w:val="24"/>
        </w:rPr>
        <w:t xml:space="preserve">) для построения графиков функций </w:t>
      </w:r>
      <w:r w:rsidRPr="00B934EE">
        <w:rPr>
          <w:rFonts w:ascii="Times New Roman" w:hAnsi="Times New Roman"/>
          <w:i/>
          <w:position w:val="-12"/>
          <w:sz w:val="24"/>
          <w:szCs w:val="24"/>
        </w:rPr>
        <w:object w:dxaOrig="1780" w:dyaOrig="380">
          <v:shape id="_x0000_i1032" type="#_x0000_t75" style="width:87.6pt;height:17.75pt" o:ole="">
            <v:imagedata r:id="rId25" o:title=""/>
          </v:shape>
          <o:OLEObject Type="Embed" ProgID="Equation.DSMT4" ShapeID="_x0000_i1032" DrawAspect="Content" ObjectID="_1670655358" r:id="rId26"/>
        </w:object>
      </w:r>
      <w:r w:rsidRPr="00B934EE">
        <w:rPr>
          <w:rFonts w:ascii="Times New Roman" w:hAnsi="Times New Roman"/>
          <w:i/>
          <w:sz w:val="24"/>
          <w:szCs w:val="24"/>
        </w:rPr>
        <w:t xml:space="preserve">; </w:t>
      </w:r>
    </w:p>
    <w:p w:rsidR="002266E6" w:rsidRPr="00B934EE" w:rsidRDefault="002266E6" w:rsidP="00D858E3">
      <w:pPr>
        <w:pStyle w:val="a"/>
        <w:numPr>
          <w:ilvl w:val="0"/>
          <w:numId w:val="123"/>
        </w:numPr>
        <w:tabs>
          <w:tab w:val="left" w:pos="1134"/>
        </w:tabs>
        <w:rPr>
          <w:rFonts w:ascii="Times New Roman" w:hAnsi="Times New Roman"/>
          <w:i/>
          <w:sz w:val="24"/>
          <w:szCs w:val="24"/>
        </w:rPr>
      </w:pPr>
      <w:r w:rsidRPr="00B934EE">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2266E6" w:rsidRPr="00B934EE" w:rsidRDefault="002266E6" w:rsidP="00D858E3">
      <w:pPr>
        <w:pStyle w:val="a"/>
        <w:numPr>
          <w:ilvl w:val="0"/>
          <w:numId w:val="123"/>
        </w:numPr>
        <w:tabs>
          <w:tab w:val="left" w:pos="1134"/>
        </w:tabs>
        <w:rPr>
          <w:rFonts w:ascii="Times New Roman" w:hAnsi="Times New Roman"/>
          <w:i/>
          <w:sz w:val="24"/>
          <w:szCs w:val="24"/>
        </w:rPr>
      </w:pPr>
      <w:r w:rsidRPr="00B934EE">
        <w:rPr>
          <w:rFonts w:ascii="Times New Roman" w:hAnsi="Times New Roman"/>
          <w:i/>
          <w:sz w:val="24"/>
          <w:szCs w:val="24"/>
        </w:rPr>
        <w:t>исследовать функцию по её графику;</w:t>
      </w:r>
    </w:p>
    <w:p w:rsidR="002266E6" w:rsidRPr="00B934EE" w:rsidRDefault="002266E6" w:rsidP="00D858E3">
      <w:pPr>
        <w:pStyle w:val="a"/>
        <w:numPr>
          <w:ilvl w:val="0"/>
          <w:numId w:val="123"/>
        </w:numPr>
        <w:tabs>
          <w:tab w:val="left" w:pos="1134"/>
        </w:tabs>
        <w:rPr>
          <w:rFonts w:ascii="Times New Roman" w:hAnsi="Times New Roman"/>
          <w:i/>
          <w:sz w:val="24"/>
          <w:szCs w:val="24"/>
        </w:rPr>
      </w:pPr>
      <w:r w:rsidRPr="00B934EE">
        <w:rPr>
          <w:rFonts w:ascii="Times New Roman" w:hAnsi="Times New Roman"/>
          <w:i/>
          <w:sz w:val="24"/>
          <w:szCs w:val="24"/>
        </w:rPr>
        <w:t xml:space="preserve">находить множество значений, нули, промежутки </w:t>
      </w:r>
      <w:proofErr w:type="spellStart"/>
      <w:r w:rsidRPr="00B934EE">
        <w:rPr>
          <w:rFonts w:ascii="Times New Roman" w:hAnsi="Times New Roman"/>
          <w:i/>
          <w:sz w:val="24"/>
          <w:szCs w:val="24"/>
        </w:rPr>
        <w:t>знакопостоянства</w:t>
      </w:r>
      <w:proofErr w:type="spellEnd"/>
      <w:r w:rsidRPr="00B934EE">
        <w:rPr>
          <w:rFonts w:ascii="Times New Roman" w:hAnsi="Times New Roman"/>
          <w:i/>
          <w:sz w:val="24"/>
          <w:szCs w:val="24"/>
        </w:rPr>
        <w:t>, монотонности квадратичной функции;</w:t>
      </w:r>
    </w:p>
    <w:p w:rsidR="002266E6" w:rsidRPr="00B934EE" w:rsidRDefault="002266E6" w:rsidP="00D858E3">
      <w:pPr>
        <w:pStyle w:val="a"/>
        <w:numPr>
          <w:ilvl w:val="0"/>
          <w:numId w:val="123"/>
        </w:numPr>
        <w:tabs>
          <w:tab w:val="left" w:pos="1134"/>
        </w:tabs>
        <w:rPr>
          <w:rFonts w:ascii="Times New Roman" w:hAnsi="Times New Roman"/>
          <w:i/>
          <w:sz w:val="24"/>
          <w:szCs w:val="24"/>
        </w:rPr>
      </w:pPr>
      <w:r w:rsidRPr="00B934EE">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2266E6" w:rsidRPr="00B934EE" w:rsidRDefault="002266E6" w:rsidP="00D858E3">
      <w:pPr>
        <w:pStyle w:val="a"/>
        <w:numPr>
          <w:ilvl w:val="0"/>
          <w:numId w:val="123"/>
        </w:numPr>
        <w:tabs>
          <w:tab w:val="left" w:pos="1134"/>
        </w:tabs>
        <w:rPr>
          <w:rFonts w:ascii="Times New Roman" w:hAnsi="Times New Roman"/>
          <w:i/>
          <w:sz w:val="24"/>
          <w:szCs w:val="24"/>
        </w:rPr>
      </w:pPr>
      <w:r w:rsidRPr="00B934EE">
        <w:rPr>
          <w:rFonts w:ascii="Times New Roman" w:hAnsi="Times New Roman"/>
          <w:i/>
          <w:sz w:val="24"/>
          <w:szCs w:val="24"/>
        </w:rPr>
        <w:t>решать задачи на арифметическую и геометрическую прогрессию.</w:t>
      </w:r>
    </w:p>
    <w:p w:rsidR="002266E6" w:rsidRPr="00B934EE" w:rsidRDefault="002266E6" w:rsidP="00147E50">
      <w:pPr>
        <w:tabs>
          <w:tab w:val="left" w:pos="1134"/>
        </w:tabs>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В повседневной жизни и при изучении других предметов:</w:t>
      </w:r>
    </w:p>
    <w:p w:rsidR="002266E6" w:rsidRPr="00B934EE" w:rsidRDefault="002266E6" w:rsidP="00D858E3">
      <w:pPr>
        <w:pStyle w:val="a"/>
        <w:numPr>
          <w:ilvl w:val="0"/>
          <w:numId w:val="124"/>
        </w:numPr>
        <w:tabs>
          <w:tab w:val="left" w:pos="1134"/>
        </w:tabs>
        <w:rPr>
          <w:rFonts w:ascii="Times New Roman" w:hAnsi="Times New Roman"/>
          <w:i/>
          <w:sz w:val="24"/>
          <w:szCs w:val="24"/>
        </w:rPr>
      </w:pPr>
      <w:r w:rsidRPr="00B934EE">
        <w:rPr>
          <w:rFonts w:ascii="Times New Roman" w:hAnsi="Times New Roman"/>
          <w:i/>
          <w:sz w:val="24"/>
          <w:szCs w:val="24"/>
        </w:rPr>
        <w:t>иллюстрировать с помощью графика реальную зависимость или процесс по их характеристикам;</w:t>
      </w:r>
    </w:p>
    <w:p w:rsidR="002266E6" w:rsidRPr="00B934EE" w:rsidRDefault="002266E6" w:rsidP="00D858E3">
      <w:pPr>
        <w:pStyle w:val="a"/>
        <w:numPr>
          <w:ilvl w:val="0"/>
          <w:numId w:val="124"/>
        </w:numPr>
        <w:tabs>
          <w:tab w:val="left" w:pos="1134"/>
        </w:tabs>
        <w:rPr>
          <w:rFonts w:ascii="Times New Roman" w:hAnsi="Times New Roman"/>
          <w:i/>
          <w:sz w:val="24"/>
          <w:szCs w:val="24"/>
        </w:rPr>
      </w:pPr>
      <w:r w:rsidRPr="00B934EE">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2266E6" w:rsidRPr="00B934EE" w:rsidRDefault="002266E6" w:rsidP="00147E50">
      <w:pPr>
        <w:spacing w:after="0" w:line="240" w:lineRule="auto"/>
        <w:jc w:val="both"/>
        <w:rPr>
          <w:rFonts w:ascii="Times New Roman" w:hAnsi="Times New Roman" w:cs="Times New Roman"/>
          <w:b/>
          <w:bCs/>
          <w:sz w:val="24"/>
          <w:szCs w:val="24"/>
        </w:rPr>
      </w:pPr>
      <w:r w:rsidRPr="00B934EE">
        <w:rPr>
          <w:rFonts w:ascii="Times New Roman" w:hAnsi="Times New Roman" w:cs="Times New Roman"/>
          <w:b/>
          <w:bCs/>
          <w:sz w:val="24"/>
          <w:szCs w:val="24"/>
        </w:rPr>
        <w:t>Текстовые задачи</w:t>
      </w:r>
    </w:p>
    <w:p w:rsidR="002266E6" w:rsidRPr="00B934EE" w:rsidRDefault="002266E6" w:rsidP="00D858E3">
      <w:pPr>
        <w:pStyle w:val="a4"/>
        <w:numPr>
          <w:ilvl w:val="0"/>
          <w:numId w:val="125"/>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Решать простые и сложные задачи разных типов, а также задачи повышенной трудности;</w:t>
      </w:r>
    </w:p>
    <w:p w:rsidR="002266E6" w:rsidRPr="00B934EE" w:rsidRDefault="002266E6" w:rsidP="00D858E3">
      <w:pPr>
        <w:pStyle w:val="a4"/>
        <w:numPr>
          <w:ilvl w:val="0"/>
          <w:numId w:val="125"/>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2266E6" w:rsidRPr="00B934EE" w:rsidRDefault="002266E6" w:rsidP="00D858E3">
      <w:pPr>
        <w:pStyle w:val="a"/>
        <w:numPr>
          <w:ilvl w:val="0"/>
          <w:numId w:val="125"/>
        </w:numPr>
        <w:tabs>
          <w:tab w:val="left" w:pos="1134"/>
        </w:tabs>
        <w:rPr>
          <w:rFonts w:ascii="Times New Roman" w:hAnsi="Times New Roman"/>
          <w:i/>
          <w:sz w:val="24"/>
          <w:szCs w:val="24"/>
          <w:lang w:eastAsia="en-US"/>
        </w:rPr>
      </w:pPr>
      <w:r w:rsidRPr="00B934EE">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2266E6" w:rsidRPr="00B934EE" w:rsidRDefault="002266E6" w:rsidP="00D858E3">
      <w:pPr>
        <w:pStyle w:val="a4"/>
        <w:numPr>
          <w:ilvl w:val="0"/>
          <w:numId w:val="125"/>
        </w:numPr>
        <w:tabs>
          <w:tab w:val="left" w:pos="1134"/>
        </w:tabs>
        <w:spacing w:after="0" w:line="240" w:lineRule="auto"/>
        <w:contextualSpacing w:val="0"/>
        <w:jc w:val="both"/>
        <w:rPr>
          <w:rFonts w:ascii="Times New Roman" w:hAnsi="Times New Roman" w:cs="Times New Roman"/>
          <w:i/>
          <w:sz w:val="24"/>
          <w:szCs w:val="24"/>
        </w:rPr>
      </w:pPr>
      <w:r w:rsidRPr="00B934EE">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2266E6" w:rsidRPr="00B934EE" w:rsidRDefault="002266E6" w:rsidP="00D858E3">
      <w:pPr>
        <w:pStyle w:val="a4"/>
        <w:numPr>
          <w:ilvl w:val="0"/>
          <w:numId w:val="125"/>
        </w:numPr>
        <w:tabs>
          <w:tab w:val="left" w:pos="1134"/>
        </w:tabs>
        <w:spacing w:after="0" w:line="240" w:lineRule="auto"/>
        <w:contextualSpacing w:val="0"/>
        <w:jc w:val="both"/>
        <w:rPr>
          <w:rFonts w:ascii="Times New Roman" w:hAnsi="Times New Roman" w:cs="Times New Roman"/>
          <w:i/>
          <w:sz w:val="24"/>
          <w:szCs w:val="24"/>
        </w:rPr>
      </w:pPr>
      <w:r w:rsidRPr="00B934EE">
        <w:rPr>
          <w:rFonts w:ascii="Times New Roman" w:hAnsi="Times New Roman" w:cs="Times New Roman"/>
          <w:i/>
          <w:sz w:val="24"/>
          <w:szCs w:val="24"/>
        </w:rPr>
        <w:t>моделировать рассуждения при поиске решения задач с помощью граф-схемы;</w:t>
      </w:r>
    </w:p>
    <w:p w:rsidR="002266E6" w:rsidRPr="00B934EE" w:rsidRDefault="002266E6" w:rsidP="00D858E3">
      <w:pPr>
        <w:pStyle w:val="a4"/>
        <w:numPr>
          <w:ilvl w:val="0"/>
          <w:numId w:val="125"/>
        </w:numPr>
        <w:tabs>
          <w:tab w:val="left" w:pos="1134"/>
        </w:tabs>
        <w:spacing w:after="0" w:line="240" w:lineRule="auto"/>
        <w:contextualSpacing w:val="0"/>
        <w:jc w:val="both"/>
        <w:rPr>
          <w:rFonts w:ascii="Times New Roman" w:hAnsi="Times New Roman" w:cs="Times New Roman"/>
          <w:i/>
          <w:sz w:val="24"/>
          <w:szCs w:val="24"/>
        </w:rPr>
      </w:pPr>
      <w:r w:rsidRPr="00B934EE">
        <w:rPr>
          <w:rFonts w:ascii="Times New Roman" w:hAnsi="Times New Roman" w:cs="Times New Roman"/>
          <w:i/>
          <w:sz w:val="24"/>
          <w:szCs w:val="24"/>
        </w:rPr>
        <w:t>выделять этапы решения задачи и содержание каждого этапа;</w:t>
      </w:r>
    </w:p>
    <w:p w:rsidR="002266E6" w:rsidRPr="00B934EE" w:rsidRDefault="002266E6" w:rsidP="00D858E3">
      <w:pPr>
        <w:pStyle w:val="a4"/>
        <w:numPr>
          <w:ilvl w:val="0"/>
          <w:numId w:val="125"/>
        </w:numPr>
        <w:tabs>
          <w:tab w:val="left" w:pos="1134"/>
        </w:tabs>
        <w:spacing w:after="0" w:line="240" w:lineRule="auto"/>
        <w:contextualSpacing w:val="0"/>
        <w:jc w:val="both"/>
        <w:rPr>
          <w:rFonts w:ascii="Times New Roman" w:hAnsi="Times New Roman" w:cs="Times New Roman"/>
          <w:i/>
          <w:sz w:val="24"/>
          <w:szCs w:val="24"/>
        </w:rPr>
      </w:pPr>
      <w:r w:rsidRPr="00B934EE">
        <w:rPr>
          <w:rFonts w:ascii="Times New Roman" w:hAnsi="Times New Roman" w:cs="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266E6" w:rsidRPr="00B934EE" w:rsidRDefault="002266E6" w:rsidP="00D858E3">
      <w:pPr>
        <w:pStyle w:val="a4"/>
        <w:numPr>
          <w:ilvl w:val="0"/>
          <w:numId w:val="125"/>
        </w:numPr>
        <w:tabs>
          <w:tab w:val="left" w:pos="1134"/>
        </w:tabs>
        <w:spacing w:after="0" w:line="240" w:lineRule="auto"/>
        <w:contextualSpacing w:val="0"/>
        <w:jc w:val="both"/>
        <w:rPr>
          <w:rFonts w:ascii="Times New Roman" w:hAnsi="Times New Roman" w:cs="Times New Roman"/>
          <w:i/>
          <w:sz w:val="24"/>
          <w:szCs w:val="24"/>
        </w:rPr>
      </w:pPr>
      <w:r w:rsidRPr="00B934EE">
        <w:rPr>
          <w:rFonts w:ascii="Times New Roman" w:hAnsi="Times New Roman" w:cs="Times New Roman"/>
          <w:i/>
          <w:sz w:val="24"/>
          <w:szCs w:val="24"/>
        </w:rPr>
        <w:t>анализировать затруднения при решении задач;</w:t>
      </w:r>
    </w:p>
    <w:p w:rsidR="002266E6" w:rsidRPr="00B934EE" w:rsidRDefault="002266E6" w:rsidP="00D858E3">
      <w:pPr>
        <w:pStyle w:val="a4"/>
        <w:numPr>
          <w:ilvl w:val="0"/>
          <w:numId w:val="125"/>
        </w:numPr>
        <w:tabs>
          <w:tab w:val="left" w:pos="1134"/>
        </w:tabs>
        <w:spacing w:after="0" w:line="240" w:lineRule="auto"/>
        <w:contextualSpacing w:val="0"/>
        <w:jc w:val="both"/>
        <w:rPr>
          <w:rFonts w:ascii="Times New Roman" w:hAnsi="Times New Roman" w:cs="Times New Roman"/>
          <w:i/>
          <w:sz w:val="24"/>
          <w:szCs w:val="24"/>
        </w:rPr>
      </w:pPr>
      <w:r w:rsidRPr="00B934EE">
        <w:rPr>
          <w:rFonts w:ascii="Times New Roman" w:hAnsi="Times New Roman" w:cs="Times New Roman"/>
          <w:i/>
          <w:sz w:val="24"/>
          <w:szCs w:val="24"/>
        </w:rPr>
        <w:t>выполнять различные преобразования предложенной задачи, конструировать новые задачи из данной, в том числе обратные;</w:t>
      </w:r>
    </w:p>
    <w:p w:rsidR="002266E6" w:rsidRPr="00B934EE" w:rsidRDefault="002266E6" w:rsidP="00D858E3">
      <w:pPr>
        <w:pStyle w:val="a4"/>
        <w:numPr>
          <w:ilvl w:val="0"/>
          <w:numId w:val="125"/>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2266E6" w:rsidRPr="00B934EE" w:rsidRDefault="002266E6" w:rsidP="00D858E3">
      <w:pPr>
        <w:pStyle w:val="a4"/>
        <w:numPr>
          <w:ilvl w:val="0"/>
          <w:numId w:val="125"/>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266E6" w:rsidRPr="00B934EE" w:rsidRDefault="002266E6" w:rsidP="00D858E3">
      <w:pPr>
        <w:pStyle w:val="a4"/>
        <w:numPr>
          <w:ilvl w:val="0"/>
          <w:numId w:val="125"/>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отсчёта;</w:t>
      </w:r>
    </w:p>
    <w:p w:rsidR="002266E6" w:rsidRPr="00B934EE" w:rsidRDefault="002266E6" w:rsidP="00D858E3">
      <w:pPr>
        <w:pStyle w:val="a4"/>
        <w:numPr>
          <w:ilvl w:val="0"/>
          <w:numId w:val="125"/>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 xml:space="preserve">решать разнообразные задачи «на части», </w:t>
      </w:r>
    </w:p>
    <w:p w:rsidR="002266E6" w:rsidRPr="00B934EE" w:rsidRDefault="002266E6" w:rsidP="00D858E3">
      <w:pPr>
        <w:numPr>
          <w:ilvl w:val="0"/>
          <w:numId w:val="125"/>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266E6" w:rsidRPr="00B934EE" w:rsidRDefault="002266E6" w:rsidP="00D858E3">
      <w:pPr>
        <w:numPr>
          <w:ilvl w:val="0"/>
          <w:numId w:val="125"/>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w:t>
      </w:r>
      <w:proofErr w:type="gramStart"/>
      <w:r w:rsidRPr="00B934EE">
        <w:rPr>
          <w:rFonts w:ascii="Times New Roman" w:hAnsi="Times New Roman" w:cs="Times New Roman"/>
          <w:i/>
          <w:sz w:val="24"/>
          <w:szCs w:val="24"/>
        </w:rPr>
        <w:t>.в</w:t>
      </w:r>
      <w:proofErr w:type="gramEnd"/>
      <w:r w:rsidRPr="00B934EE">
        <w:rPr>
          <w:rFonts w:ascii="Times New Roman" w:hAnsi="Times New Roman" w:cs="Times New Roman"/>
          <w:i/>
          <w:sz w:val="24"/>
          <w:szCs w:val="24"/>
        </w:rPr>
        <w:t>ыделять эти величины и отношения между ними, применять их при решении задач, конструировать собственные задач указанных типов;</w:t>
      </w:r>
    </w:p>
    <w:p w:rsidR="002266E6" w:rsidRPr="00B934EE" w:rsidRDefault="002266E6" w:rsidP="00D858E3">
      <w:pPr>
        <w:pStyle w:val="a4"/>
        <w:numPr>
          <w:ilvl w:val="0"/>
          <w:numId w:val="125"/>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владеть основными методами решения задач на смеси, сплавы, концентрации;</w:t>
      </w:r>
    </w:p>
    <w:p w:rsidR="002266E6" w:rsidRPr="00B934EE" w:rsidRDefault="002266E6" w:rsidP="00D858E3">
      <w:pPr>
        <w:pStyle w:val="a4"/>
        <w:numPr>
          <w:ilvl w:val="0"/>
          <w:numId w:val="125"/>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lastRenderedPageBreak/>
        <w:t>решать задачи на проценты, в том числе, сложные проценты с обоснованием, используя разные способы;</w:t>
      </w:r>
    </w:p>
    <w:p w:rsidR="002266E6" w:rsidRPr="00B934EE" w:rsidRDefault="002266E6" w:rsidP="00D858E3">
      <w:pPr>
        <w:pStyle w:val="a4"/>
        <w:numPr>
          <w:ilvl w:val="0"/>
          <w:numId w:val="125"/>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решать логические задачи разными способами, в том числе, с двумя блоками и с тремя блоками данных с помощью таблиц;</w:t>
      </w:r>
    </w:p>
    <w:p w:rsidR="002266E6" w:rsidRPr="00B934EE" w:rsidRDefault="002266E6" w:rsidP="00D858E3">
      <w:pPr>
        <w:pStyle w:val="a4"/>
        <w:numPr>
          <w:ilvl w:val="0"/>
          <w:numId w:val="125"/>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2266E6" w:rsidRPr="00B934EE" w:rsidRDefault="002266E6" w:rsidP="00D858E3">
      <w:pPr>
        <w:pStyle w:val="a4"/>
        <w:numPr>
          <w:ilvl w:val="0"/>
          <w:numId w:val="125"/>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решать несложные задачи по математической статистике;</w:t>
      </w:r>
    </w:p>
    <w:p w:rsidR="002266E6" w:rsidRPr="00B934EE" w:rsidRDefault="002266E6" w:rsidP="00D858E3">
      <w:pPr>
        <w:pStyle w:val="a4"/>
        <w:numPr>
          <w:ilvl w:val="0"/>
          <w:numId w:val="125"/>
        </w:numPr>
        <w:tabs>
          <w:tab w:val="left" w:pos="1134"/>
        </w:tabs>
        <w:spacing w:after="0" w:line="240" w:lineRule="auto"/>
        <w:contextualSpacing w:val="0"/>
        <w:jc w:val="both"/>
        <w:rPr>
          <w:rFonts w:ascii="Times New Roman" w:hAnsi="Times New Roman" w:cs="Times New Roman"/>
          <w:i/>
          <w:sz w:val="24"/>
          <w:szCs w:val="24"/>
        </w:rPr>
      </w:pPr>
      <w:r w:rsidRPr="00B934EE">
        <w:rPr>
          <w:rFonts w:ascii="Times New Roman" w:hAnsi="Times New Roman" w:cs="Times New Roman"/>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2266E6" w:rsidRPr="00B934EE" w:rsidRDefault="002266E6" w:rsidP="00147E50">
      <w:pPr>
        <w:tabs>
          <w:tab w:val="left" w:pos="1134"/>
        </w:tabs>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В повседневной жизни и при изучении других предметов:</w:t>
      </w:r>
    </w:p>
    <w:p w:rsidR="002266E6" w:rsidRPr="00B934EE" w:rsidRDefault="002266E6" w:rsidP="00D858E3">
      <w:pPr>
        <w:pStyle w:val="a"/>
        <w:numPr>
          <w:ilvl w:val="0"/>
          <w:numId w:val="126"/>
        </w:numPr>
        <w:tabs>
          <w:tab w:val="left" w:pos="1134"/>
        </w:tabs>
        <w:rPr>
          <w:rFonts w:ascii="Times New Roman" w:hAnsi="Times New Roman"/>
          <w:i/>
          <w:sz w:val="24"/>
          <w:szCs w:val="24"/>
          <w:lang w:eastAsia="en-US"/>
        </w:rPr>
      </w:pPr>
      <w:r w:rsidRPr="00B934EE">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2266E6" w:rsidRPr="00B934EE" w:rsidRDefault="002266E6" w:rsidP="00D858E3">
      <w:pPr>
        <w:pStyle w:val="a"/>
        <w:numPr>
          <w:ilvl w:val="0"/>
          <w:numId w:val="126"/>
        </w:numPr>
        <w:tabs>
          <w:tab w:val="left" w:pos="1134"/>
        </w:tabs>
        <w:rPr>
          <w:rFonts w:ascii="Times New Roman" w:hAnsi="Times New Roman"/>
          <w:i/>
          <w:sz w:val="24"/>
          <w:szCs w:val="24"/>
          <w:lang w:eastAsia="en-US"/>
        </w:rPr>
      </w:pPr>
      <w:r w:rsidRPr="00B934EE">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2266E6" w:rsidRPr="00B934EE" w:rsidRDefault="002266E6" w:rsidP="00D858E3">
      <w:pPr>
        <w:pStyle w:val="a"/>
        <w:numPr>
          <w:ilvl w:val="0"/>
          <w:numId w:val="126"/>
        </w:numPr>
        <w:tabs>
          <w:tab w:val="left" w:pos="1134"/>
        </w:tabs>
        <w:rPr>
          <w:rFonts w:ascii="Times New Roman" w:hAnsi="Times New Roman"/>
          <w:i/>
          <w:sz w:val="24"/>
          <w:szCs w:val="24"/>
        </w:rPr>
      </w:pPr>
      <w:r w:rsidRPr="00B934EE">
        <w:rPr>
          <w:rFonts w:ascii="Times New Roman" w:hAnsi="Times New Roman"/>
          <w:i/>
          <w:sz w:val="24"/>
          <w:szCs w:val="24"/>
          <w:lang w:eastAsia="en-US"/>
        </w:rPr>
        <w:t>решать задачи на движение по реке, рассматривая разные системы отсчета.</w:t>
      </w:r>
    </w:p>
    <w:p w:rsidR="002266E6" w:rsidRPr="00B934EE" w:rsidRDefault="002266E6" w:rsidP="00147E50">
      <w:pPr>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 xml:space="preserve">Статистика и теория вероятностей </w:t>
      </w:r>
    </w:p>
    <w:p w:rsidR="002266E6" w:rsidRPr="00B934EE" w:rsidRDefault="002266E6" w:rsidP="00D858E3">
      <w:pPr>
        <w:pStyle w:val="a4"/>
        <w:numPr>
          <w:ilvl w:val="0"/>
          <w:numId w:val="127"/>
        </w:numPr>
        <w:tabs>
          <w:tab w:val="left" w:pos="1134"/>
        </w:tabs>
        <w:spacing w:after="0" w:line="240" w:lineRule="auto"/>
        <w:contextualSpacing w:val="0"/>
        <w:jc w:val="both"/>
        <w:rPr>
          <w:rFonts w:ascii="Times New Roman" w:hAnsi="Times New Roman" w:cs="Times New Roman"/>
          <w:i/>
          <w:sz w:val="24"/>
          <w:szCs w:val="24"/>
        </w:rPr>
      </w:pPr>
      <w:r w:rsidRPr="00B934EE">
        <w:rPr>
          <w:rFonts w:ascii="Times New Roman" w:hAnsi="Times New Roman" w:cs="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266E6" w:rsidRPr="00B934EE" w:rsidRDefault="002266E6" w:rsidP="00D858E3">
      <w:pPr>
        <w:pStyle w:val="a"/>
        <w:numPr>
          <w:ilvl w:val="0"/>
          <w:numId w:val="127"/>
        </w:numPr>
        <w:tabs>
          <w:tab w:val="left" w:pos="1134"/>
        </w:tabs>
        <w:rPr>
          <w:rFonts w:ascii="Times New Roman" w:hAnsi="Times New Roman"/>
          <w:i/>
          <w:sz w:val="24"/>
          <w:szCs w:val="24"/>
        </w:rPr>
      </w:pPr>
      <w:r w:rsidRPr="00B934EE">
        <w:rPr>
          <w:rFonts w:ascii="Times New Roman" w:hAnsi="Times New Roman"/>
          <w:i/>
          <w:sz w:val="24"/>
          <w:szCs w:val="24"/>
        </w:rPr>
        <w:t xml:space="preserve">извлекать информацию, </w:t>
      </w:r>
      <w:r w:rsidRPr="00B934EE">
        <w:rPr>
          <w:rStyle w:val="dash041e0431044b0447043d044b0439char1"/>
          <w:i/>
        </w:rPr>
        <w:t>представленную в таблицах, на диаграммах, графиках</w:t>
      </w:r>
      <w:r w:rsidRPr="00B934EE">
        <w:rPr>
          <w:rFonts w:ascii="Times New Roman" w:hAnsi="Times New Roman"/>
          <w:i/>
          <w:sz w:val="24"/>
          <w:szCs w:val="24"/>
        </w:rPr>
        <w:t>;</w:t>
      </w:r>
    </w:p>
    <w:p w:rsidR="002266E6" w:rsidRPr="00B934EE" w:rsidRDefault="002266E6" w:rsidP="00D858E3">
      <w:pPr>
        <w:pStyle w:val="a"/>
        <w:numPr>
          <w:ilvl w:val="0"/>
          <w:numId w:val="127"/>
        </w:numPr>
        <w:tabs>
          <w:tab w:val="left" w:pos="1134"/>
        </w:tabs>
        <w:rPr>
          <w:rFonts w:ascii="Times New Roman" w:hAnsi="Times New Roman"/>
          <w:i/>
          <w:sz w:val="24"/>
          <w:szCs w:val="24"/>
        </w:rPr>
      </w:pPr>
      <w:r w:rsidRPr="00B934EE">
        <w:rPr>
          <w:rFonts w:ascii="Times New Roman" w:hAnsi="Times New Roman"/>
          <w:i/>
          <w:sz w:val="24"/>
          <w:szCs w:val="24"/>
        </w:rPr>
        <w:t>составлять таблицы, строить диаграммы и графики на основе данных;</w:t>
      </w:r>
    </w:p>
    <w:p w:rsidR="002266E6" w:rsidRPr="00B934EE" w:rsidRDefault="002266E6" w:rsidP="00D858E3">
      <w:pPr>
        <w:pStyle w:val="a4"/>
        <w:numPr>
          <w:ilvl w:val="0"/>
          <w:numId w:val="127"/>
        </w:numPr>
        <w:tabs>
          <w:tab w:val="left" w:pos="1134"/>
        </w:tabs>
        <w:spacing w:after="0" w:line="240" w:lineRule="auto"/>
        <w:contextualSpacing w:val="0"/>
        <w:jc w:val="both"/>
        <w:rPr>
          <w:rFonts w:ascii="Times New Roman" w:hAnsi="Times New Roman" w:cs="Times New Roman"/>
          <w:i/>
          <w:sz w:val="24"/>
          <w:szCs w:val="24"/>
        </w:rPr>
      </w:pPr>
      <w:r w:rsidRPr="00B934EE">
        <w:rPr>
          <w:rFonts w:ascii="Times New Roman" w:hAnsi="Times New Roman" w:cs="Times New Roman"/>
          <w:i/>
          <w:sz w:val="24"/>
          <w:szCs w:val="24"/>
        </w:rPr>
        <w:t>оперировать понятиями: факториал числа, перестановки и сочетания, треугольник Паскаля;</w:t>
      </w:r>
    </w:p>
    <w:p w:rsidR="002266E6" w:rsidRPr="00B934EE" w:rsidRDefault="002266E6" w:rsidP="00D858E3">
      <w:pPr>
        <w:pStyle w:val="a4"/>
        <w:numPr>
          <w:ilvl w:val="0"/>
          <w:numId w:val="127"/>
        </w:numPr>
        <w:tabs>
          <w:tab w:val="left" w:pos="1134"/>
        </w:tabs>
        <w:spacing w:after="0" w:line="240" w:lineRule="auto"/>
        <w:contextualSpacing w:val="0"/>
        <w:jc w:val="both"/>
        <w:rPr>
          <w:rFonts w:ascii="Times New Roman" w:hAnsi="Times New Roman" w:cs="Times New Roman"/>
          <w:i/>
          <w:sz w:val="24"/>
          <w:szCs w:val="24"/>
        </w:rPr>
      </w:pPr>
      <w:r w:rsidRPr="00B934EE">
        <w:rPr>
          <w:rFonts w:ascii="Times New Roman" w:hAnsi="Times New Roman" w:cs="Times New Roman"/>
          <w:i/>
          <w:sz w:val="24"/>
          <w:szCs w:val="24"/>
        </w:rPr>
        <w:t>применять правило произведения при решении комбинаторных задач;</w:t>
      </w:r>
    </w:p>
    <w:p w:rsidR="002266E6" w:rsidRPr="00B934EE" w:rsidRDefault="002266E6" w:rsidP="00D858E3">
      <w:pPr>
        <w:pStyle w:val="a4"/>
        <w:numPr>
          <w:ilvl w:val="0"/>
          <w:numId w:val="127"/>
        </w:numPr>
        <w:tabs>
          <w:tab w:val="left" w:pos="1134"/>
        </w:tabs>
        <w:spacing w:after="0" w:line="240" w:lineRule="auto"/>
        <w:contextualSpacing w:val="0"/>
        <w:jc w:val="both"/>
        <w:rPr>
          <w:rFonts w:ascii="Times New Roman" w:hAnsi="Times New Roman" w:cs="Times New Roman"/>
          <w:i/>
          <w:sz w:val="24"/>
          <w:szCs w:val="24"/>
        </w:rPr>
      </w:pPr>
      <w:r w:rsidRPr="00B934EE">
        <w:rPr>
          <w:rFonts w:ascii="Times New Roman" w:hAnsi="Times New Roman" w:cs="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2266E6" w:rsidRPr="00B934EE" w:rsidRDefault="002266E6" w:rsidP="00D858E3">
      <w:pPr>
        <w:pStyle w:val="a4"/>
        <w:numPr>
          <w:ilvl w:val="0"/>
          <w:numId w:val="127"/>
        </w:numPr>
        <w:tabs>
          <w:tab w:val="left" w:pos="1134"/>
        </w:tabs>
        <w:spacing w:after="0" w:line="240" w:lineRule="auto"/>
        <w:contextualSpacing w:val="0"/>
        <w:jc w:val="both"/>
        <w:rPr>
          <w:rFonts w:ascii="Times New Roman" w:hAnsi="Times New Roman" w:cs="Times New Roman"/>
          <w:i/>
          <w:sz w:val="24"/>
          <w:szCs w:val="24"/>
        </w:rPr>
      </w:pPr>
      <w:r w:rsidRPr="00B934EE">
        <w:rPr>
          <w:rFonts w:ascii="Times New Roman" w:hAnsi="Times New Roman" w:cs="Times New Roman"/>
          <w:i/>
          <w:sz w:val="24"/>
          <w:szCs w:val="24"/>
        </w:rPr>
        <w:t>представлять информацию с помощью кругов Эйлера;</w:t>
      </w:r>
    </w:p>
    <w:p w:rsidR="002266E6" w:rsidRPr="00B934EE" w:rsidRDefault="002266E6" w:rsidP="00D858E3">
      <w:pPr>
        <w:pStyle w:val="a4"/>
        <w:numPr>
          <w:ilvl w:val="0"/>
          <w:numId w:val="127"/>
        </w:numPr>
        <w:tabs>
          <w:tab w:val="left" w:pos="1134"/>
        </w:tabs>
        <w:spacing w:after="0" w:line="240" w:lineRule="auto"/>
        <w:contextualSpacing w:val="0"/>
        <w:jc w:val="both"/>
        <w:rPr>
          <w:rFonts w:ascii="Times New Roman" w:hAnsi="Times New Roman" w:cs="Times New Roman"/>
          <w:i/>
          <w:sz w:val="24"/>
          <w:szCs w:val="24"/>
        </w:rPr>
      </w:pPr>
      <w:r w:rsidRPr="00B934EE">
        <w:rPr>
          <w:rFonts w:ascii="Times New Roman" w:hAnsi="Times New Roman" w:cs="Times New Roman"/>
          <w:i/>
          <w:sz w:val="24"/>
          <w:szCs w:val="24"/>
        </w:rPr>
        <w:t>решать задачи на вычисление вероятности с подсчетом количества вариантов с помощью комбинаторики.</w:t>
      </w:r>
    </w:p>
    <w:p w:rsidR="002266E6" w:rsidRPr="00B934EE" w:rsidRDefault="002266E6" w:rsidP="00147E50">
      <w:pPr>
        <w:tabs>
          <w:tab w:val="left" w:pos="1134"/>
        </w:tabs>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В повседневной жизни и при изучении других предметов:</w:t>
      </w:r>
    </w:p>
    <w:p w:rsidR="002266E6" w:rsidRPr="00B934EE" w:rsidRDefault="002266E6" w:rsidP="00D858E3">
      <w:pPr>
        <w:pStyle w:val="a4"/>
        <w:numPr>
          <w:ilvl w:val="0"/>
          <w:numId w:val="128"/>
        </w:numPr>
        <w:tabs>
          <w:tab w:val="left" w:pos="1134"/>
        </w:tabs>
        <w:spacing w:after="0" w:line="240" w:lineRule="auto"/>
        <w:contextualSpacing w:val="0"/>
        <w:jc w:val="both"/>
        <w:rPr>
          <w:rFonts w:ascii="Times New Roman" w:hAnsi="Times New Roman" w:cs="Times New Roman"/>
          <w:i/>
          <w:sz w:val="24"/>
          <w:szCs w:val="24"/>
        </w:rPr>
      </w:pPr>
      <w:r w:rsidRPr="00B934EE">
        <w:rPr>
          <w:rFonts w:ascii="Times New Roman" w:hAnsi="Times New Roman" w:cs="Times New Roman"/>
          <w:i/>
          <w:sz w:val="24"/>
          <w:szCs w:val="24"/>
        </w:rPr>
        <w:t xml:space="preserve">извлекать, интерпретировать и преобразовывать информацию, </w:t>
      </w:r>
      <w:r w:rsidRPr="00B934EE">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2266E6" w:rsidRPr="00B934EE" w:rsidRDefault="002266E6" w:rsidP="00D858E3">
      <w:pPr>
        <w:pStyle w:val="a4"/>
        <w:numPr>
          <w:ilvl w:val="0"/>
          <w:numId w:val="128"/>
        </w:numPr>
        <w:tabs>
          <w:tab w:val="left" w:pos="1134"/>
        </w:tabs>
        <w:spacing w:after="0" w:line="240" w:lineRule="auto"/>
        <w:contextualSpacing w:val="0"/>
        <w:jc w:val="both"/>
        <w:rPr>
          <w:rFonts w:ascii="Times New Roman" w:hAnsi="Times New Roman" w:cs="Times New Roman"/>
          <w:i/>
          <w:sz w:val="24"/>
          <w:szCs w:val="24"/>
        </w:rPr>
      </w:pPr>
      <w:r w:rsidRPr="00B934EE">
        <w:rPr>
          <w:rFonts w:ascii="Times New Roman" w:hAnsi="Times New Roman" w:cs="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2266E6" w:rsidRPr="00B934EE" w:rsidRDefault="002266E6" w:rsidP="00D858E3">
      <w:pPr>
        <w:pStyle w:val="a"/>
        <w:numPr>
          <w:ilvl w:val="0"/>
          <w:numId w:val="128"/>
        </w:numPr>
        <w:tabs>
          <w:tab w:val="left" w:pos="1134"/>
        </w:tabs>
        <w:rPr>
          <w:rFonts w:ascii="Times New Roman" w:hAnsi="Times New Roman"/>
          <w:i/>
          <w:sz w:val="24"/>
          <w:szCs w:val="24"/>
        </w:rPr>
      </w:pPr>
      <w:r w:rsidRPr="00B934EE">
        <w:rPr>
          <w:rFonts w:ascii="Times New Roman" w:hAnsi="Times New Roman"/>
          <w:i/>
          <w:sz w:val="24"/>
          <w:szCs w:val="24"/>
        </w:rPr>
        <w:t>оценивать вероятность реальных событий и явлений.</w:t>
      </w:r>
    </w:p>
    <w:p w:rsidR="002266E6" w:rsidRPr="00B934EE" w:rsidRDefault="002266E6" w:rsidP="00147E50">
      <w:pPr>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Геометрические фигуры</w:t>
      </w:r>
    </w:p>
    <w:p w:rsidR="002266E6" w:rsidRPr="00B934EE" w:rsidRDefault="002266E6" w:rsidP="00D858E3">
      <w:pPr>
        <w:pStyle w:val="a4"/>
        <w:numPr>
          <w:ilvl w:val="0"/>
          <w:numId w:val="129"/>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 xml:space="preserve">Оперировать понятиями геометрических фигур; </w:t>
      </w:r>
    </w:p>
    <w:p w:rsidR="002266E6" w:rsidRPr="00B934EE" w:rsidRDefault="002266E6" w:rsidP="00D858E3">
      <w:pPr>
        <w:pStyle w:val="a4"/>
        <w:numPr>
          <w:ilvl w:val="0"/>
          <w:numId w:val="129"/>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2266E6" w:rsidRPr="00B934EE" w:rsidRDefault="002266E6" w:rsidP="00D858E3">
      <w:pPr>
        <w:pStyle w:val="a4"/>
        <w:numPr>
          <w:ilvl w:val="0"/>
          <w:numId w:val="129"/>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 xml:space="preserve">применять геометрические факты для решения задач, в том числе, предполагающих несколько шагов решения; </w:t>
      </w:r>
    </w:p>
    <w:p w:rsidR="002266E6" w:rsidRPr="00B934EE" w:rsidRDefault="002266E6" w:rsidP="00D858E3">
      <w:pPr>
        <w:pStyle w:val="a4"/>
        <w:numPr>
          <w:ilvl w:val="0"/>
          <w:numId w:val="129"/>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формулировать в простейших случаях свойства и признаки фигур;</w:t>
      </w:r>
    </w:p>
    <w:p w:rsidR="002266E6" w:rsidRPr="00B934EE" w:rsidRDefault="002266E6" w:rsidP="00D858E3">
      <w:pPr>
        <w:pStyle w:val="a4"/>
        <w:numPr>
          <w:ilvl w:val="0"/>
          <w:numId w:val="129"/>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доказывать геометрические утверждения;</w:t>
      </w:r>
    </w:p>
    <w:p w:rsidR="002266E6" w:rsidRPr="00B934EE" w:rsidRDefault="002266E6" w:rsidP="00D858E3">
      <w:pPr>
        <w:pStyle w:val="a4"/>
        <w:numPr>
          <w:ilvl w:val="0"/>
          <w:numId w:val="129"/>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владеть стандартной классификацией плоских фигур (треугольников и четырёхугольников).</w:t>
      </w:r>
    </w:p>
    <w:p w:rsidR="002266E6" w:rsidRPr="00B934EE" w:rsidRDefault="002266E6" w:rsidP="00147E50">
      <w:pPr>
        <w:tabs>
          <w:tab w:val="left" w:pos="1134"/>
        </w:tabs>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В повседневной жизни и при изучении других предметов:</w:t>
      </w:r>
    </w:p>
    <w:p w:rsidR="002266E6" w:rsidRPr="00B934EE" w:rsidRDefault="002266E6" w:rsidP="00D858E3">
      <w:pPr>
        <w:pStyle w:val="a4"/>
        <w:numPr>
          <w:ilvl w:val="0"/>
          <w:numId w:val="130"/>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 xml:space="preserve">использовать свойства геометрических фигур для решения </w:t>
      </w:r>
      <w:r w:rsidRPr="00B934EE">
        <w:rPr>
          <w:rStyle w:val="dash041e0431044b0447043d044b0439char1"/>
          <w:i/>
        </w:rPr>
        <w:t>задач практического характера и задач из смежных дисциплин.</w:t>
      </w:r>
    </w:p>
    <w:p w:rsidR="002266E6" w:rsidRPr="0027677D" w:rsidRDefault="002266E6" w:rsidP="00D858E3">
      <w:pPr>
        <w:pStyle w:val="a4"/>
        <w:numPr>
          <w:ilvl w:val="0"/>
          <w:numId w:val="130"/>
        </w:numPr>
        <w:spacing w:after="0" w:line="240" w:lineRule="auto"/>
        <w:jc w:val="both"/>
        <w:rPr>
          <w:rFonts w:ascii="Times New Roman" w:hAnsi="Times New Roman" w:cs="Times New Roman"/>
          <w:b/>
          <w:bCs/>
          <w:sz w:val="24"/>
          <w:szCs w:val="24"/>
        </w:rPr>
      </w:pPr>
      <w:r w:rsidRPr="0027677D">
        <w:rPr>
          <w:rFonts w:ascii="Times New Roman" w:hAnsi="Times New Roman" w:cs="Times New Roman"/>
          <w:b/>
          <w:bCs/>
          <w:sz w:val="24"/>
          <w:szCs w:val="24"/>
        </w:rPr>
        <w:t>Отношения</w:t>
      </w:r>
    </w:p>
    <w:p w:rsidR="002266E6" w:rsidRPr="00B934EE" w:rsidRDefault="002266E6" w:rsidP="00D858E3">
      <w:pPr>
        <w:pStyle w:val="a4"/>
        <w:numPr>
          <w:ilvl w:val="0"/>
          <w:numId w:val="130"/>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lastRenderedPageBreak/>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2266E6" w:rsidRPr="00B934EE" w:rsidRDefault="002266E6" w:rsidP="00D858E3">
      <w:pPr>
        <w:pStyle w:val="a4"/>
        <w:numPr>
          <w:ilvl w:val="0"/>
          <w:numId w:val="130"/>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применять теорему Фалеса и теорему о пропорциональных отрезках при решении задач;</w:t>
      </w:r>
    </w:p>
    <w:p w:rsidR="002266E6" w:rsidRPr="00B934EE" w:rsidRDefault="002266E6" w:rsidP="00D858E3">
      <w:pPr>
        <w:pStyle w:val="a4"/>
        <w:numPr>
          <w:ilvl w:val="0"/>
          <w:numId w:val="130"/>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характеризовать взаимное расположение прямой и окружности, двух окружностей.</w:t>
      </w:r>
    </w:p>
    <w:p w:rsidR="002266E6" w:rsidRPr="00B934EE" w:rsidRDefault="002266E6" w:rsidP="00147E50">
      <w:pPr>
        <w:pStyle w:val="a"/>
        <w:numPr>
          <w:ilvl w:val="0"/>
          <w:numId w:val="0"/>
        </w:numPr>
        <w:tabs>
          <w:tab w:val="left" w:pos="1134"/>
        </w:tabs>
        <w:rPr>
          <w:rFonts w:ascii="Times New Roman" w:hAnsi="Times New Roman"/>
          <w:b/>
          <w:sz w:val="24"/>
          <w:szCs w:val="24"/>
        </w:rPr>
      </w:pPr>
      <w:r w:rsidRPr="00B934EE">
        <w:rPr>
          <w:rFonts w:ascii="Times New Roman" w:hAnsi="Times New Roman"/>
          <w:b/>
          <w:sz w:val="24"/>
          <w:szCs w:val="24"/>
        </w:rPr>
        <w:t xml:space="preserve">В повседневной жизни и при изучении других предметов: </w:t>
      </w:r>
    </w:p>
    <w:p w:rsidR="002266E6" w:rsidRPr="0027677D" w:rsidRDefault="002266E6" w:rsidP="00D858E3">
      <w:pPr>
        <w:pStyle w:val="a4"/>
        <w:numPr>
          <w:ilvl w:val="0"/>
          <w:numId w:val="131"/>
        </w:numPr>
        <w:tabs>
          <w:tab w:val="left" w:pos="1134"/>
        </w:tabs>
        <w:spacing w:after="0" w:line="240" w:lineRule="auto"/>
        <w:jc w:val="both"/>
        <w:rPr>
          <w:rFonts w:ascii="Times New Roman" w:hAnsi="Times New Roman" w:cs="Times New Roman"/>
          <w:i/>
          <w:sz w:val="24"/>
          <w:szCs w:val="24"/>
        </w:rPr>
      </w:pPr>
      <w:r w:rsidRPr="0027677D">
        <w:rPr>
          <w:rFonts w:ascii="Times New Roman" w:hAnsi="Times New Roman" w:cs="Times New Roman"/>
          <w:i/>
          <w:sz w:val="24"/>
          <w:szCs w:val="24"/>
        </w:rPr>
        <w:t>использовать отношения для решения задач, возникающих в реальной жизни.</w:t>
      </w:r>
    </w:p>
    <w:p w:rsidR="002266E6" w:rsidRPr="00B934EE" w:rsidRDefault="002266E6" w:rsidP="00147E50">
      <w:pPr>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Измерения и вычисления</w:t>
      </w:r>
    </w:p>
    <w:p w:rsidR="002266E6" w:rsidRPr="00B934EE" w:rsidRDefault="002266E6" w:rsidP="00D858E3">
      <w:pPr>
        <w:pStyle w:val="a4"/>
        <w:numPr>
          <w:ilvl w:val="0"/>
          <w:numId w:val="132"/>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B934EE">
        <w:rPr>
          <w:rFonts w:ascii="Times New Roman" w:hAnsi="Times New Roman" w:cs="Times New Roman"/>
          <w:i/>
          <w:sz w:val="24"/>
          <w:szCs w:val="24"/>
        </w:rPr>
        <w:t>равносоставленности</w:t>
      </w:r>
      <w:proofErr w:type="spellEnd"/>
      <w:r w:rsidRPr="00B934EE">
        <w:rPr>
          <w:rFonts w:ascii="Times New Roman" w:hAnsi="Times New Roman" w:cs="Times New Roman"/>
          <w:i/>
          <w:sz w:val="24"/>
          <w:szCs w:val="24"/>
        </w:rPr>
        <w:t>;</w:t>
      </w:r>
    </w:p>
    <w:p w:rsidR="002266E6" w:rsidRPr="00B934EE" w:rsidRDefault="002266E6" w:rsidP="00D858E3">
      <w:pPr>
        <w:pStyle w:val="a4"/>
        <w:numPr>
          <w:ilvl w:val="0"/>
          <w:numId w:val="132"/>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проводить простые вычисления на объёмных телах;</w:t>
      </w:r>
    </w:p>
    <w:p w:rsidR="002266E6" w:rsidRPr="00B934EE" w:rsidRDefault="002266E6" w:rsidP="00D858E3">
      <w:pPr>
        <w:pStyle w:val="a4"/>
        <w:numPr>
          <w:ilvl w:val="0"/>
          <w:numId w:val="132"/>
        </w:numPr>
        <w:tabs>
          <w:tab w:val="left" w:pos="1134"/>
        </w:tabs>
        <w:spacing w:after="0" w:line="240" w:lineRule="auto"/>
        <w:jc w:val="both"/>
        <w:rPr>
          <w:rFonts w:ascii="Times New Roman" w:hAnsi="Times New Roman" w:cs="Times New Roman"/>
          <w:b/>
          <w:sz w:val="24"/>
          <w:szCs w:val="24"/>
        </w:rPr>
      </w:pPr>
      <w:r w:rsidRPr="00B934EE">
        <w:rPr>
          <w:rFonts w:ascii="Times New Roman" w:hAnsi="Times New Roman" w:cs="Times New Roman"/>
          <w:i/>
          <w:sz w:val="24"/>
          <w:szCs w:val="24"/>
        </w:rPr>
        <w:t xml:space="preserve">формулировать задачи на вычисление длин, площадей и объёмов и решать их. </w:t>
      </w:r>
    </w:p>
    <w:p w:rsidR="002266E6" w:rsidRPr="00B934EE" w:rsidRDefault="002266E6" w:rsidP="00147E50">
      <w:pPr>
        <w:tabs>
          <w:tab w:val="left" w:pos="1134"/>
        </w:tabs>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В повседневной жизни и при изучении других предметов:</w:t>
      </w:r>
    </w:p>
    <w:p w:rsidR="002266E6" w:rsidRPr="00B934EE" w:rsidRDefault="002266E6" w:rsidP="00D858E3">
      <w:pPr>
        <w:pStyle w:val="a4"/>
        <w:numPr>
          <w:ilvl w:val="0"/>
          <w:numId w:val="133"/>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проводить вычисления на местности;</w:t>
      </w:r>
    </w:p>
    <w:p w:rsidR="002266E6" w:rsidRPr="00B934EE" w:rsidRDefault="002266E6" w:rsidP="00D858E3">
      <w:pPr>
        <w:pStyle w:val="a4"/>
        <w:numPr>
          <w:ilvl w:val="0"/>
          <w:numId w:val="133"/>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применять формулы при вычислениях в смежных учебных предметах, в окружающей действительности.</w:t>
      </w:r>
    </w:p>
    <w:p w:rsidR="002266E6" w:rsidRPr="00B934EE" w:rsidRDefault="002266E6" w:rsidP="00147E50">
      <w:pPr>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Геометрические построения</w:t>
      </w:r>
    </w:p>
    <w:p w:rsidR="002266E6" w:rsidRPr="00B934EE" w:rsidRDefault="002266E6" w:rsidP="00D858E3">
      <w:pPr>
        <w:pStyle w:val="a4"/>
        <w:numPr>
          <w:ilvl w:val="0"/>
          <w:numId w:val="135"/>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Изображать геометрические фигуры по текстовому и символьному описанию;</w:t>
      </w:r>
    </w:p>
    <w:p w:rsidR="002266E6" w:rsidRPr="00B934EE" w:rsidRDefault="002266E6" w:rsidP="00D858E3">
      <w:pPr>
        <w:pStyle w:val="a4"/>
        <w:numPr>
          <w:ilvl w:val="0"/>
          <w:numId w:val="135"/>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 xml:space="preserve">свободно оперировать чертёжными инструментами в несложных случаях, </w:t>
      </w:r>
    </w:p>
    <w:p w:rsidR="002266E6" w:rsidRPr="00B934EE" w:rsidRDefault="002266E6" w:rsidP="00D858E3">
      <w:pPr>
        <w:pStyle w:val="a4"/>
        <w:numPr>
          <w:ilvl w:val="0"/>
          <w:numId w:val="135"/>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2266E6" w:rsidRPr="00B934EE" w:rsidRDefault="002266E6" w:rsidP="00D858E3">
      <w:pPr>
        <w:pStyle w:val="a4"/>
        <w:numPr>
          <w:ilvl w:val="0"/>
          <w:numId w:val="135"/>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изображать типовые плоские фигуры и объемные тела с помощью простейших компьютерных инструментов.</w:t>
      </w:r>
    </w:p>
    <w:p w:rsidR="002266E6" w:rsidRPr="00B934EE" w:rsidRDefault="002266E6" w:rsidP="00147E50">
      <w:pPr>
        <w:pStyle w:val="a"/>
        <w:numPr>
          <w:ilvl w:val="0"/>
          <w:numId w:val="0"/>
        </w:numPr>
        <w:tabs>
          <w:tab w:val="left" w:pos="1134"/>
        </w:tabs>
        <w:rPr>
          <w:rFonts w:ascii="Times New Roman" w:hAnsi="Times New Roman"/>
          <w:b/>
          <w:sz w:val="24"/>
          <w:szCs w:val="24"/>
        </w:rPr>
      </w:pPr>
      <w:r w:rsidRPr="00B934EE">
        <w:rPr>
          <w:rFonts w:ascii="Times New Roman" w:hAnsi="Times New Roman"/>
          <w:b/>
          <w:sz w:val="24"/>
          <w:szCs w:val="24"/>
        </w:rPr>
        <w:t xml:space="preserve">В повседневной жизни и при изучении других предметов: </w:t>
      </w:r>
    </w:p>
    <w:p w:rsidR="002266E6" w:rsidRPr="00B934EE" w:rsidRDefault="002266E6" w:rsidP="00D858E3">
      <w:pPr>
        <w:pStyle w:val="a4"/>
        <w:numPr>
          <w:ilvl w:val="0"/>
          <w:numId w:val="136"/>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 xml:space="preserve">выполнять простейшие построения на местности, необходимые в реальной жизни; </w:t>
      </w:r>
    </w:p>
    <w:p w:rsidR="002266E6" w:rsidRPr="00B934EE" w:rsidRDefault="002266E6" w:rsidP="00D858E3">
      <w:pPr>
        <w:pStyle w:val="a4"/>
        <w:numPr>
          <w:ilvl w:val="0"/>
          <w:numId w:val="136"/>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оценивать размеры реальных объектов окружающего мира.</w:t>
      </w:r>
    </w:p>
    <w:p w:rsidR="002266E6" w:rsidRPr="00B934EE" w:rsidRDefault="002266E6" w:rsidP="00147E50">
      <w:pPr>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Преобразования</w:t>
      </w:r>
    </w:p>
    <w:p w:rsidR="002266E6" w:rsidRPr="00B934EE" w:rsidRDefault="002266E6" w:rsidP="00D858E3">
      <w:pPr>
        <w:pStyle w:val="a"/>
        <w:numPr>
          <w:ilvl w:val="0"/>
          <w:numId w:val="137"/>
        </w:numPr>
        <w:tabs>
          <w:tab w:val="left" w:pos="1134"/>
        </w:tabs>
        <w:rPr>
          <w:rFonts w:ascii="Times New Roman" w:hAnsi="Times New Roman"/>
          <w:i/>
          <w:sz w:val="24"/>
          <w:szCs w:val="24"/>
        </w:rPr>
      </w:pPr>
      <w:r w:rsidRPr="00B934EE">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2266E6" w:rsidRPr="00B934EE" w:rsidRDefault="002266E6" w:rsidP="00D858E3">
      <w:pPr>
        <w:pStyle w:val="a"/>
        <w:numPr>
          <w:ilvl w:val="0"/>
          <w:numId w:val="137"/>
        </w:numPr>
        <w:tabs>
          <w:tab w:val="left" w:pos="1134"/>
        </w:tabs>
        <w:rPr>
          <w:rFonts w:ascii="Times New Roman" w:hAnsi="Times New Roman"/>
          <w:i/>
          <w:sz w:val="24"/>
          <w:szCs w:val="24"/>
        </w:rPr>
      </w:pPr>
      <w:r w:rsidRPr="00B934EE">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2266E6" w:rsidRPr="00B934EE" w:rsidRDefault="002266E6" w:rsidP="00D858E3">
      <w:pPr>
        <w:pStyle w:val="a"/>
        <w:numPr>
          <w:ilvl w:val="0"/>
          <w:numId w:val="137"/>
        </w:numPr>
        <w:tabs>
          <w:tab w:val="left" w:pos="1134"/>
        </w:tabs>
        <w:rPr>
          <w:rFonts w:ascii="Times New Roman" w:hAnsi="Times New Roman"/>
          <w:i/>
          <w:sz w:val="24"/>
          <w:szCs w:val="24"/>
        </w:rPr>
      </w:pPr>
      <w:r w:rsidRPr="00B934EE">
        <w:rPr>
          <w:rFonts w:ascii="Times New Roman" w:hAnsi="Times New Roman"/>
          <w:i/>
          <w:sz w:val="24"/>
          <w:szCs w:val="24"/>
        </w:rPr>
        <w:t>применять свойства движений для проведения простейших обоснований свойств фигур.</w:t>
      </w:r>
    </w:p>
    <w:p w:rsidR="002266E6" w:rsidRPr="00B934EE" w:rsidRDefault="002266E6" w:rsidP="00147E50">
      <w:pPr>
        <w:tabs>
          <w:tab w:val="left" w:pos="1134"/>
        </w:tabs>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В повседневной жизни и при изучении других предметов:</w:t>
      </w:r>
    </w:p>
    <w:p w:rsidR="002266E6" w:rsidRPr="00B934EE" w:rsidRDefault="002266E6" w:rsidP="00D858E3">
      <w:pPr>
        <w:pStyle w:val="a"/>
        <w:numPr>
          <w:ilvl w:val="0"/>
          <w:numId w:val="138"/>
        </w:numPr>
        <w:tabs>
          <w:tab w:val="left" w:pos="1134"/>
        </w:tabs>
        <w:rPr>
          <w:rFonts w:ascii="Times New Roman" w:hAnsi="Times New Roman"/>
          <w:i/>
          <w:sz w:val="24"/>
          <w:szCs w:val="24"/>
        </w:rPr>
      </w:pPr>
      <w:r w:rsidRPr="00B934EE">
        <w:rPr>
          <w:rFonts w:ascii="Times New Roman" w:hAnsi="Times New Roman"/>
          <w:i/>
          <w:sz w:val="24"/>
          <w:szCs w:val="24"/>
        </w:rPr>
        <w:t>применять свойства движений и применять подобие для построений и вычислений.</w:t>
      </w:r>
    </w:p>
    <w:p w:rsidR="002266E6" w:rsidRPr="00B934EE" w:rsidRDefault="002266E6" w:rsidP="00147E50">
      <w:pPr>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Векторы и координаты на плоскости</w:t>
      </w:r>
    </w:p>
    <w:p w:rsidR="002266E6" w:rsidRPr="00B934EE" w:rsidRDefault="002266E6" w:rsidP="00D858E3">
      <w:pPr>
        <w:pStyle w:val="a4"/>
        <w:numPr>
          <w:ilvl w:val="0"/>
          <w:numId w:val="134"/>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2266E6" w:rsidRPr="00B934EE" w:rsidRDefault="002266E6" w:rsidP="00D858E3">
      <w:pPr>
        <w:pStyle w:val="a4"/>
        <w:numPr>
          <w:ilvl w:val="0"/>
          <w:numId w:val="134"/>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w:t>
      </w:r>
      <w:r w:rsidRPr="00B934EE">
        <w:rPr>
          <w:rFonts w:ascii="Times New Roman" w:hAnsi="Times New Roman" w:cs="Times New Roman"/>
          <w:i/>
          <w:sz w:val="24"/>
          <w:szCs w:val="24"/>
        </w:rPr>
        <w:lastRenderedPageBreak/>
        <w:t>точками по известным координатам, использовать уравнения фигур для решения задач;</w:t>
      </w:r>
    </w:p>
    <w:p w:rsidR="002266E6" w:rsidRPr="00B934EE" w:rsidRDefault="002266E6" w:rsidP="00D858E3">
      <w:pPr>
        <w:pStyle w:val="a4"/>
        <w:numPr>
          <w:ilvl w:val="0"/>
          <w:numId w:val="134"/>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применять векторы и координаты для решения геометрических задач на вычисление длин, углов.</w:t>
      </w:r>
    </w:p>
    <w:p w:rsidR="0027677D" w:rsidRDefault="002266E6" w:rsidP="0027677D">
      <w:pPr>
        <w:pStyle w:val="a"/>
        <w:numPr>
          <w:ilvl w:val="0"/>
          <w:numId w:val="0"/>
        </w:numPr>
        <w:tabs>
          <w:tab w:val="left" w:pos="1134"/>
        </w:tabs>
        <w:rPr>
          <w:rFonts w:ascii="Times New Roman" w:hAnsi="Times New Roman"/>
          <w:b/>
          <w:sz w:val="24"/>
          <w:szCs w:val="24"/>
        </w:rPr>
      </w:pPr>
      <w:r w:rsidRPr="00B934EE">
        <w:rPr>
          <w:rFonts w:ascii="Times New Roman" w:hAnsi="Times New Roman"/>
          <w:b/>
          <w:sz w:val="24"/>
          <w:szCs w:val="24"/>
        </w:rPr>
        <w:t xml:space="preserve">В повседневной жизни и </w:t>
      </w:r>
      <w:r w:rsidR="0027677D">
        <w:rPr>
          <w:rFonts w:ascii="Times New Roman" w:hAnsi="Times New Roman"/>
          <w:b/>
          <w:sz w:val="24"/>
          <w:szCs w:val="24"/>
        </w:rPr>
        <w:t>при изучении других предметов:</w:t>
      </w:r>
    </w:p>
    <w:p w:rsidR="002266E6" w:rsidRPr="0027677D" w:rsidRDefault="002266E6" w:rsidP="00D858E3">
      <w:pPr>
        <w:pStyle w:val="a"/>
        <w:numPr>
          <w:ilvl w:val="0"/>
          <w:numId w:val="139"/>
        </w:numPr>
        <w:tabs>
          <w:tab w:val="left" w:pos="1134"/>
        </w:tabs>
        <w:rPr>
          <w:rFonts w:ascii="Times New Roman" w:hAnsi="Times New Roman"/>
          <w:b/>
          <w:sz w:val="24"/>
          <w:szCs w:val="24"/>
        </w:rPr>
      </w:pPr>
      <w:r w:rsidRPr="0027677D">
        <w:rPr>
          <w:rFonts w:ascii="Times New Roman" w:hAnsi="Times New Roman"/>
          <w:i/>
          <w:sz w:val="24"/>
          <w:szCs w:val="24"/>
        </w:rPr>
        <w:t>использовать понятия векторов и координат для решения задач по физике, географии и другим учебным предметам.</w:t>
      </w:r>
    </w:p>
    <w:p w:rsidR="002266E6" w:rsidRPr="00B934EE" w:rsidRDefault="002266E6" w:rsidP="00147E50">
      <w:pPr>
        <w:spacing w:after="0" w:line="240" w:lineRule="auto"/>
        <w:jc w:val="both"/>
        <w:rPr>
          <w:rFonts w:ascii="Times New Roman" w:hAnsi="Times New Roman" w:cs="Times New Roman"/>
          <w:b/>
          <w:bCs/>
          <w:sz w:val="24"/>
          <w:szCs w:val="24"/>
        </w:rPr>
      </w:pPr>
      <w:r w:rsidRPr="00B934EE">
        <w:rPr>
          <w:rFonts w:ascii="Times New Roman" w:hAnsi="Times New Roman" w:cs="Times New Roman"/>
          <w:b/>
          <w:bCs/>
          <w:sz w:val="24"/>
          <w:szCs w:val="24"/>
        </w:rPr>
        <w:t>История математики</w:t>
      </w:r>
    </w:p>
    <w:p w:rsidR="002266E6" w:rsidRPr="0027677D" w:rsidRDefault="002266E6" w:rsidP="00D858E3">
      <w:pPr>
        <w:pStyle w:val="a4"/>
        <w:numPr>
          <w:ilvl w:val="0"/>
          <w:numId w:val="139"/>
        </w:numPr>
        <w:tabs>
          <w:tab w:val="left" w:pos="1134"/>
        </w:tabs>
        <w:spacing w:after="0" w:line="240" w:lineRule="auto"/>
        <w:jc w:val="both"/>
        <w:rPr>
          <w:rFonts w:ascii="Times New Roman" w:hAnsi="Times New Roman" w:cs="Times New Roman"/>
          <w:i/>
          <w:sz w:val="24"/>
          <w:szCs w:val="24"/>
        </w:rPr>
      </w:pPr>
      <w:r w:rsidRPr="0027677D">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2266E6" w:rsidRPr="0027677D" w:rsidRDefault="002266E6" w:rsidP="00D858E3">
      <w:pPr>
        <w:pStyle w:val="a4"/>
        <w:numPr>
          <w:ilvl w:val="0"/>
          <w:numId w:val="139"/>
        </w:numPr>
        <w:tabs>
          <w:tab w:val="left" w:pos="1134"/>
        </w:tabs>
        <w:spacing w:after="0" w:line="240" w:lineRule="auto"/>
        <w:jc w:val="both"/>
        <w:rPr>
          <w:rFonts w:ascii="Times New Roman" w:hAnsi="Times New Roman" w:cs="Times New Roman"/>
          <w:i/>
          <w:sz w:val="24"/>
          <w:szCs w:val="24"/>
        </w:rPr>
      </w:pPr>
      <w:r w:rsidRPr="0027677D">
        <w:rPr>
          <w:rFonts w:ascii="Times New Roman" w:hAnsi="Times New Roman" w:cs="Times New Roman"/>
          <w:i/>
          <w:sz w:val="24"/>
          <w:szCs w:val="24"/>
        </w:rPr>
        <w:t>понимать роль математики в развитии России.</w:t>
      </w:r>
    </w:p>
    <w:p w:rsidR="002266E6" w:rsidRPr="00B934EE" w:rsidRDefault="002266E6" w:rsidP="00147E50">
      <w:pPr>
        <w:spacing w:after="0" w:line="240" w:lineRule="auto"/>
        <w:jc w:val="both"/>
        <w:rPr>
          <w:rFonts w:ascii="Times New Roman" w:hAnsi="Times New Roman" w:cs="Times New Roman"/>
          <w:b/>
          <w:bCs/>
          <w:sz w:val="24"/>
          <w:szCs w:val="24"/>
        </w:rPr>
      </w:pPr>
      <w:r w:rsidRPr="00B934EE">
        <w:rPr>
          <w:rFonts w:ascii="Times New Roman" w:hAnsi="Times New Roman" w:cs="Times New Roman"/>
          <w:b/>
          <w:bCs/>
          <w:sz w:val="24"/>
          <w:szCs w:val="24"/>
        </w:rPr>
        <w:t>Методы математики</w:t>
      </w:r>
    </w:p>
    <w:p w:rsidR="002266E6" w:rsidRPr="00B934EE" w:rsidRDefault="002266E6" w:rsidP="00D858E3">
      <w:pPr>
        <w:numPr>
          <w:ilvl w:val="0"/>
          <w:numId w:val="140"/>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Используя изученные методы, проводить доказательство, выполнять опровержение;</w:t>
      </w:r>
    </w:p>
    <w:p w:rsidR="002266E6" w:rsidRPr="00B934EE" w:rsidRDefault="002266E6" w:rsidP="00D858E3">
      <w:pPr>
        <w:numPr>
          <w:ilvl w:val="0"/>
          <w:numId w:val="140"/>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выбирать изученные методы и их комбинации для решения математических задач;</w:t>
      </w:r>
    </w:p>
    <w:p w:rsidR="002266E6" w:rsidRPr="00B934EE" w:rsidRDefault="002266E6" w:rsidP="00D858E3">
      <w:pPr>
        <w:numPr>
          <w:ilvl w:val="0"/>
          <w:numId w:val="140"/>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использовать математические знания для описания закономерностей в окружающей действительности и произведениях искусства;</w:t>
      </w:r>
    </w:p>
    <w:p w:rsidR="002266E6" w:rsidRPr="00B934EE" w:rsidRDefault="002266E6" w:rsidP="00D858E3">
      <w:pPr>
        <w:numPr>
          <w:ilvl w:val="0"/>
          <w:numId w:val="140"/>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D0771" w:rsidRPr="00B934EE" w:rsidRDefault="00FD0771" w:rsidP="00147E50">
      <w:pPr>
        <w:tabs>
          <w:tab w:val="left" w:pos="1134"/>
        </w:tabs>
        <w:spacing w:after="0" w:line="240" w:lineRule="auto"/>
        <w:ind w:left="709"/>
        <w:jc w:val="both"/>
        <w:rPr>
          <w:rFonts w:ascii="Times New Roman" w:hAnsi="Times New Roman" w:cs="Times New Roman"/>
          <w:i/>
          <w:sz w:val="24"/>
          <w:szCs w:val="24"/>
        </w:rPr>
      </w:pPr>
    </w:p>
    <w:p w:rsidR="002266E6" w:rsidRPr="00B934EE" w:rsidRDefault="002266E6" w:rsidP="00147E50">
      <w:pPr>
        <w:pStyle w:val="3"/>
        <w:spacing w:before="0" w:line="240" w:lineRule="auto"/>
        <w:jc w:val="both"/>
        <w:rPr>
          <w:rFonts w:ascii="Times New Roman" w:hAnsi="Times New Roman" w:cs="Times New Roman"/>
          <w:color w:val="auto"/>
          <w:sz w:val="24"/>
          <w:szCs w:val="24"/>
        </w:rPr>
      </w:pPr>
      <w:bookmarkStart w:id="23" w:name="_Toc284662723"/>
      <w:bookmarkStart w:id="24" w:name="_Toc284663349"/>
      <w:bookmarkStart w:id="25" w:name="_Toc536475773"/>
      <w:bookmarkStart w:id="26" w:name="_Toc536520473"/>
      <w:bookmarkStart w:id="27" w:name="_Toc536869016"/>
      <w:bookmarkStart w:id="28" w:name="_Toc536869181"/>
      <w:bookmarkStart w:id="29" w:name="_Toc536869349"/>
      <w:r w:rsidRPr="00B934EE">
        <w:rPr>
          <w:rFonts w:ascii="Times New Roman" w:hAnsi="Times New Roman" w:cs="Times New Roman"/>
          <w:color w:val="auto"/>
          <w:sz w:val="24"/>
          <w:szCs w:val="24"/>
        </w:rPr>
        <w:t>Выпускник получит возможность научиться в 7-9 классах для успешного продолжения образования на углублённом уровне</w:t>
      </w:r>
      <w:bookmarkEnd w:id="23"/>
      <w:bookmarkEnd w:id="24"/>
      <w:bookmarkEnd w:id="25"/>
      <w:bookmarkEnd w:id="26"/>
      <w:bookmarkEnd w:id="27"/>
      <w:bookmarkEnd w:id="28"/>
      <w:bookmarkEnd w:id="29"/>
    </w:p>
    <w:p w:rsidR="002266E6" w:rsidRPr="00B934EE" w:rsidRDefault="002266E6" w:rsidP="00147E50">
      <w:pPr>
        <w:spacing w:after="0" w:line="240" w:lineRule="auto"/>
        <w:jc w:val="both"/>
        <w:rPr>
          <w:rFonts w:ascii="Times New Roman" w:hAnsi="Times New Roman" w:cs="Times New Roman"/>
          <w:sz w:val="24"/>
          <w:szCs w:val="24"/>
        </w:rPr>
      </w:pPr>
      <w:r w:rsidRPr="00B934EE">
        <w:rPr>
          <w:rFonts w:ascii="Times New Roman" w:hAnsi="Times New Roman" w:cs="Times New Roman"/>
          <w:b/>
          <w:sz w:val="24"/>
          <w:szCs w:val="24"/>
        </w:rPr>
        <w:t>Элементы теории множеств и математической логики</w:t>
      </w:r>
    </w:p>
    <w:p w:rsidR="002266E6" w:rsidRPr="00B934EE" w:rsidRDefault="002266E6" w:rsidP="00D858E3">
      <w:pPr>
        <w:pStyle w:val="a4"/>
        <w:numPr>
          <w:ilvl w:val="0"/>
          <w:numId w:val="141"/>
        </w:numPr>
        <w:tabs>
          <w:tab w:val="left" w:pos="1134"/>
        </w:tabs>
        <w:spacing w:after="0" w:line="240" w:lineRule="auto"/>
        <w:jc w:val="both"/>
        <w:rPr>
          <w:rFonts w:ascii="Times New Roman" w:hAnsi="Times New Roman" w:cs="Times New Roman"/>
          <w:sz w:val="24"/>
          <w:szCs w:val="24"/>
        </w:rPr>
      </w:pPr>
      <w:r w:rsidRPr="00B934EE">
        <w:rPr>
          <w:rFonts w:ascii="Times New Roman" w:hAnsi="Times New Roman" w:cs="Times New Roman"/>
          <w:sz w:val="24"/>
          <w:szCs w:val="24"/>
        </w:rPr>
        <w:t>Свободно оперировать</w:t>
      </w:r>
      <w:r w:rsidRPr="00B934EE">
        <w:rPr>
          <w:rStyle w:val="ad"/>
          <w:rFonts w:ascii="Times New Roman" w:hAnsi="Times New Roman" w:cs="Times New Roman"/>
          <w:sz w:val="24"/>
          <w:szCs w:val="24"/>
        </w:rPr>
        <w:footnoteReference w:id="3"/>
      </w:r>
      <w:r w:rsidRPr="00B934EE">
        <w:rPr>
          <w:rFonts w:ascii="Times New Roman" w:hAnsi="Times New Roman" w:cs="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2266E6" w:rsidRPr="00B934EE" w:rsidRDefault="002266E6" w:rsidP="00D858E3">
      <w:pPr>
        <w:pStyle w:val="a4"/>
        <w:numPr>
          <w:ilvl w:val="0"/>
          <w:numId w:val="141"/>
        </w:numPr>
        <w:tabs>
          <w:tab w:val="left" w:pos="1134"/>
        </w:tabs>
        <w:spacing w:after="0" w:line="240" w:lineRule="auto"/>
        <w:jc w:val="both"/>
        <w:rPr>
          <w:rFonts w:ascii="Times New Roman" w:hAnsi="Times New Roman" w:cs="Times New Roman"/>
          <w:sz w:val="24"/>
          <w:szCs w:val="24"/>
        </w:rPr>
      </w:pPr>
      <w:r w:rsidRPr="00B934EE">
        <w:rPr>
          <w:rFonts w:ascii="Times New Roman" w:hAnsi="Times New Roman" w:cs="Times New Roman"/>
          <w:sz w:val="24"/>
          <w:szCs w:val="24"/>
        </w:rPr>
        <w:t>задавать множества разными способами;</w:t>
      </w:r>
    </w:p>
    <w:p w:rsidR="002266E6" w:rsidRPr="00B934EE" w:rsidRDefault="002266E6" w:rsidP="00D858E3">
      <w:pPr>
        <w:pStyle w:val="a4"/>
        <w:numPr>
          <w:ilvl w:val="0"/>
          <w:numId w:val="141"/>
        </w:numPr>
        <w:tabs>
          <w:tab w:val="left" w:pos="1134"/>
        </w:tabs>
        <w:spacing w:after="0" w:line="240" w:lineRule="auto"/>
        <w:jc w:val="both"/>
        <w:rPr>
          <w:rFonts w:ascii="Times New Roman" w:hAnsi="Times New Roman" w:cs="Times New Roman"/>
          <w:sz w:val="24"/>
          <w:szCs w:val="24"/>
        </w:rPr>
      </w:pPr>
      <w:r w:rsidRPr="00B934EE">
        <w:rPr>
          <w:rFonts w:ascii="Times New Roman" w:hAnsi="Times New Roman" w:cs="Times New Roman"/>
          <w:sz w:val="24"/>
          <w:szCs w:val="24"/>
        </w:rPr>
        <w:t>проверять выполнение характеристического свойства множества;</w:t>
      </w:r>
    </w:p>
    <w:p w:rsidR="002266E6" w:rsidRPr="00B934EE" w:rsidRDefault="002266E6" w:rsidP="00D858E3">
      <w:pPr>
        <w:pStyle w:val="a4"/>
        <w:numPr>
          <w:ilvl w:val="0"/>
          <w:numId w:val="141"/>
        </w:numPr>
        <w:tabs>
          <w:tab w:val="left" w:pos="1134"/>
        </w:tabs>
        <w:spacing w:after="0" w:line="240" w:lineRule="auto"/>
        <w:jc w:val="both"/>
        <w:rPr>
          <w:rFonts w:ascii="Times New Roman" w:hAnsi="Times New Roman" w:cs="Times New Roman"/>
          <w:sz w:val="24"/>
          <w:szCs w:val="24"/>
        </w:rPr>
      </w:pPr>
      <w:r w:rsidRPr="00B934EE">
        <w:rPr>
          <w:rFonts w:ascii="Times New Roman" w:hAnsi="Times New Roman" w:cs="Times New Roman"/>
          <w:sz w:val="24"/>
          <w:szCs w:val="24"/>
        </w:rPr>
        <w:t xml:space="preserve">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w:t>
      </w:r>
      <w:proofErr w:type="spellStart"/>
      <w:r w:rsidRPr="00B934EE">
        <w:rPr>
          <w:rFonts w:ascii="Times New Roman" w:hAnsi="Times New Roman" w:cs="Times New Roman"/>
          <w:sz w:val="24"/>
          <w:szCs w:val="24"/>
        </w:rPr>
        <w:t>не</w:t>
      </w:r>
      <w:proofErr w:type="gramStart"/>
      <w:r w:rsidRPr="00B934EE">
        <w:rPr>
          <w:rFonts w:ascii="Times New Roman" w:hAnsi="Times New Roman" w:cs="Times New Roman"/>
          <w:sz w:val="24"/>
          <w:szCs w:val="24"/>
        </w:rPr>
        <w:t>;у</w:t>
      </w:r>
      <w:proofErr w:type="gramEnd"/>
      <w:r w:rsidRPr="00B934EE">
        <w:rPr>
          <w:rFonts w:ascii="Times New Roman" w:hAnsi="Times New Roman" w:cs="Times New Roman"/>
          <w:sz w:val="24"/>
          <w:szCs w:val="24"/>
        </w:rPr>
        <w:t>словные</w:t>
      </w:r>
      <w:proofErr w:type="spellEnd"/>
      <w:r w:rsidRPr="00B934EE">
        <w:rPr>
          <w:rFonts w:ascii="Times New Roman" w:hAnsi="Times New Roman" w:cs="Times New Roman"/>
          <w:sz w:val="24"/>
          <w:szCs w:val="24"/>
        </w:rPr>
        <w:t xml:space="preserve"> высказывания (импликации);</w:t>
      </w:r>
    </w:p>
    <w:p w:rsidR="002266E6" w:rsidRPr="00B934EE" w:rsidRDefault="002266E6" w:rsidP="00D858E3">
      <w:pPr>
        <w:pStyle w:val="a4"/>
        <w:numPr>
          <w:ilvl w:val="0"/>
          <w:numId w:val="141"/>
        </w:numPr>
        <w:tabs>
          <w:tab w:val="left" w:pos="1134"/>
        </w:tabs>
        <w:spacing w:after="0" w:line="240" w:lineRule="auto"/>
        <w:jc w:val="both"/>
        <w:rPr>
          <w:rFonts w:ascii="Times New Roman" w:hAnsi="Times New Roman" w:cs="Times New Roman"/>
          <w:sz w:val="24"/>
          <w:szCs w:val="24"/>
        </w:rPr>
      </w:pPr>
      <w:r w:rsidRPr="00B934EE">
        <w:rPr>
          <w:rFonts w:ascii="Times New Roman" w:hAnsi="Times New Roman" w:cs="Times New Roman"/>
          <w:sz w:val="24"/>
          <w:szCs w:val="24"/>
        </w:rPr>
        <w:t>строить высказывания с использованием законов алгебры высказываний.</w:t>
      </w:r>
    </w:p>
    <w:p w:rsidR="002266E6" w:rsidRPr="00B934EE" w:rsidRDefault="002266E6" w:rsidP="00147E50">
      <w:pPr>
        <w:tabs>
          <w:tab w:val="left" w:pos="1134"/>
        </w:tabs>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В повседневной жизни и при изучении других предметов:</w:t>
      </w:r>
    </w:p>
    <w:p w:rsidR="002266E6" w:rsidRPr="00B934EE" w:rsidRDefault="002266E6" w:rsidP="00D858E3">
      <w:pPr>
        <w:pStyle w:val="a"/>
        <w:numPr>
          <w:ilvl w:val="0"/>
          <w:numId w:val="142"/>
        </w:numPr>
        <w:tabs>
          <w:tab w:val="left" w:pos="1134"/>
        </w:tabs>
        <w:rPr>
          <w:rFonts w:ascii="Times New Roman" w:hAnsi="Times New Roman"/>
          <w:sz w:val="24"/>
          <w:szCs w:val="24"/>
        </w:rPr>
      </w:pPr>
      <w:r w:rsidRPr="00B934EE">
        <w:rPr>
          <w:rFonts w:ascii="Times New Roman" w:hAnsi="Times New Roman"/>
          <w:sz w:val="24"/>
          <w:szCs w:val="24"/>
        </w:rPr>
        <w:t>строить рассуждения на основе использования правил логики;</w:t>
      </w:r>
    </w:p>
    <w:p w:rsidR="002266E6" w:rsidRPr="00B934EE" w:rsidRDefault="002266E6" w:rsidP="00D858E3">
      <w:pPr>
        <w:pStyle w:val="a"/>
        <w:numPr>
          <w:ilvl w:val="0"/>
          <w:numId w:val="142"/>
        </w:numPr>
        <w:tabs>
          <w:tab w:val="left" w:pos="1134"/>
        </w:tabs>
        <w:rPr>
          <w:rFonts w:ascii="Times New Roman" w:hAnsi="Times New Roman"/>
          <w:sz w:val="24"/>
          <w:szCs w:val="24"/>
        </w:rPr>
      </w:pPr>
      <w:r w:rsidRPr="00B934EE">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2266E6" w:rsidRPr="00B934EE" w:rsidRDefault="002266E6" w:rsidP="00147E50">
      <w:pPr>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Числа</w:t>
      </w:r>
    </w:p>
    <w:p w:rsidR="002266E6" w:rsidRPr="00B934EE" w:rsidRDefault="002266E6" w:rsidP="00D858E3">
      <w:pPr>
        <w:pStyle w:val="a4"/>
        <w:numPr>
          <w:ilvl w:val="0"/>
          <w:numId w:val="143"/>
        </w:numPr>
        <w:tabs>
          <w:tab w:val="left" w:pos="1134"/>
        </w:tabs>
        <w:spacing w:after="0" w:line="240" w:lineRule="auto"/>
        <w:contextualSpacing w:val="0"/>
        <w:jc w:val="both"/>
        <w:rPr>
          <w:rFonts w:ascii="Times New Roman" w:hAnsi="Times New Roman" w:cs="Times New Roman"/>
          <w:sz w:val="24"/>
          <w:szCs w:val="24"/>
        </w:rPr>
      </w:pPr>
      <w:r w:rsidRPr="00B934EE">
        <w:rPr>
          <w:rFonts w:ascii="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2266E6" w:rsidRPr="00B934EE" w:rsidRDefault="002266E6" w:rsidP="00D858E3">
      <w:pPr>
        <w:pStyle w:val="a4"/>
        <w:numPr>
          <w:ilvl w:val="0"/>
          <w:numId w:val="143"/>
        </w:numPr>
        <w:tabs>
          <w:tab w:val="left" w:pos="1134"/>
        </w:tabs>
        <w:spacing w:after="0" w:line="240" w:lineRule="auto"/>
        <w:contextualSpacing w:val="0"/>
        <w:jc w:val="both"/>
        <w:rPr>
          <w:rFonts w:ascii="Times New Roman" w:hAnsi="Times New Roman" w:cs="Times New Roman"/>
          <w:sz w:val="24"/>
          <w:szCs w:val="24"/>
        </w:rPr>
      </w:pPr>
      <w:r w:rsidRPr="00B934EE">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2266E6" w:rsidRPr="00B934EE" w:rsidRDefault="002266E6" w:rsidP="00D858E3">
      <w:pPr>
        <w:pStyle w:val="a4"/>
        <w:numPr>
          <w:ilvl w:val="0"/>
          <w:numId w:val="143"/>
        </w:numPr>
        <w:tabs>
          <w:tab w:val="left" w:pos="1134"/>
        </w:tabs>
        <w:spacing w:after="0" w:line="240" w:lineRule="auto"/>
        <w:contextualSpacing w:val="0"/>
        <w:jc w:val="both"/>
        <w:rPr>
          <w:rFonts w:ascii="Times New Roman" w:hAnsi="Times New Roman" w:cs="Times New Roman"/>
          <w:sz w:val="24"/>
          <w:szCs w:val="24"/>
        </w:rPr>
      </w:pPr>
      <w:r w:rsidRPr="00B934EE">
        <w:rPr>
          <w:rFonts w:ascii="Times New Roman" w:hAnsi="Times New Roman" w:cs="Times New Roman"/>
          <w:sz w:val="24"/>
          <w:szCs w:val="24"/>
        </w:rPr>
        <w:t>переводить числа из одной системы записи (системы счисления) в другую;</w:t>
      </w:r>
    </w:p>
    <w:p w:rsidR="002266E6" w:rsidRPr="00B934EE" w:rsidRDefault="002266E6" w:rsidP="00D858E3">
      <w:pPr>
        <w:pStyle w:val="a4"/>
        <w:numPr>
          <w:ilvl w:val="0"/>
          <w:numId w:val="143"/>
        </w:numPr>
        <w:tabs>
          <w:tab w:val="left" w:pos="1134"/>
        </w:tabs>
        <w:spacing w:after="0" w:line="240" w:lineRule="auto"/>
        <w:contextualSpacing w:val="0"/>
        <w:jc w:val="both"/>
        <w:rPr>
          <w:rFonts w:ascii="Times New Roman" w:hAnsi="Times New Roman" w:cs="Times New Roman"/>
          <w:sz w:val="24"/>
          <w:szCs w:val="24"/>
        </w:rPr>
      </w:pPr>
      <w:r w:rsidRPr="00B934EE">
        <w:rPr>
          <w:rFonts w:ascii="Times New Roman" w:hAnsi="Times New Roman" w:cs="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2266E6" w:rsidRPr="00B934EE" w:rsidRDefault="002266E6" w:rsidP="00D858E3">
      <w:pPr>
        <w:pStyle w:val="a4"/>
        <w:numPr>
          <w:ilvl w:val="0"/>
          <w:numId w:val="143"/>
        </w:numPr>
        <w:tabs>
          <w:tab w:val="left" w:pos="1134"/>
        </w:tabs>
        <w:spacing w:after="0" w:line="240" w:lineRule="auto"/>
        <w:contextualSpacing w:val="0"/>
        <w:jc w:val="both"/>
        <w:rPr>
          <w:rFonts w:ascii="Times New Roman" w:hAnsi="Times New Roman" w:cs="Times New Roman"/>
          <w:sz w:val="24"/>
          <w:szCs w:val="24"/>
        </w:rPr>
      </w:pPr>
      <w:r w:rsidRPr="00B934EE">
        <w:rPr>
          <w:rFonts w:ascii="Times New Roman" w:hAnsi="Times New Roman" w:cs="Times New Roman"/>
          <w:sz w:val="24"/>
          <w:szCs w:val="24"/>
        </w:rPr>
        <w:t>выполнять округление рациональных и иррациональных чисел с заданной точностью;</w:t>
      </w:r>
    </w:p>
    <w:p w:rsidR="002266E6" w:rsidRPr="00B934EE" w:rsidRDefault="002266E6" w:rsidP="00D858E3">
      <w:pPr>
        <w:pStyle w:val="a4"/>
        <w:numPr>
          <w:ilvl w:val="0"/>
          <w:numId w:val="143"/>
        </w:numPr>
        <w:tabs>
          <w:tab w:val="left" w:pos="1134"/>
        </w:tabs>
        <w:spacing w:after="0" w:line="240" w:lineRule="auto"/>
        <w:contextualSpacing w:val="0"/>
        <w:jc w:val="both"/>
        <w:rPr>
          <w:rFonts w:ascii="Times New Roman" w:hAnsi="Times New Roman" w:cs="Times New Roman"/>
          <w:sz w:val="24"/>
          <w:szCs w:val="24"/>
        </w:rPr>
      </w:pPr>
      <w:r w:rsidRPr="00B934EE">
        <w:rPr>
          <w:rFonts w:ascii="Times New Roman" w:hAnsi="Times New Roman" w:cs="Times New Roman"/>
          <w:sz w:val="24"/>
          <w:szCs w:val="24"/>
        </w:rPr>
        <w:lastRenderedPageBreak/>
        <w:t>сравнивать действительные числа разными способами;</w:t>
      </w:r>
    </w:p>
    <w:p w:rsidR="002266E6" w:rsidRPr="00B934EE" w:rsidRDefault="002266E6" w:rsidP="00D858E3">
      <w:pPr>
        <w:pStyle w:val="a4"/>
        <w:numPr>
          <w:ilvl w:val="0"/>
          <w:numId w:val="143"/>
        </w:numPr>
        <w:tabs>
          <w:tab w:val="left" w:pos="1134"/>
        </w:tabs>
        <w:spacing w:after="0" w:line="240" w:lineRule="auto"/>
        <w:contextualSpacing w:val="0"/>
        <w:jc w:val="both"/>
        <w:rPr>
          <w:rFonts w:ascii="Times New Roman" w:hAnsi="Times New Roman" w:cs="Times New Roman"/>
          <w:sz w:val="24"/>
          <w:szCs w:val="24"/>
        </w:rPr>
      </w:pPr>
      <w:r w:rsidRPr="00B934EE">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2266E6" w:rsidRPr="00B934EE" w:rsidRDefault="002266E6" w:rsidP="00D858E3">
      <w:pPr>
        <w:pStyle w:val="a4"/>
        <w:numPr>
          <w:ilvl w:val="0"/>
          <w:numId w:val="143"/>
        </w:numPr>
        <w:tabs>
          <w:tab w:val="left" w:pos="1134"/>
        </w:tabs>
        <w:spacing w:after="0" w:line="240" w:lineRule="auto"/>
        <w:contextualSpacing w:val="0"/>
        <w:jc w:val="both"/>
        <w:rPr>
          <w:rFonts w:ascii="Times New Roman" w:hAnsi="Times New Roman" w:cs="Times New Roman"/>
          <w:sz w:val="24"/>
          <w:szCs w:val="24"/>
        </w:rPr>
      </w:pPr>
      <w:r w:rsidRPr="00B934EE">
        <w:rPr>
          <w:rFonts w:ascii="Times New Roman" w:hAnsi="Times New Roman" w:cs="Times New Roman"/>
          <w:sz w:val="24"/>
          <w:szCs w:val="24"/>
        </w:rPr>
        <w:t>находить НОД и НОК чисел разными способами и использовать их при решении задач;</w:t>
      </w:r>
    </w:p>
    <w:p w:rsidR="002266E6" w:rsidRPr="00B934EE" w:rsidRDefault="002266E6" w:rsidP="00D858E3">
      <w:pPr>
        <w:pStyle w:val="a4"/>
        <w:numPr>
          <w:ilvl w:val="0"/>
          <w:numId w:val="143"/>
        </w:numPr>
        <w:tabs>
          <w:tab w:val="left" w:pos="1134"/>
        </w:tabs>
        <w:spacing w:after="0" w:line="240" w:lineRule="auto"/>
        <w:contextualSpacing w:val="0"/>
        <w:jc w:val="both"/>
        <w:rPr>
          <w:rFonts w:ascii="Times New Roman" w:hAnsi="Times New Roman" w:cs="Times New Roman"/>
          <w:sz w:val="24"/>
          <w:szCs w:val="24"/>
        </w:rPr>
      </w:pPr>
      <w:r w:rsidRPr="00B934EE">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2266E6" w:rsidRPr="00B934EE" w:rsidRDefault="002266E6" w:rsidP="00147E50">
      <w:pPr>
        <w:tabs>
          <w:tab w:val="left" w:pos="1134"/>
        </w:tabs>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В повседневной жизни и при изучении других предметов:</w:t>
      </w:r>
    </w:p>
    <w:p w:rsidR="002266E6" w:rsidRPr="00B934EE" w:rsidRDefault="002266E6" w:rsidP="00D858E3">
      <w:pPr>
        <w:pStyle w:val="a"/>
        <w:numPr>
          <w:ilvl w:val="0"/>
          <w:numId w:val="144"/>
        </w:numPr>
        <w:tabs>
          <w:tab w:val="left" w:pos="1134"/>
        </w:tabs>
        <w:rPr>
          <w:rFonts w:ascii="Times New Roman" w:hAnsi="Times New Roman"/>
          <w:sz w:val="24"/>
          <w:szCs w:val="24"/>
        </w:rPr>
      </w:pPr>
      <w:r w:rsidRPr="00B934EE">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2266E6" w:rsidRPr="00B934EE" w:rsidRDefault="002266E6" w:rsidP="00D858E3">
      <w:pPr>
        <w:pStyle w:val="a"/>
        <w:numPr>
          <w:ilvl w:val="0"/>
          <w:numId w:val="144"/>
        </w:numPr>
        <w:tabs>
          <w:tab w:val="left" w:pos="1134"/>
        </w:tabs>
        <w:rPr>
          <w:rFonts w:ascii="Times New Roman" w:hAnsi="Times New Roman"/>
          <w:sz w:val="24"/>
          <w:szCs w:val="24"/>
        </w:rPr>
      </w:pPr>
      <w:r w:rsidRPr="00B934EE">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2266E6" w:rsidRPr="00B934EE" w:rsidRDefault="002266E6" w:rsidP="00D858E3">
      <w:pPr>
        <w:pStyle w:val="a"/>
        <w:numPr>
          <w:ilvl w:val="0"/>
          <w:numId w:val="144"/>
        </w:numPr>
        <w:tabs>
          <w:tab w:val="left" w:pos="1134"/>
        </w:tabs>
        <w:rPr>
          <w:rFonts w:ascii="Times New Roman" w:hAnsi="Times New Roman"/>
          <w:sz w:val="24"/>
          <w:szCs w:val="24"/>
        </w:rPr>
      </w:pPr>
      <w:r w:rsidRPr="00B934EE">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2266E6" w:rsidRPr="00B934EE" w:rsidRDefault="002266E6" w:rsidP="00147E50">
      <w:pPr>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Тождественные преобразования</w:t>
      </w:r>
    </w:p>
    <w:p w:rsidR="002266E6" w:rsidRPr="00B934EE" w:rsidRDefault="002266E6" w:rsidP="00D858E3">
      <w:pPr>
        <w:pStyle w:val="a"/>
        <w:numPr>
          <w:ilvl w:val="0"/>
          <w:numId w:val="145"/>
        </w:numPr>
        <w:tabs>
          <w:tab w:val="left" w:pos="1134"/>
        </w:tabs>
        <w:rPr>
          <w:rFonts w:ascii="Times New Roman" w:hAnsi="Times New Roman"/>
          <w:sz w:val="24"/>
          <w:szCs w:val="24"/>
        </w:rPr>
      </w:pPr>
      <w:r w:rsidRPr="00B934EE">
        <w:rPr>
          <w:rFonts w:ascii="Times New Roman" w:hAnsi="Times New Roman"/>
          <w:sz w:val="24"/>
          <w:szCs w:val="24"/>
        </w:rPr>
        <w:t>Свободно оперировать понятиями степени с целым и дробным показателем;</w:t>
      </w:r>
    </w:p>
    <w:p w:rsidR="002266E6" w:rsidRPr="00B934EE" w:rsidRDefault="002266E6" w:rsidP="00D858E3">
      <w:pPr>
        <w:pStyle w:val="a"/>
        <w:numPr>
          <w:ilvl w:val="0"/>
          <w:numId w:val="145"/>
        </w:numPr>
        <w:tabs>
          <w:tab w:val="left" w:pos="1134"/>
        </w:tabs>
        <w:rPr>
          <w:rFonts w:ascii="Times New Roman" w:hAnsi="Times New Roman"/>
          <w:sz w:val="24"/>
          <w:szCs w:val="24"/>
        </w:rPr>
      </w:pPr>
      <w:r w:rsidRPr="00B934EE">
        <w:rPr>
          <w:rFonts w:ascii="Times New Roman" w:hAnsi="Times New Roman"/>
          <w:sz w:val="24"/>
          <w:szCs w:val="24"/>
        </w:rPr>
        <w:t>выполнять доказательство свойств степени с целыми и дробными показателями;</w:t>
      </w:r>
    </w:p>
    <w:p w:rsidR="002266E6" w:rsidRPr="00B934EE" w:rsidRDefault="002266E6" w:rsidP="00D858E3">
      <w:pPr>
        <w:pStyle w:val="a"/>
        <w:numPr>
          <w:ilvl w:val="0"/>
          <w:numId w:val="145"/>
        </w:numPr>
        <w:tabs>
          <w:tab w:val="left" w:pos="1134"/>
        </w:tabs>
        <w:rPr>
          <w:rFonts w:ascii="Times New Roman" w:hAnsi="Times New Roman"/>
          <w:sz w:val="24"/>
          <w:szCs w:val="24"/>
        </w:rPr>
      </w:pPr>
      <w:r w:rsidRPr="00B934EE">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2266E6" w:rsidRPr="00B934EE" w:rsidRDefault="002266E6" w:rsidP="00D858E3">
      <w:pPr>
        <w:pStyle w:val="a"/>
        <w:numPr>
          <w:ilvl w:val="0"/>
          <w:numId w:val="145"/>
        </w:numPr>
        <w:tabs>
          <w:tab w:val="left" w:pos="1134"/>
        </w:tabs>
        <w:rPr>
          <w:rFonts w:ascii="Times New Roman" w:hAnsi="Times New Roman"/>
          <w:sz w:val="24"/>
          <w:szCs w:val="24"/>
        </w:rPr>
      </w:pPr>
      <w:r w:rsidRPr="00B934EE">
        <w:rPr>
          <w:rFonts w:ascii="Times New Roman" w:hAnsi="Times New Roman"/>
          <w:sz w:val="24"/>
          <w:szCs w:val="24"/>
        </w:rPr>
        <w:t>свободно владеть приемами преобразования целых и дробно-рациональных выражений;</w:t>
      </w:r>
    </w:p>
    <w:p w:rsidR="002266E6" w:rsidRPr="00B934EE" w:rsidRDefault="002266E6" w:rsidP="00D858E3">
      <w:pPr>
        <w:pStyle w:val="a"/>
        <w:numPr>
          <w:ilvl w:val="0"/>
          <w:numId w:val="145"/>
        </w:numPr>
        <w:tabs>
          <w:tab w:val="left" w:pos="1134"/>
        </w:tabs>
        <w:rPr>
          <w:rFonts w:ascii="Times New Roman" w:hAnsi="Times New Roman"/>
          <w:sz w:val="24"/>
          <w:szCs w:val="24"/>
        </w:rPr>
      </w:pPr>
      <w:r w:rsidRPr="00B934EE">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2266E6" w:rsidRPr="00B934EE" w:rsidRDefault="002266E6" w:rsidP="00D858E3">
      <w:pPr>
        <w:pStyle w:val="a"/>
        <w:numPr>
          <w:ilvl w:val="0"/>
          <w:numId w:val="145"/>
        </w:numPr>
        <w:tabs>
          <w:tab w:val="left" w:pos="1134"/>
        </w:tabs>
        <w:rPr>
          <w:rFonts w:ascii="Times New Roman" w:hAnsi="Times New Roman"/>
          <w:sz w:val="24"/>
          <w:szCs w:val="24"/>
        </w:rPr>
      </w:pPr>
      <w:r w:rsidRPr="00B934EE">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2266E6" w:rsidRPr="00B934EE" w:rsidRDefault="002266E6" w:rsidP="00D858E3">
      <w:pPr>
        <w:pStyle w:val="a"/>
        <w:numPr>
          <w:ilvl w:val="0"/>
          <w:numId w:val="145"/>
        </w:numPr>
        <w:tabs>
          <w:tab w:val="left" w:pos="1134"/>
        </w:tabs>
        <w:rPr>
          <w:rFonts w:ascii="Times New Roman" w:hAnsi="Times New Roman"/>
          <w:sz w:val="24"/>
          <w:szCs w:val="24"/>
        </w:rPr>
      </w:pPr>
      <w:r w:rsidRPr="00B934EE">
        <w:rPr>
          <w:rFonts w:ascii="Times New Roman" w:hAnsi="Times New Roman"/>
          <w:sz w:val="24"/>
          <w:szCs w:val="24"/>
        </w:rPr>
        <w:t>выполнять деление многочлена на многочлен с остатком;</w:t>
      </w:r>
    </w:p>
    <w:p w:rsidR="002266E6" w:rsidRPr="00B934EE" w:rsidRDefault="002266E6" w:rsidP="00D858E3">
      <w:pPr>
        <w:pStyle w:val="a"/>
        <w:numPr>
          <w:ilvl w:val="0"/>
          <w:numId w:val="145"/>
        </w:numPr>
        <w:tabs>
          <w:tab w:val="left" w:pos="1134"/>
        </w:tabs>
        <w:rPr>
          <w:rFonts w:ascii="Times New Roman" w:hAnsi="Times New Roman"/>
          <w:sz w:val="24"/>
          <w:szCs w:val="24"/>
        </w:rPr>
      </w:pPr>
      <w:r w:rsidRPr="00B934EE">
        <w:rPr>
          <w:rFonts w:ascii="Times New Roman" w:hAnsi="Times New Roman"/>
          <w:sz w:val="24"/>
          <w:szCs w:val="24"/>
        </w:rPr>
        <w:t xml:space="preserve">доказывать свойства квадратных корней и корней степени </w:t>
      </w:r>
      <w:r w:rsidRPr="00B934EE">
        <w:rPr>
          <w:rFonts w:ascii="Times New Roman" w:hAnsi="Times New Roman"/>
          <w:i/>
          <w:sz w:val="24"/>
          <w:szCs w:val="24"/>
        </w:rPr>
        <w:t>n</w:t>
      </w:r>
      <w:r w:rsidRPr="00B934EE">
        <w:rPr>
          <w:rFonts w:ascii="Times New Roman" w:hAnsi="Times New Roman"/>
          <w:sz w:val="24"/>
          <w:szCs w:val="24"/>
        </w:rPr>
        <w:t>;</w:t>
      </w:r>
    </w:p>
    <w:p w:rsidR="002266E6" w:rsidRPr="00B934EE" w:rsidRDefault="002266E6" w:rsidP="00D858E3">
      <w:pPr>
        <w:pStyle w:val="a"/>
        <w:numPr>
          <w:ilvl w:val="0"/>
          <w:numId w:val="145"/>
        </w:numPr>
        <w:tabs>
          <w:tab w:val="left" w:pos="1134"/>
        </w:tabs>
        <w:rPr>
          <w:rFonts w:ascii="Times New Roman" w:hAnsi="Times New Roman"/>
          <w:sz w:val="24"/>
          <w:szCs w:val="24"/>
        </w:rPr>
      </w:pPr>
      <w:r w:rsidRPr="00B934EE">
        <w:rPr>
          <w:rFonts w:ascii="Times New Roman" w:hAnsi="Times New Roman"/>
          <w:sz w:val="24"/>
          <w:szCs w:val="24"/>
        </w:rPr>
        <w:t xml:space="preserve">выполнять преобразования выражений, содержащих квадратные корни, корни степени </w:t>
      </w:r>
      <w:r w:rsidRPr="00B934EE">
        <w:rPr>
          <w:rFonts w:ascii="Times New Roman" w:hAnsi="Times New Roman"/>
          <w:i/>
          <w:sz w:val="24"/>
          <w:szCs w:val="24"/>
          <w:lang w:val="en-US"/>
        </w:rPr>
        <w:t>n</w:t>
      </w:r>
      <w:r w:rsidRPr="00B934EE">
        <w:rPr>
          <w:rFonts w:ascii="Times New Roman" w:hAnsi="Times New Roman"/>
          <w:sz w:val="24"/>
          <w:szCs w:val="24"/>
        </w:rPr>
        <w:t>;</w:t>
      </w:r>
    </w:p>
    <w:p w:rsidR="002266E6" w:rsidRPr="00B934EE" w:rsidRDefault="002266E6" w:rsidP="00D858E3">
      <w:pPr>
        <w:pStyle w:val="a"/>
        <w:numPr>
          <w:ilvl w:val="0"/>
          <w:numId w:val="145"/>
        </w:numPr>
        <w:tabs>
          <w:tab w:val="left" w:pos="1134"/>
        </w:tabs>
        <w:rPr>
          <w:rFonts w:ascii="Times New Roman" w:hAnsi="Times New Roman"/>
          <w:sz w:val="24"/>
          <w:szCs w:val="24"/>
        </w:rPr>
      </w:pPr>
      <w:r w:rsidRPr="00B934EE">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2266E6" w:rsidRPr="00B934EE" w:rsidRDefault="002266E6" w:rsidP="00D858E3">
      <w:pPr>
        <w:pStyle w:val="a"/>
        <w:numPr>
          <w:ilvl w:val="0"/>
          <w:numId w:val="145"/>
        </w:numPr>
        <w:tabs>
          <w:tab w:val="left" w:pos="1134"/>
        </w:tabs>
        <w:rPr>
          <w:rFonts w:ascii="Times New Roman" w:hAnsi="Times New Roman"/>
          <w:sz w:val="24"/>
          <w:szCs w:val="24"/>
        </w:rPr>
      </w:pPr>
      <w:r w:rsidRPr="00B934EE">
        <w:rPr>
          <w:rFonts w:ascii="Times New Roman" w:hAnsi="Times New Roman"/>
          <w:sz w:val="24"/>
          <w:szCs w:val="24"/>
        </w:rPr>
        <w:t>выполнять различные преобразования выражений, содержащих модули.</w:t>
      </w:r>
      <w:r w:rsidR="005E2204" w:rsidRPr="00B934EE">
        <w:rPr>
          <w:rFonts w:ascii="Times New Roman" w:hAnsi="Times New Roman"/>
          <w:sz w:val="24"/>
          <w:szCs w:val="24"/>
        </w:rPr>
        <w:fldChar w:fldCharType="begin"/>
      </w:r>
      <w:r w:rsidRPr="00B934EE">
        <w:rPr>
          <w:rFonts w:ascii="Times New Roman" w:hAnsi="Times New Roman"/>
          <w:sz w:val="24"/>
          <w:szCs w:val="24"/>
        </w:rPr>
        <w:instrText xml:space="preserve"> QUOTE </w:instrText>
      </w:r>
      <w:r w:rsidRPr="00B934EE">
        <w:rPr>
          <w:rFonts w:ascii="Times New Roman" w:hAnsi="Times New Roman"/>
          <w:noProof/>
          <w:sz w:val="24"/>
          <w:szCs w:val="24"/>
        </w:rPr>
        <w:drawing>
          <wp:inline distT="0" distB="0" distL="0" distR="0" wp14:anchorId="4277EDC1" wp14:editId="0DE8EF37">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5E2204" w:rsidRPr="00B934EE">
        <w:rPr>
          <w:rFonts w:ascii="Times New Roman" w:hAnsi="Times New Roman"/>
          <w:sz w:val="24"/>
          <w:szCs w:val="24"/>
        </w:rPr>
        <w:fldChar w:fldCharType="separate"/>
      </w:r>
      <w:r w:rsidRPr="00B934EE">
        <w:rPr>
          <w:rFonts w:ascii="Times New Roman" w:hAnsi="Times New Roman"/>
          <w:noProof/>
          <w:sz w:val="24"/>
          <w:szCs w:val="24"/>
        </w:rPr>
        <w:drawing>
          <wp:inline distT="0" distB="0" distL="0" distR="0" wp14:anchorId="3C2DCC40" wp14:editId="440180BA">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5E2204" w:rsidRPr="00B934EE">
        <w:rPr>
          <w:rFonts w:ascii="Times New Roman" w:hAnsi="Times New Roman"/>
          <w:sz w:val="24"/>
          <w:szCs w:val="24"/>
        </w:rPr>
        <w:fldChar w:fldCharType="end"/>
      </w:r>
    </w:p>
    <w:p w:rsidR="002266E6" w:rsidRPr="00B934EE" w:rsidRDefault="002266E6" w:rsidP="00147E50">
      <w:pPr>
        <w:tabs>
          <w:tab w:val="left" w:pos="1134"/>
        </w:tabs>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В повседневной жизни и при изучении других предметов:</w:t>
      </w:r>
    </w:p>
    <w:p w:rsidR="002266E6" w:rsidRPr="00B934EE" w:rsidRDefault="002266E6" w:rsidP="00D858E3">
      <w:pPr>
        <w:pStyle w:val="a"/>
        <w:numPr>
          <w:ilvl w:val="0"/>
          <w:numId w:val="146"/>
        </w:numPr>
        <w:tabs>
          <w:tab w:val="left" w:pos="1134"/>
        </w:tabs>
        <w:rPr>
          <w:rFonts w:ascii="Times New Roman" w:hAnsi="Times New Roman"/>
          <w:sz w:val="24"/>
          <w:szCs w:val="24"/>
        </w:rPr>
      </w:pPr>
      <w:r w:rsidRPr="00B934EE">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2266E6" w:rsidRPr="00B934EE" w:rsidRDefault="002266E6" w:rsidP="00D858E3">
      <w:pPr>
        <w:pStyle w:val="a"/>
        <w:numPr>
          <w:ilvl w:val="0"/>
          <w:numId w:val="146"/>
        </w:numPr>
        <w:tabs>
          <w:tab w:val="left" w:pos="1134"/>
        </w:tabs>
        <w:rPr>
          <w:rFonts w:ascii="Times New Roman" w:hAnsi="Times New Roman"/>
          <w:sz w:val="24"/>
          <w:szCs w:val="24"/>
        </w:rPr>
      </w:pPr>
      <w:r w:rsidRPr="00B934EE">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2266E6" w:rsidRPr="00B934EE" w:rsidRDefault="002266E6" w:rsidP="00D858E3">
      <w:pPr>
        <w:pStyle w:val="a"/>
        <w:numPr>
          <w:ilvl w:val="0"/>
          <w:numId w:val="146"/>
        </w:numPr>
        <w:tabs>
          <w:tab w:val="left" w:pos="1134"/>
        </w:tabs>
        <w:rPr>
          <w:rFonts w:ascii="Times New Roman" w:hAnsi="Times New Roman"/>
          <w:sz w:val="24"/>
          <w:szCs w:val="24"/>
        </w:rPr>
      </w:pPr>
      <w:r w:rsidRPr="00B934EE">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2266E6" w:rsidRPr="00B934EE" w:rsidRDefault="002266E6" w:rsidP="00147E50">
      <w:pPr>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Уравнения и неравенства</w:t>
      </w:r>
    </w:p>
    <w:p w:rsidR="002266E6" w:rsidRPr="00B934EE" w:rsidRDefault="002266E6" w:rsidP="00D858E3">
      <w:pPr>
        <w:pStyle w:val="a4"/>
        <w:numPr>
          <w:ilvl w:val="0"/>
          <w:numId w:val="147"/>
        </w:numPr>
        <w:tabs>
          <w:tab w:val="left" w:pos="1134"/>
        </w:tabs>
        <w:spacing w:after="0" w:line="240" w:lineRule="auto"/>
        <w:jc w:val="both"/>
        <w:rPr>
          <w:rFonts w:ascii="Times New Roman" w:hAnsi="Times New Roman" w:cs="Times New Roman"/>
          <w:i/>
          <w:sz w:val="24"/>
          <w:szCs w:val="24"/>
        </w:rPr>
      </w:pPr>
      <w:r w:rsidRPr="00B934EE">
        <w:rPr>
          <w:rFonts w:ascii="Times New Roman"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266E6" w:rsidRPr="00B934EE" w:rsidRDefault="002266E6" w:rsidP="00D858E3">
      <w:pPr>
        <w:pStyle w:val="a"/>
        <w:numPr>
          <w:ilvl w:val="0"/>
          <w:numId w:val="147"/>
        </w:numPr>
        <w:tabs>
          <w:tab w:val="left" w:pos="1134"/>
        </w:tabs>
        <w:rPr>
          <w:rFonts w:ascii="Times New Roman" w:hAnsi="Times New Roman"/>
          <w:sz w:val="24"/>
          <w:szCs w:val="24"/>
        </w:rPr>
      </w:pPr>
      <w:r w:rsidRPr="00B934EE">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2266E6" w:rsidRPr="00B934EE" w:rsidRDefault="002266E6" w:rsidP="00D858E3">
      <w:pPr>
        <w:pStyle w:val="a"/>
        <w:numPr>
          <w:ilvl w:val="0"/>
          <w:numId w:val="147"/>
        </w:numPr>
        <w:tabs>
          <w:tab w:val="left" w:pos="1134"/>
        </w:tabs>
        <w:rPr>
          <w:rFonts w:ascii="Times New Roman" w:hAnsi="Times New Roman"/>
          <w:sz w:val="24"/>
          <w:szCs w:val="24"/>
        </w:rPr>
      </w:pPr>
      <w:r w:rsidRPr="00B934EE">
        <w:rPr>
          <w:rFonts w:ascii="Times New Roman" w:hAnsi="Times New Roman"/>
          <w:sz w:val="24"/>
          <w:szCs w:val="24"/>
        </w:rPr>
        <w:t>знать теорему Виета для уравнений степени выше второй;</w:t>
      </w:r>
    </w:p>
    <w:p w:rsidR="002266E6" w:rsidRPr="00B934EE" w:rsidRDefault="002266E6" w:rsidP="00D858E3">
      <w:pPr>
        <w:pStyle w:val="a"/>
        <w:numPr>
          <w:ilvl w:val="0"/>
          <w:numId w:val="147"/>
        </w:numPr>
        <w:tabs>
          <w:tab w:val="left" w:pos="1134"/>
        </w:tabs>
        <w:rPr>
          <w:rFonts w:ascii="Times New Roman" w:hAnsi="Times New Roman"/>
          <w:sz w:val="24"/>
          <w:szCs w:val="24"/>
        </w:rPr>
      </w:pPr>
      <w:r w:rsidRPr="00B934EE">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2266E6" w:rsidRPr="00B934EE" w:rsidRDefault="002266E6" w:rsidP="00D858E3">
      <w:pPr>
        <w:pStyle w:val="a"/>
        <w:numPr>
          <w:ilvl w:val="0"/>
          <w:numId w:val="147"/>
        </w:numPr>
        <w:tabs>
          <w:tab w:val="left" w:pos="1134"/>
        </w:tabs>
        <w:rPr>
          <w:rFonts w:ascii="Times New Roman" w:hAnsi="Times New Roman"/>
          <w:sz w:val="24"/>
          <w:szCs w:val="24"/>
        </w:rPr>
      </w:pPr>
      <w:r w:rsidRPr="00B934EE">
        <w:rPr>
          <w:rFonts w:ascii="Times New Roman" w:hAnsi="Times New Roman"/>
          <w:sz w:val="24"/>
          <w:szCs w:val="24"/>
        </w:rPr>
        <w:lastRenderedPageBreak/>
        <w:t>владеть разными методами решения уравнений, неравенств и их систем, уметь выбирать метод решения и обосновывать свой выбор;</w:t>
      </w:r>
    </w:p>
    <w:p w:rsidR="002266E6" w:rsidRPr="00B934EE" w:rsidRDefault="002266E6" w:rsidP="00D858E3">
      <w:pPr>
        <w:pStyle w:val="a"/>
        <w:numPr>
          <w:ilvl w:val="0"/>
          <w:numId w:val="147"/>
        </w:numPr>
        <w:tabs>
          <w:tab w:val="left" w:pos="1134"/>
        </w:tabs>
        <w:rPr>
          <w:rFonts w:ascii="Times New Roman" w:hAnsi="Times New Roman"/>
          <w:sz w:val="24"/>
          <w:szCs w:val="24"/>
        </w:rPr>
      </w:pPr>
      <w:r w:rsidRPr="00B934EE">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2266E6" w:rsidRPr="00B934EE" w:rsidRDefault="002266E6" w:rsidP="00D858E3">
      <w:pPr>
        <w:pStyle w:val="a"/>
        <w:numPr>
          <w:ilvl w:val="0"/>
          <w:numId w:val="147"/>
        </w:numPr>
        <w:tabs>
          <w:tab w:val="left" w:pos="1134"/>
        </w:tabs>
        <w:rPr>
          <w:rFonts w:ascii="Times New Roman" w:hAnsi="Times New Roman"/>
          <w:sz w:val="24"/>
          <w:szCs w:val="24"/>
        </w:rPr>
      </w:pPr>
      <w:r w:rsidRPr="00B934EE">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2266E6" w:rsidRPr="00B934EE" w:rsidRDefault="002266E6" w:rsidP="00D858E3">
      <w:pPr>
        <w:pStyle w:val="a"/>
        <w:numPr>
          <w:ilvl w:val="0"/>
          <w:numId w:val="147"/>
        </w:numPr>
        <w:tabs>
          <w:tab w:val="left" w:pos="1134"/>
        </w:tabs>
        <w:rPr>
          <w:rFonts w:ascii="Times New Roman" w:hAnsi="Times New Roman"/>
          <w:sz w:val="24"/>
          <w:szCs w:val="24"/>
        </w:rPr>
      </w:pPr>
      <w:r w:rsidRPr="00B934EE">
        <w:rPr>
          <w:rFonts w:ascii="Times New Roman" w:hAnsi="Times New Roman"/>
          <w:sz w:val="24"/>
          <w:szCs w:val="24"/>
        </w:rPr>
        <w:t>владеть разными методами доказательства неравенств;</w:t>
      </w:r>
    </w:p>
    <w:p w:rsidR="002266E6" w:rsidRPr="00B934EE" w:rsidRDefault="002266E6" w:rsidP="00D858E3">
      <w:pPr>
        <w:pStyle w:val="a"/>
        <w:numPr>
          <w:ilvl w:val="0"/>
          <w:numId w:val="147"/>
        </w:numPr>
        <w:tabs>
          <w:tab w:val="left" w:pos="1134"/>
        </w:tabs>
        <w:rPr>
          <w:rFonts w:ascii="Times New Roman" w:hAnsi="Times New Roman"/>
          <w:sz w:val="24"/>
          <w:szCs w:val="24"/>
        </w:rPr>
      </w:pPr>
      <w:r w:rsidRPr="00B934EE">
        <w:rPr>
          <w:rFonts w:ascii="Times New Roman" w:hAnsi="Times New Roman"/>
          <w:sz w:val="24"/>
          <w:szCs w:val="24"/>
        </w:rPr>
        <w:t>решать уравнения в целых числах;</w:t>
      </w:r>
    </w:p>
    <w:p w:rsidR="002266E6" w:rsidRPr="00B934EE" w:rsidRDefault="002266E6" w:rsidP="00D858E3">
      <w:pPr>
        <w:pStyle w:val="a"/>
        <w:numPr>
          <w:ilvl w:val="0"/>
          <w:numId w:val="147"/>
        </w:numPr>
        <w:tabs>
          <w:tab w:val="left" w:pos="1134"/>
        </w:tabs>
        <w:rPr>
          <w:rFonts w:ascii="Times New Roman" w:hAnsi="Times New Roman"/>
          <w:sz w:val="24"/>
          <w:szCs w:val="24"/>
        </w:rPr>
      </w:pPr>
      <w:r w:rsidRPr="00B934EE">
        <w:rPr>
          <w:rFonts w:ascii="Times New Roman" w:hAnsi="Times New Roman"/>
          <w:sz w:val="24"/>
          <w:szCs w:val="24"/>
        </w:rPr>
        <w:t>изображать множества на плоскости, задаваемые уравнениями, неравенствами и их системами.</w:t>
      </w:r>
    </w:p>
    <w:p w:rsidR="002266E6" w:rsidRPr="00B934EE" w:rsidRDefault="002266E6" w:rsidP="00147E50">
      <w:pPr>
        <w:tabs>
          <w:tab w:val="left" w:pos="1134"/>
        </w:tabs>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В повседневной жизни и при изучении других предметов:</w:t>
      </w:r>
    </w:p>
    <w:p w:rsidR="002266E6" w:rsidRPr="00B934EE" w:rsidRDefault="002266E6" w:rsidP="00D858E3">
      <w:pPr>
        <w:pStyle w:val="a"/>
        <w:numPr>
          <w:ilvl w:val="0"/>
          <w:numId w:val="148"/>
        </w:numPr>
        <w:tabs>
          <w:tab w:val="left" w:pos="1134"/>
        </w:tabs>
        <w:rPr>
          <w:rFonts w:ascii="Times New Roman" w:hAnsi="Times New Roman"/>
          <w:sz w:val="24"/>
          <w:szCs w:val="24"/>
        </w:rPr>
      </w:pPr>
      <w:r w:rsidRPr="00B934EE">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2266E6" w:rsidRPr="00B934EE" w:rsidRDefault="002266E6" w:rsidP="00D858E3">
      <w:pPr>
        <w:pStyle w:val="a"/>
        <w:numPr>
          <w:ilvl w:val="0"/>
          <w:numId w:val="148"/>
        </w:numPr>
        <w:tabs>
          <w:tab w:val="left" w:pos="1134"/>
        </w:tabs>
        <w:rPr>
          <w:rFonts w:ascii="Times New Roman" w:hAnsi="Times New Roman"/>
          <w:sz w:val="24"/>
          <w:szCs w:val="24"/>
        </w:rPr>
      </w:pPr>
      <w:r w:rsidRPr="00B934EE">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2266E6" w:rsidRPr="00B934EE" w:rsidRDefault="002266E6" w:rsidP="00D858E3">
      <w:pPr>
        <w:pStyle w:val="a"/>
        <w:numPr>
          <w:ilvl w:val="0"/>
          <w:numId w:val="148"/>
        </w:numPr>
        <w:tabs>
          <w:tab w:val="left" w:pos="1134"/>
        </w:tabs>
        <w:rPr>
          <w:rFonts w:ascii="Times New Roman" w:hAnsi="Times New Roman"/>
          <w:sz w:val="24"/>
          <w:szCs w:val="24"/>
        </w:rPr>
      </w:pPr>
      <w:r w:rsidRPr="00B934EE">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2266E6" w:rsidRPr="00B934EE" w:rsidRDefault="002266E6" w:rsidP="00D858E3">
      <w:pPr>
        <w:pStyle w:val="a"/>
        <w:numPr>
          <w:ilvl w:val="0"/>
          <w:numId w:val="148"/>
        </w:numPr>
        <w:tabs>
          <w:tab w:val="left" w:pos="1134"/>
        </w:tabs>
        <w:rPr>
          <w:rFonts w:ascii="Times New Roman" w:hAnsi="Times New Roman"/>
          <w:sz w:val="24"/>
          <w:szCs w:val="24"/>
        </w:rPr>
      </w:pPr>
      <w:r w:rsidRPr="00B934EE">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2266E6" w:rsidRPr="00B934EE" w:rsidRDefault="002266E6" w:rsidP="00147E50">
      <w:pPr>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Функции</w:t>
      </w:r>
    </w:p>
    <w:p w:rsidR="002266E6" w:rsidRPr="00B934EE" w:rsidRDefault="002266E6" w:rsidP="00D858E3">
      <w:pPr>
        <w:pStyle w:val="a"/>
        <w:numPr>
          <w:ilvl w:val="0"/>
          <w:numId w:val="149"/>
        </w:numPr>
        <w:tabs>
          <w:tab w:val="left" w:pos="1134"/>
        </w:tabs>
        <w:rPr>
          <w:rFonts w:ascii="Times New Roman" w:hAnsi="Times New Roman"/>
          <w:sz w:val="24"/>
          <w:szCs w:val="24"/>
        </w:rPr>
      </w:pPr>
      <w:r w:rsidRPr="00B934EE">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B934EE">
        <w:rPr>
          <w:rFonts w:ascii="Times New Roman" w:hAnsi="Times New Roman"/>
          <w:sz w:val="24"/>
          <w:szCs w:val="24"/>
        </w:rPr>
        <w:t>знакопостоянства</w:t>
      </w:r>
      <w:proofErr w:type="spellEnd"/>
      <w:r w:rsidRPr="00B934EE">
        <w:rPr>
          <w:rFonts w:ascii="Times New Roman" w:hAnsi="Times New Roman"/>
          <w:sz w:val="24"/>
          <w:szCs w:val="24"/>
        </w:rPr>
        <w:t xml:space="preserve">,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2266E6" w:rsidRPr="00B934EE" w:rsidRDefault="002266E6" w:rsidP="00D858E3">
      <w:pPr>
        <w:pStyle w:val="a"/>
        <w:numPr>
          <w:ilvl w:val="0"/>
          <w:numId w:val="149"/>
        </w:numPr>
        <w:tabs>
          <w:tab w:val="left" w:pos="1134"/>
        </w:tabs>
        <w:rPr>
          <w:rFonts w:ascii="Times New Roman" w:hAnsi="Times New Roman"/>
          <w:sz w:val="24"/>
          <w:szCs w:val="24"/>
        </w:rPr>
      </w:pPr>
      <w:r w:rsidRPr="00B934EE">
        <w:rPr>
          <w:rFonts w:ascii="Times New Roman"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B934EE">
        <w:rPr>
          <w:rFonts w:ascii="Times New Roman" w:hAnsi="Times New Roman"/>
          <w:sz w:val="24"/>
          <w:szCs w:val="24"/>
        </w:rPr>
        <w:t xml:space="preserve">, </w:t>
      </w:r>
      <w:r w:rsidRPr="00B934EE">
        <w:rPr>
          <w:rFonts w:ascii="Times New Roman" w:hAnsi="Times New Roman"/>
          <w:bCs/>
          <w:position w:val="-12"/>
          <w:sz w:val="24"/>
          <w:szCs w:val="24"/>
        </w:rPr>
        <w:object w:dxaOrig="660" w:dyaOrig="380">
          <v:shape id="_x0000_i1033" type="#_x0000_t75" style="width:32.25pt;height:17.75pt" o:ole="">
            <v:imagedata r:id="rId23" o:title=""/>
          </v:shape>
          <o:OLEObject Type="Embed" ProgID="Equation.DSMT4" ShapeID="_x0000_i1033" DrawAspect="Content" ObjectID="_1670655359" r:id="rId28"/>
        </w:object>
      </w:r>
      <w:r w:rsidRPr="00B934EE">
        <w:rPr>
          <w:rFonts w:ascii="Times New Roman" w:hAnsi="Times New Roman"/>
          <w:bCs/>
          <w:sz w:val="24"/>
          <w:szCs w:val="24"/>
        </w:rPr>
        <w:t>;</w:t>
      </w:r>
      <w:proofErr w:type="gramEnd"/>
    </w:p>
    <w:p w:rsidR="002266E6" w:rsidRPr="00B934EE" w:rsidRDefault="002266E6" w:rsidP="00D858E3">
      <w:pPr>
        <w:pStyle w:val="a"/>
        <w:numPr>
          <w:ilvl w:val="0"/>
          <w:numId w:val="149"/>
        </w:numPr>
        <w:tabs>
          <w:tab w:val="left" w:pos="1134"/>
        </w:tabs>
        <w:rPr>
          <w:rFonts w:ascii="Times New Roman" w:hAnsi="Times New Roman"/>
          <w:sz w:val="24"/>
          <w:szCs w:val="24"/>
        </w:rPr>
      </w:pPr>
      <w:r w:rsidRPr="00B934EE">
        <w:rPr>
          <w:rFonts w:ascii="Times New Roman" w:hAnsi="Times New Roman"/>
          <w:sz w:val="24"/>
          <w:szCs w:val="24"/>
        </w:rPr>
        <w:t xml:space="preserve">использовать преобразования графика функции </w:t>
      </w:r>
      <w:r w:rsidRPr="00B934EE">
        <w:rPr>
          <w:rFonts w:ascii="Times New Roman" w:hAnsi="Times New Roman"/>
          <w:position w:val="-12"/>
          <w:sz w:val="24"/>
          <w:szCs w:val="24"/>
        </w:rPr>
        <w:object w:dxaOrig="960" w:dyaOrig="380">
          <v:shape id="_x0000_i1034" type="#_x0000_t75" style="width:47.3pt;height:17.75pt" o:ole="">
            <v:imagedata r:id="rId29" o:title=""/>
          </v:shape>
          <o:OLEObject Type="Embed" ProgID="Equation.DSMT4" ShapeID="_x0000_i1034" DrawAspect="Content" ObjectID="_1670655360" r:id="rId30"/>
        </w:object>
      </w:r>
      <w:r w:rsidRPr="00B934EE">
        <w:rPr>
          <w:rFonts w:ascii="Times New Roman" w:hAnsi="Times New Roman"/>
          <w:sz w:val="24"/>
          <w:szCs w:val="24"/>
        </w:rPr>
        <w:t xml:space="preserve"> для построения графиков функций </w:t>
      </w:r>
      <w:r w:rsidRPr="00B934EE">
        <w:rPr>
          <w:rFonts w:ascii="Times New Roman" w:hAnsi="Times New Roman"/>
          <w:position w:val="-12"/>
          <w:sz w:val="24"/>
          <w:szCs w:val="24"/>
        </w:rPr>
        <w:object w:dxaOrig="1780" w:dyaOrig="380">
          <v:shape id="_x0000_i1035" type="#_x0000_t75" style="width:87.6pt;height:17.75pt" o:ole="">
            <v:imagedata r:id="rId25" o:title=""/>
          </v:shape>
          <o:OLEObject Type="Embed" ProgID="Equation.DSMT4" ShapeID="_x0000_i1035" DrawAspect="Content" ObjectID="_1670655361" r:id="rId31"/>
        </w:object>
      </w:r>
      <w:r w:rsidRPr="00B934EE">
        <w:rPr>
          <w:rFonts w:ascii="Times New Roman" w:hAnsi="Times New Roman"/>
          <w:sz w:val="24"/>
          <w:szCs w:val="24"/>
        </w:rPr>
        <w:t xml:space="preserve">; </w:t>
      </w:r>
    </w:p>
    <w:p w:rsidR="002266E6" w:rsidRPr="00B934EE" w:rsidRDefault="002266E6" w:rsidP="00D858E3">
      <w:pPr>
        <w:pStyle w:val="a"/>
        <w:numPr>
          <w:ilvl w:val="0"/>
          <w:numId w:val="149"/>
        </w:numPr>
        <w:tabs>
          <w:tab w:val="left" w:pos="1134"/>
        </w:tabs>
        <w:rPr>
          <w:rFonts w:ascii="Times New Roman" w:hAnsi="Times New Roman"/>
          <w:sz w:val="24"/>
          <w:szCs w:val="24"/>
        </w:rPr>
      </w:pPr>
      <w:r w:rsidRPr="00B934EE">
        <w:rPr>
          <w:rFonts w:ascii="Times New Roman" w:hAnsi="Times New Roman"/>
          <w:sz w:val="24"/>
          <w:szCs w:val="24"/>
        </w:rPr>
        <w:t>анализировать свойства функций и вид графика в зависимости от параметров;</w:t>
      </w:r>
    </w:p>
    <w:p w:rsidR="002266E6" w:rsidRPr="00B934EE" w:rsidRDefault="002266E6" w:rsidP="00D858E3">
      <w:pPr>
        <w:pStyle w:val="a"/>
        <w:numPr>
          <w:ilvl w:val="0"/>
          <w:numId w:val="149"/>
        </w:numPr>
        <w:tabs>
          <w:tab w:val="left" w:pos="1134"/>
        </w:tabs>
        <w:rPr>
          <w:rFonts w:ascii="Times New Roman" w:hAnsi="Times New Roman"/>
          <w:sz w:val="24"/>
          <w:szCs w:val="24"/>
        </w:rPr>
      </w:pPr>
      <w:r w:rsidRPr="00B934EE">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2266E6" w:rsidRPr="00B934EE" w:rsidRDefault="002266E6" w:rsidP="00D858E3">
      <w:pPr>
        <w:pStyle w:val="a"/>
        <w:numPr>
          <w:ilvl w:val="0"/>
          <w:numId w:val="149"/>
        </w:numPr>
        <w:tabs>
          <w:tab w:val="left" w:pos="1134"/>
        </w:tabs>
        <w:rPr>
          <w:rFonts w:ascii="Times New Roman" w:hAnsi="Times New Roman"/>
          <w:sz w:val="24"/>
          <w:szCs w:val="24"/>
        </w:rPr>
      </w:pPr>
      <w:r w:rsidRPr="00B934EE">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2266E6" w:rsidRPr="00B934EE" w:rsidRDefault="002266E6" w:rsidP="00D858E3">
      <w:pPr>
        <w:pStyle w:val="a"/>
        <w:numPr>
          <w:ilvl w:val="0"/>
          <w:numId w:val="149"/>
        </w:numPr>
        <w:tabs>
          <w:tab w:val="left" w:pos="1134"/>
        </w:tabs>
        <w:rPr>
          <w:rFonts w:ascii="Times New Roman" w:hAnsi="Times New Roman"/>
          <w:sz w:val="24"/>
          <w:szCs w:val="24"/>
        </w:rPr>
      </w:pPr>
      <w:r w:rsidRPr="00B934EE">
        <w:rPr>
          <w:rFonts w:ascii="Times New Roman" w:hAnsi="Times New Roman"/>
          <w:sz w:val="24"/>
          <w:szCs w:val="24"/>
        </w:rPr>
        <w:t>исследовать последовательности, заданные рекуррентно;</w:t>
      </w:r>
    </w:p>
    <w:p w:rsidR="002266E6" w:rsidRPr="00B934EE" w:rsidRDefault="002266E6" w:rsidP="00D858E3">
      <w:pPr>
        <w:pStyle w:val="a"/>
        <w:numPr>
          <w:ilvl w:val="0"/>
          <w:numId w:val="149"/>
        </w:numPr>
        <w:tabs>
          <w:tab w:val="left" w:pos="1134"/>
        </w:tabs>
        <w:rPr>
          <w:rFonts w:ascii="Times New Roman" w:hAnsi="Times New Roman"/>
          <w:sz w:val="24"/>
          <w:szCs w:val="24"/>
        </w:rPr>
      </w:pPr>
      <w:r w:rsidRPr="00B934EE">
        <w:rPr>
          <w:rFonts w:ascii="Times New Roman" w:hAnsi="Times New Roman"/>
          <w:sz w:val="24"/>
          <w:szCs w:val="24"/>
        </w:rPr>
        <w:t>решать комбинированные задачи на арифметическую и геометрическую прогрессии.</w:t>
      </w:r>
    </w:p>
    <w:p w:rsidR="002266E6" w:rsidRPr="00B934EE" w:rsidRDefault="002266E6" w:rsidP="00147E50">
      <w:pPr>
        <w:tabs>
          <w:tab w:val="left" w:pos="1134"/>
        </w:tabs>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В повседневной жизни и при изучении других предметов:</w:t>
      </w:r>
    </w:p>
    <w:p w:rsidR="002266E6" w:rsidRPr="00B934EE" w:rsidRDefault="002266E6" w:rsidP="00D858E3">
      <w:pPr>
        <w:pStyle w:val="a"/>
        <w:numPr>
          <w:ilvl w:val="0"/>
          <w:numId w:val="150"/>
        </w:numPr>
        <w:tabs>
          <w:tab w:val="left" w:pos="1134"/>
        </w:tabs>
        <w:rPr>
          <w:rFonts w:ascii="Times New Roman" w:hAnsi="Times New Roman"/>
          <w:sz w:val="24"/>
          <w:szCs w:val="24"/>
        </w:rPr>
      </w:pPr>
      <w:r w:rsidRPr="00B934EE">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2266E6" w:rsidRPr="00B934EE" w:rsidRDefault="002266E6" w:rsidP="00D858E3">
      <w:pPr>
        <w:pStyle w:val="a"/>
        <w:numPr>
          <w:ilvl w:val="0"/>
          <w:numId w:val="150"/>
        </w:numPr>
        <w:tabs>
          <w:tab w:val="left" w:pos="1134"/>
        </w:tabs>
        <w:rPr>
          <w:rFonts w:ascii="Times New Roman" w:hAnsi="Times New Roman"/>
          <w:sz w:val="24"/>
          <w:szCs w:val="24"/>
        </w:rPr>
      </w:pPr>
      <w:r w:rsidRPr="00B934EE">
        <w:rPr>
          <w:rFonts w:ascii="Times New Roman" w:hAnsi="Times New Roman"/>
          <w:sz w:val="24"/>
          <w:szCs w:val="24"/>
        </w:rPr>
        <w:t>использовать графики зависимостей для исследования реальных процессов и явлений;</w:t>
      </w:r>
    </w:p>
    <w:p w:rsidR="002266E6" w:rsidRPr="00B934EE" w:rsidRDefault="002266E6" w:rsidP="00D858E3">
      <w:pPr>
        <w:pStyle w:val="a"/>
        <w:numPr>
          <w:ilvl w:val="0"/>
          <w:numId w:val="150"/>
        </w:numPr>
        <w:tabs>
          <w:tab w:val="left" w:pos="1134"/>
        </w:tabs>
        <w:rPr>
          <w:rFonts w:ascii="Times New Roman" w:hAnsi="Times New Roman"/>
          <w:sz w:val="24"/>
          <w:szCs w:val="24"/>
        </w:rPr>
      </w:pPr>
      <w:r w:rsidRPr="00B934EE">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2266E6" w:rsidRPr="00B934EE" w:rsidRDefault="002266E6" w:rsidP="00147E50">
      <w:pPr>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 xml:space="preserve">Статистика и теория вероятностей </w:t>
      </w:r>
    </w:p>
    <w:p w:rsidR="002266E6" w:rsidRPr="00B934EE" w:rsidRDefault="002266E6" w:rsidP="00D858E3">
      <w:pPr>
        <w:pStyle w:val="a4"/>
        <w:numPr>
          <w:ilvl w:val="0"/>
          <w:numId w:val="151"/>
        </w:numPr>
        <w:tabs>
          <w:tab w:val="left" w:pos="1134"/>
        </w:tabs>
        <w:spacing w:after="0" w:line="240" w:lineRule="auto"/>
        <w:contextualSpacing w:val="0"/>
        <w:jc w:val="both"/>
        <w:rPr>
          <w:rFonts w:ascii="Times New Roman" w:hAnsi="Times New Roman" w:cs="Times New Roman"/>
          <w:sz w:val="24"/>
          <w:szCs w:val="24"/>
        </w:rPr>
      </w:pPr>
      <w:r w:rsidRPr="00B934EE">
        <w:rPr>
          <w:rFonts w:ascii="Times New Roman" w:hAnsi="Times New Roman" w:cs="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266E6" w:rsidRPr="00B934EE" w:rsidRDefault="002266E6" w:rsidP="00D858E3">
      <w:pPr>
        <w:pStyle w:val="a4"/>
        <w:numPr>
          <w:ilvl w:val="0"/>
          <w:numId w:val="151"/>
        </w:numPr>
        <w:tabs>
          <w:tab w:val="left" w:pos="1134"/>
        </w:tabs>
        <w:spacing w:after="0" w:line="240" w:lineRule="auto"/>
        <w:contextualSpacing w:val="0"/>
        <w:jc w:val="both"/>
        <w:rPr>
          <w:rFonts w:ascii="Times New Roman" w:hAnsi="Times New Roman" w:cs="Times New Roman"/>
          <w:sz w:val="24"/>
          <w:szCs w:val="24"/>
        </w:rPr>
      </w:pPr>
      <w:r w:rsidRPr="00B934EE">
        <w:rPr>
          <w:rFonts w:ascii="Times New Roman" w:hAnsi="Times New Roman" w:cs="Times New Roman"/>
          <w:sz w:val="24"/>
          <w:szCs w:val="24"/>
        </w:rPr>
        <w:lastRenderedPageBreak/>
        <w:t>выбирать наиболее удобный способ представления информации, адекватный её свойствам и целям анализа;</w:t>
      </w:r>
    </w:p>
    <w:p w:rsidR="002266E6" w:rsidRPr="00B934EE" w:rsidRDefault="002266E6" w:rsidP="00D858E3">
      <w:pPr>
        <w:pStyle w:val="a4"/>
        <w:numPr>
          <w:ilvl w:val="0"/>
          <w:numId w:val="151"/>
        </w:numPr>
        <w:tabs>
          <w:tab w:val="left" w:pos="1134"/>
        </w:tabs>
        <w:spacing w:after="0" w:line="240" w:lineRule="auto"/>
        <w:contextualSpacing w:val="0"/>
        <w:jc w:val="both"/>
        <w:rPr>
          <w:rFonts w:ascii="Times New Roman" w:hAnsi="Times New Roman" w:cs="Times New Roman"/>
          <w:sz w:val="24"/>
          <w:szCs w:val="24"/>
        </w:rPr>
      </w:pPr>
      <w:r w:rsidRPr="00B934EE">
        <w:rPr>
          <w:rFonts w:ascii="Times New Roman" w:hAnsi="Times New Roman" w:cs="Times New Roman"/>
          <w:sz w:val="24"/>
          <w:szCs w:val="24"/>
        </w:rPr>
        <w:t>вычислять числовые характеристики выборки;</w:t>
      </w:r>
    </w:p>
    <w:p w:rsidR="002266E6" w:rsidRPr="00B934EE" w:rsidRDefault="002266E6" w:rsidP="00D858E3">
      <w:pPr>
        <w:pStyle w:val="a4"/>
        <w:numPr>
          <w:ilvl w:val="0"/>
          <w:numId w:val="151"/>
        </w:numPr>
        <w:tabs>
          <w:tab w:val="left" w:pos="1134"/>
        </w:tabs>
        <w:spacing w:after="0" w:line="240" w:lineRule="auto"/>
        <w:contextualSpacing w:val="0"/>
        <w:jc w:val="both"/>
        <w:rPr>
          <w:rFonts w:ascii="Times New Roman" w:hAnsi="Times New Roman" w:cs="Times New Roman"/>
          <w:sz w:val="24"/>
          <w:szCs w:val="24"/>
        </w:rPr>
      </w:pPr>
      <w:r w:rsidRPr="00B934EE">
        <w:rPr>
          <w:rFonts w:ascii="Times New Roman" w:hAnsi="Times New Roman" w:cs="Times New Roman"/>
          <w:sz w:val="24"/>
          <w:szCs w:val="24"/>
        </w:rPr>
        <w:t>свободно оперировать понятиями: факториал числа, перестановки, сочетания и размещения, треугольник Паскаля;</w:t>
      </w:r>
    </w:p>
    <w:p w:rsidR="002266E6" w:rsidRPr="00B934EE" w:rsidRDefault="002266E6" w:rsidP="00D858E3">
      <w:pPr>
        <w:pStyle w:val="a4"/>
        <w:numPr>
          <w:ilvl w:val="0"/>
          <w:numId w:val="151"/>
        </w:numPr>
        <w:tabs>
          <w:tab w:val="left" w:pos="1134"/>
        </w:tabs>
        <w:spacing w:after="0" w:line="240" w:lineRule="auto"/>
        <w:contextualSpacing w:val="0"/>
        <w:jc w:val="both"/>
        <w:rPr>
          <w:rFonts w:ascii="Times New Roman" w:hAnsi="Times New Roman" w:cs="Times New Roman"/>
          <w:sz w:val="24"/>
          <w:szCs w:val="24"/>
        </w:rPr>
      </w:pPr>
      <w:r w:rsidRPr="00B934EE">
        <w:rPr>
          <w:rFonts w:ascii="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2266E6" w:rsidRPr="00B934EE" w:rsidRDefault="002266E6" w:rsidP="00D858E3">
      <w:pPr>
        <w:pStyle w:val="a4"/>
        <w:numPr>
          <w:ilvl w:val="0"/>
          <w:numId w:val="151"/>
        </w:numPr>
        <w:tabs>
          <w:tab w:val="left" w:pos="1134"/>
        </w:tabs>
        <w:spacing w:after="0" w:line="240" w:lineRule="auto"/>
        <w:contextualSpacing w:val="0"/>
        <w:jc w:val="both"/>
        <w:rPr>
          <w:rFonts w:ascii="Times New Roman" w:hAnsi="Times New Roman" w:cs="Times New Roman"/>
          <w:sz w:val="24"/>
          <w:szCs w:val="24"/>
        </w:rPr>
      </w:pPr>
      <w:r w:rsidRPr="00B934EE">
        <w:rPr>
          <w:rFonts w:ascii="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2266E6" w:rsidRPr="00B934EE" w:rsidRDefault="002266E6" w:rsidP="00D858E3">
      <w:pPr>
        <w:pStyle w:val="a4"/>
        <w:numPr>
          <w:ilvl w:val="0"/>
          <w:numId w:val="151"/>
        </w:numPr>
        <w:tabs>
          <w:tab w:val="left" w:pos="1134"/>
        </w:tabs>
        <w:spacing w:after="0" w:line="240" w:lineRule="auto"/>
        <w:contextualSpacing w:val="0"/>
        <w:jc w:val="both"/>
        <w:rPr>
          <w:rFonts w:ascii="Times New Roman" w:hAnsi="Times New Roman" w:cs="Times New Roman"/>
          <w:sz w:val="24"/>
          <w:szCs w:val="24"/>
        </w:rPr>
      </w:pPr>
      <w:r w:rsidRPr="00B934EE">
        <w:rPr>
          <w:rFonts w:ascii="Times New Roman" w:hAnsi="Times New Roman" w:cs="Times New Roman"/>
          <w:sz w:val="24"/>
          <w:szCs w:val="24"/>
        </w:rPr>
        <w:t>знать примеры случайных величин, и вычислять их статистические характеристики;</w:t>
      </w:r>
    </w:p>
    <w:p w:rsidR="002266E6" w:rsidRPr="00B934EE" w:rsidRDefault="002266E6" w:rsidP="00D858E3">
      <w:pPr>
        <w:pStyle w:val="a"/>
        <w:numPr>
          <w:ilvl w:val="0"/>
          <w:numId w:val="151"/>
        </w:numPr>
        <w:tabs>
          <w:tab w:val="left" w:pos="1134"/>
        </w:tabs>
        <w:rPr>
          <w:rFonts w:ascii="Times New Roman" w:hAnsi="Times New Roman"/>
          <w:sz w:val="24"/>
          <w:szCs w:val="24"/>
        </w:rPr>
      </w:pPr>
      <w:r w:rsidRPr="00B934EE">
        <w:rPr>
          <w:rFonts w:ascii="Times New Roman" w:hAnsi="Times New Roman"/>
          <w:sz w:val="24"/>
          <w:szCs w:val="24"/>
        </w:rPr>
        <w:t>использовать формулы комбинаторики при решении комбинаторных задач;</w:t>
      </w:r>
    </w:p>
    <w:p w:rsidR="002266E6" w:rsidRPr="00B934EE" w:rsidRDefault="002266E6" w:rsidP="00D858E3">
      <w:pPr>
        <w:pStyle w:val="a"/>
        <w:numPr>
          <w:ilvl w:val="0"/>
          <w:numId w:val="151"/>
        </w:numPr>
        <w:tabs>
          <w:tab w:val="left" w:pos="1134"/>
        </w:tabs>
        <w:rPr>
          <w:rFonts w:ascii="Times New Roman" w:hAnsi="Times New Roman"/>
          <w:sz w:val="24"/>
          <w:szCs w:val="24"/>
        </w:rPr>
      </w:pPr>
      <w:r w:rsidRPr="00B934EE">
        <w:rPr>
          <w:rFonts w:ascii="Times New Roman" w:hAnsi="Times New Roman"/>
          <w:sz w:val="24"/>
          <w:szCs w:val="24"/>
        </w:rPr>
        <w:t>решать задачи на вычисление вероятности в том числе с использованием формул.</w:t>
      </w:r>
    </w:p>
    <w:p w:rsidR="002266E6" w:rsidRPr="00B934EE" w:rsidRDefault="002266E6" w:rsidP="00147E50">
      <w:pPr>
        <w:tabs>
          <w:tab w:val="left" w:pos="1134"/>
        </w:tabs>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В повседневной жизни и при изучении других предметов:</w:t>
      </w:r>
    </w:p>
    <w:p w:rsidR="002266E6" w:rsidRPr="00B934EE" w:rsidRDefault="002266E6" w:rsidP="00D858E3">
      <w:pPr>
        <w:pStyle w:val="a"/>
        <w:numPr>
          <w:ilvl w:val="0"/>
          <w:numId w:val="152"/>
        </w:numPr>
        <w:tabs>
          <w:tab w:val="left" w:pos="1134"/>
        </w:tabs>
        <w:rPr>
          <w:rFonts w:ascii="Times New Roman" w:hAnsi="Times New Roman"/>
          <w:sz w:val="24"/>
          <w:szCs w:val="24"/>
        </w:rPr>
      </w:pPr>
      <w:r w:rsidRPr="00B934EE">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2266E6" w:rsidRPr="00B934EE" w:rsidRDefault="002266E6" w:rsidP="00D858E3">
      <w:pPr>
        <w:pStyle w:val="a"/>
        <w:numPr>
          <w:ilvl w:val="0"/>
          <w:numId w:val="152"/>
        </w:numPr>
        <w:tabs>
          <w:tab w:val="left" w:pos="1134"/>
        </w:tabs>
        <w:rPr>
          <w:rFonts w:ascii="Times New Roman" w:hAnsi="Times New Roman"/>
          <w:sz w:val="24"/>
          <w:szCs w:val="24"/>
        </w:rPr>
      </w:pPr>
      <w:r w:rsidRPr="00B934EE">
        <w:rPr>
          <w:rFonts w:ascii="Times New Roman" w:hAnsi="Times New Roman"/>
          <w:sz w:val="24"/>
          <w:szCs w:val="24"/>
        </w:rPr>
        <w:t xml:space="preserve">анализировать и сравнивать статистические характеристики выборок, </w:t>
      </w:r>
      <w:r w:rsidRPr="00B934EE">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B934EE">
        <w:rPr>
          <w:rFonts w:ascii="Times New Roman" w:hAnsi="Times New Roman"/>
          <w:sz w:val="24"/>
          <w:szCs w:val="24"/>
        </w:rPr>
        <w:t>;</w:t>
      </w:r>
    </w:p>
    <w:p w:rsidR="002266E6" w:rsidRPr="00B934EE" w:rsidRDefault="002266E6" w:rsidP="00D858E3">
      <w:pPr>
        <w:pStyle w:val="a"/>
        <w:numPr>
          <w:ilvl w:val="0"/>
          <w:numId w:val="152"/>
        </w:numPr>
        <w:tabs>
          <w:tab w:val="left" w:pos="1134"/>
        </w:tabs>
        <w:rPr>
          <w:rFonts w:ascii="Times New Roman" w:hAnsi="Times New Roman"/>
          <w:sz w:val="24"/>
          <w:szCs w:val="24"/>
        </w:rPr>
      </w:pPr>
      <w:r w:rsidRPr="00B934EE">
        <w:rPr>
          <w:rFonts w:ascii="Times New Roman" w:hAnsi="Times New Roman"/>
          <w:sz w:val="24"/>
          <w:szCs w:val="24"/>
        </w:rPr>
        <w:t>оценивать вероятность реальных событий и явлений в различных ситуациях.</w:t>
      </w:r>
    </w:p>
    <w:p w:rsidR="002266E6" w:rsidRPr="00B934EE" w:rsidRDefault="002266E6" w:rsidP="00147E50">
      <w:pPr>
        <w:spacing w:after="0" w:line="240" w:lineRule="auto"/>
        <w:jc w:val="both"/>
        <w:rPr>
          <w:rFonts w:ascii="Times New Roman" w:hAnsi="Times New Roman" w:cs="Times New Roman"/>
          <w:b/>
          <w:bCs/>
          <w:sz w:val="24"/>
          <w:szCs w:val="24"/>
        </w:rPr>
      </w:pPr>
      <w:r w:rsidRPr="00B934EE">
        <w:rPr>
          <w:rFonts w:ascii="Times New Roman" w:hAnsi="Times New Roman" w:cs="Times New Roman"/>
          <w:b/>
          <w:bCs/>
          <w:sz w:val="24"/>
          <w:szCs w:val="24"/>
        </w:rPr>
        <w:t>Текстовые задачи</w:t>
      </w:r>
    </w:p>
    <w:p w:rsidR="002266E6" w:rsidRPr="00B934EE" w:rsidRDefault="002266E6" w:rsidP="00D858E3">
      <w:pPr>
        <w:pStyle w:val="a"/>
        <w:numPr>
          <w:ilvl w:val="0"/>
          <w:numId w:val="153"/>
        </w:numPr>
        <w:tabs>
          <w:tab w:val="left" w:pos="1134"/>
        </w:tabs>
        <w:rPr>
          <w:rFonts w:ascii="Times New Roman" w:hAnsi="Times New Roman"/>
          <w:sz w:val="24"/>
          <w:szCs w:val="24"/>
          <w:lang w:eastAsia="en-US"/>
        </w:rPr>
      </w:pPr>
      <w:r w:rsidRPr="00B934EE">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2266E6" w:rsidRPr="00B934EE" w:rsidRDefault="002266E6" w:rsidP="00D858E3">
      <w:pPr>
        <w:pStyle w:val="a"/>
        <w:numPr>
          <w:ilvl w:val="0"/>
          <w:numId w:val="153"/>
        </w:numPr>
        <w:tabs>
          <w:tab w:val="left" w:pos="1134"/>
        </w:tabs>
        <w:rPr>
          <w:rFonts w:ascii="Times New Roman" w:hAnsi="Times New Roman"/>
          <w:sz w:val="24"/>
          <w:szCs w:val="24"/>
          <w:lang w:eastAsia="en-US"/>
        </w:rPr>
      </w:pPr>
      <w:r w:rsidRPr="00B934EE">
        <w:rPr>
          <w:rFonts w:ascii="Times New Roman" w:hAnsi="Times New Roman"/>
          <w:sz w:val="24"/>
          <w:szCs w:val="24"/>
          <w:lang w:eastAsia="en-US"/>
        </w:rPr>
        <w:t>распознавать разные виды и типы задач;</w:t>
      </w:r>
    </w:p>
    <w:p w:rsidR="002266E6" w:rsidRPr="00B934EE" w:rsidRDefault="002266E6" w:rsidP="00D858E3">
      <w:pPr>
        <w:pStyle w:val="a"/>
        <w:numPr>
          <w:ilvl w:val="0"/>
          <w:numId w:val="153"/>
        </w:numPr>
        <w:tabs>
          <w:tab w:val="left" w:pos="1134"/>
        </w:tabs>
        <w:rPr>
          <w:rFonts w:ascii="Times New Roman" w:hAnsi="Times New Roman"/>
          <w:sz w:val="24"/>
          <w:szCs w:val="24"/>
          <w:lang w:eastAsia="en-US"/>
        </w:rPr>
      </w:pPr>
      <w:r w:rsidRPr="00B934EE">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2266E6" w:rsidRPr="00B934EE" w:rsidRDefault="002266E6" w:rsidP="00D858E3">
      <w:pPr>
        <w:pStyle w:val="a"/>
        <w:numPr>
          <w:ilvl w:val="0"/>
          <w:numId w:val="153"/>
        </w:numPr>
        <w:tabs>
          <w:tab w:val="left" w:pos="1134"/>
        </w:tabs>
        <w:rPr>
          <w:rFonts w:ascii="Times New Roman" w:hAnsi="Times New Roman"/>
          <w:sz w:val="24"/>
          <w:szCs w:val="24"/>
          <w:lang w:eastAsia="en-US"/>
        </w:rPr>
      </w:pPr>
      <w:r w:rsidRPr="00B934EE">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2266E6" w:rsidRPr="00B934EE" w:rsidRDefault="002266E6" w:rsidP="00D858E3">
      <w:pPr>
        <w:pStyle w:val="a"/>
        <w:numPr>
          <w:ilvl w:val="0"/>
          <w:numId w:val="153"/>
        </w:numPr>
        <w:tabs>
          <w:tab w:val="left" w:pos="1134"/>
        </w:tabs>
        <w:rPr>
          <w:rFonts w:ascii="Times New Roman" w:hAnsi="Times New Roman"/>
          <w:sz w:val="24"/>
          <w:szCs w:val="24"/>
          <w:lang w:eastAsia="en-US"/>
        </w:rPr>
      </w:pPr>
      <w:r w:rsidRPr="00B934EE">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2266E6" w:rsidRPr="00B934EE" w:rsidRDefault="002266E6" w:rsidP="00D858E3">
      <w:pPr>
        <w:pStyle w:val="a"/>
        <w:numPr>
          <w:ilvl w:val="0"/>
          <w:numId w:val="153"/>
        </w:numPr>
        <w:tabs>
          <w:tab w:val="left" w:pos="1134"/>
        </w:tabs>
        <w:rPr>
          <w:rFonts w:ascii="Times New Roman" w:hAnsi="Times New Roman"/>
          <w:sz w:val="24"/>
          <w:szCs w:val="24"/>
          <w:lang w:eastAsia="en-US"/>
        </w:rPr>
      </w:pPr>
      <w:r w:rsidRPr="00B934EE">
        <w:rPr>
          <w:rFonts w:ascii="Times New Roman" w:hAnsi="Times New Roman"/>
          <w:sz w:val="24"/>
          <w:szCs w:val="24"/>
          <w:lang w:eastAsia="en-US"/>
        </w:rPr>
        <w:t>моделировать рассуждения при поиске решения задач с помощью граф-схемы;</w:t>
      </w:r>
    </w:p>
    <w:p w:rsidR="002266E6" w:rsidRPr="00B934EE" w:rsidRDefault="002266E6" w:rsidP="00D858E3">
      <w:pPr>
        <w:pStyle w:val="a"/>
        <w:numPr>
          <w:ilvl w:val="0"/>
          <w:numId w:val="153"/>
        </w:numPr>
        <w:tabs>
          <w:tab w:val="left" w:pos="1134"/>
        </w:tabs>
        <w:rPr>
          <w:rFonts w:ascii="Times New Roman" w:hAnsi="Times New Roman"/>
          <w:sz w:val="24"/>
          <w:szCs w:val="24"/>
          <w:lang w:eastAsia="en-US"/>
        </w:rPr>
      </w:pPr>
      <w:r w:rsidRPr="00B934EE">
        <w:rPr>
          <w:rFonts w:ascii="Times New Roman" w:hAnsi="Times New Roman"/>
          <w:sz w:val="24"/>
          <w:szCs w:val="24"/>
          <w:lang w:eastAsia="en-US"/>
        </w:rPr>
        <w:t>выделять этапы решения задачи и содержание каждого этапа;</w:t>
      </w:r>
    </w:p>
    <w:p w:rsidR="002266E6" w:rsidRPr="00B934EE" w:rsidRDefault="002266E6" w:rsidP="00D858E3">
      <w:pPr>
        <w:pStyle w:val="a"/>
        <w:numPr>
          <w:ilvl w:val="0"/>
          <w:numId w:val="153"/>
        </w:numPr>
        <w:tabs>
          <w:tab w:val="left" w:pos="1134"/>
        </w:tabs>
        <w:rPr>
          <w:rFonts w:ascii="Times New Roman" w:hAnsi="Times New Roman"/>
          <w:sz w:val="24"/>
          <w:szCs w:val="24"/>
          <w:lang w:eastAsia="en-US"/>
        </w:rPr>
      </w:pPr>
      <w:r w:rsidRPr="00B934EE">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266E6" w:rsidRPr="00B934EE" w:rsidRDefault="002266E6" w:rsidP="00D858E3">
      <w:pPr>
        <w:pStyle w:val="a"/>
        <w:numPr>
          <w:ilvl w:val="0"/>
          <w:numId w:val="153"/>
        </w:numPr>
        <w:tabs>
          <w:tab w:val="left" w:pos="1134"/>
        </w:tabs>
        <w:rPr>
          <w:rFonts w:ascii="Times New Roman" w:hAnsi="Times New Roman"/>
          <w:sz w:val="24"/>
          <w:szCs w:val="24"/>
          <w:lang w:eastAsia="en-US"/>
        </w:rPr>
      </w:pPr>
      <w:r w:rsidRPr="00B934EE">
        <w:rPr>
          <w:rFonts w:ascii="Times New Roman" w:hAnsi="Times New Roman"/>
          <w:sz w:val="24"/>
          <w:szCs w:val="24"/>
          <w:lang w:eastAsia="en-US"/>
        </w:rPr>
        <w:t>анализировать затруднения при решении задач;</w:t>
      </w:r>
    </w:p>
    <w:p w:rsidR="002266E6" w:rsidRPr="00B934EE" w:rsidRDefault="002266E6" w:rsidP="00D858E3">
      <w:pPr>
        <w:pStyle w:val="a"/>
        <w:numPr>
          <w:ilvl w:val="0"/>
          <w:numId w:val="153"/>
        </w:numPr>
        <w:tabs>
          <w:tab w:val="left" w:pos="1134"/>
        </w:tabs>
        <w:rPr>
          <w:rFonts w:ascii="Times New Roman" w:hAnsi="Times New Roman"/>
          <w:sz w:val="24"/>
          <w:szCs w:val="24"/>
          <w:lang w:eastAsia="en-US"/>
        </w:rPr>
      </w:pPr>
      <w:r w:rsidRPr="00B934EE">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2266E6" w:rsidRPr="00B934EE" w:rsidRDefault="002266E6" w:rsidP="00D858E3">
      <w:pPr>
        <w:pStyle w:val="a"/>
        <w:numPr>
          <w:ilvl w:val="0"/>
          <w:numId w:val="153"/>
        </w:numPr>
        <w:tabs>
          <w:tab w:val="left" w:pos="1134"/>
        </w:tabs>
        <w:rPr>
          <w:rFonts w:ascii="Times New Roman" w:hAnsi="Times New Roman"/>
          <w:sz w:val="24"/>
          <w:szCs w:val="24"/>
          <w:lang w:eastAsia="en-US"/>
        </w:rPr>
      </w:pPr>
      <w:r w:rsidRPr="00B934EE">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2266E6" w:rsidRPr="00B934EE" w:rsidRDefault="002266E6" w:rsidP="00D858E3">
      <w:pPr>
        <w:pStyle w:val="a"/>
        <w:numPr>
          <w:ilvl w:val="0"/>
          <w:numId w:val="153"/>
        </w:numPr>
        <w:tabs>
          <w:tab w:val="left" w:pos="1134"/>
        </w:tabs>
        <w:rPr>
          <w:rFonts w:ascii="Times New Roman" w:hAnsi="Times New Roman"/>
          <w:sz w:val="24"/>
          <w:szCs w:val="24"/>
          <w:lang w:eastAsia="en-US"/>
        </w:rPr>
      </w:pPr>
      <w:r w:rsidRPr="00B934EE">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2266E6" w:rsidRPr="00B934EE" w:rsidRDefault="002266E6" w:rsidP="00D858E3">
      <w:pPr>
        <w:pStyle w:val="a"/>
        <w:numPr>
          <w:ilvl w:val="0"/>
          <w:numId w:val="153"/>
        </w:numPr>
        <w:tabs>
          <w:tab w:val="left" w:pos="1134"/>
        </w:tabs>
        <w:rPr>
          <w:rFonts w:ascii="Times New Roman" w:hAnsi="Times New Roman"/>
          <w:sz w:val="24"/>
          <w:szCs w:val="24"/>
          <w:lang w:eastAsia="en-US"/>
        </w:rPr>
      </w:pPr>
      <w:r w:rsidRPr="00B934EE">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2266E6" w:rsidRPr="00B934EE" w:rsidRDefault="002266E6" w:rsidP="00D858E3">
      <w:pPr>
        <w:pStyle w:val="a"/>
        <w:numPr>
          <w:ilvl w:val="0"/>
          <w:numId w:val="153"/>
        </w:numPr>
        <w:tabs>
          <w:tab w:val="left" w:pos="1134"/>
        </w:tabs>
        <w:rPr>
          <w:rFonts w:ascii="Times New Roman" w:hAnsi="Times New Roman"/>
          <w:sz w:val="24"/>
          <w:szCs w:val="24"/>
          <w:lang w:eastAsia="en-US"/>
        </w:rPr>
      </w:pPr>
      <w:r w:rsidRPr="00B934EE">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2266E6" w:rsidRPr="00B934EE" w:rsidRDefault="002266E6" w:rsidP="00D858E3">
      <w:pPr>
        <w:pStyle w:val="a"/>
        <w:numPr>
          <w:ilvl w:val="0"/>
          <w:numId w:val="153"/>
        </w:numPr>
        <w:tabs>
          <w:tab w:val="left" w:pos="1134"/>
        </w:tabs>
        <w:rPr>
          <w:rFonts w:ascii="Times New Roman" w:hAnsi="Times New Roman"/>
          <w:sz w:val="24"/>
          <w:szCs w:val="24"/>
          <w:lang w:eastAsia="en-US"/>
        </w:rPr>
      </w:pPr>
      <w:r w:rsidRPr="00B934EE">
        <w:rPr>
          <w:rFonts w:ascii="Times New Roman" w:hAnsi="Times New Roman"/>
          <w:sz w:val="24"/>
          <w:szCs w:val="24"/>
          <w:lang w:eastAsia="en-US"/>
        </w:rPr>
        <w:t>решать разнообразные задачи «на части»;</w:t>
      </w:r>
    </w:p>
    <w:p w:rsidR="002266E6" w:rsidRPr="00B934EE" w:rsidRDefault="002266E6" w:rsidP="00D858E3">
      <w:pPr>
        <w:pStyle w:val="a"/>
        <w:numPr>
          <w:ilvl w:val="0"/>
          <w:numId w:val="153"/>
        </w:numPr>
        <w:tabs>
          <w:tab w:val="left" w:pos="1134"/>
        </w:tabs>
        <w:rPr>
          <w:rFonts w:ascii="Times New Roman" w:hAnsi="Times New Roman"/>
          <w:sz w:val="24"/>
          <w:szCs w:val="24"/>
          <w:lang w:eastAsia="en-US"/>
        </w:rPr>
      </w:pPr>
      <w:r w:rsidRPr="00B934EE">
        <w:rPr>
          <w:rFonts w:ascii="Times New Roman" w:hAnsi="Times New Roman"/>
          <w:sz w:val="24"/>
          <w:szCs w:val="24"/>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266E6" w:rsidRPr="00B934EE" w:rsidRDefault="002266E6" w:rsidP="00D858E3">
      <w:pPr>
        <w:pStyle w:val="a"/>
        <w:numPr>
          <w:ilvl w:val="0"/>
          <w:numId w:val="153"/>
        </w:numPr>
        <w:tabs>
          <w:tab w:val="left" w:pos="1134"/>
        </w:tabs>
        <w:rPr>
          <w:rFonts w:ascii="Times New Roman" w:hAnsi="Times New Roman"/>
          <w:sz w:val="24"/>
          <w:szCs w:val="24"/>
          <w:lang w:eastAsia="en-US"/>
        </w:rPr>
      </w:pPr>
      <w:r w:rsidRPr="00B934EE">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w:t>
      </w:r>
      <w:proofErr w:type="gramStart"/>
      <w:r w:rsidRPr="00B934EE">
        <w:rPr>
          <w:rFonts w:ascii="Times New Roman" w:hAnsi="Times New Roman"/>
          <w:sz w:val="24"/>
          <w:szCs w:val="24"/>
          <w:lang w:eastAsia="en-US"/>
        </w:rPr>
        <w:t>.в</w:t>
      </w:r>
      <w:proofErr w:type="gramEnd"/>
      <w:r w:rsidRPr="00B934EE">
        <w:rPr>
          <w:rFonts w:ascii="Times New Roman" w:hAnsi="Times New Roman"/>
          <w:sz w:val="24"/>
          <w:szCs w:val="24"/>
          <w:lang w:eastAsia="en-US"/>
        </w:rPr>
        <w:t>ыделять эти величины и отношения между ними, применять их при решении задач, конструировать собственные задач указанных типов;</w:t>
      </w:r>
    </w:p>
    <w:p w:rsidR="002266E6" w:rsidRPr="00B934EE" w:rsidRDefault="002266E6" w:rsidP="00D858E3">
      <w:pPr>
        <w:pStyle w:val="a4"/>
        <w:numPr>
          <w:ilvl w:val="0"/>
          <w:numId w:val="153"/>
        </w:numPr>
        <w:tabs>
          <w:tab w:val="left" w:pos="1134"/>
        </w:tabs>
        <w:spacing w:after="0" w:line="240" w:lineRule="auto"/>
        <w:jc w:val="both"/>
        <w:rPr>
          <w:rFonts w:ascii="Times New Roman" w:hAnsi="Times New Roman" w:cs="Times New Roman"/>
          <w:sz w:val="24"/>
          <w:szCs w:val="24"/>
        </w:rPr>
      </w:pPr>
      <w:r w:rsidRPr="00B934EE">
        <w:rPr>
          <w:rFonts w:ascii="Times New Roman" w:hAnsi="Times New Roman" w:cs="Times New Roman"/>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2266E6" w:rsidRPr="00B934EE" w:rsidRDefault="002266E6" w:rsidP="00D858E3">
      <w:pPr>
        <w:numPr>
          <w:ilvl w:val="0"/>
          <w:numId w:val="153"/>
        </w:numPr>
        <w:tabs>
          <w:tab w:val="left" w:pos="1134"/>
        </w:tabs>
        <w:spacing w:after="0" w:line="240" w:lineRule="auto"/>
        <w:jc w:val="both"/>
        <w:rPr>
          <w:rFonts w:ascii="Times New Roman" w:hAnsi="Times New Roman" w:cs="Times New Roman"/>
          <w:sz w:val="24"/>
          <w:szCs w:val="24"/>
        </w:rPr>
      </w:pPr>
      <w:r w:rsidRPr="00B934EE">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w:t>
      </w:r>
    </w:p>
    <w:p w:rsidR="002266E6" w:rsidRPr="00B934EE" w:rsidRDefault="002266E6" w:rsidP="00D858E3">
      <w:pPr>
        <w:pStyle w:val="a"/>
        <w:numPr>
          <w:ilvl w:val="0"/>
          <w:numId w:val="153"/>
        </w:numPr>
        <w:tabs>
          <w:tab w:val="left" w:pos="1134"/>
        </w:tabs>
        <w:rPr>
          <w:rFonts w:ascii="Times New Roman" w:hAnsi="Times New Roman"/>
          <w:sz w:val="24"/>
          <w:szCs w:val="24"/>
          <w:lang w:eastAsia="en-US"/>
        </w:rPr>
      </w:pPr>
      <w:r w:rsidRPr="00B934EE">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2266E6" w:rsidRPr="00B934EE" w:rsidRDefault="002266E6" w:rsidP="00D858E3">
      <w:pPr>
        <w:pStyle w:val="a"/>
        <w:numPr>
          <w:ilvl w:val="0"/>
          <w:numId w:val="153"/>
        </w:numPr>
        <w:tabs>
          <w:tab w:val="left" w:pos="1134"/>
        </w:tabs>
        <w:rPr>
          <w:rFonts w:ascii="Times New Roman" w:hAnsi="Times New Roman"/>
          <w:sz w:val="24"/>
          <w:szCs w:val="24"/>
          <w:lang w:eastAsia="en-US"/>
        </w:rPr>
      </w:pPr>
      <w:r w:rsidRPr="00B934EE">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2266E6" w:rsidRPr="00B934EE" w:rsidRDefault="002266E6" w:rsidP="00D858E3">
      <w:pPr>
        <w:pStyle w:val="a"/>
        <w:numPr>
          <w:ilvl w:val="0"/>
          <w:numId w:val="153"/>
        </w:numPr>
        <w:tabs>
          <w:tab w:val="left" w:pos="1134"/>
        </w:tabs>
        <w:rPr>
          <w:rFonts w:ascii="Times New Roman" w:hAnsi="Times New Roman"/>
          <w:sz w:val="24"/>
          <w:szCs w:val="24"/>
          <w:lang w:eastAsia="en-US"/>
        </w:rPr>
      </w:pPr>
      <w:r w:rsidRPr="00B934EE">
        <w:rPr>
          <w:rFonts w:ascii="Times New Roman" w:hAnsi="Times New Roman"/>
          <w:sz w:val="24"/>
          <w:szCs w:val="24"/>
          <w:lang w:eastAsia="en-US"/>
        </w:rPr>
        <w:t>решать несложные задачи по математической статистике;</w:t>
      </w:r>
    </w:p>
    <w:p w:rsidR="002266E6" w:rsidRPr="00B934EE" w:rsidRDefault="002266E6" w:rsidP="00D858E3">
      <w:pPr>
        <w:pStyle w:val="a"/>
        <w:numPr>
          <w:ilvl w:val="0"/>
          <w:numId w:val="153"/>
        </w:numPr>
        <w:tabs>
          <w:tab w:val="left" w:pos="1134"/>
        </w:tabs>
        <w:rPr>
          <w:rFonts w:ascii="Times New Roman" w:hAnsi="Times New Roman"/>
          <w:sz w:val="24"/>
          <w:szCs w:val="24"/>
          <w:lang w:eastAsia="en-US"/>
        </w:rPr>
      </w:pPr>
      <w:r w:rsidRPr="00B934EE">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2266E6" w:rsidRPr="00B934EE" w:rsidRDefault="002266E6" w:rsidP="00147E50">
      <w:pPr>
        <w:tabs>
          <w:tab w:val="left" w:pos="1134"/>
        </w:tabs>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В повседневной жизни и при изучении других предметов:</w:t>
      </w:r>
    </w:p>
    <w:p w:rsidR="002266E6" w:rsidRPr="00B934EE" w:rsidRDefault="002266E6" w:rsidP="00D858E3">
      <w:pPr>
        <w:pStyle w:val="a"/>
        <w:numPr>
          <w:ilvl w:val="0"/>
          <w:numId w:val="154"/>
        </w:numPr>
        <w:tabs>
          <w:tab w:val="left" w:pos="1134"/>
        </w:tabs>
        <w:rPr>
          <w:rFonts w:ascii="Times New Roman" w:hAnsi="Times New Roman"/>
          <w:sz w:val="24"/>
          <w:szCs w:val="24"/>
          <w:lang w:eastAsia="en-US"/>
        </w:rPr>
      </w:pPr>
      <w:r w:rsidRPr="00B934EE">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2266E6" w:rsidRPr="00B934EE" w:rsidRDefault="002266E6" w:rsidP="00D858E3">
      <w:pPr>
        <w:pStyle w:val="a"/>
        <w:numPr>
          <w:ilvl w:val="0"/>
          <w:numId w:val="154"/>
        </w:numPr>
        <w:tabs>
          <w:tab w:val="left" w:pos="1134"/>
        </w:tabs>
        <w:rPr>
          <w:rFonts w:ascii="Times New Roman" w:hAnsi="Times New Roman"/>
          <w:sz w:val="24"/>
          <w:szCs w:val="24"/>
          <w:lang w:eastAsia="en-US"/>
        </w:rPr>
      </w:pPr>
      <w:r w:rsidRPr="00B934EE">
        <w:rPr>
          <w:rFonts w:ascii="Times New Roman" w:hAnsi="Times New Roman"/>
          <w:sz w:val="24"/>
          <w:szCs w:val="24"/>
          <w:lang w:eastAsia="en-US"/>
        </w:rPr>
        <w:t>решать задачи на движение по реке, рассматривая разные системы отсчёта;</w:t>
      </w:r>
    </w:p>
    <w:p w:rsidR="002266E6" w:rsidRPr="00B934EE" w:rsidRDefault="002266E6" w:rsidP="00D858E3">
      <w:pPr>
        <w:pStyle w:val="a"/>
        <w:numPr>
          <w:ilvl w:val="0"/>
          <w:numId w:val="154"/>
        </w:numPr>
        <w:tabs>
          <w:tab w:val="left" w:pos="1134"/>
        </w:tabs>
        <w:rPr>
          <w:rFonts w:ascii="Times New Roman" w:hAnsi="Times New Roman"/>
          <w:sz w:val="24"/>
          <w:szCs w:val="24"/>
          <w:lang w:eastAsia="en-US"/>
        </w:rPr>
      </w:pPr>
      <w:r w:rsidRPr="00B934EE">
        <w:rPr>
          <w:rFonts w:ascii="Times New Roman" w:hAnsi="Times New Roman"/>
          <w:sz w:val="24"/>
          <w:szCs w:val="24"/>
          <w:lang w:eastAsia="en-US"/>
        </w:rPr>
        <w:t>конструировать задачные ситуации, приближенные к реальной действительности.</w:t>
      </w:r>
    </w:p>
    <w:p w:rsidR="002266E6" w:rsidRPr="00B934EE" w:rsidRDefault="002266E6" w:rsidP="00147E50">
      <w:pPr>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Геометрические фигуры</w:t>
      </w:r>
    </w:p>
    <w:p w:rsidR="002266E6" w:rsidRPr="00B934EE" w:rsidRDefault="002266E6" w:rsidP="00D858E3">
      <w:pPr>
        <w:pStyle w:val="a"/>
        <w:numPr>
          <w:ilvl w:val="0"/>
          <w:numId w:val="155"/>
        </w:numPr>
        <w:tabs>
          <w:tab w:val="left" w:pos="1134"/>
        </w:tabs>
        <w:rPr>
          <w:rFonts w:ascii="Times New Roman" w:hAnsi="Times New Roman"/>
          <w:sz w:val="24"/>
          <w:szCs w:val="24"/>
        </w:rPr>
      </w:pPr>
      <w:r w:rsidRPr="00B934EE">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2266E6" w:rsidRPr="00B934EE" w:rsidRDefault="002266E6" w:rsidP="00D858E3">
      <w:pPr>
        <w:pStyle w:val="a"/>
        <w:numPr>
          <w:ilvl w:val="0"/>
          <w:numId w:val="155"/>
        </w:numPr>
        <w:tabs>
          <w:tab w:val="left" w:pos="1134"/>
        </w:tabs>
        <w:rPr>
          <w:rFonts w:ascii="Times New Roman" w:hAnsi="Times New Roman"/>
          <w:sz w:val="24"/>
          <w:szCs w:val="24"/>
        </w:rPr>
      </w:pPr>
      <w:r w:rsidRPr="00B934EE">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2266E6" w:rsidRPr="00B934EE" w:rsidRDefault="002266E6" w:rsidP="00D858E3">
      <w:pPr>
        <w:pStyle w:val="a4"/>
        <w:numPr>
          <w:ilvl w:val="0"/>
          <w:numId w:val="155"/>
        </w:numPr>
        <w:tabs>
          <w:tab w:val="left" w:pos="1134"/>
        </w:tabs>
        <w:spacing w:after="0" w:line="240" w:lineRule="auto"/>
        <w:contextualSpacing w:val="0"/>
        <w:jc w:val="both"/>
        <w:rPr>
          <w:rFonts w:ascii="Times New Roman" w:hAnsi="Times New Roman" w:cs="Times New Roman"/>
          <w:sz w:val="24"/>
          <w:szCs w:val="24"/>
        </w:rPr>
      </w:pPr>
      <w:r w:rsidRPr="00B934EE">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2266E6" w:rsidRPr="00B934EE" w:rsidRDefault="002266E6" w:rsidP="00D858E3">
      <w:pPr>
        <w:pStyle w:val="a4"/>
        <w:numPr>
          <w:ilvl w:val="0"/>
          <w:numId w:val="155"/>
        </w:numPr>
        <w:tabs>
          <w:tab w:val="left" w:pos="1134"/>
        </w:tabs>
        <w:spacing w:after="0" w:line="240" w:lineRule="auto"/>
        <w:contextualSpacing w:val="0"/>
        <w:jc w:val="both"/>
        <w:rPr>
          <w:rFonts w:ascii="Times New Roman" w:hAnsi="Times New Roman" w:cs="Times New Roman"/>
          <w:sz w:val="24"/>
          <w:szCs w:val="24"/>
        </w:rPr>
      </w:pPr>
      <w:r w:rsidRPr="00B934EE">
        <w:rPr>
          <w:rFonts w:ascii="Times New Roman"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2266E6" w:rsidRPr="00B934EE" w:rsidRDefault="002266E6" w:rsidP="00D858E3">
      <w:pPr>
        <w:pStyle w:val="a4"/>
        <w:numPr>
          <w:ilvl w:val="0"/>
          <w:numId w:val="155"/>
        </w:numPr>
        <w:tabs>
          <w:tab w:val="left" w:pos="1134"/>
        </w:tabs>
        <w:spacing w:after="0" w:line="240" w:lineRule="auto"/>
        <w:jc w:val="both"/>
        <w:rPr>
          <w:rFonts w:ascii="Times New Roman" w:hAnsi="Times New Roman" w:cs="Times New Roman"/>
          <w:sz w:val="24"/>
          <w:szCs w:val="24"/>
        </w:rPr>
      </w:pPr>
      <w:r w:rsidRPr="00B934EE">
        <w:rPr>
          <w:rFonts w:ascii="Times New Roman" w:hAnsi="Times New Roman" w:cs="Times New Roman"/>
          <w:sz w:val="24"/>
          <w:szCs w:val="24"/>
        </w:rPr>
        <w:t>формулировать и доказывать геометрические утверждения.</w:t>
      </w:r>
    </w:p>
    <w:p w:rsidR="002266E6" w:rsidRPr="00B934EE" w:rsidRDefault="002266E6" w:rsidP="00147E50">
      <w:pPr>
        <w:tabs>
          <w:tab w:val="left" w:pos="1134"/>
        </w:tabs>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В повседневной жизни и при изучении других предметов:</w:t>
      </w:r>
    </w:p>
    <w:p w:rsidR="002266E6" w:rsidRPr="00B934EE" w:rsidRDefault="002266E6" w:rsidP="00D858E3">
      <w:pPr>
        <w:pStyle w:val="a"/>
        <w:numPr>
          <w:ilvl w:val="0"/>
          <w:numId w:val="156"/>
        </w:numPr>
        <w:tabs>
          <w:tab w:val="left" w:pos="1134"/>
        </w:tabs>
        <w:rPr>
          <w:rFonts w:ascii="Times New Roman" w:hAnsi="Times New Roman"/>
          <w:sz w:val="24"/>
          <w:szCs w:val="24"/>
        </w:rPr>
      </w:pPr>
      <w:r w:rsidRPr="00B934EE">
        <w:rPr>
          <w:rFonts w:ascii="Times New Roman" w:hAnsi="Times New Roman"/>
          <w:sz w:val="24"/>
          <w:szCs w:val="24"/>
        </w:rPr>
        <w:t xml:space="preserve">составлять с использованием свойств геометрических фигур математические модели </w:t>
      </w:r>
      <w:r w:rsidRPr="00B934EE">
        <w:rPr>
          <w:rStyle w:val="dash041e0431044b0447043d044b0439char1"/>
        </w:rPr>
        <w:t>для решения задач практического характера и задач из смежных дисциплин</w:t>
      </w:r>
      <w:r w:rsidRPr="00B934EE">
        <w:rPr>
          <w:rFonts w:ascii="Times New Roman" w:hAnsi="Times New Roman"/>
          <w:sz w:val="24"/>
          <w:szCs w:val="24"/>
        </w:rPr>
        <w:t>, исследовать полученные модели и интерпретировать результат.</w:t>
      </w:r>
    </w:p>
    <w:p w:rsidR="002266E6" w:rsidRPr="00B934EE" w:rsidRDefault="002266E6" w:rsidP="00147E50">
      <w:pPr>
        <w:spacing w:after="0" w:line="240" w:lineRule="auto"/>
        <w:jc w:val="both"/>
        <w:rPr>
          <w:rFonts w:ascii="Times New Roman" w:hAnsi="Times New Roman" w:cs="Times New Roman"/>
          <w:b/>
          <w:bCs/>
          <w:sz w:val="24"/>
          <w:szCs w:val="24"/>
        </w:rPr>
      </w:pPr>
      <w:r w:rsidRPr="00B934EE">
        <w:rPr>
          <w:rFonts w:ascii="Times New Roman" w:hAnsi="Times New Roman" w:cs="Times New Roman"/>
          <w:b/>
          <w:bCs/>
          <w:sz w:val="24"/>
          <w:szCs w:val="24"/>
        </w:rPr>
        <w:t>Отношения</w:t>
      </w:r>
    </w:p>
    <w:p w:rsidR="002266E6" w:rsidRPr="0027677D" w:rsidRDefault="002266E6" w:rsidP="00D858E3">
      <w:pPr>
        <w:pStyle w:val="a4"/>
        <w:numPr>
          <w:ilvl w:val="0"/>
          <w:numId w:val="157"/>
        </w:numPr>
        <w:tabs>
          <w:tab w:val="left" w:pos="1134"/>
        </w:tabs>
        <w:spacing w:after="0" w:line="240" w:lineRule="auto"/>
        <w:jc w:val="both"/>
        <w:rPr>
          <w:rFonts w:ascii="Times New Roman" w:hAnsi="Times New Roman" w:cs="Times New Roman"/>
          <w:sz w:val="24"/>
          <w:szCs w:val="24"/>
        </w:rPr>
      </w:pPr>
      <w:r w:rsidRPr="0027677D">
        <w:rPr>
          <w:rFonts w:ascii="Times New Roman" w:hAnsi="Times New Roman" w:cs="Times New Roman"/>
          <w:sz w:val="24"/>
          <w:szCs w:val="24"/>
        </w:rPr>
        <w:t>Владеть понятием отношения как метапредметным;</w:t>
      </w:r>
    </w:p>
    <w:p w:rsidR="002266E6" w:rsidRPr="0027677D" w:rsidRDefault="002266E6" w:rsidP="00D858E3">
      <w:pPr>
        <w:pStyle w:val="a4"/>
        <w:numPr>
          <w:ilvl w:val="0"/>
          <w:numId w:val="157"/>
        </w:numPr>
        <w:tabs>
          <w:tab w:val="left" w:pos="1134"/>
        </w:tabs>
        <w:spacing w:after="0" w:line="240" w:lineRule="auto"/>
        <w:jc w:val="both"/>
        <w:rPr>
          <w:rFonts w:ascii="Times New Roman" w:hAnsi="Times New Roman" w:cs="Times New Roman"/>
          <w:sz w:val="24"/>
          <w:szCs w:val="24"/>
        </w:rPr>
      </w:pPr>
      <w:r w:rsidRPr="0027677D">
        <w:rPr>
          <w:rFonts w:ascii="Times New Roman" w:hAnsi="Times New Roman" w:cs="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2266E6" w:rsidRPr="0027677D" w:rsidRDefault="002266E6" w:rsidP="00D858E3">
      <w:pPr>
        <w:pStyle w:val="a4"/>
        <w:numPr>
          <w:ilvl w:val="0"/>
          <w:numId w:val="157"/>
        </w:numPr>
        <w:tabs>
          <w:tab w:val="left" w:pos="1134"/>
        </w:tabs>
        <w:spacing w:after="0" w:line="240" w:lineRule="auto"/>
        <w:jc w:val="both"/>
        <w:rPr>
          <w:rFonts w:ascii="Times New Roman" w:hAnsi="Times New Roman" w:cs="Times New Roman"/>
          <w:sz w:val="24"/>
          <w:szCs w:val="24"/>
        </w:rPr>
      </w:pPr>
      <w:r w:rsidRPr="0027677D">
        <w:rPr>
          <w:rFonts w:ascii="Times New Roman" w:hAnsi="Times New Roman" w:cs="Times New Roman"/>
          <w:sz w:val="24"/>
          <w:szCs w:val="24"/>
        </w:rPr>
        <w:t>использовать свойства подобия и равенства фигур при решении задач.</w:t>
      </w:r>
    </w:p>
    <w:p w:rsidR="002266E6" w:rsidRPr="00B934EE" w:rsidRDefault="002266E6" w:rsidP="00147E50">
      <w:pPr>
        <w:pStyle w:val="a"/>
        <w:numPr>
          <w:ilvl w:val="0"/>
          <w:numId w:val="0"/>
        </w:numPr>
        <w:tabs>
          <w:tab w:val="left" w:pos="1134"/>
        </w:tabs>
        <w:rPr>
          <w:rFonts w:ascii="Times New Roman" w:hAnsi="Times New Roman"/>
          <w:b/>
          <w:sz w:val="24"/>
          <w:szCs w:val="24"/>
        </w:rPr>
      </w:pPr>
      <w:r w:rsidRPr="00B934EE">
        <w:rPr>
          <w:rFonts w:ascii="Times New Roman" w:hAnsi="Times New Roman"/>
          <w:b/>
          <w:sz w:val="24"/>
          <w:szCs w:val="24"/>
        </w:rPr>
        <w:t xml:space="preserve">В повседневной жизни и при изучении других предметов: </w:t>
      </w:r>
    </w:p>
    <w:p w:rsidR="002266E6" w:rsidRPr="0027677D" w:rsidRDefault="002266E6" w:rsidP="00D858E3">
      <w:pPr>
        <w:pStyle w:val="a4"/>
        <w:numPr>
          <w:ilvl w:val="0"/>
          <w:numId w:val="158"/>
        </w:numPr>
        <w:tabs>
          <w:tab w:val="left" w:pos="1134"/>
        </w:tabs>
        <w:spacing w:after="0" w:line="240" w:lineRule="auto"/>
        <w:jc w:val="both"/>
        <w:rPr>
          <w:rFonts w:ascii="Times New Roman" w:hAnsi="Times New Roman" w:cs="Times New Roman"/>
          <w:sz w:val="24"/>
          <w:szCs w:val="24"/>
        </w:rPr>
      </w:pPr>
      <w:r w:rsidRPr="0027677D">
        <w:rPr>
          <w:rFonts w:ascii="Times New Roman" w:hAnsi="Times New Roman" w:cs="Times New Roman"/>
          <w:sz w:val="24"/>
          <w:szCs w:val="24"/>
        </w:rPr>
        <w:t>использовать отношения для построения и исследования математических моделей объектов реальной жизни.</w:t>
      </w:r>
    </w:p>
    <w:p w:rsidR="002266E6" w:rsidRPr="00B934EE" w:rsidRDefault="002266E6" w:rsidP="00147E50">
      <w:pPr>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Измерения и вычисления</w:t>
      </w:r>
    </w:p>
    <w:p w:rsidR="002266E6" w:rsidRPr="00B934EE" w:rsidRDefault="002266E6" w:rsidP="00D858E3">
      <w:pPr>
        <w:pStyle w:val="a4"/>
        <w:numPr>
          <w:ilvl w:val="0"/>
          <w:numId w:val="159"/>
        </w:numPr>
        <w:tabs>
          <w:tab w:val="left" w:pos="1134"/>
        </w:tabs>
        <w:spacing w:after="0" w:line="240" w:lineRule="auto"/>
        <w:jc w:val="both"/>
        <w:rPr>
          <w:rFonts w:ascii="Times New Roman" w:hAnsi="Times New Roman" w:cs="Times New Roman"/>
          <w:sz w:val="24"/>
          <w:szCs w:val="24"/>
        </w:rPr>
      </w:pPr>
      <w:r w:rsidRPr="00B934EE">
        <w:rPr>
          <w:rFonts w:ascii="Times New Roman" w:hAnsi="Times New Roman" w:cs="Times New Roman"/>
          <w:sz w:val="24"/>
          <w:szCs w:val="24"/>
        </w:rPr>
        <w:lastRenderedPageBreak/>
        <w:t xml:space="preserve">Свободно оперировать понятиями длина, площадь, объём, величина угла как величинами, использовать равновеликость и </w:t>
      </w:r>
      <w:proofErr w:type="spellStart"/>
      <w:r w:rsidRPr="00B934EE">
        <w:rPr>
          <w:rFonts w:ascii="Times New Roman" w:hAnsi="Times New Roman" w:cs="Times New Roman"/>
          <w:sz w:val="24"/>
          <w:szCs w:val="24"/>
        </w:rPr>
        <w:t>равносоставленность</w:t>
      </w:r>
      <w:proofErr w:type="spellEnd"/>
      <w:r w:rsidRPr="00B934EE">
        <w:rPr>
          <w:rFonts w:ascii="Times New Roman" w:hAnsi="Times New Roman" w:cs="Times New Roman"/>
          <w:sz w:val="24"/>
          <w:szCs w:val="24"/>
        </w:rPr>
        <w:t xml:space="preserve">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2266E6" w:rsidRPr="00B934EE" w:rsidRDefault="002266E6" w:rsidP="00D858E3">
      <w:pPr>
        <w:pStyle w:val="a4"/>
        <w:numPr>
          <w:ilvl w:val="0"/>
          <w:numId w:val="159"/>
        </w:numPr>
        <w:tabs>
          <w:tab w:val="left" w:pos="1134"/>
        </w:tabs>
        <w:spacing w:after="0" w:line="240" w:lineRule="auto"/>
        <w:jc w:val="both"/>
        <w:rPr>
          <w:rFonts w:ascii="Times New Roman" w:hAnsi="Times New Roman" w:cs="Times New Roman"/>
          <w:sz w:val="24"/>
          <w:szCs w:val="24"/>
        </w:rPr>
      </w:pPr>
      <w:r w:rsidRPr="00B934EE">
        <w:rPr>
          <w:rFonts w:ascii="Times New Roman" w:hAnsi="Times New Roman" w:cs="Times New Roman"/>
          <w:sz w:val="24"/>
          <w:szCs w:val="24"/>
        </w:rPr>
        <w:t>самостоятельно формулировать гипотезы и проверять их достоверность.</w:t>
      </w:r>
    </w:p>
    <w:p w:rsidR="002266E6" w:rsidRPr="00B934EE" w:rsidRDefault="002266E6" w:rsidP="00147E50">
      <w:pPr>
        <w:tabs>
          <w:tab w:val="left" w:pos="1134"/>
        </w:tabs>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В повседневной жизни и при изучении других предметов:</w:t>
      </w:r>
    </w:p>
    <w:p w:rsidR="002266E6" w:rsidRPr="0027677D" w:rsidRDefault="002266E6" w:rsidP="00D858E3">
      <w:pPr>
        <w:pStyle w:val="a4"/>
        <w:numPr>
          <w:ilvl w:val="0"/>
          <w:numId w:val="160"/>
        </w:numPr>
        <w:tabs>
          <w:tab w:val="left" w:pos="1134"/>
        </w:tabs>
        <w:spacing w:after="0" w:line="240" w:lineRule="auto"/>
        <w:jc w:val="both"/>
        <w:rPr>
          <w:rFonts w:ascii="Times New Roman" w:hAnsi="Times New Roman" w:cs="Times New Roman"/>
          <w:sz w:val="24"/>
          <w:szCs w:val="24"/>
        </w:rPr>
      </w:pPr>
      <w:r w:rsidRPr="0027677D">
        <w:rPr>
          <w:rFonts w:ascii="Times New Roman" w:hAnsi="Times New Roman" w:cs="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2266E6" w:rsidRPr="00B934EE" w:rsidRDefault="002266E6" w:rsidP="00147E50">
      <w:pPr>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Геометрические построения</w:t>
      </w:r>
    </w:p>
    <w:p w:rsidR="002266E6" w:rsidRPr="00B934EE" w:rsidRDefault="002266E6" w:rsidP="00D858E3">
      <w:pPr>
        <w:pStyle w:val="a"/>
        <w:numPr>
          <w:ilvl w:val="0"/>
          <w:numId w:val="161"/>
        </w:numPr>
        <w:tabs>
          <w:tab w:val="left" w:pos="1134"/>
        </w:tabs>
        <w:rPr>
          <w:rFonts w:ascii="Times New Roman" w:hAnsi="Times New Roman"/>
          <w:sz w:val="24"/>
          <w:szCs w:val="24"/>
        </w:rPr>
      </w:pPr>
      <w:r w:rsidRPr="00B934EE">
        <w:rPr>
          <w:rFonts w:ascii="Times New Roman" w:hAnsi="Times New Roman"/>
          <w:sz w:val="24"/>
          <w:szCs w:val="24"/>
        </w:rPr>
        <w:t xml:space="preserve">Оперировать понятием набора элементов, определяющих геометрическую фигуру, </w:t>
      </w:r>
    </w:p>
    <w:p w:rsidR="002266E6" w:rsidRPr="00B934EE" w:rsidRDefault="002266E6" w:rsidP="00D858E3">
      <w:pPr>
        <w:pStyle w:val="a"/>
        <w:numPr>
          <w:ilvl w:val="0"/>
          <w:numId w:val="161"/>
        </w:numPr>
        <w:tabs>
          <w:tab w:val="left" w:pos="1134"/>
        </w:tabs>
        <w:rPr>
          <w:rFonts w:ascii="Times New Roman" w:hAnsi="Times New Roman"/>
          <w:sz w:val="24"/>
          <w:szCs w:val="24"/>
        </w:rPr>
      </w:pPr>
      <w:r w:rsidRPr="00B934EE">
        <w:rPr>
          <w:rFonts w:ascii="Times New Roman" w:hAnsi="Times New Roman"/>
          <w:sz w:val="24"/>
          <w:szCs w:val="24"/>
        </w:rPr>
        <w:t>владеть набором методов построений циркулем и линейкой;</w:t>
      </w:r>
    </w:p>
    <w:p w:rsidR="002266E6" w:rsidRPr="00B934EE" w:rsidRDefault="002266E6" w:rsidP="00D858E3">
      <w:pPr>
        <w:pStyle w:val="a"/>
        <w:numPr>
          <w:ilvl w:val="0"/>
          <w:numId w:val="161"/>
        </w:numPr>
        <w:tabs>
          <w:tab w:val="left" w:pos="1134"/>
        </w:tabs>
        <w:rPr>
          <w:rFonts w:ascii="Times New Roman" w:hAnsi="Times New Roman"/>
          <w:sz w:val="24"/>
          <w:szCs w:val="24"/>
        </w:rPr>
      </w:pPr>
      <w:r w:rsidRPr="00B934EE">
        <w:rPr>
          <w:rFonts w:ascii="Times New Roman" w:hAnsi="Times New Roman"/>
          <w:sz w:val="24"/>
          <w:szCs w:val="24"/>
        </w:rPr>
        <w:t>проводить анализ и реализовывать этапы решения задач на построение.</w:t>
      </w:r>
    </w:p>
    <w:p w:rsidR="002266E6" w:rsidRPr="00B934EE" w:rsidRDefault="002266E6" w:rsidP="00147E50">
      <w:pPr>
        <w:pStyle w:val="a"/>
        <w:numPr>
          <w:ilvl w:val="0"/>
          <w:numId w:val="0"/>
        </w:numPr>
        <w:tabs>
          <w:tab w:val="left" w:pos="1134"/>
        </w:tabs>
        <w:rPr>
          <w:rFonts w:ascii="Times New Roman" w:hAnsi="Times New Roman"/>
          <w:b/>
          <w:sz w:val="24"/>
          <w:szCs w:val="24"/>
        </w:rPr>
      </w:pPr>
      <w:r w:rsidRPr="00B934EE">
        <w:rPr>
          <w:rFonts w:ascii="Times New Roman" w:hAnsi="Times New Roman"/>
          <w:b/>
          <w:sz w:val="24"/>
          <w:szCs w:val="24"/>
        </w:rPr>
        <w:t>В повседневной жизни и при изучении других предметов:</w:t>
      </w:r>
    </w:p>
    <w:p w:rsidR="002266E6" w:rsidRPr="00B934EE" w:rsidRDefault="002266E6" w:rsidP="00D858E3">
      <w:pPr>
        <w:pStyle w:val="a"/>
        <w:numPr>
          <w:ilvl w:val="0"/>
          <w:numId w:val="162"/>
        </w:numPr>
        <w:tabs>
          <w:tab w:val="left" w:pos="1134"/>
        </w:tabs>
        <w:rPr>
          <w:rFonts w:ascii="Times New Roman" w:hAnsi="Times New Roman"/>
          <w:sz w:val="24"/>
          <w:szCs w:val="24"/>
        </w:rPr>
      </w:pPr>
      <w:r w:rsidRPr="00B934EE">
        <w:rPr>
          <w:rFonts w:ascii="Times New Roman" w:hAnsi="Times New Roman"/>
          <w:sz w:val="24"/>
          <w:szCs w:val="24"/>
        </w:rPr>
        <w:t>выполнять построения на местности;</w:t>
      </w:r>
    </w:p>
    <w:p w:rsidR="002266E6" w:rsidRPr="00B934EE" w:rsidRDefault="002266E6" w:rsidP="00D858E3">
      <w:pPr>
        <w:pStyle w:val="a"/>
        <w:numPr>
          <w:ilvl w:val="0"/>
          <w:numId w:val="162"/>
        </w:numPr>
        <w:tabs>
          <w:tab w:val="left" w:pos="1134"/>
        </w:tabs>
        <w:rPr>
          <w:rFonts w:ascii="Times New Roman" w:hAnsi="Times New Roman"/>
          <w:sz w:val="24"/>
          <w:szCs w:val="24"/>
        </w:rPr>
      </w:pPr>
      <w:r w:rsidRPr="00B934EE">
        <w:rPr>
          <w:rFonts w:ascii="Times New Roman" w:hAnsi="Times New Roman"/>
          <w:sz w:val="24"/>
          <w:szCs w:val="24"/>
        </w:rPr>
        <w:t>оценивать размеры реальных объектов окружающего мира.</w:t>
      </w:r>
    </w:p>
    <w:p w:rsidR="002266E6" w:rsidRPr="00B934EE" w:rsidRDefault="002266E6" w:rsidP="00147E50">
      <w:pPr>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Преобразования</w:t>
      </w:r>
    </w:p>
    <w:p w:rsidR="002266E6" w:rsidRPr="00B934EE" w:rsidRDefault="002266E6" w:rsidP="00D858E3">
      <w:pPr>
        <w:pStyle w:val="a4"/>
        <w:numPr>
          <w:ilvl w:val="0"/>
          <w:numId w:val="163"/>
        </w:numPr>
        <w:tabs>
          <w:tab w:val="left" w:pos="1134"/>
        </w:tabs>
        <w:spacing w:after="0" w:line="240" w:lineRule="auto"/>
        <w:jc w:val="both"/>
        <w:rPr>
          <w:rFonts w:ascii="Times New Roman" w:hAnsi="Times New Roman" w:cs="Times New Roman"/>
          <w:sz w:val="24"/>
          <w:szCs w:val="24"/>
        </w:rPr>
      </w:pPr>
      <w:r w:rsidRPr="00B934EE">
        <w:rPr>
          <w:rFonts w:ascii="Times New Roman" w:hAnsi="Times New Roman" w:cs="Times New Roman"/>
          <w:sz w:val="24"/>
          <w:szCs w:val="24"/>
        </w:rPr>
        <w:t>Оперировать движениями и преобразованиями как метапредметными понятиями;</w:t>
      </w:r>
    </w:p>
    <w:p w:rsidR="002266E6" w:rsidRPr="00B934EE" w:rsidRDefault="002266E6" w:rsidP="00D858E3">
      <w:pPr>
        <w:pStyle w:val="a4"/>
        <w:numPr>
          <w:ilvl w:val="0"/>
          <w:numId w:val="163"/>
        </w:numPr>
        <w:tabs>
          <w:tab w:val="left" w:pos="1134"/>
        </w:tabs>
        <w:spacing w:after="0" w:line="240" w:lineRule="auto"/>
        <w:jc w:val="both"/>
        <w:rPr>
          <w:rFonts w:ascii="Times New Roman" w:hAnsi="Times New Roman" w:cs="Times New Roman"/>
          <w:sz w:val="24"/>
          <w:szCs w:val="24"/>
        </w:rPr>
      </w:pPr>
      <w:r w:rsidRPr="00B934EE">
        <w:rPr>
          <w:rFonts w:ascii="Times New Roman" w:hAnsi="Times New Roman" w:cs="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2266E6" w:rsidRPr="00B934EE" w:rsidRDefault="002266E6" w:rsidP="00D858E3">
      <w:pPr>
        <w:pStyle w:val="a4"/>
        <w:numPr>
          <w:ilvl w:val="0"/>
          <w:numId w:val="163"/>
        </w:numPr>
        <w:tabs>
          <w:tab w:val="left" w:pos="1134"/>
        </w:tabs>
        <w:spacing w:after="0" w:line="240" w:lineRule="auto"/>
        <w:jc w:val="both"/>
        <w:rPr>
          <w:rFonts w:ascii="Times New Roman" w:hAnsi="Times New Roman" w:cs="Times New Roman"/>
          <w:sz w:val="24"/>
          <w:szCs w:val="24"/>
        </w:rPr>
      </w:pPr>
      <w:r w:rsidRPr="00B934EE">
        <w:rPr>
          <w:rFonts w:ascii="Times New Roman" w:hAnsi="Times New Roman" w:cs="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2266E6" w:rsidRPr="00B934EE" w:rsidRDefault="002266E6" w:rsidP="00D858E3">
      <w:pPr>
        <w:pStyle w:val="a4"/>
        <w:numPr>
          <w:ilvl w:val="0"/>
          <w:numId w:val="163"/>
        </w:numPr>
        <w:tabs>
          <w:tab w:val="left" w:pos="1134"/>
        </w:tabs>
        <w:spacing w:after="0" w:line="240" w:lineRule="auto"/>
        <w:jc w:val="both"/>
        <w:rPr>
          <w:rFonts w:ascii="Times New Roman" w:hAnsi="Times New Roman" w:cs="Times New Roman"/>
          <w:sz w:val="24"/>
          <w:szCs w:val="24"/>
        </w:rPr>
      </w:pPr>
      <w:r w:rsidRPr="00B934EE">
        <w:rPr>
          <w:rFonts w:ascii="Times New Roman" w:hAnsi="Times New Roman" w:cs="Times New Roman"/>
          <w:sz w:val="24"/>
          <w:szCs w:val="24"/>
        </w:rPr>
        <w:t>пользоваться свойствами движений и преобразований при решении задач.</w:t>
      </w:r>
    </w:p>
    <w:p w:rsidR="002266E6" w:rsidRPr="00B934EE" w:rsidRDefault="002266E6" w:rsidP="00147E50">
      <w:pPr>
        <w:pStyle w:val="a"/>
        <w:numPr>
          <w:ilvl w:val="0"/>
          <w:numId w:val="0"/>
        </w:numPr>
        <w:tabs>
          <w:tab w:val="left" w:pos="1134"/>
        </w:tabs>
        <w:rPr>
          <w:rFonts w:ascii="Times New Roman" w:hAnsi="Times New Roman"/>
          <w:b/>
          <w:sz w:val="24"/>
          <w:szCs w:val="24"/>
        </w:rPr>
      </w:pPr>
      <w:r w:rsidRPr="00B934EE">
        <w:rPr>
          <w:rFonts w:ascii="Times New Roman" w:hAnsi="Times New Roman"/>
          <w:b/>
          <w:sz w:val="24"/>
          <w:szCs w:val="24"/>
        </w:rPr>
        <w:t xml:space="preserve">В повседневной жизни и при изучении других предметов: </w:t>
      </w:r>
    </w:p>
    <w:p w:rsidR="002266E6" w:rsidRPr="0027677D" w:rsidRDefault="002266E6" w:rsidP="00D858E3">
      <w:pPr>
        <w:pStyle w:val="a4"/>
        <w:numPr>
          <w:ilvl w:val="0"/>
          <w:numId w:val="164"/>
        </w:numPr>
        <w:tabs>
          <w:tab w:val="left" w:pos="1134"/>
        </w:tabs>
        <w:spacing w:after="0" w:line="240" w:lineRule="auto"/>
        <w:jc w:val="both"/>
        <w:rPr>
          <w:rFonts w:ascii="Times New Roman" w:hAnsi="Times New Roman" w:cs="Times New Roman"/>
          <w:sz w:val="24"/>
          <w:szCs w:val="24"/>
        </w:rPr>
      </w:pPr>
      <w:r w:rsidRPr="0027677D">
        <w:rPr>
          <w:rFonts w:ascii="Times New Roman" w:hAnsi="Times New Roman" w:cs="Times New Roman"/>
          <w:sz w:val="24"/>
          <w:szCs w:val="24"/>
        </w:rPr>
        <w:t>применять свойства движений и применять подобие для построений и вычислений.</w:t>
      </w:r>
    </w:p>
    <w:p w:rsidR="002266E6" w:rsidRPr="00B934EE" w:rsidRDefault="002266E6" w:rsidP="00147E50">
      <w:pPr>
        <w:spacing w:after="0" w:line="240" w:lineRule="auto"/>
        <w:jc w:val="both"/>
        <w:rPr>
          <w:rFonts w:ascii="Times New Roman" w:hAnsi="Times New Roman" w:cs="Times New Roman"/>
          <w:b/>
          <w:sz w:val="24"/>
          <w:szCs w:val="24"/>
        </w:rPr>
      </w:pPr>
      <w:r w:rsidRPr="00B934EE">
        <w:rPr>
          <w:rFonts w:ascii="Times New Roman" w:hAnsi="Times New Roman" w:cs="Times New Roman"/>
          <w:b/>
          <w:sz w:val="24"/>
          <w:szCs w:val="24"/>
        </w:rPr>
        <w:t>Векторы и координаты на плоскости</w:t>
      </w:r>
    </w:p>
    <w:p w:rsidR="002266E6" w:rsidRPr="00B934EE" w:rsidRDefault="002266E6" w:rsidP="00D858E3">
      <w:pPr>
        <w:pStyle w:val="a4"/>
        <w:numPr>
          <w:ilvl w:val="0"/>
          <w:numId w:val="165"/>
        </w:numPr>
        <w:tabs>
          <w:tab w:val="left" w:pos="1134"/>
        </w:tabs>
        <w:spacing w:after="0" w:line="240" w:lineRule="auto"/>
        <w:jc w:val="both"/>
        <w:rPr>
          <w:rFonts w:ascii="Times New Roman" w:hAnsi="Times New Roman" w:cs="Times New Roman"/>
          <w:sz w:val="24"/>
          <w:szCs w:val="24"/>
        </w:rPr>
      </w:pPr>
      <w:r w:rsidRPr="00B934EE">
        <w:rPr>
          <w:rFonts w:ascii="Times New Roman" w:hAnsi="Times New Roman" w:cs="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2266E6" w:rsidRPr="00B934EE" w:rsidRDefault="002266E6" w:rsidP="00D858E3">
      <w:pPr>
        <w:pStyle w:val="a4"/>
        <w:numPr>
          <w:ilvl w:val="0"/>
          <w:numId w:val="165"/>
        </w:numPr>
        <w:tabs>
          <w:tab w:val="left" w:pos="1134"/>
        </w:tabs>
        <w:spacing w:after="0" w:line="240" w:lineRule="auto"/>
        <w:jc w:val="both"/>
        <w:rPr>
          <w:rFonts w:ascii="Times New Roman" w:hAnsi="Times New Roman" w:cs="Times New Roman"/>
          <w:sz w:val="24"/>
          <w:szCs w:val="24"/>
        </w:rPr>
      </w:pPr>
      <w:r w:rsidRPr="00B934EE">
        <w:rPr>
          <w:rFonts w:ascii="Times New Roman" w:hAnsi="Times New Roman" w:cs="Times New Roman"/>
          <w:sz w:val="24"/>
          <w:szCs w:val="24"/>
        </w:rPr>
        <w:t>владеть векторным и координатным методом на плоскости для решения задач на вычисление и доказательства;</w:t>
      </w:r>
    </w:p>
    <w:p w:rsidR="002266E6" w:rsidRPr="00B934EE" w:rsidRDefault="002266E6" w:rsidP="00D858E3">
      <w:pPr>
        <w:pStyle w:val="a4"/>
        <w:numPr>
          <w:ilvl w:val="0"/>
          <w:numId w:val="165"/>
        </w:numPr>
        <w:tabs>
          <w:tab w:val="left" w:pos="1134"/>
        </w:tabs>
        <w:spacing w:after="0" w:line="240" w:lineRule="auto"/>
        <w:jc w:val="both"/>
        <w:rPr>
          <w:rFonts w:ascii="Times New Roman" w:hAnsi="Times New Roman" w:cs="Times New Roman"/>
          <w:sz w:val="24"/>
          <w:szCs w:val="24"/>
        </w:rPr>
      </w:pPr>
      <w:r w:rsidRPr="00B934EE">
        <w:rPr>
          <w:rFonts w:ascii="Times New Roman" w:hAnsi="Times New Roman" w:cs="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2266E6" w:rsidRPr="00B934EE" w:rsidRDefault="002266E6" w:rsidP="00D858E3">
      <w:pPr>
        <w:pStyle w:val="a4"/>
        <w:numPr>
          <w:ilvl w:val="0"/>
          <w:numId w:val="165"/>
        </w:numPr>
        <w:tabs>
          <w:tab w:val="left" w:pos="1134"/>
        </w:tabs>
        <w:spacing w:after="0" w:line="240" w:lineRule="auto"/>
        <w:jc w:val="both"/>
        <w:rPr>
          <w:rFonts w:ascii="Times New Roman" w:hAnsi="Times New Roman" w:cs="Times New Roman"/>
          <w:sz w:val="24"/>
          <w:szCs w:val="24"/>
        </w:rPr>
      </w:pPr>
      <w:r w:rsidRPr="00B934EE">
        <w:rPr>
          <w:rFonts w:ascii="Times New Roman" w:hAnsi="Times New Roman" w:cs="Times New Roman"/>
          <w:sz w:val="24"/>
          <w:szCs w:val="24"/>
        </w:rPr>
        <w:t>использовать уравнения фигур для решения задач и самостоятельно составлять уравнения отдельных плоских фигур.</w:t>
      </w:r>
    </w:p>
    <w:p w:rsidR="002266E6" w:rsidRPr="00B934EE" w:rsidRDefault="002266E6" w:rsidP="00147E50">
      <w:pPr>
        <w:pStyle w:val="a"/>
        <w:numPr>
          <w:ilvl w:val="0"/>
          <w:numId w:val="0"/>
        </w:numPr>
        <w:tabs>
          <w:tab w:val="left" w:pos="1134"/>
        </w:tabs>
        <w:rPr>
          <w:rFonts w:ascii="Times New Roman" w:hAnsi="Times New Roman"/>
          <w:b/>
          <w:sz w:val="24"/>
          <w:szCs w:val="24"/>
        </w:rPr>
      </w:pPr>
      <w:r w:rsidRPr="00B934EE">
        <w:rPr>
          <w:rFonts w:ascii="Times New Roman" w:hAnsi="Times New Roman"/>
          <w:b/>
          <w:sz w:val="24"/>
          <w:szCs w:val="24"/>
        </w:rPr>
        <w:t xml:space="preserve">В повседневной жизни и при изучении других предметов: </w:t>
      </w:r>
    </w:p>
    <w:p w:rsidR="002266E6" w:rsidRPr="0027677D" w:rsidRDefault="002266E6" w:rsidP="00D858E3">
      <w:pPr>
        <w:pStyle w:val="a4"/>
        <w:numPr>
          <w:ilvl w:val="0"/>
          <w:numId w:val="166"/>
        </w:numPr>
        <w:tabs>
          <w:tab w:val="left" w:pos="1134"/>
        </w:tabs>
        <w:spacing w:after="0" w:line="240" w:lineRule="auto"/>
        <w:jc w:val="both"/>
        <w:rPr>
          <w:rFonts w:ascii="Times New Roman" w:hAnsi="Times New Roman" w:cs="Times New Roman"/>
          <w:sz w:val="24"/>
          <w:szCs w:val="24"/>
        </w:rPr>
      </w:pPr>
      <w:r w:rsidRPr="0027677D">
        <w:rPr>
          <w:rFonts w:ascii="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rsidR="002266E6" w:rsidRPr="00B934EE" w:rsidRDefault="002266E6" w:rsidP="00147E50">
      <w:pPr>
        <w:spacing w:after="0" w:line="240" w:lineRule="auto"/>
        <w:jc w:val="both"/>
        <w:rPr>
          <w:rFonts w:ascii="Times New Roman" w:hAnsi="Times New Roman" w:cs="Times New Roman"/>
          <w:b/>
          <w:bCs/>
          <w:sz w:val="24"/>
          <w:szCs w:val="24"/>
        </w:rPr>
      </w:pPr>
      <w:r w:rsidRPr="00B934EE">
        <w:rPr>
          <w:rFonts w:ascii="Times New Roman" w:hAnsi="Times New Roman" w:cs="Times New Roman"/>
          <w:b/>
          <w:bCs/>
          <w:sz w:val="24"/>
          <w:szCs w:val="24"/>
        </w:rPr>
        <w:t>История математики</w:t>
      </w:r>
    </w:p>
    <w:p w:rsidR="002266E6" w:rsidRPr="00B934EE" w:rsidRDefault="002266E6" w:rsidP="00D858E3">
      <w:pPr>
        <w:pStyle w:val="a4"/>
        <w:numPr>
          <w:ilvl w:val="0"/>
          <w:numId w:val="167"/>
        </w:numPr>
        <w:tabs>
          <w:tab w:val="left" w:pos="1134"/>
        </w:tabs>
        <w:spacing w:after="0" w:line="240" w:lineRule="auto"/>
        <w:jc w:val="both"/>
        <w:rPr>
          <w:rFonts w:ascii="Times New Roman" w:hAnsi="Times New Roman" w:cs="Times New Roman"/>
          <w:sz w:val="24"/>
          <w:szCs w:val="24"/>
        </w:rPr>
      </w:pPr>
      <w:r w:rsidRPr="00B934EE">
        <w:rPr>
          <w:rFonts w:ascii="Times New Roman" w:hAnsi="Times New Roman" w:cs="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2266E6" w:rsidRPr="00B934EE" w:rsidRDefault="002266E6" w:rsidP="00D858E3">
      <w:pPr>
        <w:pStyle w:val="a"/>
        <w:numPr>
          <w:ilvl w:val="0"/>
          <w:numId w:val="167"/>
        </w:numPr>
        <w:tabs>
          <w:tab w:val="left" w:pos="1134"/>
        </w:tabs>
        <w:rPr>
          <w:rFonts w:ascii="Times New Roman" w:hAnsi="Times New Roman"/>
          <w:sz w:val="24"/>
          <w:szCs w:val="24"/>
        </w:rPr>
      </w:pPr>
      <w:r w:rsidRPr="00B934EE">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2266E6" w:rsidRPr="00B934EE" w:rsidRDefault="002266E6" w:rsidP="00147E50">
      <w:pPr>
        <w:spacing w:after="0" w:line="240" w:lineRule="auto"/>
        <w:jc w:val="both"/>
        <w:rPr>
          <w:rFonts w:ascii="Times New Roman" w:hAnsi="Times New Roman" w:cs="Times New Roman"/>
          <w:b/>
          <w:bCs/>
          <w:sz w:val="24"/>
          <w:szCs w:val="24"/>
        </w:rPr>
      </w:pPr>
      <w:r w:rsidRPr="00B934EE">
        <w:rPr>
          <w:rFonts w:ascii="Times New Roman" w:hAnsi="Times New Roman" w:cs="Times New Roman"/>
          <w:b/>
          <w:bCs/>
          <w:sz w:val="24"/>
          <w:szCs w:val="24"/>
        </w:rPr>
        <w:t xml:space="preserve">Методы математики </w:t>
      </w:r>
    </w:p>
    <w:p w:rsidR="002266E6" w:rsidRPr="00B934EE" w:rsidRDefault="002266E6" w:rsidP="00D858E3">
      <w:pPr>
        <w:numPr>
          <w:ilvl w:val="0"/>
          <w:numId w:val="168"/>
        </w:numPr>
        <w:tabs>
          <w:tab w:val="left" w:pos="1134"/>
        </w:tabs>
        <w:spacing w:after="0" w:line="240" w:lineRule="auto"/>
        <w:jc w:val="both"/>
        <w:rPr>
          <w:rFonts w:ascii="Times New Roman" w:hAnsi="Times New Roman" w:cs="Times New Roman"/>
          <w:bCs/>
          <w:iCs/>
          <w:sz w:val="24"/>
          <w:szCs w:val="24"/>
        </w:rPr>
      </w:pPr>
      <w:r w:rsidRPr="00B934EE">
        <w:rPr>
          <w:rFonts w:ascii="Times New Roman" w:hAnsi="Times New Roman" w:cs="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2266E6" w:rsidRPr="00B934EE" w:rsidRDefault="002266E6" w:rsidP="00D858E3">
      <w:pPr>
        <w:numPr>
          <w:ilvl w:val="0"/>
          <w:numId w:val="168"/>
        </w:numPr>
        <w:tabs>
          <w:tab w:val="left" w:pos="1134"/>
        </w:tabs>
        <w:spacing w:after="0" w:line="240" w:lineRule="auto"/>
        <w:jc w:val="both"/>
        <w:rPr>
          <w:rFonts w:ascii="Times New Roman" w:hAnsi="Times New Roman" w:cs="Times New Roman"/>
          <w:b/>
          <w:iCs/>
          <w:sz w:val="24"/>
          <w:szCs w:val="24"/>
        </w:rPr>
      </w:pPr>
      <w:r w:rsidRPr="00B934EE">
        <w:rPr>
          <w:rFonts w:ascii="Times New Roman" w:hAnsi="Times New Roman" w:cs="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B934EE">
        <w:rPr>
          <w:rFonts w:ascii="Times New Roman" w:hAnsi="Times New Roman" w:cs="Times New Roman"/>
          <w:bCs/>
          <w:iCs/>
          <w:sz w:val="24"/>
          <w:szCs w:val="24"/>
        </w:rPr>
        <w:t>;</w:t>
      </w:r>
    </w:p>
    <w:p w:rsidR="002266E6" w:rsidRPr="00B934EE" w:rsidRDefault="002266E6" w:rsidP="00D858E3">
      <w:pPr>
        <w:numPr>
          <w:ilvl w:val="0"/>
          <w:numId w:val="168"/>
        </w:numPr>
        <w:tabs>
          <w:tab w:val="left" w:pos="1134"/>
        </w:tabs>
        <w:spacing w:after="0" w:line="240" w:lineRule="auto"/>
        <w:jc w:val="both"/>
        <w:rPr>
          <w:rFonts w:ascii="Times New Roman" w:hAnsi="Times New Roman" w:cs="Times New Roman"/>
          <w:sz w:val="24"/>
          <w:szCs w:val="24"/>
        </w:rPr>
      </w:pPr>
      <w:r w:rsidRPr="00B934EE">
        <w:rPr>
          <w:rFonts w:ascii="Times New Roman" w:hAnsi="Times New Roman" w:cs="Times New Roman"/>
          <w:sz w:val="24"/>
          <w:szCs w:val="24"/>
        </w:rPr>
        <w:lastRenderedPageBreak/>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1758D3" w:rsidRPr="00B300FA" w:rsidRDefault="001758D3" w:rsidP="001758D3">
      <w:pPr>
        <w:pStyle w:val="a4"/>
        <w:autoSpaceDE w:val="0"/>
        <w:autoSpaceDN w:val="0"/>
        <w:adjustRightInd w:val="0"/>
        <w:spacing w:after="0"/>
        <w:ind w:left="1430"/>
        <w:jc w:val="both"/>
        <w:rPr>
          <w:rFonts w:ascii="Times New Roman" w:hAnsi="Times New Roman" w:cs="Times New Roman"/>
          <w:sz w:val="24"/>
          <w:szCs w:val="24"/>
        </w:rPr>
      </w:pPr>
    </w:p>
    <w:p w:rsidR="00F87F76" w:rsidRDefault="00A50451" w:rsidP="00D858E3">
      <w:pPr>
        <w:pStyle w:val="a4"/>
        <w:numPr>
          <w:ilvl w:val="3"/>
          <w:numId w:val="34"/>
        </w:numPr>
        <w:autoSpaceDE w:val="0"/>
        <w:autoSpaceDN w:val="0"/>
        <w:adjustRightInd w:val="0"/>
        <w:spacing w:after="0"/>
        <w:jc w:val="both"/>
        <w:outlineLvl w:val="2"/>
        <w:rPr>
          <w:rFonts w:ascii="Times New Roman" w:hAnsi="Times New Roman" w:cs="Times New Roman"/>
          <w:b/>
          <w:sz w:val="24"/>
          <w:szCs w:val="24"/>
        </w:rPr>
      </w:pPr>
      <w:bookmarkStart w:id="30" w:name="_Toc536869350"/>
      <w:r w:rsidRPr="00A50451">
        <w:rPr>
          <w:rFonts w:ascii="Times New Roman" w:hAnsi="Times New Roman" w:cs="Times New Roman"/>
          <w:b/>
          <w:sz w:val="24"/>
          <w:szCs w:val="24"/>
        </w:rPr>
        <w:t>Информатика</w:t>
      </w:r>
      <w:bookmarkEnd w:id="30"/>
    </w:p>
    <w:p w:rsidR="006319E8" w:rsidRPr="006319E8" w:rsidRDefault="006319E8" w:rsidP="006319E8">
      <w:pPr>
        <w:autoSpaceDE w:val="0"/>
        <w:autoSpaceDN w:val="0"/>
        <w:adjustRightInd w:val="0"/>
        <w:spacing w:after="0"/>
        <w:ind w:left="2160"/>
        <w:jc w:val="both"/>
        <w:outlineLvl w:val="2"/>
        <w:rPr>
          <w:rFonts w:ascii="Times New Roman" w:hAnsi="Times New Roman" w:cs="Times New Roman"/>
          <w:b/>
          <w:sz w:val="24"/>
          <w:szCs w:val="24"/>
        </w:rPr>
      </w:pPr>
    </w:p>
    <w:p w:rsidR="005903BF" w:rsidRPr="005903BF" w:rsidRDefault="005903BF" w:rsidP="005903BF">
      <w:pPr>
        <w:spacing w:after="0" w:line="240" w:lineRule="auto"/>
        <w:ind w:firstLine="709"/>
        <w:jc w:val="both"/>
        <w:rPr>
          <w:rFonts w:ascii="Times New Roman" w:hAnsi="Times New Roman"/>
          <w:b/>
          <w:sz w:val="24"/>
          <w:szCs w:val="24"/>
        </w:rPr>
      </w:pPr>
      <w:r w:rsidRPr="005903BF">
        <w:rPr>
          <w:rFonts w:ascii="Times New Roman" w:hAnsi="Times New Roman"/>
          <w:b/>
          <w:sz w:val="24"/>
          <w:szCs w:val="24"/>
        </w:rPr>
        <w:t>Выпускник научится:</w:t>
      </w:r>
    </w:p>
    <w:p w:rsidR="005903BF" w:rsidRPr="005903BF" w:rsidRDefault="005903BF" w:rsidP="00D858E3">
      <w:pPr>
        <w:pStyle w:val="a4"/>
        <w:numPr>
          <w:ilvl w:val="0"/>
          <w:numId w:val="169"/>
        </w:numPr>
        <w:tabs>
          <w:tab w:val="left" w:pos="820"/>
          <w:tab w:val="left" w:pos="993"/>
          <w:tab w:val="left" w:pos="4100"/>
          <w:tab w:val="left" w:pos="6260"/>
          <w:tab w:val="left" w:pos="8240"/>
        </w:tabs>
        <w:spacing w:after="0" w:line="240" w:lineRule="auto"/>
        <w:jc w:val="both"/>
        <w:rPr>
          <w:rFonts w:ascii="Times New Roman" w:eastAsia="Times New Roman" w:hAnsi="Times New Roman"/>
          <w:sz w:val="24"/>
          <w:szCs w:val="24"/>
        </w:rPr>
      </w:pPr>
      <w:r w:rsidRPr="005903BF">
        <w:rPr>
          <w:rFonts w:ascii="Times New Roman" w:hAnsi="Times New Roman"/>
          <w:sz w:val="24"/>
          <w:szCs w:val="24"/>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spellStart"/>
      <w:r w:rsidRPr="005903BF">
        <w:rPr>
          <w:rFonts w:ascii="Times New Roman" w:hAnsi="Times New Roman"/>
          <w:sz w:val="24"/>
          <w:szCs w:val="24"/>
        </w:rPr>
        <w:t>др</w:t>
      </w:r>
      <w:proofErr w:type="spellEnd"/>
      <w:r w:rsidRPr="005903BF">
        <w:rPr>
          <w:rFonts w:ascii="Times New Roman" w:hAnsi="Times New Roman"/>
          <w:sz w:val="24"/>
          <w:szCs w:val="24"/>
        </w:rPr>
        <w:t>;</w:t>
      </w:r>
    </w:p>
    <w:p w:rsidR="005903BF" w:rsidRPr="005903BF" w:rsidRDefault="005903BF" w:rsidP="00D858E3">
      <w:pPr>
        <w:pStyle w:val="a4"/>
        <w:numPr>
          <w:ilvl w:val="0"/>
          <w:numId w:val="169"/>
        </w:numPr>
        <w:tabs>
          <w:tab w:val="left" w:pos="820"/>
          <w:tab w:val="left" w:pos="993"/>
          <w:tab w:val="left" w:pos="4100"/>
          <w:tab w:val="left" w:pos="6260"/>
          <w:tab w:val="left" w:pos="8240"/>
        </w:tabs>
        <w:spacing w:after="0" w:line="240" w:lineRule="auto"/>
        <w:jc w:val="both"/>
        <w:rPr>
          <w:rFonts w:ascii="Times New Roman" w:eastAsia="Times New Roman" w:hAnsi="Times New Roman"/>
          <w:sz w:val="24"/>
          <w:szCs w:val="24"/>
        </w:rPr>
      </w:pPr>
      <w:r w:rsidRPr="005903BF">
        <w:rPr>
          <w:rFonts w:ascii="Times New Roman" w:hAnsi="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5903BF" w:rsidRPr="005903BF" w:rsidRDefault="005903BF" w:rsidP="00D858E3">
      <w:pPr>
        <w:pStyle w:val="a4"/>
        <w:numPr>
          <w:ilvl w:val="0"/>
          <w:numId w:val="169"/>
        </w:numPr>
        <w:tabs>
          <w:tab w:val="left" w:pos="820"/>
          <w:tab w:val="left" w:pos="993"/>
          <w:tab w:val="left" w:pos="4100"/>
          <w:tab w:val="left" w:pos="6260"/>
          <w:tab w:val="left" w:pos="8240"/>
        </w:tabs>
        <w:spacing w:after="0" w:line="240" w:lineRule="auto"/>
        <w:jc w:val="both"/>
        <w:rPr>
          <w:rFonts w:ascii="Times New Roman" w:hAnsi="Times New Roman"/>
          <w:strike/>
          <w:sz w:val="24"/>
          <w:szCs w:val="24"/>
        </w:rPr>
      </w:pPr>
      <w:r w:rsidRPr="005903BF">
        <w:rPr>
          <w:rFonts w:ascii="Times New Roman" w:hAnsi="Times New Roman"/>
          <w:sz w:val="24"/>
          <w:szCs w:val="24"/>
        </w:rPr>
        <w:t>раскрывать общие закономерности протекания информационных процессов в системах различной природы;</w:t>
      </w:r>
    </w:p>
    <w:p w:rsidR="005903BF" w:rsidRPr="005903BF" w:rsidRDefault="005903BF" w:rsidP="00D858E3">
      <w:pPr>
        <w:pStyle w:val="a4"/>
        <w:numPr>
          <w:ilvl w:val="0"/>
          <w:numId w:val="169"/>
        </w:numPr>
        <w:tabs>
          <w:tab w:val="left" w:pos="820"/>
          <w:tab w:val="left" w:pos="993"/>
          <w:tab w:val="left" w:pos="4100"/>
          <w:tab w:val="left" w:pos="6260"/>
          <w:tab w:val="left" w:pos="8240"/>
        </w:tabs>
        <w:spacing w:after="0" w:line="240" w:lineRule="auto"/>
        <w:jc w:val="both"/>
        <w:rPr>
          <w:rFonts w:ascii="Times New Roman" w:hAnsi="Times New Roman"/>
          <w:sz w:val="24"/>
          <w:szCs w:val="24"/>
        </w:rPr>
      </w:pPr>
      <w:r w:rsidRPr="005903BF">
        <w:rPr>
          <w:rFonts w:ascii="Times New Roman" w:eastAsia="Times New Roman" w:hAnsi="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5903BF" w:rsidRPr="005903BF" w:rsidRDefault="005903BF" w:rsidP="00D858E3">
      <w:pPr>
        <w:pStyle w:val="a4"/>
        <w:numPr>
          <w:ilvl w:val="0"/>
          <w:numId w:val="169"/>
        </w:numPr>
        <w:tabs>
          <w:tab w:val="left" w:pos="820"/>
          <w:tab w:val="left" w:pos="993"/>
          <w:tab w:val="left" w:pos="4100"/>
          <w:tab w:val="left" w:pos="6260"/>
          <w:tab w:val="left" w:pos="8240"/>
        </w:tabs>
        <w:spacing w:after="0" w:line="240" w:lineRule="auto"/>
        <w:jc w:val="both"/>
        <w:rPr>
          <w:rFonts w:ascii="Times New Roman" w:hAnsi="Times New Roman"/>
          <w:sz w:val="24"/>
          <w:szCs w:val="24"/>
        </w:rPr>
      </w:pPr>
      <w:r w:rsidRPr="005903BF">
        <w:rPr>
          <w:rFonts w:ascii="Times New Roman" w:hAnsi="Times New Roman"/>
          <w:sz w:val="24"/>
          <w:szCs w:val="24"/>
        </w:rPr>
        <w:t>классифицировать средства ИКТ в соответствии с кругом выполняемых задач;</w:t>
      </w:r>
    </w:p>
    <w:p w:rsidR="005903BF" w:rsidRPr="005903BF" w:rsidRDefault="005903BF" w:rsidP="00D858E3">
      <w:pPr>
        <w:pStyle w:val="a4"/>
        <w:numPr>
          <w:ilvl w:val="0"/>
          <w:numId w:val="169"/>
        </w:numPr>
        <w:tabs>
          <w:tab w:val="left" w:pos="820"/>
          <w:tab w:val="left" w:pos="993"/>
          <w:tab w:val="left" w:pos="4100"/>
          <w:tab w:val="left" w:pos="6260"/>
          <w:tab w:val="left" w:pos="8240"/>
        </w:tabs>
        <w:spacing w:after="0" w:line="240" w:lineRule="auto"/>
        <w:jc w:val="both"/>
        <w:rPr>
          <w:rFonts w:ascii="Times New Roman" w:hAnsi="Times New Roman"/>
          <w:sz w:val="24"/>
          <w:szCs w:val="24"/>
        </w:rPr>
      </w:pPr>
      <w:r w:rsidRPr="005903BF">
        <w:rPr>
          <w:rFonts w:ascii="Times New Roman" w:eastAsia="Times New Roman" w:hAnsi="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5903BF" w:rsidRPr="005903BF" w:rsidRDefault="005903BF" w:rsidP="00D858E3">
      <w:pPr>
        <w:pStyle w:val="a4"/>
        <w:numPr>
          <w:ilvl w:val="0"/>
          <w:numId w:val="169"/>
        </w:numPr>
        <w:tabs>
          <w:tab w:val="left" w:pos="820"/>
          <w:tab w:val="left" w:pos="993"/>
          <w:tab w:val="left" w:pos="4100"/>
          <w:tab w:val="left" w:pos="6260"/>
          <w:tab w:val="left" w:pos="8240"/>
        </w:tabs>
        <w:spacing w:after="0" w:line="240" w:lineRule="auto"/>
        <w:jc w:val="both"/>
        <w:rPr>
          <w:rFonts w:ascii="Times New Roman" w:hAnsi="Times New Roman"/>
          <w:sz w:val="24"/>
          <w:szCs w:val="24"/>
        </w:rPr>
      </w:pPr>
      <w:r w:rsidRPr="005903BF">
        <w:rPr>
          <w:rFonts w:ascii="Times New Roman" w:hAnsi="Times New Roman"/>
          <w:sz w:val="24"/>
          <w:szCs w:val="24"/>
        </w:rPr>
        <w:t>определять качественные и количественные характеристики компонентов компьютера;</w:t>
      </w:r>
    </w:p>
    <w:p w:rsidR="005903BF" w:rsidRPr="005903BF" w:rsidRDefault="005903BF" w:rsidP="00D858E3">
      <w:pPr>
        <w:pStyle w:val="a4"/>
        <w:numPr>
          <w:ilvl w:val="0"/>
          <w:numId w:val="169"/>
        </w:numPr>
        <w:tabs>
          <w:tab w:val="left" w:pos="820"/>
          <w:tab w:val="left" w:pos="993"/>
          <w:tab w:val="left" w:pos="4100"/>
          <w:tab w:val="left" w:pos="6260"/>
          <w:tab w:val="left" w:pos="8240"/>
        </w:tabs>
        <w:spacing w:after="0" w:line="240" w:lineRule="auto"/>
        <w:jc w:val="both"/>
        <w:rPr>
          <w:rFonts w:ascii="Times New Roman" w:hAnsi="Times New Roman"/>
          <w:sz w:val="24"/>
          <w:szCs w:val="24"/>
        </w:rPr>
      </w:pPr>
      <w:r w:rsidRPr="005903BF">
        <w:rPr>
          <w:rFonts w:ascii="Times New Roman" w:hAnsi="Times New Roman"/>
          <w:sz w:val="24"/>
          <w:szCs w:val="24"/>
        </w:rPr>
        <w:t xml:space="preserve">узнает </w:t>
      </w:r>
      <w:proofErr w:type="gramStart"/>
      <w:r w:rsidRPr="005903BF">
        <w:rPr>
          <w:rFonts w:ascii="Times New Roman" w:hAnsi="Times New Roman"/>
          <w:sz w:val="24"/>
          <w:szCs w:val="24"/>
        </w:rPr>
        <w:t>о</w:t>
      </w:r>
      <w:proofErr w:type="gramEnd"/>
      <w:r w:rsidRPr="005903BF">
        <w:rPr>
          <w:rFonts w:ascii="Times New Roman" w:hAnsi="Times New Roman"/>
          <w:sz w:val="24"/>
          <w:szCs w:val="24"/>
        </w:rPr>
        <w:t xml:space="preserve"> истории и тенденциях развития компьютеров; о том как можно улучшить характеристики компьютеров; </w:t>
      </w:r>
    </w:p>
    <w:p w:rsidR="005903BF" w:rsidRPr="005903BF" w:rsidRDefault="005903BF" w:rsidP="00D858E3">
      <w:pPr>
        <w:pStyle w:val="a4"/>
        <w:numPr>
          <w:ilvl w:val="0"/>
          <w:numId w:val="169"/>
        </w:numPr>
        <w:tabs>
          <w:tab w:val="left" w:pos="820"/>
          <w:tab w:val="left" w:pos="993"/>
          <w:tab w:val="left" w:pos="4100"/>
          <w:tab w:val="left" w:pos="6260"/>
          <w:tab w:val="left" w:pos="8240"/>
        </w:tabs>
        <w:spacing w:after="0" w:line="240" w:lineRule="auto"/>
        <w:jc w:val="both"/>
        <w:rPr>
          <w:rFonts w:ascii="Times New Roman" w:hAnsi="Times New Roman"/>
          <w:sz w:val="24"/>
          <w:szCs w:val="24"/>
        </w:rPr>
      </w:pPr>
      <w:r w:rsidRPr="005903BF">
        <w:rPr>
          <w:rFonts w:ascii="Times New Roman" w:hAnsi="Times New Roman"/>
          <w:sz w:val="24"/>
          <w:szCs w:val="24"/>
        </w:rPr>
        <w:t>узнает о том какие задачи решаются с помощью суперкомпьютеров.</w:t>
      </w:r>
    </w:p>
    <w:p w:rsidR="005903BF" w:rsidRPr="005903BF" w:rsidRDefault="005903BF" w:rsidP="005903BF">
      <w:pPr>
        <w:spacing w:after="0" w:line="240" w:lineRule="auto"/>
        <w:ind w:firstLine="709"/>
        <w:jc w:val="both"/>
        <w:rPr>
          <w:rFonts w:ascii="Times New Roman" w:hAnsi="Times New Roman"/>
          <w:b/>
          <w:sz w:val="24"/>
          <w:szCs w:val="24"/>
        </w:rPr>
      </w:pPr>
      <w:r w:rsidRPr="005903BF">
        <w:rPr>
          <w:rFonts w:ascii="Times New Roman" w:hAnsi="Times New Roman"/>
          <w:b/>
          <w:sz w:val="24"/>
          <w:szCs w:val="24"/>
        </w:rPr>
        <w:t>Выпускник получит возможность:</w:t>
      </w:r>
    </w:p>
    <w:p w:rsidR="005903BF" w:rsidRPr="005903BF" w:rsidRDefault="005903BF" w:rsidP="00D858E3">
      <w:pPr>
        <w:pStyle w:val="a4"/>
        <w:numPr>
          <w:ilvl w:val="0"/>
          <w:numId w:val="170"/>
        </w:numPr>
        <w:tabs>
          <w:tab w:val="left" w:pos="940"/>
        </w:tabs>
        <w:spacing w:after="0" w:line="240" w:lineRule="auto"/>
        <w:jc w:val="both"/>
        <w:rPr>
          <w:rFonts w:ascii="Times New Roman" w:hAnsi="Times New Roman"/>
          <w:i/>
          <w:sz w:val="24"/>
          <w:szCs w:val="24"/>
        </w:rPr>
      </w:pPr>
      <w:r w:rsidRPr="005903BF">
        <w:rPr>
          <w:rFonts w:ascii="Times New Roman" w:eastAsia="Times New Roman" w:hAnsi="Times New Roman"/>
          <w:i/>
          <w:sz w:val="24"/>
          <w:szCs w:val="24"/>
        </w:rPr>
        <w:t>осознано подходить к выбору ИКТ – средств для своих учебных и иных целей;</w:t>
      </w:r>
    </w:p>
    <w:p w:rsidR="005903BF" w:rsidRPr="005903BF" w:rsidRDefault="005903BF" w:rsidP="00D858E3">
      <w:pPr>
        <w:pStyle w:val="a4"/>
        <w:numPr>
          <w:ilvl w:val="0"/>
          <w:numId w:val="170"/>
        </w:numPr>
        <w:tabs>
          <w:tab w:val="left" w:pos="940"/>
        </w:tabs>
        <w:spacing w:after="0" w:line="240" w:lineRule="auto"/>
        <w:jc w:val="both"/>
        <w:rPr>
          <w:rFonts w:ascii="Times New Roman" w:hAnsi="Times New Roman"/>
          <w:i/>
          <w:sz w:val="24"/>
          <w:szCs w:val="24"/>
        </w:rPr>
      </w:pPr>
      <w:r w:rsidRPr="005903BF">
        <w:rPr>
          <w:rFonts w:ascii="Times New Roman" w:eastAsia="Times New Roman" w:hAnsi="Times New Roman"/>
          <w:i/>
          <w:sz w:val="24"/>
          <w:szCs w:val="24"/>
        </w:rPr>
        <w:t>узнать о физических ограничениях на значения характеристик компьютера.</w:t>
      </w:r>
    </w:p>
    <w:p w:rsidR="005903BF" w:rsidRPr="005903BF" w:rsidRDefault="005903BF" w:rsidP="005903BF">
      <w:pPr>
        <w:spacing w:after="0" w:line="240" w:lineRule="auto"/>
        <w:ind w:firstLine="709"/>
        <w:jc w:val="both"/>
        <w:rPr>
          <w:rFonts w:ascii="Times New Roman" w:hAnsi="Times New Roman"/>
          <w:sz w:val="24"/>
          <w:szCs w:val="24"/>
        </w:rPr>
      </w:pPr>
      <w:r w:rsidRPr="005903BF">
        <w:rPr>
          <w:rFonts w:ascii="Times New Roman" w:hAnsi="Times New Roman"/>
          <w:b/>
          <w:bCs/>
          <w:sz w:val="24"/>
          <w:szCs w:val="24"/>
        </w:rPr>
        <w:t>Математические основы информатики</w:t>
      </w:r>
    </w:p>
    <w:p w:rsidR="005903BF" w:rsidRPr="005903BF" w:rsidRDefault="005903BF" w:rsidP="005903BF">
      <w:pPr>
        <w:spacing w:after="0" w:line="240" w:lineRule="auto"/>
        <w:ind w:firstLine="709"/>
        <w:jc w:val="both"/>
        <w:rPr>
          <w:rFonts w:ascii="Times New Roman" w:hAnsi="Times New Roman"/>
          <w:b/>
          <w:sz w:val="24"/>
          <w:szCs w:val="24"/>
        </w:rPr>
      </w:pPr>
      <w:r w:rsidRPr="005903BF">
        <w:rPr>
          <w:rFonts w:ascii="Times New Roman" w:hAnsi="Times New Roman"/>
          <w:b/>
          <w:sz w:val="24"/>
          <w:szCs w:val="24"/>
        </w:rPr>
        <w:t>Выпускник научится:</w:t>
      </w:r>
    </w:p>
    <w:p w:rsidR="005903BF" w:rsidRPr="005903BF" w:rsidRDefault="005903BF" w:rsidP="00D858E3">
      <w:pPr>
        <w:pStyle w:val="a4"/>
        <w:numPr>
          <w:ilvl w:val="0"/>
          <w:numId w:val="171"/>
        </w:numPr>
        <w:tabs>
          <w:tab w:val="left" w:pos="820"/>
          <w:tab w:val="left" w:pos="993"/>
        </w:tabs>
        <w:spacing w:after="0" w:line="240" w:lineRule="auto"/>
        <w:jc w:val="both"/>
        <w:rPr>
          <w:rFonts w:ascii="Times New Roman" w:eastAsia="Times New Roman" w:hAnsi="Times New Roman"/>
          <w:sz w:val="24"/>
          <w:szCs w:val="24"/>
        </w:rPr>
      </w:pPr>
      <w:r w:rsidRPr="005903BF">
        <w:rPr>
          <w:rFonts w:ascii="Times New Roman" w:eastAsia="Times New Roman" w:hAnsi="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5903BF" w:rsidRPr="005903BF" w:rsidRDefault="005903BF" w:rsidP="00D858E3">
      <w:pPr>
        <w:pStyle w:val="a4"/>
        <w:numPr>
          <w:ilvl w:val="0"/>
          <w:numId w:val="171"/>
        </w:numPr>
        <w:tabs>
          <w:tab w:val="left" w:pos="820"/>
          <w:tab w:val="left" w:pos="993"/>
        </w:tabs>
        <w:spacing w:after="0" w:line="240" w:lineRule="auto"/>
        <w:jc w:val="both"/>
        <w:rPr>
          <w:rFonts w:ascii="Times New Roman" w:eastAsia="Times New Roman" w:hAnsi="Times New Roman"/>
          <w:sz w:val="24"/>
          <w:szCs w:val="24"/>
        </w:rPr>
      </w:pPr>
      <w:r w:rsidRPr="005903BF">
        <w:rPr>
          <w:rFonts w:ascii="Times New Roman" w:eastAsia="Times New Roman" w:hAnsi="Times New Roman"/>
          <w:sz w:val="24"/>
          <w:szCs w:val="24"/>
        </w:rPr>
        <w:t>кодировать и декодировать тексты по заданной кодовой таблице;</w:t>
      </w:r>
    </w:p>
    <w:p w:rsidR="005903BF" w:rsidRPr="005903BF" w:rsidRDefault="005903BF" w:rsidP="00D858E3">
      <w:pPr>
        <w:pStyle w:val="a4"/>
        <w:numPr>
          <w:ilvl w:val="0"/>
          <w:numId w:val="171"/>
        </w:numPr>
        <w:tabs>
          <w:tab w:val="left" w:pos="820"/>
          <w:tab w:val="left" w:pos="993"/>
        </w:tabs>
        <w:spacing w:after="0" w:line="240" w:lineRule="auto"/>
        <w:jc w:val="both"/>
        <w:rPr>
          <w:rFonts w:ascii="Times New Roman" w:eastAsia="Times New Roman" w:hAnsi="Times New Roman"/>
          <w:sz w:val="24"/>
          <w:szCs w:val="24"/>
        </w:rPr>
      </w:pPr>
      <w:r w:rsidRPr="005903BF">
        <w:rPr>
          <w:rFonts w:ascii="Times New Roman" w:eastAsia="Times New Roman" w:hAnsi="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5903BF" w:rsidRPr="005903BF" w:rsidRDefault="005903BF" w:rsidP="00D858E3">
      <w:pPr>
        <w:pStyle w:val="a4"/>
        <w:numPr>
          <w:ilvl w:val="0"/>
          <w:numId w:val="171"/>
        </w:numPr>
        <w:tabs>
          <w:tab w:val="left" w:pos="820"/>
          <w:tab w:val="left" w:pos="993"/>
        </w:tabs>
        <w:spacing w:after="0" w:line="240" w:lineRule="auto"/>
        <w:jc w:val="both"/>
        <w:rPr>
          <w:rFonts w:ascii="Times New Roman" w:hAnsi="Times New Roman"/>
          <w:sz w:val="24"/>
          <w:szCs w:val="24"/>
        </w:rPr>
      </w:pPr>
      <w:r w:rsidRPr="005903BF">
        <w:rPr>
          <w:rFonts w:ascii="Times New Roman" w:eastAsia="Times New Roman" w:hAnsi="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5903BF" w:rsidRPr="005903BF" w:rsidRDefault="005903BF" w:rsidP="00D858E3">
      <w:pPr>
        <w:pStyle w:val="a4"/>
        <w:numPr>
          <w:ilvl w:val="0"/>
          <w:numId w:val="171"/>
        </w:numPr>
        <w:tabs>
          <w:tab w:val="left" w:pos="820"/>
          <w:tab w:val="left" w:pos="993"/>
        </w:tabs>
        <w:spacing w:after="0" w:line="240" w:lineRule="auto"/>
        <w:jc w:val="both"/>
        <w:rPr>
          <w:rFonts w:ascii="Times New Roman" w:eastAsia="Times New Roman" w:hAnsi="Times New Roman"/>
          <w:sz w:val="24"/>
          <w:szCs w:val="24"/>
        </w:rPr>
      </w:pPr>
      <w:r w:rsidRPr="005903BF">
        <w:rPr>
          <w:rFonts w:ascii="Times New Roman" w:eastAsia="Times New Roman" w:hAnsi="Times New Roman"/>
          <w:sz w:val="24"/>
          <w:szCs w:val="24"/>
        </w:rPr>
        <w:t>определять длину кодовой последовательности по длине исходного текста и кодовой таблице равномерного кода;</w:t>
      </w:r>
    </w:p>
    <w:p w:rsidR="005903BF" w:rsidRPr="005903BF" w:rsidRDefault="005903BF" w:rsidP="00D858E3">
      <w:pPr>
        <w:pStyle w:val="a4"/>
        <w:numPr>
          <w:ilvl w:val="0"/>
          <w:numId w:val="171"/>
        </w:numPr>
        <w:tabs>
          <w:tab w:val="left" w:pos="820"/>
          <w:tab w:val="left" w:pos="993"/>
        </w:tabs>
        <w:spacing w:after="0" w:line="240" w:lineRule="auto"/>
        <w:jc w:val="both"/>
        <w:rPr>
          <w:rFonts w:ascii="Times New Roman" w:eastAsia="Times New Roman" w:hAnsi="Times New Roman"/>
          <w:sz w:val="24"/>
          <w:szCs w:val="24"/>
        </w:rPr>
      </w:pPr>
      <w:r w:rsidRPr="005903BF">
        <w:rPr>
          <w:rFonts w:ascii="Times New Roman" w:eastAsia="Times New Roman" w:hAnsi="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5903BF" w:rsidRPr="005903BF" w:rsidRDefault="005903BF" w:rsidP="00D858E3">
      <w:pPr>
        <w:pStyle w:val="a4"/>
        <w:numPr>
          <w:ilvl w:val="0"/>
          <w:numId w:val="171"/>
        </w:numPr>
        <w:tabs>
          <w:tab w:val="left" w:pos="820"/>
          <w:tab w:val="left" w:pos="993"/>
          <w:tab w:val="left" w:pos="1960"/>
        </w:tabs>
        <w:spacing w:after="0" w:line="240" w:lineRule="auto"/>
        <w:jc w:val="both"/>
        <w:rPr>
          <w:rFonts w:ascii="Times New Roman" w:eastAsia="Times New Roman" w:hAnsi="Times New Roman"/>
          <w:sz w:val="24"/>
          <w:szCs w:val="24"/>
        </w:rPr>
      </w:pPr>
      <w:r w:rsidRPr="005903BF">
        <w:rPr>
          <w:rFonts w:ascii="Times New Roman" w:eastAsia="Times New Roman" w:hAnsi="Times New Roman"/>
          <w:sz w:val="24"/>
          <w:szCs w:val="24"/>
        </w:rPr>
        <w:t xml:space="preserve">записывать логические </w:t>
      </w:r>
      <w:proofErr w:type="gramStart"/>
      <w:r w:rsidRPr="005903BF">
        <w:rPr>
          <w:rFonts w:ascii="Times New Roman" w:eastAsia="Times New Roman" w:hAnsi="Times New Roman"/>
          <w:sz w:val="24"/>
          <w:szCs w:val="24"/>
        </w:rPr>
        <w:t>выражения</w:t>
      </w:r>
      <w:proofErr w:type="gramEnd"/>
      <w:r w:rsidRPr="005903BF">
        <w:rPr>
          <w:rFonts w:ascii="Times New Roman" w:eastAsia="Times New Roman" w:hAnsi="Times New Roman"/>
          <w:sz w:val="24"/>
          <w:szCs w:val="24"/>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5903BF" w:rsidRPr="005903BF" w:rsidRDefault="005903BF" w:rsidP="00D858E3">
      <w:pPr>
        <w:pStyle w:val="a4"/>
        <w:numPr>
          <w:ilvl w:val="0"/>
          <w:numId w:val="171"/>
        </w:numPr>
        <w:tabs>
          <w:tab w:val="left" w:pos="820"/>
          <w:tab w:val="left" w:pos="993"/>
        </w:tabs>
        <w:spacing w:after="0" w:line="240" w:lineRule="auto"/>
        <w:jc w:val="both"/>
        <w:rPr>
          <w:rFonts w:ascii="Times New Roman" w:eastAsia="Times New Roman" w:hAnsi="Times New Roman"/>
          <w:sz w:val="24"/>
          <w:szCs w:val="24"/>
        </w:rPr>
      </w:pPr>
      <w:r w:rsidRPr="005903BF">
        <w:rPr>
          <w:rFonts w:ascii="Times New Roman" w:eastAsia="Times New Roman" w:hAnsi="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5903BF" w:rsidRPr="005903BF" w:rsidRDefault="005903BF" w:rsidP="00D858E3">
      <w:pPr>
        <w:pStyle w:val="a4"/>
        <w:numPr>
          <w:ilvl w:val="0"/>
          <w:numId w:val="171"/>
        </w:numPr>
        <w:tabs>
          <w:tab w:val="left" w:pos="820"/>
          <w:tab w:val="left" w:pos="993"/>
        </w:tabs>
        <w:spacing w:after="0" w:line="240" w:lineRule="auto"/>
        <w:jc w:val="both"/>
        <w:rPr>
          <w:rFonts w:ascii="Times New Roman" w:eastAsia="Times New Roman" w:hAnsi="Times New Roman"/>
          <w:sz w:val="24"/>
          <w:szCs w:val="24"/>
        </w:rPr>
      </w:pPr>
      <w:r w:rsidRPr="005903BF">
        <w:rPr>
          <w:rFonts w:ascii="Times New Roman" w:eastAsia="Times New Roman" w:hAnsi="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5903BF" w:rsidRPr="005903BF" w:rsidRDefault="005903BF" w:rsidP="00D858E3">
      <w:pPr>
        <w:pStyle w:val="a4"/>
        <w:numPr>
          <w:ilvl w:val="0"/>
          <w:numId w:val="171"/>
        </w:numPr>
        <w:tabs>
          <w:tab w:val="left" w:pos="820"/>
          <w:tab w:val="left" w:pos="993"/>
        </w:tabs>
        <w:spacing w:after="0" w:line="240" w:lineRule="auto"/>
        <w:jc w:val="both"/>
        <w:rPr>
          <w:rFonts w:ascii="Times New Roman" w:eastAsia="Times New Roman" w:hAnsi="Times New Roman"/>
          <w:sz w:val="24"/>
          <w:szCs w:val="24"/>
        </w:rPr>
      </w:pPr>
      <w:r w:rsidRPr="005903BF">
        <w:rPr>
          <w:rFonts w:ascii="Times New Roman" w:eastAsia="Times New Roman" w:hAnsi="Times New Roman"/>
          <w:sz w:val="24"/>
          <w:szCs w:val="24"/>
        </w:rPr>
        <w:lastRenderedPageBreak/>
        <w:t>описывать граф с помощью матрицы смежности с указанием длин ребер (знание термина «матрица смежности» не обязательно);</w:t>
      </w:r>
    </w:p>
    <w:p w:rsidR="005903BF" w:rsidRPr="005903BF" w:rsidRDefault="005903BF" w:rsidP="00D858E3">
      <w:pPr>
        <w:pStyle w:val="a4"/>
        <w:numPr>
          <w:ilvl w:val="0"/>
          <w:numId w:val="171"/>
        </w:numPr>
        <w:tabs>
          <w:tab w:val="left" w:pos="284"/>
          <w:tab w:val="left" w:pos="993"/>
        </w:tabs>
        <w:spacing w:after="0" w:line="240" w:lineRule="auto"/>
        <w:jc w:val="both"/>
        <w:rPr>
          <w:rFonts w:ascii="Times New Roman" w:eastAsia="Times New Roman" w:hAnsi="Times New Roman"/>
          <w:sz w:val="24"/>
          <w:szCs w:val="24"/>
        </w:rPr>
      </w:pPr>
      <w:r w:rsidRPr="005903BF">
        <w:rPr>
          <w:rFonts w:ascii="Times New Roman" w:eastAsia="Times New Roman" w:hAnsi="Times New Roman"/>
          <w:sz w:val="24"/>
          <w:szCs w:val="24"/>
        </w:rPr>
        <w:t>познакомиться с двоичным кодированием текстов и с наиболее употребительными современными кодами;</w:t>
      </w:r>
    </w:p>
    <w:p w:rsidR="005903BF" w:rsidRPr="005903BF" w:rsidRDefault="005903BF" w:rsidP="00D858E3">
      <w:pPr>
        <w:pStyle w:val="a4"/>
        <w:numPr>
          <w:ilvl w:val="0"/>
          <w:numId w:val="171"/>
        </w:numPr>
        <w:tabs>
          <w:tab w:val="left" w:pos="820"/>
          <w:tab w:val="left" w:pos="993"/>
        </w:tabs>
        <w:spacing w:after="0" w:line="240" w:lineRule="auto"/>
        <w:jc w:val="both"/>
        <w:rPr>
          <w:rFonts w:ascii="Times New Roman" w:eastAsia="Times New Roman" w:hAnsi="Times New Roman"/>
          <w:sz w:val="24"/>
          <w:szCs w:val="24"/>
        </w:rPr>
      </w:pPr>
      <w:r w:rsidRPr="005903BF">
        <w:rPr>
          <w:rFonts w:ascii="Times New Roman" w:eastAsia="Times New Roman" w:hAnsi="Times New Roman"/>
          <w:sz w:val="24"/>
          <w:szCs w:val="24"/>
        </w:rPr>
        <w:t>использовать основные способы графического представления числовой информации, (графики, диаграммы).</w:t>
      </w:r>
    </w:p>
    <w:p w:rsidR="005903BF" w:rsidRPr="005903BF" w:rsidRDefault="005903BF" w:rsidP="005903BF">
      <w:pPr>
        <w:spacing w:after="0" w:line="240" w:lineRule="auto"/>
        <w:ind w:firstLine="709"/>
        <w:jc w:val="both"/>
        <w:rPr>
          <w:rFonts w:ascii="Times New Roman" w:hAnsi="Times New Roman"/>
          <w:b/>
          <w:sz w:val="24"/>
          <w:szCs w:val="24"/>
        </w:rPr>
      </w:pPr>
      <w:r w:rsidRPr="005903BF">
        <w:rPr>
          <w:rFonts w:ascii="Times New Roman" w:hAnsi="Times New Roman"/>
          <w:b/>
          <w:sz w:val="24"/>
          <w:szCs w:val="24"/>
        </w:rPr>
        <w:t>Выпускник получит возможность:</w:t>
      </w:r>
    </w:p>
    <w:p w:rsidR="005903BF" w:rsidRPr="005903BF" w:rsidRDefault="005903BF" w:rsidP="00D858E3">
      <w:pPr>
        <w:pStyle w:val="a4"/>
        <w:numPr>
          <w:ilvl w:val="0"/>
          <w:numId w:val="172"/>
        </w:numPr>
        <w:tabs>
          <w:tab w:val="left" w:pos="820"/>
          <w:tab w:val="left" w:pos="993"/>
        </w:tabs>
        <w:spacing w:after="0" w:line="240" w:lineRule="auto"/>
        <w:jc w:val="both"/>
        <w:rPr>
          <w:rFonts w:ascii="Times New Roman" w:eastAsia="Times New Roman" w:hAnsi="Times New Roman"/>
          <w:i/>
          <w:sz w:val="24"/>
          <w:szCs w:val="24"/>
        </w:rPr>
      </w:pPr>
      <w:r w:rsidRPr="005903BF">
        <w:rPr>
          <w:rFonts w:ascii="Times New Roman" w:eastAsia="Times New Roman" w:hAnsi="Times New Roman"/>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5903BF" w:rsidRPr="005903BF" w:rsidRDefault="005903BF" w:rsidP="00D858E3">
      <w:pPr>
        <w:pStyle w:val="a4"/>
        <w:numPr>
          <w:ilvl w:val="0"/>
          <w:numId w:val="172"/>
        </w:numPr>
        <w:tabs>
          <w:tab w:val="left" w:pos="820"/>
          <w:tab w:val="left" w:pos="993"/>
        </w:tabs>
        <w:spacing w:after="0" w:line="240" w:lineRule="auto"/>
        <w:jc w:val="both"/>
        <w:rPr>
          <w:rFonts w:ascii="Times New Roman" w:eastAsia="Times New Roman" w:hAnsi="Times New Roman"/>
          <w:i/>
          <w:sz w:val="24"/>
          <w:szCs w:val="24"/>
        </w:rPr>
      </w:pPr>
      <w:r w:rsidRPr="005903BF">
        <w:rPr>
          <w:rFonts w:ascii="Times New Roman" w:eastAsia="Times New Roman" w:hAnsi="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5903BF" w:rsidRPr="005903BF" w:rsidRDefault="005903BF" w:rsidP="00D858E3">
      <w:pPr>
        <w:pStyle w:val="a4"/>
        <w:numPr>
          <w:ilvl w:val="0"/>
          <w:numId w:val="172"/>
        </w:numPr>
        <w:tabs>
          <w:tab w:val="left" w:pos="820"/>
          <w:tab w:val="left" w:pos="993"/>
        </w:tabs>
        <w:spacing w:after="0" w:line="240" w:lineRule="auto"/>
        <w:jc w:val="both"/>
        <w:rPr>
          <w:rFonts w:ascii="Times New Roman" w:eastAsia="Times New Roman" w:hAnsi="Times New Roman"/>
          <w:i/>
          <w:sz w:val="24"/>
          <w:szCs w:val="24"/>
        </w:rPr>
      </w:pPr>
      <w:r w:rsidRPr="005903BF">
        <w:rPr>
          <w:rFonts w:ascii="Times New Roman" w:eastAsia="Times New Roman" w:hAnsi="Times New Roman"/>
          <w:i/>
          <w:sz w:val="24"/>
          <w:szCs w:val="24"/>
        </w:rPr>
        <w:t>познакомиться с тем, как информация (данные) представляется в современных компьютерах и робототехнических системах;</w:t>
      </w:r>
    </w:p>
    <w:p w:rsidR="005903BF" w:rsidRPr="005903BF" w:rsidRDefault="005903BF" w:rsidP="00D858E3">
      <w:pPr>
        <w:pStyle w:val="a4"/>
        <w:numPr>
          <w:ilvl w:val="0"/>
          <w:numId w:val="172"/>
        </w:numPr>
        <w:tabs>
          <w:tab w:val="left" w:pos="820"/>
          <w:tab w:val="left" w:pos="993"/>
        </w:tabs>
        <w:spacing w:after="0" w:line="240" w:lineRule="auto"/>
        <w:jc w:val="both"/>
        <w:rPr>
          <w:rFonts w:ascii="Times New Roman" w:hAnsi="Times New Roman"/>
          <w:i/>
          <w:sz w:val="24"/>
          <w:szCs w:val="24"/>
        </w:rPr>
      </w:pPr>
      <w:r w:rsidRPr="005903BF">
        <w:rPr>
          <w:rFonts w:ascii="Times New Roman" w:eastAsia="Times New Roman" w:hAnsi="Times New Roman"/>
          <w:i/>
          <w:sz w:val="24"/>
          <w:szCs w:val="24"/>
        </w:rPr>
        <w:t>познакомиться с примерами использования графов, деревьев и списков при описании реальных объектов и процессов;</w:t>
      </w:r>
    </w:p>
    <w:p w:rsidR="005903BF" w:rsidRPr="005903BF" w:rsidRDefault="005903BF" w:rsidP="00D858E3">
      <w:pPr>
        <w:pStyle w:val="a4"/>
        <w:numPr>
          <w:ilvl w:val="0"/>
          <w:numId w:val="172"/>
        </w:numPr>
        <w:tabs>
          <w:tab w:val="left" w:pos="940"/>
        </w:tabs>
        <w:spacing w:after="0" w:line="240" w:lineRule="auto"/>
        <w:jc w:val="both"/>
        <w:rPr>
          <w:rFonts w:ascii="Times New Roman" w:hAnsi="Times New Roman"/>
          <w:i/>
          <w:sz w:val="24"/>
          <w:szCs w:val="24"/>
        </w:rPr>
      </w:pPr>
      <w:r w:rsidRPr="005903BF">
        <w:rPr>
          <w:rFonts w:ascii="Times New Roman" w:hAnsi="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5903BF" w:rsidRPr="005903BF" w:rsidRDefault="005903BF" w:rsidP="00D858E3">
      <w:pPr>
        <w:pStyle w:val="a4"/>
        <w:numPr>
          <w:ilvl w:val="0"/>
          <w:numId w:val="172"/>
        </w:numPr>
        <w:tabs>
          <w:tab w:val="left" w:pos="940"/>
        </w:tabs>
        <w:spacing w:after="0" w:line="240" w:lineRule="auto"/>
        <w:jc w:val="both"/>
        <w:rPr>
          <w:rFonts w:ascii="Times New Roman" w:hAnsi="Times New Roman"/>
          <w:i/>
          <w:sz w:val="24"/>
          <w:szCs w:val="24"/>
        </w:rPr>
      </w:pPr>
      <w:r w:rsidRPr="005903BF">
        <w:rPr>
          <w:rFonts w:ascii="Times New Roman" w:hAnsi="Times New Roman"/>
          <w:i/>
          <w:sz w:val="24"/>
          <w:szCs w:val="24"/>
        </w:rPr>
        <w:t>узнать о наличии кодов, которые исправляют ошибки искажения, возникающие при передаче информации.</w:t>
      </w:r>
    </w:p>
    <w:p w:rsidR="005903BF" w:rsidRPr="005903BF" w:rsidRDefault="005903BF" w:rsidP="005903BF">
      <w:pPr>
        <w:spacing w:after="0" w:line="240" w:lineRule="auto"/>
        <w:ind w:firstLine="709"/>
        <w:jc w:val="both"/>
        <w:rPr>
          <w:rFonts w:ascii="Times New Roman" w:hAnsi="Times New Roman"/>
          <w:sz w:val="24"/>
          <w:szCs w:val="24"/>
        </w:rPr>
      </w:pPr>
      <w:r w:rsidRPr="005903BF">
        <w:rPr>
          <w:rFonts w:ascii="Times New Roman" w:hAnsi="Times New Roman"/>
          <w:b/>
          <w:bCs/>
          <w:sz w:val="24"/>
          <w:szCs w:val="24"/>
        </w:rPr>
        <w:t>Алгоритмы и элементы программирования</w:t>
      </w:r>
    </w:p>
    <w:p w:rsidR="005903BF" w:rsidRPr="005903BF" w:rsidRDefault="005903BF" w:rsidP="005903BF">
      <w:pPr>
        <w:spacing w:after="0" w:line="240" w:lineRule="auto"/>
        <w:ind w:firstLine="709"/>
        <w:jc w:val="both"/>
        <w:rPr>
          <w:rFonts w:ascii="Times New Roman" w:hAnsi="Times New Roman"/>
          <w:b/>
          <w:sz w:val="24"/>
          <w:szCs w:val="24"/>
        </w:rPr>
      </w:pPr>
      <w:r w:rsidRPr="005903BF">
        <w:rPr>
          <w:rFonts w:ascii="Times New Roman" w:hAnsi="Times New Roman"/>
          <w:b/>
          <w:sz w:val="24"/>
          <w:szCs w:val="24"/>
        </w:rPr>
        <w:t>Выпускник научится:</w:t>
      </w:r>
    </w:p>
    <w:p w:rsidR="005903BF" w:rsidRPr="005903BF" w:rsidRDefault="005903BF" w:rsidP="00D858E3">
      <w:pPr>
        <w:pStyle w:val="a4"/>
        <w:numPr>
          <w:ilvl w:val="0"/>
          <w:numId w:val="173"/>
        </w:numPr>
        <w:tabs>
          <w:tab w:val="left" w:pos="820"/>
          <w:tab w:val="left" w:pos="993"/>
        </w:tabs>
        <w:spacing w:after="0" w:line="240" w:lineRule="auto"/>
        <w:jc w:val="both"/>
        <w:rPr>
          <w:rFonts w:ascii="Times New Roman" w:eastAsia="Times New Roman" w:hAnsi="Times New Roman"/>
          <w:sz w:val="24"/>
          <w:szCs w:val="24"/>
        </w:rPr>
      </w:pPr>
      <w:r w:rsidRPr="005903BF">
        <w:rPr>
          <w:rFonts w:ascii="Times New Roman" w:hAnsi="Times New Roman"/>
          <w:sz w:val="24"/>
          <w:szCs w:val="24"/>
        </w:rPr>
        <w:t>составлять алгоритмы для решения учебных задач различных типов;</w:t>
      </w:r>
    </w:p>
    <w:p w:rsidR="005903BF" w:rsidRPr="005903BF" w:rsidRDefault="005903BF" w:rsidP="00D858E3">
      <w:pPr>
        <w:pStyle w:val="a4"/>
        <w:numPr>
          <w:ilvl w:val="0"/>
          <w:numId w:val="173"/>
        </w:numPr>
        <w:tabs>
          <w:tab w:val="left" w:pos="820"/>
          <w:tab w:val="left" w:pos="993"/>
        </w:tabs>
        <w:spacing w:after="0" w:line="240" w:lineRule="auto"/>
        <w:jc w:val="both"/>
        <w:rPr>
          <w:rStyle w:val="dash0410005f0431005f0437005f0430005f0446005f0020005f0441005f043f005f0438005f0441005f043a005f0430005f005fchar1char1"/>
          <w:rFonts w:eastAsia="Times New Roman"/>
        </w:rPr>
      </w:pPr>
      <w:r w:rsidRPr="005903BF">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5903BF" w:rsidRPr="005903BF" w:rsidRDefault="005903BF" w:rsidP="00D858E3">
      <w:pPr>
        <w:pStyle w:val="a4"/>
        <w:numPr>
          <w:ilvl w:val="0"/>
          <w:numId w:val="173"/>
        </w:numPr>
        <w:tabs>
          <w:tab w:val="left" w:pos="820"/>
          <w:tab w:val="left" w:pos="993"/>
        </w:tabs>
        <w:spacing w:after="0" w:line="240" w:lineRule="auto"/>
        <w:jc w:val="both"/>
        <w:rPr>
          <w:rStyle w:val="dash0410005f0431005f0437005f0430005f0446005f0020005f0441005f043f005f0438005f0441005f043a005f0430005f005fchar1char1"/>
          <w:rFonts w:eastAsia="Times New Roman"/>
        </w:rPr>
      </w:pPr>
      <w:r w:rsidRPr="005903BF">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5903BF" w:rsidRPr="005903BF" w:rsidRDefault="005903BF" w:rsidP="00D858E3">
      <w:pPr>
        <w:pStyle w:val="a4"/>
        <w:numPr>
          <w:ilvl w:val="0"/>
          <w:numId w:val="173"/>
        </w:numPr>
        <w:tabs>
          <w:tab w:val="left" w:pos="820"/>
          <w:tab w:val="left" w:pos="993"/>
        </w:tabs>
        <w:spacing w:after="0" w:line="240" w:lineRule="auto"/>
        <w:jc w:val="both"/>
        <w:rPr>
          <w:rFonts w:ascii="Times New Roman" w:eastAsia="Times New Roman" w:hAnsi="Times New Roman"/>
          <w:sz w:val="24"/>
          <w:szCs w:val="24"/>
        </w:rPr>
      </w:pPr>
      <w:r w:rsidRPr="005903BF">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5903BF" w:rsidRPr="005903BF" w:rsidRDefault="005903BF" w:rsidP="00D858E3">
      <w:pPr>
        <w:pStyle w:val="a4"/>
        <w:numPr>
          <w:ilvl w:val="0"/>
          <w:numId w:val="173"/>
        </w:numPr>
        <w:tabs>
          <w:tab w:val="left" w:pos="820"/>
          <w:tab w:val="left" w:pos="993"/>
        </w:tabs>
        <w:spacing w:after="0" w:line="240" w:lineRule="auto"/>
        <w:jc w:val="both"/>
        <w:rPr>
          <w:rFonts w:ascii="Times New Roman" w:eastAsia="Times New Roman" w:hAnsi="Times New Roman"/>
          <w:sz w:val="24"/>
          <w:szCs w:val="24"/>
        </w:rPr>
      </w:pPr>
      <w:r w:rsidRPr="005903BF">
        <w:rPr>
          <w:rFonts w:ascii="Times New Roman" w:eastAsia="Times New Roman" w:hAnsi="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5903BF" w:rsidRPr="005903BF" w:rsidRDefault="005903BF" w:rsidP="00D858E3">
      <w:pPr>
        <w:pStyle w:val="a4"/>
        <w:numPr>
          <w:ilvl w:val="0"/>
          <w:numId w:val="173"/>
        </w:numPr>
        <w:tabs>
          <w:tab w:val="left" w:pos="820"/>
          <w:tab w:val="left" w:pos="993"/>
        </w:tabs>
        <w:spacing w:after="0" w:line="240" w:lineRule="auto"/>
        <w:jc w:val="both"/>
        <w:rPr>
          <w:rFonts w:ascii="Times New Roman" w:eastAsia="Times New Roman" w:hAnsi="Times New Roman"/>
          <w:sz w:val="24"/>
          <w:szCs w:val="24"/>
        </w:rPr>
      </w:pPr>
      <w:r w:rsidRPr="005903BF">
        <w:rPr>
          <w:rFonts w:ascii="Times New Roman" w:eastAsia="Times New Roman" w:hAnsi="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5903BF" w:rsidRPr="005903BF" w:rsidRDefault="005903BF" w:rsidP="00D858E3">
      <w:pPr>
        <w:pStyle w:val="a4"/>
        <w:numPr>
          <w:ilvl w:val="0"/>
          <w:numId w:val="173"/>
        </w:numPr>
        <w:tabs>
          <w:tab w:val="left" w:pos="820"/>
          <w:tab w:val="left" w:pos="993"/>
        </w:tabs>
        <w:spacing w:after="0" w:line="240" w:lineRule="auto"/>
        <w:jc w:val="both"/>
        <w:rPr>
          <w:rFonts w:ascii="Times New Roman" w:eastAsia="Times New Roman" w:hAnsi="Times New Roman"/>
          <w:sz w:val="24"/>
          <w:szCs w:val="24"/>
        </w:rPr>
      </w:pPr>
      <w:r w:rsidRPr="005903BF">
        <w:rPr>
          <w:rFonts w:ascii="Times New Roman" w:eastAsia="Times New Roman" w:hAnsi="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A50451">
        <w:rPr>
          <w:rFonts w:ascii="Times New Roman" w:eastAsia="Times New Roman" w:hAnsi="Times New Roman"/>
          <w:sz w:val="24"/>
          <w:szCs w:val="24"/>
        </w:rPr>
        <w:t xml:space="preserve"> </w:t>
      </w:r>
      <w:r w:rsidRPr="005903BF">
        <w:rPr>
          <w:rFonts w:ascii="Times New Roman" w:eastAsia="Times New Roman" w:hAnsi="Times New Roman"/>
          <w:sz w:val="24"/>
          <w:szCs w:val="24"/>
        </w:rPr>
        <w:t>их</w:t>
      </w:r>
      <w:r w:rsidR="00A50451">
        <w:rPr>
          <w:rFonts w:ascii="Times New Roman" w:eastAsia="Times New Roman" w:hAnsi="Times New Roman"/>
          <w:sz w:val="24"/>
          <w:szCs w:val="24"/>
        </w:rPr>
        <w:t xml:space="preserve"> </w:t>
      </w:r>
      <w:r w:rsidRPr="005903BF">
        <w:rPr>
          <w:rFonts w:ascii="Times New Roman" w:eastAsia="Times New Roman" w:hAnsi="Times New Roman"/>
          <w:sz w:val="24"/>
          <w:szCs w:val="24"/>
        </w:rPr>
        <w:t>в виде</w:t>
      </w:r>
      <w:r w:rsidRPr="005903BF">
        <w:rPr>
          <w:rFonts w:ascii="Times New Roman" w:eastAsia="Times New Roman" w:hAnsi="Times New Roman"/>
          <w:sz w:val="24"/>
          <w:szCs w:val="24"/>
        </w:rPr>
        <w:tab/>
        <w:t>программ</w:t>
      </w:r>
      <w:r w:rsidR="00A50451">
        <w:rPr>
          <w:rFonts w:ascii="Times New Roman" w:eastAsia="Times New Roman" w:hAnsi="Times New Roman"/>
          <w:sz w:val="24"/>
          <w:szCs w:val="24"/>
        </w:rPr>
        <w:t xml:space="preserve"> </w:t>
      </w:r>
      <w:r w:rsidRPr="005903BF">
        <w:rPr>
          <w:rFonts w:ascii="Times New Roman" w:eastAsia="Times New Roman" w:hAnsi="Times New Roman"/>
          <w:sz w:val="24"/>
          <w:szCs w:val="24"/>
        </w:rPr>
        <w:t>на</w:t>
      </w:r>
      <w:r w:rsidR="00A50451">
        <w:rPr>
          <w:rFonts w:ascii="Times New Roman" w:eastAsia="Times New Roman" w:hAnsi="Times New Roman"/>
          <w:sz w:val="24"/>
          <w:szCs w:val="24"/>
        </w:rPr>
        <w:t xml:space="preserve"> </w:t>
      </w:r>
      <w:r w:rsidRPr="005903BF">
        <w:rPr>
          <w:rFonts w:ascii="Times New Roman" w:eastAsia="Times New Roman" w:hAnsi="Times New Roman"/>
          <w:sz w:val="24"/>
          <w:szCs w:val="24"/>
        </w:rPr>
        <w:t>выбранном</w:t>
      </w:r>
      <w:r w:rsidR="00A50451">
        <w:rPr>
          <w:rFonts w:ascii="Times New Roman" w:eastAsia="Times New Roman" w:hAnsi="Times New Roman"/>
          <w:sz w:val="24"/>
          <w:szCs w:val="24"/>
        </w:rPr>
        <w:t xml:space="preserve"> </w:t>
      </w:r>
      <w:r w:rsidRPr="005903BF">
        <w:rPr>
          <w:rFonts w:ascii="Times New Roman" w:eastAsia="Times New Roman" w:hAnsi="Times New Roman"/>
          <w:sz w:val="24"/>
          <w:szCs w:val="24"/>
        </w:rPr>
        <w:t>языке программирования; выполнять эти программы на компьютере;</w:t>
      </w:r>
    </w:p>
    <w:p w:rsidR="005903BF" w:rsidRPr="005903BF" w:rsidRDefault="005903BF" w:rsidP="00D858E3">
      <w:pPr>
        <w:pStyle w:val="a4"/>
        <w:numPr>
          <w:ilvl w:val="0"/>
          <w:numId w:val="173"/>
        </w:numPr>
        <w:tabs>
          <w:tab w:val="left" w:pos="900"/>
          <w:tab w:val="left" w:pos="993"/>
        </w:tabs>
        <w:spacing w:after="0" w:line="240" w:lineRule="auto"/>
        <w:jc w:val="both"/>
        <w:rPr>
          <w:rFonts w:ascii="Times New Roman" w:eastAsia="Times New Roman" w:hAnsi="Times New Roman"/>
          <w:sz w:val="24"/>
          <w:szCs w:val="24"/>
        </w:rPr>
      </w:pPr>
      <w:r w:rsidRPr="005903BF">
        <w:rPr>
          <w:rFonts w:ascii="Times New Roman" w:eastAsia="Times New Roman" w:hAnsi="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5903BF" w:rsidRPr="005903BF" w:rsidRDefault="005903BF" w:rsidP="00D858E3">
      <w:pPr>
        <w:pStyle w:val="a4"/>
        <w:numPr>
          <w:ilvl w:val="0"/>
          <w:numId w:val="173"/>
        </w:numPr>
        <w:tabs>
          <w:tab w:val="left" w:pos="820"/>
          <w:tab w:val="left" w:pos="993"/>
        </w:tabs>
        <w:spacing w:after="0" w:line="240" w:lineRule="auto"/>
        <w:jc w:val="both"/>
        <w:rPr>
          <w:rFonts w:ascii="Times New Roman" w:eastAsia="Times New Roman" w:hAnsi="Times New Roman"/>
          <w:sz w:val="24"/>
          <w:szCs w:val="24"/>
        </w:rPr>
      </w:pPr>
      <w:r w:rsidRPr="005903BF">
        <w:rPr>
          <w:rFonts w:ascii="Times New Roman" w:eastAsia="Times New Roman" w:hAnsi="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5903BF" w:rsidRPr="005903BF" w:rsidRDefault="005903BF" w:rsidP="00D858E3">
      <w:pPr>
        <w:pStyle w:val="a4"/>
        <w:numPr>
          <w:ilvl w:val="0"/>
          <w:numId w:val="173"/>
        </w:numPr>
        <w:tabs>
          <w:tab w:val="left" w:pos="820"/>
          <w:tab w:val="left" w:pos="993"/>
        </w:tabs>
        <w:spacing w:after="0" w:line="240" w:lineRule="auto"/>
        <w:jc w:val="both"/>
        <w:rPr>
          <w:rFonts w:ascii="Times New Roman" w:hAnsi="Times New Roman"/>
          <w:sz w:val="24"/>
          <w:szCs w:val="24"/>
        </w:rPr>
      </w:pPr>
      <w:r w:rsidRPr="005903BF">
        <w:rPr>
          <w:rFonts w:ascii="Times New Roman" w:eastAsia="Times New Roman" w:hAnsi="Times New Roman"/>
          <w:sz w:val="24"/>
          <w:szCs w:val="24"/>
        </w:rPr>
        <w:t>использовать логические значения, операции и выражения с ними;</w:t>
      </w:r>
    </w:p>
    <w:p w:rsidR="005903BF" w:rsidRPr="005903BF" w:rsidRDefault="005903BF" w:rsidP="00D858E3">
      <w:pPr>
        <w:pStyle w:val="a4"/>
        <w:numPr>
          <w:ilvl w:val="0"/>
          <w:numId w:val="173"/>
        </w:numPr>
        <w:tabs>
          <w:tab w:val="left" w:pos="820"/>
          <w:tab w:val="left" w:pos="993"/>
        </w:tabs>
        <w:spacing w:after="0" w:line="240" w:lineRule="auto"/>
        <w:jc w:val="both"/>
        <w:rPr>
          <w:rFonts w:ascii="Times New Roman" w:hAnsi="Times New Roman"/>
          <w:sz w:val="24"/>
          <w:szCs w:val="24"/>
        </w:rPr>
      </w:pPr>
      <w:r w:rsidRPr="005903BF">
        <w:rPr>
          <w:rFonts w:ascii="Times New Roman" w:eastAsia="Times New Roman" w:hAnsi="Times New Roman"/>
          <w:sz w:val="24"/>
          <w:szCs w:val="24"/>
        </w:rPr>
        <w:t>записывать на выбранном языке программирования арифметические и логические выражения и вычислять их значения.</w:t>
      </w:r>
    </w:p>
    <w:p w:rsidR="005903BF" w:rsidRPr="005903BF" w:rsidRDefault="005903BF" w:rsidP="005903BF">
      <w:pPr>
        <w:spacing w:after="0" w:line="240" w:lineRule="auto"/>
        <w:ind w:firstLine="709"/>
        <w:jc w:val="both"/>
        <w:rPr>
          <w:rFonts w:ascii="Times New Roman" w:hAnsi="Times New Roman"/>
          <w:b/>
          <w:sz w:val="24"/>
          <w:szCs w:val="24"/>
        </w:rPr>
      </w:pPr>
      <w:r w:rsidRPr="005903BF">
        <w:rPr>
          <w:rFonts w:ascii="Times New Roman" w:hAnsi="Times New Roman"/>
          <w:b/>
          <w:sz w:val="24"/>
          <w:szCs w:val="24"/>
        </w:rPr>
        <w:t>Выпускник получит возможность:</w:t>
      </w:r>
    </w:p>
    <w:p w:rsidR="005903BF" w:rsidRPr="005903BF" w:rsidRDefault="005903BF" w:rsidP="00D858E3">
      <w:pPr>
        <w:pStyle w:val="a4"/>
        <w:numPr>
          <w:ilvl w:val="0"/>
          <w:numId w:val="174"/>
        </w:numPr>
        <w:tabs>
          <w:tab w:val="left" w:pos="820"/>
          <w:tab w:val="left" w:pos="993"/>
        </w:tabs>
        <w:spacing w:after="0" w:line="240" w:lineRule="auto"/>
        <w:jc w:val="both"/>
        <w:rPr>
          <w:rFonts w:ascii="Times New Roman" w:eastAsia="Times New Roman" w:hAnsi="Times New Roman"/>
          <w:i/>
          <w:sz w:val="24"/>
          <w:szCs w:val="24"/>
        </w:rPr>
      </w:pPr>
      <w:r w:rsidRPr="005903BF">
        <w:rPr>
          <w:rFonts w:ascii="Times New Roman" w:eastAsia="Times New Roman" w:hAnsi="Times New Roman"/>
          <w:i/>
          <w:sz w:val="24"/>
          <w:szCs w:val="24"/>
        </w:rPr>
        <w:t>познакомиться с использованием в программах строковых величин и с операциями со строковыми величинами;</w:t>
      </w:r>
    </w:p>
    <w:p w:rsidR="005903BF" w:rsidRPr="005903BF" w:rsidRDefault="005903BF" w:rsidP="00D858E3">
      <w:pPr>
        <w:pStyle w:val="a4"/>
        <w:numPr>
          <w:ilvl w:val="0"/>
          <w:numId w:val="174"/>
        </w:numPr>
        <w:tabs>
          <w:tab w:val="left" w:pos="820"/>
          <w:tab w:val="left" w:pos="993"/>
        </w:tabs>
        <w:spacing w:after="0" w:line="240" w:lineRule="auto"/>
        <w:jc w:val="both"/>
        <w:rPr>
          <w:rFonts w:ascii="Times New Roman" w:eastAsia="Times New Roman" w:hAnsi="Times New Roman"/>
          <w:i/>
          <w:sz w:val="24"/>
          <w:szCs w:val="24"/>
        </w:rPr>
      </w:pPr>
      <w:r w:rsidRPr="005903BF">
        <w:rPr>
          <w:rFonts w:ascii="Times New Roman" w:eastAsia="Times New Roman" w:hAnsi="Times New Roman"/>
          <w:i/>
          <w:sz w:val="24"/>
          <w:szCs w:val="24"/>
        </w:rPr>
        <w:t>создавать программы для решения задач, возникающих в процессе учебы и вне ее;</w:t>
      </w:r>
    </w:p>
    <w:p w:rsidR="005903BF" w:rsidRPr="005903BF" w:rsidRDefault="005903BF" w:rsidP="00D858E3">
      <w:pPr>
        <w:pStyle w:val="a4"/>
        <w:numPr>
          <w:ilvl w:val="0"/>
          <w:numId w:val="174"/>
        </w:numPr>
        <w:tabs>
          <w:tab w:val="left" w:pos="820"/>
          <w:tab w:val="left" w:pos="993"/>
        </w:tabs>
        <w:spacing w:after="0" w:line="240" w:lineRule="auto"/>
        <w:jc w:val="both"/>
        <w:rPr>
          <w:rFonts w:ascii="Times New Roman" w:eastAsia="Times New Roman" w:hAnsi="Times New Roman"/>
          <w:i/>
          <w:sz w:val="24"/>
          <w:szCs w:val="24"/>
        </w:rPr>
      </w:pPr>
      <w:r w:rsidRPr="005903BF">
        <w:rPr>
          <w:rFonts w:ascii="Times New Roman" w:eastAsia="Times New Roman" w:hAnsi="Times New Roman"/>
          <w:i/>
          <w:sz w:val="24"/>
          <w:szCs w:val="24"/>
        </w:rPr>
        <w:t>познакомиться с задачами обработки данных и алгоритмами их решения;</w:t>
      </w:r>
    </w:p>
    <w:p w:rsidR="005903BF" w:rsidRPr="005903BF" w:rsidRDefault="005903BF" w:rsidP="00D858E3">
      <w:pPr>
        <w:pStyle w:val="a4"/>
        <w:numPr>
          <w:ilvl w:val="0"/>
          <w:numId w:val="174"/>
        </w:numPr>
        <w:tabs>
          <w:tab w:val="left" w:pos="820"/>
          <w:tab w:val="left" w:pos="993"/>
        </w:tabs>
        <w:spacing w:after="0" w:line="240" w:lineRule="auto"/>
        <w:jc w:val="both"/>
        <w:rPr>
          <w:rFonts w:ascii="Times New Roman" w:eastAsia="Times New Roman" w:hAnsi="Times New Roman"/>
          <w:i/>
          <w:sz w:val="24"/>
          <w:szCs w:val="24"/>
        </w:rPr>
      </w:pPr>
      <w:r w:rsidRPr="005903BF">
        <w:rPr>
          <w:rFonts w:ascii="Times New Roman" w:eastAsia="Times New Roman" w:hAnsi="Times New Roman"/>
          <w:i/>
          <w:sz w:val="24"/>
          <w:szCs w:val="24"/>
        </w:rPr>
        <w:lastRenderedPageBreak/>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5903BF" w:rsidRPr="005903BF" w:rsidRDefault="005903BF" w:rsidP="00D858E3">
      <w:pPr>
        <w:pStyle w:val="a4"/>
        <w:numPr>
          <w:ilvl w:val="0"/>
          <w:numId w:val="174"/>
        </w:numPr>
        <w:tabs>
          <w:tab w:val="left" w:pos="820"/>
          <w:tab w:val="left" w:pos="993"/>
        </w:tabs>
        <w:spacing w:after="0" w:line="240" w:lineRule="auto"/>
        <w:jc w:val="both"/>
        <w:rPr>
          <w:rFonts w:ascii="Times New Roman" w:eastAsia="Times New Roman" w:hAnsi="Times New Roman"/>
          <w:i/>
          <w:sz w:val="24"/>
          <w:szCs w:val="24"/>
        </w:rPr>
      </w:pPr>
      <w:r w:rsidRPr="005903BF">
        <w:rPr>
          <w:rFonts w:ascii="Times New Roman" w:eastAsia="Times New Roman" w:hAnsi="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5903BF" w:rsidRPr="005903BF" w:rsidRDefault="005903BF" w:rsidP="005903BF">
      <w:pPr>
        <w:spacing w:after="0" w:line="240" w:lineRule="auto"/>
        <w:ind w:firstLine="709"/>
        <w:jc w:val="both"/>
        <w:rPr>
          <w:rFonts w:ascii="Times New Roman" w:hAnsi="Times New Roman"/>
          <w:sz w:val="24"/>
          <w:szCs w:val="24"/>
        </w:rPr>
      </w:pPr>
      <w:r w:rsidRPr="005903BF">
        <w:rPr>
          <w:rFonts w:ascii="Times New Roman" w:hAnsi="Times New Roman"/>
          <w:b/>
          <w:bCs/>
          <w:sz w:val="24"/>
          <w:szCs w:val="24"/>
        </w:rPr>
        <w:t>Использование программных систем и сервисов</w:t>
      </w:r>
    </w:p>
    <w:p w:rsidR="005903BF" w:rsidRPr="005903BF" w:rsidRDefault="005903BF" w:rsidP="005903BF">
      <w:pPr>
        <w:spacing w:after="0" w:line="240" w:lineRule="auto"/>
        <w:ind w:firstLine="709"/>
        <w:jc w:val="both"/>
        <w:rPr>
          <w:rFonts w:ascii="Times New Roman" w:hAnsi="Times New Roman"/>
          <w:b/>
          <w:sz w:val="24"/>
          <w:szCs w:val="24"/>
        </w:rPr>
      </w:pPr>
      <w:r w:rsidRPr="005903BF">
        <w:rPr>
          <w:rFonts w:ascii="Times New Roman" w:hAnsi="Times New Roman"/>
          <w:b/>
          <w:sz w:val="24"/>
          <w:szCs w:val="24"/>
        </w:rPr>
        <w:t>Выпускник научится:</w:t>
      </w:r>
    </w:p>
    <w:p w:rsidR="005903BF" w:rsidRPr="005903BF" w:rsidRDefault="005903BF" w:rsidP="00D858E3">
      <w:pPr>
        <w:pStyle w:val="a4"/>
        <w:numPr>
          <w:ilvl w:val="0"/>
          <w:numId w:val="175"/>
        </w:numPr>
        <w:tabs>
          <w:tab w:val="left" w:pos="820"/>
          <w:tab w:val="left" w:pos="993"/>
        </w:tabs>
        <w:spacing w:after="0" w:line="240" w:lineRule="auto"/>
        <w:jc w:val="both"/>
        <w:rPr>
          <w:rFonts w:ascii="Times New Roman" w:eastAsia="Times New Roman" w:hAnsi="Times New Roman"/>
          <w:sz w:val="24"/>
          <w:szCs w:val="24"/>
        </w:rPr>
      </w:pPr>
      <w:r w:rsidRPr="005903BF">
        <w:rPr>
          <w:rFonts w:ascii="Times New Roman" w:hAnsi="Times New Roman"/>
          <w:sz w:val="24"/>
          <w:szCs w:val="24"/>
        </w:rPr>
        <w:t>классифицировать файлы по типу и иным параметрам;</w:t>
      </w:r>
    </w:p>
    <w:p w:rsidR="005903BF" w:rsidRPr="005903BF" w:rsidRDefault="005903BF" w:rsidP="00D858E3">
      <w:pPr>
        <w:pStyle w:val="a4"/>
        <w:numPr>
          <w:ilvl w:val="0"/>
          <w:numId w:val="175"/>
        </w:numPr>
        <w:tabs>
          <w:tab w:val="left" w:pos="820"/>
          <w:tab w:val="left" w:pos="993"/>
        </w:tabs>
        <w:spacing w:after="0" w:line="240" w:lineRule="auto"/>
        <w:jc w:val="both"/>
        <w:rPr>
          <w:rFonts w:ascii="Times New Roman" w:eastAsia="Times New Roman" w:hAnsi="Times New Roman"/>
          <w:sz w:val="24"/>
          <w:szCs w:val="24"/>
        </w:rPr>
      </w:pPr>
      <w:r w:rsidRPr="005903BF">
        <w:rPr>
          <w:rFonts w:ascii="Times New Roman" w:hAnsi="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5903BF" w:rsidRPr="005903BF" w:rsidRDefault="005903BF" w:rsidP="00D858E3">
      <w:pPr>
        <w:pStyle w:val="a4"/>
        <w:numPr>
          <w:ilvl w:val="0"/>
          <w:numId w:val="175"/>
        </w:numPr>
        <w:tabs>
          <w:tab w:val="left" w:pos="820"/>
          <w:tab w:val="left" w:pos="993"/>
        </w:tabs>
        <w:spacing w:after="0" w:line="240" w:lineRule="auto"/>
        <w:jc w:val="both"/>
        <w:rPr>
          <w:rFonts w:ascii="Times New Roman" w:eastAsia="Times New Roman" w:hAnsi="Times New Roman"/>
          <w:sz w:val="24"/>
          <w:szCs w:val="24"/>
        </w:rPr>
      </w:pPr>
      <w:r w:rsidRPr="005903BF">
        <w:rPr>
          <w:rFonts w:ascii="Times New Roman" w:hAnsi="Times New Roman"/>
          <w:sz w:val="24"/>
          <w:szCs w:val="24"/>
        </w:rPr>
        <w:t>разбираться в иерархической структуре файловой системы;</w:t>
      </w:r>
    </w:p>
    <w:p w:rsidR="005903BF" w:rsidRPr="005903BF" w:rsidRDefault="005903BF" w:rsidP="00D858E3">
      <w:pPr>
        <w:pStyle w:val="a4"/>
        <w:numPr>
          <w:ilvl w:val="0"/>
          <w:numId w:val="175"/>
        </w:numPr>
        <w:tabs>
          <w:tab w:val="left" w:pos="820"/>
          <w:tab w:val="left" w:pos="993"/>
        </w:tabs>
        <w:spacing w:after="0" w:line="240" w:lineRule="auto"/>
        <w:jc w:val="both"/>
        <w:rPr>
          <w:rFonts w:ascii="Times New Roman" w:eastAsia="Times New Roman" w:hAnsi="Times New Roman"/>
          <w:sz w:val="24"/>
          <w:szCs w:val="24"/>
        </w:rPr>
      </w:pPr>
      <w:r w:rsidRPr="005903BF">
        <w:rPr>
          <w:rFonts w:ascii="Times New Roman" w:hAnsi="Times New Roman"/>
          <w:sz w:val="24"/>
          <w:szCs w:val="24"/>
        </w:rPr>
        <w:t>осуществлять поиск файлов средствами операционной системы;</w:t>
      </w:r>
    </w:p>
    <w:p w:rsidR="005903BF" w:rsidRPr="005903BF" w:rsidRDefault="005903BF" w:rsidP="00D858E3">
      <w:pPr>
        <w:pStyle w:val="a4"/>
        <w:widowControl w:val="0"/>
        <w:numPr>
          <w:ilvl w:val="0"/>
          <w:numId w:val="175"/>
        </w:numPr>
        <w:tabs>
          <w:tab w:val="left" w:pos="820"/>
          <w:tab w:val="left" w:pos="993"/>
        </w:tabs>
        <w:spacing w:after="0" w:line="240" w:lineRule="auto"/>
        <w:jc w:val="both"/>
        <w:rPr>
          <w:rFonts w:ascii="Times New Roman" w:eastAsia="Times New Roman" w:hAnsi="Times New Roman"/>
          <w:sz w:val="24"/>
          <w:szCs w:val="24"/>
        </w:rPr>
      </w:pPr>
      <w:r w:rsidRPr="005903BF">
        <w:rPr>
          <w:rFonts w:ascii="Times New Roman" w:eastAsia="Times New Roman" w:hAnsi="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5903BF" w:rsidRPr="005903BF" w:rsidRDefault="005903BF" w:rsidP="00D858E3">
      <w:pPr>
        <w:pStyle w:val="a4"/>
        <w:widowControl w:val="0"/>
        <w:numPr>
          <w:ilvl w:val="0"/>
          <w:numId w:val="175"/>
        </w:numPr>
        <w:tabs>
          <w:tab w:val="left" w:pos="993"/>
        </w:tabs>
        <w:spacing w:after="0" w:line="240" w:lineRule="auto"/>
        <w:jc w:val="both"/>
        <w:rPr>
          <w:rFonts w:ascii="Times New Roman" w:eastAsia="Times New Roman" w:hAnsi="Times New Roman"/>
          <w:sz w:val="24"/>
          <w:szCs w:val="24"/>
        </w:rPr>
      </w:pPr>
      <w:r w:rsidRPr="005903BF">
        <w:rPr>
          <w:rFonts w:ascii="Times New Roman" w:eastAsia="Times New Roman" w:hAnsi="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5903BF" w:rsidRPr="005903BF" w:rsidRDefault="005903BF" w:rsidP="00D858E3">
      <w:pPr>
        <w:pStyle w:val="a4"/>
        <w:numPr>
          <w:ilvl w:val="0"/>
          <w:numId w:val="175"/>
        </w:numPr>
        <w:tabs>
          <w:tab w:val="left" w:pos="820"/>
          <w:tab w:val="left" w:pos="993"/>
        </w:tabs>
        <w:spacing w:after="0" w:line="240" w:lineRule="auto"/>
        <w:jc w:val="both"/>
        <w:rPr>
          <w:rFonts w:ascii="Times New Roman" w:hAnsi="Times New Roman"/>
          <w:sz w:val="24"/>
          <w:szCs w:val="24"/>
        </w:rPr>
      </w:pPr>
      <w:r w:rsidRPr="005903BF">
        <w:rPr>
          <w:rFonts w:ascii="Times New Roman" w:eastAsia="Times New Roman" w:hAnsi="Times New Roman"/>
          <w:sz w:val="24"/>
          <w:szCs w:val="24"/>
        </w:rPr>
        <w:t>анализировать доменные имена компьютеров и адреса документов в Интернете;</w:t>
      </w:r>
    </w:p>
    <w:p w:rsidR="005903BF" w:rsidRPr="005903BF" w:rsidRDefault="005903BF" w:rsidP="00D858E3">
      <w:pPr>
        <w:pStyle w:val="a4"/>
        <w:numPr>
          <w:ilvl w:val="0"/>
          <w:numId w:val="175"/>
        </w:numPr>
        <w:tabs>
          <w:tab w:val="left" w:pos="820"/>
          <w:tab w:val="left" w:pos="993"/>
        </w:tabs>
        <w:spacing w:after="0" w:line="240" w:lineRule="auto"/>
        <w:jc w:val="both"/>
        <w:rPr>
          <w:rFonts w:ascii="Times New Roman" w:hAnsi="Times New Roman"/>
          <w:sz w:val="24"/>
          <w:szCs w:val="24"/>
        </w:rPr>
      </w:pPr>
      <w:r w:rsidRPr="005903BF">
        <w:rPr>
          <w:rFonts w:ascii="Times New Roman" w:eastAsia="Times New Roman" w:hAnsi="Times New Roman"/>
          <w:sz w:val="24"/>
          <w:szCs w:val="24"/>
        </w:rPr>
        <w:t>проводить поиск информации в сети Интернет по запросам с использованием логических операций.</w:t>
      </w:r>
    </w:p>
    <w:p w:rsidR="005903BF" w:rsidRPr="005903BF" w:rsidRDefault="005903BF" w:rsidP="005903BF">
      <w:pPr>
        <w:spacing w:after="0" w:line="240" w:lineRule="auto"/>
        <w:ind w:firstLine="709"/>
        <w:jc w:val="both"/>
        <w:rPr>
          <w:rFonts w:ascii="Times New Roman" w:hAnsi="Times New Roman"/>
          <w:b/>
          <w:sz w:val="24"/>
          <w:szCs w:val="24"/>
        </w:rPr>
      </w:pPr>
      <w:r w:rsidRPr="005903BF">
        <w:rPr>
          <w:rFonts w:ascii="Times New Roman" w:hAnsi="Times New Roman"/>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5903BF" w:rsidRPr="005903BF" w:rsidRDefault="005903BF" w:rsidP="00D858E3">
      <w:pPr>
        <w:pStyle w:val="a4"/>
        <w:numPr>
          <w:ilvl w:val="0"/>
          <w:numId w:val="176"/>
        </w:numPr>
        <w:tabs>
          <w:tab w:val="left" w:pos="820"/>
          <w:tab w:val="left" w:pos="993"/>
        </w:tabs>
        <w:spacing w:after="0" w:line="240" w:lineRule="auto"/>
        <w:jc w:val="both"/>
        <w:rPr>
          <w:rFonts w:ascii="Times New Roman" w:eastAsia="Times New Roman" w:hAnsi="Times New Roman"/>
          <w:sz w:val="24"/>
          <w:szCs w:val="24"/>
        </w:rPr>
      </w:pPr>
      <w:r w:rsidRPr="005903BF">
        <w:rPr>
          <w:rFonts w:ascii="Times New Roman" w:eastAsia="Times New Roman" w:hAnsi="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5903BF" w:rsidRPr="005903BF" w:rsidRDefault="005903BF" w:rsidP="00D858E3">
      <w:pPr>
        <w:pStyle w:val="a4"/>
        <w:numPr>
          <w:ilvl w:val="0"/>
          <w:numId w:val="176"/>
        </w:numPr>
        <w:tabs>
          <w:tab w:val="left" w:pos="820"/>
          <w:tab w:val="left" w:pos="993"/>
        </w:tabs>
        <w:spacing w:after="0" w:line="240" w:lineRule="auto"/>
        <w:jc w:val="both"/>
        <w:rPr>
          <w:rFonts w:ascii="Times New Roman" w:hAnsi="Times New Roman"/>
          <w:sz w:val="24"/>
          <w:szCs w:val="24"/>
        </w:rPr>
      </w:pPr>
      <w:r w:rsidRPr="005903BF">
        <w:rPr>
          <w:rFonts w:ascii="Times New Roman" w:eastAsia="Times New Roman" w:hAnsi="Times New Roman"/>
          <w:sz w:val="24"/>
          <w:szCs w:val="24"/>
        </w:rPr>
        <w:t>различными формами представления данных (таблицы, диаграммы, графики и т. д.);</w:t>
      </w:r>
    </w:p>
    <w:p w:rsidR="005903BF" w:rsidRPr="005903BF" w:rsidRDefault="005903BF" w:rsidP="00D858E3">
      <w:pPr>
        <w:pStyle w:val="a4"/>
        <w:numPr>
          <w:ilvl w:val="0"/>
          <w:numId w:val="176"/>
        </w:numPr>
        <w:tabs>
          <w:tab w:val="left" w:pos="820"/>
          <w:tab w:val="left" w:pos="993"/>
        </w:tabs>
        <w:spacing w:after="0" w:line="240" w:lineRule="auto"/>
        <w:jc w:val="both"/>
        <w:rPr>
          <w:rFonts w:ascii="Times New Roman" w:eastAsia="Times New Roman" w:hAnsi="Times New Roman"/>
          <w:sz w:val="24"/>
          <w:szCs w:val="24"/>
        </w:rPr>
      </w:pPr>
      <w:r w:rsidRPr="005903BF">
        <w:rPr>
          <w:rFonts w:ascii="Times New Roman" w:eastAsia="Times New Roman" w:hAnsi="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5903BF" w:rsidRPr="005903BF" w:rsidRDefault="005903BF" w:rsidP="00D858E3">
      <w:pPr>
        <w:pStyle w:val="a4"/>
        <w:numPr>
          <w:ilvl w:val="0"/>
          <w:numId w:val="176"/>
        </w:numPr>
        <w:tabs>
          <w:tab w:val="left" w:pos="820"/>
          <w:tab w:val="left" w:pos="993"/>
        </w:tabs>
        <w:spacing w:after="0" w:line="240" w:lineRule="auto"/>
        <w:jc w:val="both"/>
        <w:rPr>
          <w:rFonts w:ascii="Times New Roman" w:hAnsi="Times New Roman"/>
          <w:sz w:val="24"/>
          <w:szCs w:val="24"/>
        </w:rPr>
      </w:pPr>
      <w:r w:rsidRPr="005903BF">
        <w:rPr>
          <w:rFonts w:ascii="Times New Roman" w:eastAsia="Times New Roman" w:hAnsi="Times New Roman"/>
          <w:sz w:val="24"/>
          <w:szCs w:val="24"/>
        </w:rPr>
        <w:t>основами соблюдения норм информационной этики и права;</w:t>
      </w:r>
    </w:p>
    <w:p w:rsidR="005903BF" w:rsidRPr="005903BF" w:rsidRDefault="005903BF" w:rsidP="00D858E3">
      <w:pPr>
        <w:pStyle w:val="a4"/>
        <w:numPr>
          <w:ilvl w:val="0"/>
          <w:numId w:val="176"/>
        </w:numPr>
        <w:tabs>
          <w:tab w:val="left" w:pos="780"/>
          <w:tab w:val="left" w:pos="993"/>
        </w:tabs>
        <w:spacing w:after="0" w:line="240" w:lineRule="auto"/>
        <w:jc w:val="both"/>
        <w:rPr>
          <w:rFonts w:ascii="Times New Roman" w:eastAsia="Times New Roman" w:hAnsi="Times New Roman"/>
          <w:w w:val="99"/>
          <w:sz w:val="24"/>
          <w:szCs w:val="24"/>
        </w:rPr>
      </w:pPr>
      <w:r w:rsidRPr="005903BF">
        <w:rPr>
          <w:rFonts w:ascii="Times New Roman" w:eastAsia="Times New Roman" w:hAnsi="Times New Roman"/>
          <w:sz w:val="24"/>
          <w:szCs w:val="24"/>
        </w:rPr>
        <w:t xml:space="preserve">познакомится с программными средствами для работы с </w:t>
      </w:r>
      <w:proofErr w:type="gramStart"/>
      <w:r w:rsidRPr="005903BF">
        <w:rPr>
          <w:rFonts w:ascii="Times New Roman" w:eastAsia="Times New Roman" w:hAnsi="Times New Roman"/>
          <w:w w:val="99"/>
          <w:sz w:val="24"/>
          <w:szCs w:val="24"/>
        </w:rPr>
        <w:t>аудио-</w:t>
      </w:r>
      <w:r w:rsidRPr="005903BF">
        <w:rPr>
          <w:rFonts w:ascii="Times New Roman" w:eastAsia="Times New Roman" w:hAnsi="Times New Roman"/>
          <w:sz w:val="24"/>
          <w:szCs w:val="24"/>
        </w:rPr>
        <w:t>визуальными</w:t>
      </w:r>
      <w:proofErr w:type="gramEnd"/>
      <w:r w:rsidRPr="005903BF">
        <w:rPr>
          <w:rFonts w:ascii="Times New Roman" w:eastAsia="Times New Roman" w:hAnsi="Times New Roman"/>
          <w:sz w:val="24"/>
          <w:szCs w:val="24"/>
        </w:rPr>
        <w:t xml:space="preserve"> данными и соответствующим понятийным </w:t>
      </w:r>
      <w:r w:rsidRPr="005903BF">
        <w:rPr>
          <w:rFonts w:ascii="Times New Roman" w:eastAsia="Times New Roman" w:hAnsi="Times New Roman"/>
          <w:w w:val="99"/>
          <w:sz w:val="24"/>
          <w:szCs w:val="24"/>
        </w:rPr>
        <w:t>аппаратом;</w:t>
      </w:r>
    </w:p>
    <w:p w:rsidR="005903BF" w:rsidRPr="005903BF" w:rsidRDefault="005903BF" w:rsidP="00D858E3">
      <w:pPr>
        <w:pStyle w:val="a4"/>
        <w:numPr>
          <w:ilvl w:val="0"/>
          <w:numId w:val="176"/>
        </w:numPr>
        <w:tabs>
          <w:tab w:val="left" w:pos="820"/>
          <w:tab w:val="left" w:pos="993"/>
        </w:tabs>
        <w:spacing w:after="0" w:line="240" w:lineRule="auto"/>
        <w:jc w:val="both"/>
        <w:rPr>
          <w:rFonts w:ascii="Times New Roman" w:hAnsi="Times New Roman"/>
          <w:sz w:val="24"/>
          <w:szCs w:val="24"/>
        </w:rPr>
      </w:pPr>
      <w:r w:rsidRPr="005903BF">
        <w:rPr>
          <w:rFonts w:ascii="Times New Roman" w:eastAsia="Times New Roman" w:hAnsi="Times New Roman"/>
          <w:sz w:val="24"/>
          <w:szCs w:val="24"/>
        </w:rPr>
        <w:t xml:space="preserve">узнает о дискретном представлении </w:t>
      </w:r>
      <w:proofErr w:type="gramStart"/>
      <w:r w:rsidR="00A50451">
        <w:rPr>
          <w:rFonts w:ascii="Times New Roman" w:eastAsia="Times New Roman" w:hAnsi="Times New Roman" w:cs="Times New Roman"/>
          <w:w w:val="99"/>
          <w:sz w:val="24"/>
          <w:szCs w:val="24"/>
        </w:rPr>
        <w:t>аудио</w:t>
      </w:r>
      <w:r w:rsidRPr="00A50451">
        <w:rPr>
          <w:rFonts w:ascii="Times New Roman" w:eastAsia="Times New Roman" w:hAnsi="Times New Roman" w:cs="Times New Roman"/>
          <w:w w:val="99"/>
          <w:sz w:val="24"/>
          <w:szCs w:val="24"/>
        </w:rPr>
        <w:t>-</w:t>
      </w:r>
      <w:r w:rsidRPr="00A50451">
        <w:rPr>
          <w:rFonts w:ascii="Times New Roman" w:eastAsia="Times New Roman" w:hAnsi="Times New Roman" w:cs="Times New Roman"/>
          <w:sz w:val="24"/>
          <w:szCs w:val="24"/>
        </w:rPr>
        <w:t>визуальных</w:t>
      </w:r>
      <w:proofErr w:type="gramEnd"/>
      <w:r w:rsidRPr="005903BF">
        <w:rPr>
          <w:rFonts w:ascii="Times New Roman" w:eastAsia="Times New Roman" w:hAnsi="Times New Roman"/>
          <w:sz w:val="24"/>
          <w:szCs w:val="24"/>
        </w:rPr>
        <w:t xml:space="preserve"> данных.</w:t>
      </w:r>
    </w:p>
    <w:p w:rsidR="005903BF" w:rsidRPr="005903BF" w:rsidRDefault="005903BF" w:rsidP="005903BF">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5903BF">
        <w:rPr>
          <w:rFonts w:ascii="Times New Roman" w:hAnsi="Times New Roman"/>
          <w:b/>
          <w:sz w:val="24"/>
          <w:szCs w:val="24"/>
        </w:rPr>
        <w:t>Выпускник</w:t>
      </w:r>
      <w:r w:rsidR="00FD0771">
        <w:rPr>
          <w:rFonts w:ascii="Times New Roman" w:hAnsi="Times New Roman"/>
          <w:b/>
          <w:sz w:val="24"/>
          <w:szCs w:val="24"/>
        </w:rPr>
        <w:t xml:space="preserve"> </w:t>
      </w:r>
      <w:r w:rsidRPr="005903BF">
        <w:rPr>
          <w:rFonts w:ascii="Times New Roman" w:hAnsi="Times New Roman"/>
          <w:b/>
          <w:sz w:val="24"/>
          <w:szCs w:val="24"/>
        </w:rPr>
        <w:t>получит</w:t>
      </w:r>
      <w:r w:rsidR="00FD0771">
        <w:rPr>
          <w:rFonts w:ascii="Times New Roman" w:hAnsi="Times New Roman"/>
          <w:b/>
          <w:sz w:val="24"/>
          <w:szCs w:val="24"/>
        </w:rPr>
        <w:t xml:space="preserve"> </w:t>
      </w:r>
      <w:r w:rsidRPr="005903BF">
        <w:rPr>
          <w:rFonts w:ascii="Times New Roman" w:hAnsi="Times New Roman"/>
          <w:b/>
          <w:sz w:val="24"/>
          <w:szCs w:val="24"/>
        </w:rPr>
        <w:t>возможност</w:t>
      </w:r>
      <w:proofErr w:type="gramStart"/>
      <w:r w:rsidRPr="005903BF">
        <w:rPr>
          <w:rFonts w:ascii="Times New Roman" w:hAnsi="Times New Roman"/>
          <w:b/>
          <w:sz w:val="24"/>
          <w:szCs w:val="24"/>
        </w:rPr>
        <w:t>ь(</w:t>
      </w:r>
      <w:proofErr w:type="gramEnd"/>
      <w:r w:rsidRPr="005903BF">
        <w:rPr>
          <w:rFonts w:ascii="Times New Roman" w:hAnsi="Times New Roman"/>
          <w:b/>
          <w:sz w:val="24"/>
          <w:szCs w:val="24"/>
        </w:rPr>
        <w:t>в</w:t>
      </w:r>
      <w:r w:rsidR="00FD0771">
        <w:rPr>
          <w:rFonts w:ascii="Times New Roman" w:hAnsi="Times New Roman"/>
          <w:b/>
          <w:sz w:val="24"/>
          <w:szCs w:val="24"/>
        </w:rPr>
        <w:t xml:space="preserve"> </w:t>
      </w:r>
      <w:r w:rsidRPr="005903BF">
        <w:rPr>
          <w:rFonts w:ascii="Times New Roman" w:hAnsi="Times New Roman"/>
          <w:b/>
          <w:sz w:val="24"/>
          <w:szCs w:val="24"/>
        </w:rPr>
        <w:t>данном</w:t>
      </w:r>
      <w:r w:rsidR="00FD0771">
        <w:rPr>
          <w:rFonts w:ascii="Times New Roman" w:hAnsi="Times New Roman"/>
          <w:b/>
          <w:sz w:val="24"/>
          <w:szCs w:val="24"/>
        </w:rPr>
        <w:t xml:space="preserve"> </w:t>
      </w:r>
      <w:r w:rsidRPr="005903BF">
        <w:rPr>
          <w:rFonts w:ascii="Times New Roman" w:hAnsi="Times New Roman"/>
          <w:b/>
          <w:sz w:val="24"/>
          <w:szCs w:val="24"/>
        </w:rPr>
        <w:t>курсе</w:t>
      </w:r>
      <w:r w:rsidR="00FD0771">
        <w:rPr>
          <w:rFonts w:ascii="Times New Roman" w:hAnsi="Times New Roman"/>
          <w:b/>
          <w:sz w:val="24"/>
          <w:szCs w:val="24"/>
        </w:rPr>
        <w:t xml:space="preserve"> </w:t>
      </w:r>
      <w:r w:rsidRPr="005903BF">
        <w:rPr>
          <w:rFonts w:ascii="Times New Roman" w:hAnsi="Times New Roman"/>
          <w:b/>
          <w:sz w:val="24"/>
          <w:szCs w:val="24"/>
        </w:rPr>
        <w:t>и</w:t>
      </w:r>
      <w:r w:rsidR="00FD0771">
        <w:rPr>
          <w:rFonts w:ascii="Times New Roman" w:hAnsi="Times New Roman"/>
          <w:b/>
          <w:sz w:val="24"/>
          <w:szCs w:val="24"/>
        </w:rPr>
        <w:t xml:space="preserve"> </w:t>
      </w:r>
      <w:r w:rsidRPr="005903BF">
        <w:rPr>
          <w:rFonts w:ascii="Times New Roman" w:hAnsi="Times New Roman"/>
          <w:b/>
          <w:sz w:val="24"/>
          <w:szCs w:val="24"/>
        </w:rPr>
        <w:t>иной</w:t>
      </w:r>
      <w:r w:rsidR="00FD0771">
        <w:rPr>
          <w:rFonts w:ascii="Times New Roman" w:hAnsi="Times New Roman"/>
          <w:b/>
          <w:sz w:val="24"/>
          <w:szCs w:val="24"/>
        </w:rPr>
        <w:t xml:space="preserve"> </w:t>
      </w:r>
      <w:r w:rsidRPr="005903BF">
        <w:rPr>
          <w:rFonts w:ascii="Times New Roman" w:hAnsi="Times New Roman"/>
          <w:b/>
          <w:sz w:val="24"/>
          <w:szCs w:val="24"/>
        </w:rPr>
        <w:t>учебной деятельности):</w:t>
      </w:r>
    </w:p>
    <w:p w:rsidR="005903BF" w:rsidRPr="005903BF" w:rsidRDefault="005903BF" w:rsidP="00D858E3">
      <w:pPr>
        <w:pStyle w:val="a4"/>
        <w:numPr>
          <w:ilvl w:val="0"/>
          <w:numId w:val="177"/>
        </w:numPr>
        <w:tabs>
          <w:tab w:val="left" w:pos="993"/>
        </w:tabs>
        <w:spacing w:after="0" w:line="240" w:lineRule="auto"/>
        <w:jc w:val="both"/>
        <w:rPr>
          <w:rFonts w:ascii="Times New Roman" w:hAnsi="Times New Roman"/>
          <w:i/>
          <w:sz w:val="24"/>
          <w:szCs w:val="24"/>
        </w:rPr>
      </w:pPr>
      <w:r w:rsidRPr="005903BF">
        <w:rPr>
          <w:rFonts w:ascii="Times New Roman" w:eastAsia="Times New Roman" w:hAnsi="Times New Roman"/>
          <w:i/>
          <w:sz w:val="24"/>
          <w:szCs w:val="24"/>
        </w:rPr>
        <w:t>узнать о данных от датчиков, например, датчиков роботизированных устройств;</w:t>
      </w:r>
    </w:p>
    <w:p w:rsidR="005903BF" w:rsidRPr="005903BF" w:rsidRDefault="005903BF" w:rsidP="00D858E3">
      <w:pPr>
        <w:pStyle w:val="a4"/>
        <w:numPr>
          <w:ilvl w:val="0"/>
          <w:numId w:val="177"/>
        </w:numPr>
        <w:tabs>
          <w:tab w:val="left" w:pos="820"/>
          <w:tab w:val="left" w:pos="993"/>
        </w:tabs>
        <w:spacing w:after="0" w:line="240" w:lineRule="auto"/>
        <w:jc w:val="both"/>
        <w:rPr>
          <w:rFonts w:ascii="Times New Roman" w:eastAsia="Times New Roman" w:hAnsi="Times New Roman"/>
          <w:i/>
          <w:sz w:val="24"/>
          <w:szCs w:val="24"/>
        </w:rPr>
      </w:pPr>
      <w:r w:rsidRPr="005903BF">
        <w:rPr>
          <w:rFonts w:ascii="Times New Roman" w:eastAsia="Times New Roman" w:hAnsi="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5903BF" w:rsidRPr="005903BF" w:rsidRDefault="005903BF" w:rsidP="00D858E3">
      <w:pPr>
        <w:pStyle w:val="a4"/>
        <w:numPr>
          <w:ilvl w:val="0"/>
          <w:numId w:val="177"/>
        </w:numPr>
        <w:tabs>
          <w:tab w:val="left" w:pos="820"/>
          <w:tab w:val="left" w:pos="993"/>
        </w:tabs>
        <w:spacing w:after="0" w:line="240" w:lineRule="auto"/>
        <w:jc w:val="both"/>
        <w:rPr>
          <w:rFonts w:ascii="Times New Roman" w:eastAsia="Times New Roman" w:hAnsi="Times New Roman"/>
          <w:i/>
          <w:sz w:val="24"/>
          <w:szCs w:val="24"/>
        </w:rPr>
      </w:pPr>
      <w:r w:rsidRPr="005903BF">
        <w:rPr>
          <w:rFonts w:ascii="Times New Roman" w:eastAsia="Times New Roman" w:hAnsi="Times New Roman"/>
          <w:i/>
          <w:sz w:val="24"/>
          <w:szCs w:val="24"/>
        </w:rPr>
        <w:t>познакомиться с примерами использования математического моделирования в современном мире;</w:t>
      </w:r>
    </w:p>
    <w:p w:rsidR="005903BF" w:rsidRPr="005903BF" w:rsidRDefault="005903BF" w:rsidP="00D858E3">
      <w:pPr>
        <w:pStyle w:val="a4"/>
        <w:numPr>
          <w:ilvl w:val="0"/>
          <w:numId w:val="177"/>
        </w:numPr>
        <w:tabs>
          <w:tab w:val="left" w:pos="820"/>
          <w:tab w:val="left" w:pos="993"/>
        </w:tabs>
        <w:spacing w:after="0" w:line="240" w:lineRule="auto"/>
        <w:jc w:val="both"/>
        <w:rPr>
          <w:rFonts w:ascii="Times New Roman" w:eastAsia="Times New Roman" w:hAnsi="Times New Roman"/>
          <w:i/>
          <w:sz w:val="24"/>
          <w:szCs w:val="24"/>
        </w:rPr>
      </w:pPr>
      <w:r w:rsidRPr="005903BF">
        <w:rPr>
          <w:rFonts w:ascii="Times New Roman" w:eastAsia="Times New Roman" w:hAnsi="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5903BF" w:rsidRPr="005903BF" w:rsidRDefault="005903BF" w:rsidP="00D858E3">
      <w:pPr>
        <w:pStyle w:val="a4"/>
        <w:numPr>
          <w:ilvl w:val="0"/>
          <w:numId w:val="177"/>
        </w:numPr>
        <w:tabs>
          <w:tab w:val="left" w:pos="820"/>
          <w:tab w:val="left" w:pos="993"/>
        </w:tabs>
        <w:spacing w:after="0" w:line="240" w:lineRule="auto"/>
        <w:jc w:val="both"/>
        <w:rPr>
          <w:rFonts w:ascii="Times New Roman" w:eastAsia="Times New Roman" w:hAnsi="Times New Roman"/>
          <w:i/>
          <w:sz w:val="24"/>
          <w:szCs w:val="24"/>
        </w:rPr>
      </w:pPr>
      <w:r w:rsidRPr="005903BF">
        <w:rPr>
          <w:rFonts w:ascii="Times New Roman" w:eastAsia="Times New Roman" w:hAnsi="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5903BF" w:rsidRPr="005903BF" w:rsidRDefault="005903BF" w:rsidP="00D858E3">
      <w:pPr>
        <w:pStyle w:val="a4"/>
        <w:numPr>
          <w:ilvl w:val="0"/>
          <w:numId w:val="177"/>
        </w:numPr>
        <w:tabs>
          <w:tab w:val="left" w:pos="820"/>
          <w:tab w:val="left" w:pos="993"/>
        </w:tabs>
        <w:spacing w:after="0" w:line="240" w:lineRule="auto"/>
        <w:jc w:val="both"/>
        <w:rPr>
          <w:rFonts w:ascii="Times New Roman" w:eastAsia="Times New Roman" w:hAnsi="Times New Roman"/>
          <w:i/>
          <w:sz w:val="24"/>
          <w:szCs w:val="24"/>
        </w:rPr>
      </w:pPr>
      <w:r w:rsidRPr="005903BF">
        <w:rPr>
          <w:rFonts w:ascii="Times New Roman" w:eastAsia="Times New Roman" w:hAnsi="Times New Roman"/>
          <w:i/>
          <w:sz w:val="24"/>
          <w:szCs w:val="24"/>
        </w:rPr>
        <w:t>узнать о том, что в сфере информатики и ИКТ существуют международные и национальные стандарты;</w:t>
      </w:r>
    </w:p>
    <w:p w:rsidR="005903BF" w:rsidRPr="005903BF" w:rsidRDefault="005903BF" w:rsidP="00D858E3">
      <w:pPr>
        <w:pStyle w:val="a4"/>
        <w:numPr>
          <w:ilvl w:val="0"/>
          <w:numId w:val="177"/>
        </w:numPr>
        <w:tabs>
          <w:tab w:val="left" w:pos="820"/>
          <w:tab w:val="left" w:pos="993"/>
        </w:tabs>
        <w:spacing w:after="0" w:line="240" w:lineRule="auto"/>
        <w:jc w:val="both"/>
        <w:rPr>
          <w:rFonts w:ascii="Times New Roman" w:eastAsia="Times New Roman" w:hAnsi="Times New Roman"/>
          <w:i/>
          <w:sz w:val="24"/>
          <w:szCs w:val="24"/>
        </w:rPr>
      </w:pPr>
      <w:r w:rsidRPr="005903BF">
        <w:rPr>
          <w:rFonts w:ascii="Times New Roman" w:eastAsia="Times New Roman" w:hAnsi="Times New Roman"/>
          <w:i/>
          <w:sz w:val="24"/>
          <w:szCs w:val="24"/>
        </w:rPr>
        <w:t>узнать о структуре современных компьютеров и назначении их элементов;</w:t>
      </w:r>
    </w:p>
    <w:p w:rsidR="005903BF" w:rsidRPr="005903BF" w:rsidRDefault="005903BF" w:rsidP="00D858E3">
      <w:pPr>
        <w:pStyle w:val="a4"/>
        <w:numPr>
          <w:ilvl w:val="0"/>
          <w:numId w:val="177"/>
        </w:numPr>
        <w:tabs>
          <w:tab w:val="left" w:pos="780"/>
          <w:tab w:val="left" w:pos="993"/>
        </w:tabs>
        <w:spacing w:after="0" w:line="240" w:lineRule="auto"/>
        <w:jc w:val="both"/>
        <w:rPr>
          <w:rFonts w:ascii="Times New Roman" w:hAnsi="Times New Roman"/>
          <w:i/>
          <w:sz w:val="24"/>
          <w:szCs w:val="24"/>
        </w:rPr>
      </w:pPr>
      <w:r w:rsidRPr="005903BF">
        <w:rPr>
          <w:rFonts w:ascii="Times New Roman" w:eastAsia="Times New Roman" w:hAnsi="Times New Roman"/>
          <w:i/>
          <w:sz w:val="24"/>
          <w:szCs w:val="24"/>
        </w:rPr>
        <w:t xml:space="preserve">получить представление об истории и тенденциях развития </w:t>
      </w:r>
      <w:r w:rsidRPr="005903BF">
        <w:rPr>
          <w:rFonts w:ascii="Times New Roman" w:eastAsia="Times New Roman" w:hAnsi="Times New Roman"/>
          <w:i/>
          <w:w w:val="99"/>
          <w:sz w:val="24"/>
          <w:szCs w:val="24"/>
        </w:rPr>
        <w:t>ИКТ;</w:t>
      </w:r>
    </w:p>
    <w:p w:rsidR="005903BF" w:rsidRPr="005903BF" w:rsidRDefault="005903BF" w:rsidP="00D858E3">
      <w:pPr>
        <w:pStyle w:val="a4"/>
        <w:numPr>
          <w:ilvl w:val="0"/>
          <w:numId w:val="177"/>
        </w:numPr>
        <w:tabs>
          <w:tab w:val="left" w:pos="993"/>
        </w:tabs>
        <w:spacing w:after="0" w:line="240" w:lineRule="auto"/>
        <w:jc w:val="both"/>
        <w:rPr>
          <w:rFonts w:ascii="Times New Roman" w:eastAsia="Times New Roman" w:hAnsi="Times New Roman"/>
          <w:i/>
          <w:sz w:val="24"/>
          <w:szCs w:val="24"/>
        </w:rPr>
      </w:pPr>
      <w:r w:rsidRPr="005903BF">
        <w:rPr>
          <w:rFonts w:ascii="Times New Roman" w:eastAsia="Times New Roman" w:hAnsi="Times New Roman"/>
          <w:i/>
          <w:sz w:val="24"/>
          <w:szCs w:val="24"/>
        </w:rPr>
        <w:t>познакомиться с примерами использования ИКТ в современном мире;</w:t>
      </w:r>
    </w:p>
    <w:p w:rsidR="005903BF" w:rsidRPr="005903BF" w:rsidRDefault="005903BF" w:rsidP="00D858E3">
      <w:pPr>
        <w:pStyle w:val="a4"/>
        <w:numPr>
          <w:ilvl w:val="0"/>
          <w:numId w:val="177"/>
        </w:numPr>
        <w:tabs>
          <w:tab w:val="left" w:pos="940"/>
          <w:tab w:val="left" w:pos="993"/>
        </w:tabs>
        <w:spacing w:after="0" w:line="240" w:lineRule="auto"/>
        <w:jc w:val="both"/>
        <w:rPr>
          <w:rFonts w:ascii="Times New Roman" w:eastAsia="Times New Roman" w:hAnsi="Times New Roman"/>
          <w:i/>
          <w:sz w:val="24"/>
          <w:szCs w:val="24"/>
        </w:rPr>
      </w:pPr>
      <w:r w:rsidRPr="005903BF">
        <w:rPr>
          <w:rFonts w:ascii="Times New Roman" w:eastAsia="Times New Roman" w:hAnsi="Times New Roman"/>
          <w:i/>
          <w:sz w:val="24"/>
          <w:szCs w:val="24"/>
        </w:rPr>
        <w:lastRenderedPageBreak/>
        <w:t>получить представления о роботизированных устройствах и их использовании на производстве и в научных исследованиях.</w:t>
      </w:r>
    </w:p>
    <w:p w:rsidR="001758D3" w:rsidRDefault="001758D3" w:rsidP="001758D3">
      <w:pPr>
        <w:pStyle w:val="a4"/>
        <w:autoSpaceDE w:val="0"/>
        <w:autoSpaceDN w:val="0"/>
        <w:adjustRightInd w:val="0"/>
        <w:spacing w:after="0"/>
        <w:ind w:left="1430"/>
        <w:jc w:val="both"/>
        <w:rPr>
          <w:rFonts w:ascii="Times New Roman" w:hAnsi="Times New Roman" w:cs="Times New Roman"/>
          <w:sz w:val="24"/>
          <w:szCs w:val="24"/>
        </w:rPr>
      </w:pPr>
    </w:p>
    <w:p w:rsidR="00F87F76" w:rsidRDefault="00A50451" w:rsidP="00D858E3">
      <w:pPr>
        <w:pStyle w:val="a4"/>
        <w:numPr>
          <w:ilvl w:val="3"/>
          <w:numId w:val="34"/>
        </w:numPr>
        <w:autoSpaceDE w:val="0"/>
        <w:autoSpaceDN w:val="0"/>
        <w:adjustRightInd w:val="0"/>
        <w:spacing w:after="0"/>
        <w:jc w:val="both"/>
        <w:outlineLvl w:val="2"/>
        <w:rPr>
          <w:rFonts w:ascii="Times New Roman" w:hAnsi="Times New Roman" w:cs="Times New Roman"/>
          <w:b/>
          <w:sz w:val="24"/>
          <w:szCs w:val="24"/>
        </w:rPr>
      </w:pPr>
      <w:bookmarkStart w:id="31" w:name="_Toc536869351"/>
      <w:r w:rsidRPr="00A50451">
        <w:rPr>
          <w:rFonts w:ascii="Times New Roman" w:hAnsi="Times New Roman" w:cs="Times New Roman"/>
          <w:b/>
          <w:sz w:val="24"/>
          <w:szCs w:val="24"/>
        </w:rPr>
        <w:t>Физика</w:t>
      </w:r>
      <w:bookmarkEnd w:id="31"/>
    </w:p>
    <w:p w:rsidR="006319E8" w:rsidRPr="006319E8" w:rsidRDefault="006319E8" w:rsidP="006319E8">
      <w:pPr>
        <w:autoSpaceDE w:val="0"/>
        <w:autoSpaceDN w:val="0"/>
        <w:adjustRightInd w:val="0"/>
        <w:spacing w:after="0"/>
        <w:ind w:left="2160"/>
        <w:jc w:val="both"/>
        <w:outlineLvl w:val="2"/>
        <w:rPr>
          <w:rFonts w:ascii="Times New Roman" w:hAnsi="Times New Roman" w:cs="Times New Roman"/>
          <w:b/>
          <w:sz w:val="24"/>
          <w:szCs w:val="24"/>
        </w:rPr>
      </w:pPr>
    </w:p>
    <w:p w:rsidR="00A46A8D" w:rsidRPr="00A46A8D" w:rsidRDefault="00A46A8D" w:rsidP="00A46A8D">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46A8D">
        <w:rPr>
          <w:rFonts w:ascii="Times New Roman" w:hAnsi="Times New Roman"/>
          <w:b/>
          <w:sz w:val="24"/>
          <w:szCs w:val="24"/>
        </w:rPr>
        <w:t>Выпускник научится:</w:t>
      </w:r>
    </w:p>
    <w:p w:rsidR="00A46A8D" w:rsidRPr="00A46A8D" w:rsidRDefault="00A46A8D" w:rsidP="00D858E3">
      <w:pPr>
        <w:widowControl w:val="0"/>
        <w:numPr>
          <w:ilvl w:val="0"/>
          <w:numId w:val="178"/>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A46A8D" w:rsidRPr="00A46A8D" w:rsidRDefault="00A46A8D" w:rsidP="00D858E3">
      <w:pPr>
        <w:widowControl w:val="0"/>
        <w:numPr>
          <w:ilvl w:val="0"/>
          <w:numId w:val="178"/>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A46A8D" w:rsidRPr="00A46A8D" w:rsidRDefault="00A46A8D" w:rsidP="00D858E3">
      <w:pPr>
        <w:widowControl w:val="0"/>
        <w:numPr>
          <w:ilvl w:val="0"/>
          <w:numId w:val="178"/>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46A8D" w:rsidRPr="00A46A8D" w:rsidRDefault="00A46A8D" w:rsidP="00D858E3">
      <w:pPr>
        <w:widowControl w:val="0"/>
        <w:numPr>
          <w:ilvl w:val="0"/>
          <w:numId w:val="178"/>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46A8D" w:rsidRPr="007F0F63" w:rsidRDefault="00A46A8D" w:rsidP="00D858E3">
      <w:pPr>
        <w:pStyle w:val="a4"/>
        <w:numPr>
          <w:ilvl w:val="0"/>
          <w:numId w:val="178"/>
        </w:numPr>
        <w:tabs>
          <w:tab w:val="left" w:pos="851"/>
        </w:tabs>
        <w:autoSpaceDE w:val="0"/>
        <w:autoSpaceDN w:val="0"/>
        <w:adjustRightInd w:val="0"/>
        <w:spacing w:after="0" w:line="240" w:lineRule="auto"/>
        <w:jc w:val="both"/>
        <w:rPr>
          <w:rFonts w:ascii="Times New Roman" w:hAnsi="Times New Roman"/>
          <w:sz w:val="24"/>
          <w:szCs w:val="24"/>
        </w:rPr>
      </w:pPr>
      <w:r w:rsidRPr="007F0F63">
        <w:rPr>
          <w:rFonts w:ascii="Times New Roman" w:hAnsi="Times New Roman"/>
          <w:sz w:val="24"/>
          <w:szCs w:val="24"/>
          <w:u w:val="single"/>
        </w:rPr>
        <w:t>Примечание</w:t>
      </w:r>
      <w:r w:rsidRPr="007F0F63">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46A8D" w:rsidRPr="00A46A8D" w:rsidRDefault="00A46A8D" w:rsidP="00D858E3">
      <w:pPr>
        <w:widowControl w:val="0"/>
        <w:numPr>
          <w:ilvl w:val="0"/>
          <w:numId w:val="178"/>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понимать роль эксперимента в получении научной информации;</w:t>
      </w:r>
    </w:p>
    <w:p w:rsidR="00A46A8D" w:rsidRPr="00A46A8D" w:rsidRDefault="00A46A8D" w:rsidP="00D858E3">
      <w:pPr>
        <w:widowControl w:val="0"/>
        <w:numPr>
          <w:ilvl w:val="0"/>
          <w:numId w:val="178"/>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A46A8D" w:rsidRPr="007F0F63" w:rsidRDefault="00A46A8D" w:rsidP="00D858E3">
      <w:pPr>
        <w:pStyle w:val="a4"/>
        <w:numPr>
          <w:ilvl w:val="0"/>
          <w:numId w:val="178"/>
        </w:numPr>
        <w:tabs>
          <w:tab w:val="left" w:pos="851"/>
        </w:tabs>
        <w:autoSpaceDE w:val="0"/>
        <w:autoSpaceDN w:val="0"/>
        <w:adjustRightInd w:val="0"/>
        <w:spacing w:after="0" w:line="240" w:lineRule="auto"/>
        <w:jc w:val="both"/>
        <w:rPr>
          <w:rFonts w:ascii="Times New Roman" w:hAnsi="Times New Roman"/>
          <w:sz w:val="24"/>
          <w:szCs w:val="24"/>
        </w:rPr>
      </w:pPr>
      <w:r w:rsidRPr="007F0F63">
        <w:rPr>
          <w:rFonts w:ascii="Times New Roman" w:hAnsi="Times New Roman"/>
          <w:sz w:val="24"/>
          <w:szCs w:val="24"/>
          <w:u w:val="single"/>
        </w:rPr>
        <w:t>Примечание</w:t>
      </w:r>
      <w:r w:rsidRPr="007F0F63">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A46A8D" w:rsidRPr="00A46A8D" w:rsidRDefault="00A46A8D" w:rsidP="00D858E3">
      <w:pPr>
        <w:widowControl w:val="0"/>
        <w:numPr>
          <w:ilvl w:val="0"/>
          <w:numId w:val="178"/>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46A8D" w:rsidRPr="00A46A8D" w:rsidRDefault="00A46A8D" w:rsidP="00D858E3">
      <w:pPr>
        <w:widowControl w:val="0"/>
        <w:numPr>
          <w:ilvl w:val="0"/>
          <w:numId w:val="178"/>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46A8D" w:rsidRPr="00A46A8D" w:rsidRDefault="00A46A8D" w:rsidP="00D858E3">
      <w:pPr>
        <w:widowControl w:val="0"/>
        <w:numPr>
          <w:ilvl w:val="0"/>
          <w:numId w:val="178"/>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46A8D" w:rsidRPr="00A46A8D" w:rsidRDefault="00A46A8D" w:rsidP="00D858E3">
      <w:pPr>
        <w:widowControl w:val="0"/>
        <w:numPr>
          <w:ilvl w:val="0"/>
          <w:numId w:val="178"/>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A46A8D" w:rsidRPr="00A46A8D" w:rsidRDefault="00A46A8D" w:rsidP="00D858E3">
      <w:pPr>
        <w:widowControl w:val="0"/>
        <w:numPr>
          <w:ilvl w:val="0"/>
          <w:numId w:val="178"/>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A46A8D" w:rsidRPr="00A46A8D" w:rsidRDefault="00A46A8D" w:rsidP="00A46A8D">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46A8D">
        <w:rPr>
          <w:rFonts w:ascii="Times New Roman" w:hAnsi="Times New Roman"/>
          <w:b/>
          <w:sz w:val="24"/>
          <w:szCs w:val="24"/>
        </w:rPr>
        <w:t>Выпускник получит возможность научиться:</w:t>
      </w:r>
    </w:p>
    <w:p w:rsidR="00A46A8D" w:rsidRPr="00A46A8D" w:rsidRDefault="00A46A8D" w:rsidP="00D858E3">
      <w:pPr>
        <w:widowControl w:val="0"/>
        <w:numPr>
          <w:ilvl w:val="0"/>
          <w:numId w:val="179"/>
        </w:numPr>
        <w:tabs>
          <w:tab w:val="left" w:pos="993"/>
        </w:tabs>
        <w:autoSpaceDE w:val="0"/>
        <w:autoSpaceDN w:val="0"/>
        <w:adjustRightInd w:val="0"/>
        <w:spacing w:after="0" w:line="240" w:lineRule="auto"/>
        <w:contextualSpacing/>
        <w:jc w:val="both"/>
        <w:rPr>
          <w:rFonts w:ascii="Times New Roman" w:hAnsi="Times New Roman"/>
          <w:i/>
          <w:sz w:val="24"/>
          <w:szCs w:val="24"/>
        </w:rPr>
      </w:pPr>
      <w:r w:rsidRPr="00A46A8D">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46A8D" w:rsidRPr="00A46A8D" w:rsidRDefault="00A46A8D" w:rsidP="00D858E3">
      <w:pPr>
        <w:widowControl w:val="0"/>
        <w:numPr>
          <w:ilvl w:val="0"/>
          <w:numId w:val="179"/>
        </w:numPr>
        <w:tabs>
          <w:tab w:val="left" w:pos="993"/>
        </w:tabs>
        <w:autoSpaceDE w:val="0"/>
        <w:autoSpaceDN w:val="0"/>
        <w:adjustRightInd w:val="0"/>
        <w:spacing w:after="0" w:line="240" w:lineRule="auto"/>
        <w:contextualSpacing/>
        <w:jc w:val="both"/>
        <w:rPr>
          <w:rFonts w:ascii="Times New Roman" w:hAnsi="Times New Roman"/>
          <w:i/>
          <w:sz w:val="24"/>
          <w:szCs w:val="24"/>
        </w:rPr>
      </w:pPr>
      <w:r w:rsidRPr="00A46A8D">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46A8D" w:rsidRPr="00A46A8D" w:rsidRDefault="00A46A8D" w:rsidP="00D858E3">
      <w:pPr>
        <w:widowControl w:val="0"/>
        <w:numPr>
          <w:ilvl w:val="0"/>
          <w:numId w:val="179"/>
        </w:numPr>
        <w:tabs>
          <w:tab w:val="left" w:pos="993"/>
        </w:tabs>
        <w:autoSpaceDE w:val="0"/>
        <w:autoSpaceDN w:val="0"/>
        <w:adjustRightInd w:val="0"/>
        <w:spacing w:after="0" w:line="240" w:lineRule="auto"/>
        <w:contextualSpacing/>
        <w:jc w:val="both"/>
        <w:rPr>
          <w:rFonts w:ascii="Times New Roman" w:hAnsi="Times New Roman"/>
          <w:i/>
          <w:sz w:val="24"/>
          <w:szCs w:val="24"/>
        </w:rPr>
      </w:pPr>
      <w:r w:rsidRPr="00A46A8D">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A46A8D" w:rsidRPr="00A46A8D" w:rsidRDefault="00A46A8D" w:rsidP="00D858E3">
      <w:pPr>
        <w:widowControl w:val="0"/>
        <w:numPr>
          <w:ilvl w:val="0"/>
          <w:numId w:val="179"/>
        </w:numPr>
        <w:tabs>
          <w:tab w:val="left" w:pos="993"/>
        </w:tabs>
        <w:autoSpaceDE w:val="0"/>
        <w:autoSpaceDN w:val="0"/>
        <w:adjustRightInd w:val="0"/>
        <w:spacing w:after="0" w:line="240" w:lineRule="auto"/>
        <w:contextualSpacing/>
        <w:jc w:val="both"/>
        <w:rPr>
          <w:rFonts w:ascii="Times New Roman" w:hAnsi="Times New Roman"/>
          <w:i/>
          <w:sz w:val="24"/>
          <w:szCs w:val="24"/>
        </w:rPr>
      </w:pPr>
      <w:r w:rsidRPr="00A46A8D">
        <w:rPr>
          <w:rFonts w:ascii="Times New Roman" w:hAnsi="Times New Roman"/>
          <w:i/>
          <w:sz w:val="24"/>
          <w:szCs w:val="24"/>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w:t>
      </w:r>
      <w:r w:rsidRPr="00A46A8D">
        <w:rPr>
          <w:rFonts w:ascii="Times New Roman" w:hAnsi="Times New Roman"/>
          <w:i/>
          <w:sz w:val="24"/>
          <w:szCs w:val="24"/>
        </w:rPr>
        <w:lastRenderedPageBreak/>
        <w:t>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46A8D" w:rsidRPr="00A46A8D" w:rsidRDefault="00A46A8D" w:rsidP="00D858E3">
      <w:pPr>
        <w:widowControl w:val="0"/>
        <w:numPr>
          <w:ilvl w:val="0"/>
          <w:numId w:val="179"/>
        </w:numPr>
        <w:tabs>
          <w:tab w:val="left" w:pos="993"/>
        </w:tabs>
        <w:autoSpaceDE w:val="0"/>
        <w:autoSpaceDN w:val="0"/>
        <w:adjustRightInd w:val="0"/>
        <w:spacing w:after="0" w:line="240" w:lineRule="auto"/>
        <w:contextualSpacing/>
        <w:jc w:val="both"/>
        <w:rPr>
          <w:rFonts w:ascii="Times New Roman" w:hAnsi="Times New Roman"/>
          <w:i/>
          <w:sz w:val="24"/>
          <w:szCs w:val="24"/>
        </w:rPr>
      </w:pPr>
      <w:r w:rsidRPr="00A46A8D">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46A8D" w:rsidRPr="00A46A8D" w:rsidRDefault="00A46A8D" w:rsidP="00D858E3">
      <w:pPr>
        <w:widowControl w:val="0"/>
        <w:numPr>
          <w:ilvl w:val="0"/>
          <w:numId w:val="179"/>
        </w:numPr>
        <w:tabs>
          <w:tab w:val="left" w:pos="993"/>
        </w:tabs>
        <w:autoSpaceDE w:val="0"/>
        <w:autoSpaceDN w:val="0"/>
        <w:adjustRightInd w:val="0"/>
        <w:spacing w:after="0" w:line="240" w:lineRule="auto"/>
        <w:contextualSpacing/>
        <w:jc w:val="both"/>
        <w:rPr>
          <w:rFonts w:ascii="Times New Roman" w:hAnsi="Times New Roman"/>
          <w:i/>
          <w:sz w:val="24"/>
          <w:szCs w:val="24"/>
        </w:rPr>
      </w:pPr>
      <w:r w:rsidRPr="00A46A8D">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46A8D" w:rsidRPr="00A46A8D" w:rsidRDefault="00A46A8D" w:rsidP="00A46A8D">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46A8D">
        <w:rPr>
          <w:rFonts w:ascii="Times New Roman" w:hAnsi="Times New Roman"/>
          <w:b/>
          <w:sz w:val="24"/>
          <w:szCs w:val="24"/>
        </w:rPr>
        <w:t>Механические явления</w:t>
      </w:r>
    </w:p>
    <w:p w:rsidR="00A46A8D" w:rsidRPr="00A46A8D" w:rsidRDefault="00A46A8D" w:rsidP="00A46A8D">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46A8D">
        <w:rPr>
          <w:rFonts w:ascii="Times New Roman" w:hAnsi="Times New Roman"/>
          <w:b/>
          <w:sz w:val="24"/>
          <w:szCs w:val="24"/>
        </w:rPr>
        <w:t>Выпускник научится:</w:t>
      </w:r>
    </w:p>
    <w:p w:rsidR="00A46A8D" w:rsidRPr="00A46A8D" w:rsidRDefault="00A46A8D" w:rsidP="00D858E3">
      <w:pPr>
        <w:widowControl w:val="0"/>
        <w:numPr>
          <w:ilvl w:val="0"/>
          <w:numId w:val="180"/>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A46A8D" w:rsidRPr="00A46A8D" w:rsidRDefault="00A46A8D" w:rsidP="00D858E3">
      <w:pPr>
        <w:widowControl w:val="0"/>
        <w:numPr>
          <w:ilvl w:val="0"/>
          <w:numId w:val="180"/>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46A8D" w:rsidRPr="00A46A8D" w:rsidRDefault="00A46A8D" w:rsidP="00D858E3">
      <w:pPr>
        <w:widowControl w:val="0"/>
        <w:numPr>
          <w:ilvl w:val="0"/>
          <w:numId w:val="180"/>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46A8D" w:rsidRPr="00A46A8D" w:rsidRDefault="00A46A8D" w:rsidP="00D858E3">
      <w:pPr>
        <w:widowControl w:val="0"/>
        <w:numPr>
          <w:ilvl w:val="0"/>
          <w:numId w:val="180"/>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A46A8D" w:rsidRPr="00A46A8D" w:rsidRDefault="00A46A8D" w:rsidP="00D858E3">
      <w:pPr>
        <w:widowControl w:val="0"/>
        <w:numPr>
          <w:ilvl w:val="0"/>
          <w:numId w:val="180"/>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46A8D" w:rsidRPr="00A46A8D" w:rsidRDefault="00A46A8D" w:rsidP="00A46A8D">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46A8D">
        <w:rPr>
          <w:rFonts w:ascii="Times New Roman" w:hAnsi="Times New Roman"/>
          <w:b/>
          <w:sz w:val="24"/>
          <w:szCs w:val="24"/>
        </w:rPr>
        <w:t>Выпускник получит возможность научиться:</w:t>
      </w:r>
    </w:p>
    <w:p w:rsidR="00A46A8D" w:rsidRPr="00A46A8D" w:rsidRDefault="00A46A8D" w:rsidP="00D858E3">
      <w:pPr>
        <w:widowControl w:val="0"/>
        <w:numPr>
          <w:ilvl w:val="0"/>
          <w:numId w:val="181"/>
        </w:numPr>
        <w:tabs>
          <w:tab w:val="left" w:pos="993"/>
        </w:tabs>
        <w:autoSpaceDE w:val="0"/>
        <w:autoSpaceDN w:val="0"/>
        <w:adjustRightInd w:val="0"/>
        <w:spacing w:after="0" w:line="240" w:lineRule="auto"/>
        <w:contextualSpacing/>
        <w:jc w:val="both"/>
        <w:rPr>
          <w:rFonts w:ascii="Times New Roman" w:hAnsi="Times New Roman"/>
          <w:i/>
          <w:sz w:val="24"/>
          <w:szCs w:val="24"/>
        </w:rPr>
      </w:pPr>
      <w:r w:rsidRPr="00A46A8D">
        <w:rPr>
          <w:rFonts w:ascii="Times New Roman" w:hAnsi="Times New Roman"/>
          <w:i/>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w:t>
      </w:r>
      <w:r w:rsidRPr="00A46A8D">
        <w:rPr>
          <w:rFonts w:ascii="Times New Roman" w:hAnsi="Times New Roman"/>
          <w:i/>
          <w:sz w:val="24"/>
          <w:szCs w:val="24"/>
        </w:rPr>
        <w:lastRenderedPageBreak/>
        <w:t>пространств;</w:t>
      </w:r>
    </w:p>
    <w:p w:rsidR="00A46A8D" w:rsidRPr="00A46A8D" w:rsidRDefault="00A46A8D" w:rsidP="00D858E3">
      <w:pPr>
        <w:widowControl w:val="0"/>
        <w:numPr>
          <w:ilvl w:val="0"/>
          <w:numId w:val="181"/>
        </w:numPr>
        <w:tabs>
          <w:tab w:val="left" w:pos="993"/>
        </w:tabs>
        <w:autoSpaceDE w:val="0"/>
        <w:autoSpaceDN w:val="0"/>
        <w:adjustRightInd w:val="0"/>
        <w:spacing w:after="0" w:line="240" w:lineRule="auto"/>
        <w:contextualSpacing/>
        <w:jc w:val="both"/>
        <w:rPr>
          <w:rFonts w:ascii="Times New Roman" w:hAnsi="Times New Roman"/>
          <w:i/>
          <w:sz w:val="24"/>
          <w:szCs w:val="24"/>
        </w:rPr>
      </w:pPr>
      <w:r w:rsidRPr="00A46A8D">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46A8D" w:rsidRPr="00A46A8D" w:rsidRDefault="00A46A8D" w:rsidP="00D858E3">
      <w:pPr>
        <w:widowControl w:val="0"/>
        <w:numPr>
          <w:ilvl w:val="0"/>
          <w:numId w:val="181"/>
        </w:numPr>
        <w:tabs>
          <w:tab w:val="left" w:pos="993"/>
        </w:tabs>
        <w:autoSpaceDE w:val="0"/>
        <w:autoSpaceDN w:val="0"/>
        <w:adjustRightInd w:val="0"/>
        <w:spacing w:after="0" w:line="240" w:lineRule="auto"/>
        <w:contextualSpacing/>
        <w:jc w:val="both"/>
        <w:rPr>
          <w:rFonts w:ascii="Times New Roman" w:hAnsi="Times New Roman"/>
          <w:i/>
          <w:sz w:val="24"/>
          <w:szCs w:val="24"/>
        </w:rPr>
      </w:pPr>
      <w:r w:rsidRPr="00A46A8D">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46A8D" w:rsidRPr="00A46A8D" w:rsidRDefault="00A46A8D" w:rsidP="00A46A8D">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46A8D">
        <w:rPr>
          <w:rFonts w:ascii="Times New Roman" w:hAnsi="Times New Roman"/>
          <w:b/>
          <w:sz w:val="24"/>
          <w:szCs w:val="24"/>
        </w:rPr>
        <w:t>Тепловые явления</w:t>
      </w:r>
    </w:p>
    <w:p w:rsidR="00A46A8D" w:rsidRPr="00A46A8D" w:rsidRDefault="00A46A8D" w:rsidP="00A46A8D">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46A8D">
        <w:rPr>
          <w:rFonts w:ascii="Times New Roman" w:hAnsi="Times New Roman"/>
          <w:b/>
          <w:sz w:val="24"/>
          <w:szCs w:val="24"/>
        </w:rPr>
        <w:t>Выпускник научится:</w:t>
      </w:r>
    </w:p>
    <w:p w:rsidR="00A46A8D" w:rsidRPr="00A46A8D" w:rsidRDefault="00A46A8D" w:rsidP="00D858E3">
      <w:pPr>
        <w:widowControl w:val="0"/>
        <w:numPr>
          <w:ilvl w:val="0"/>
          <w:numId w:val="182"/>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6319E8">
        <w:rPr>
          <w:rFonts w:ascii="Times New Roman" w:hAnsi="Times New Roman"/>
          <w:sz w:val="24"/>
          <w:szCs w:val="24"/>
        </w:rPr>
        <w:t xml:space="preserve"> </w:t>
      </w:r>
      <w:r w:rsidRPr="00A46A8D">
        <w:rPr>
          <w:rFonts w:ascii="Times New Roman" w:hAnsi="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
    <w:p w:rsidR="00A46A8D" w:rsidRPr="00A46A8D" w:rsidRDefault="00A46A8D" w:rsidP="00D858E3">
      <w:pPr>
        <w:widowControl w:val="0"/>
        <w:numPr>
          <w:ilvl w:val="0"/>
          <w:numId w:val="182"/>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46A8D" w:rsidRPr="00A46A8D" w:rsidRDefault="00A46A8D" w:rsidP="00D858E3">
      <w:pPr>
        <w:widowControl w:val="0"/>
        <w:numPr>
          <w:ilvl w:val="0"/>
          <w:numId w:val="182"/>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46A8D" w:rsidRPr="00A46A8D" w:rsidRDefault="00A46A8D" w:rsidP="00D858E3">
      <w:pPr>
        <w:widowControl w:val="0"/>
        <w:numPr>
          <w:ilvl w:val="0"/>
          <w:numId w:val="182"/>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A46A8D" w:rsidRPr="00A46A8D" w:rsidRDefault="00A46A8D" w:rsidP="00D858E3">
      <w:pPr>
        <w:widowControl w:val="0"/>
        <w:numPr>
          <w:ilvl w:val="0"/>
          <w:numId w:val="182"/>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приводить примеры практического использования физических знаний о тепловых явлениях;</w:t>
      </w:r>
    </w:p>
    <w:p w:rsidR="00A46A8D" w:rsidRPr="00A46A8D" w:rsidRDefault="00A46A8D" w:rsidP="00D858E3">
      <w:pPr>
        <w:widowControl w:val="0"/>
        <w:numPr>
          <w:ilvl w:val="0"/>
          <w:numId w:val="182"/>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46A8D" w:rsidRPr="00A46A8D" w:rsidRDefault="00A46A8D" w:rsidP="00A46A8D">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46A8D">
        <w:rPr>
          <w:rFonts w:ascii="Times New Roman" w:hAnsi="Times New Roman"/>
          <w:b/>
          <w:sz w:val="24"/>
          <w:szCs w:val="24"/>
        </w:rPr>
        <w:t>Выпускник получит возможность научиться:</w:t>
      </w:r>
    </w:p>
    <w:p w:rsidR="00A46A8D" w:rsidRPr="007F0F63" w:rsidRDefault="00A46A8D" w:rsidP="00D858E3">
      <w:pPr>
        <w:pStyle w:val="a4"/>
        <w:widowControl w:val="0"/>
        <w:numPr>
          <w:ilvl w:val="0"/>
          <w:numId w:val="183"/>
        </w:numPr>
        <w:tabs>
          <w:tab w:val="left" w:pos="993"/>
        </w:tabs>
        <w:autoSpaceDE w:val="0"/>
        <w:autoSpaceDN w:val="0"/>
        <w:adjustRightInd w:val="0"/>
        <w:spacing w:after="0" w:line="240" w:lineRule="auto"/>
        <w:jc w:val="both"/>
        <w:rPr>
          <w:rFonts w:ascii="Times New Roman" w:hAnsi="Times New Roman"/>
          <w:i/>
          <w:sz w:val="24"/>
          <w:szCs w:val="24"/>
        </w:rPr>
      </w:pPr>
      <w:r w:rsidRPr="007F0F63">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46A8D" w:rsidRPr="007F0F63" w:rsidRDefault="00A46A8D" w:rsidP="00D858E3">
      <w:pPr>
        <w:pStyle w:val="a4"/>
        <w:widowControl w:val="0"/>
        <w:numPr>
          <w:ilvl w:val="0"/>
          <w:numId w:val="183"/>
        </w:numPr>
        <w:tabs>
          <w:tab w:val="left" w:pos="993"/>
        </w:tabs>
        <w:autoSpaceDE w:val="0"/>
        <w:autoSpaceDN w:val="0"/>
        <w:adjustRightInd w:val="0"/>
        <w:spacing w:after="0" w:line="240" w:lineRule="auto"/>
        <w:jc w:val="both"/>
        <w:rPr>
          <w:rFonts w:ascii="Times New Roman" w:hAnsi="Times New Roman"/>
          <w:i/>
          <w:sz w:val="24"/>
          <w:szCs w:val="24"/>
        </w:rPr>
      </w:pPr>
      <w:r w:rsidRPr="007F0F63">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46A8D" w:rsidRPr="007F0F63" w:rsidRDefault="00A46A8D" w:rsidP="00D858E3">
      <w:pPr>
        <w:pStyle w:val="a4"/>
        <w:widowControl w:val="0"/>
        <w:numPr>
          <w:ilvl w:val="0"/>
          <w:numId w:val="183"/>
        </w:numPr>
        <w:tabs>
          <w:tab w:val="left" w:pos="993"/>
        </w:tabs>
        <w:autoSpaceDE w:val="0"/>
        <w:autoSpaceDN w:val="0"/>
        <w:adjustRightInd w:val="0"/>
        <w:spacing w:after="0" w:line="240" w:lineRule="auto"/>
        <w:jc w:val="both"/>
        <w:rPr>
          <w:rFonts w:ascii="Times New Roman" w:hAnsi="Times New Roman"/>
          <w:i/>
          <w:sz w:val="24"/>
          <w:szCs w:val="24"/>
        </w:rPr>
      </w:pPr>
      <w:r w:rsidRPr="007F0F63">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46A8D" w:rsidRPr="00A46A8D" w:rsidRDefault="00A46A8D" w:rsidP="00A46A8D">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46A8D">
        <w:rPr>
          <w:rFonts w:ascii="Times New Roman" w:hAnsi="Times New Roman"/>
          <w:b/>
          <w:sz w:val="24"/>
          <w:szCs w:val="24"/>
        </w:rPr>
        <w:t>Электрические и магнитные явления</w:t>
      </w:r>
    </w:p>
    <w:p w:rsidR="00A46A8D" w:rsidRPr="00A46A8D" w:rsidRDefault="00A46A8D" w:rsidP="00A46A8D">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46A8D">
        <w:rPr>
          <w:rFonts w:ascii="Times New Roman" w:hAnsi="Times New Roman"/>
          <w:b/>
          <w:sz w:val="24"/>
          <w:szCs w:val="24"/>
        </w:rPr>
        <w:lastRenderedPageBreak/>
        <w:t>Выпускник научится:</w:t>
      </w:r>
    </w:p>
    <w:p w:rsidR="00A46A8D" w:rsidRPr="00A46A8D" w:rsidRDefault="00A46A8D" w:rsidP="00D858E3">
      <w:pPr>
        <w:widowControl w:val="0"/>
        <w:numPr>
          <w:ilvl w:val="0"/>
          <w:numId w:val="184"/>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A46A8D" w:rsidRPr="00A46A8D" w:rsidRDefault="00A46A8D" w:rsidP="00D858E3">
      <w:pPr>
        <w:widowControl w:val="0"/>
        <w:numPr>
          <w:ilvl w:val="0"/>
          <w:numId w:val="184"/>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46A8D" w:rsidRPr="00A46A8D" w:rsidRDefault="00A46A8D" w:rsidP="00D858E3">
      <w:pPr>
        <w:widowControl w:val="0"/>
        <w:numPr>
          <w:ilvl w:val="0"/>
          <w:numId w:val="184"/>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A46A8D" w:rsidRPr="00A46A8D" w:rsidRDefault="00A46A8D" w:rsidP="00D858E3">
      <w:pPr>
        <w:widowControl w:val="0"/>
        <w:numPr>
          <w:ilvl w:val="0"/>
          <w:numId w:val="184"/>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46A8D" w:rsidRPr="00A46A8D" w:rsidRDefault="00A46A8D" w:rsidP="00D858E3">
      <w:pPr>
        <w:widowControl w:val="0"/>
        <w:numPr>
          <w:ilvl w:val="0"/>
          <w:numId w:val="184"/>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46A8D" w:rsidRPr="00A46A8D" w:rsidRDefault="00A46A8D" w:rsidP="00D858E3">
      <w:pPr>
        <w:widowControl w:val="0"/>
        <w:numPr>
          <w:ilvl w:val="0"/>
          <w:numId w:val="184"/>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A46A8D" w:rsidRPr="00A46A8D" w:rsidRDefault="00A46A8D" w:rsidP="00D858E3">
      <w:pPr>
        <w:widowControl w:val="0"/>
        <w:numPr>
          <w:ilvl w:val="0"/>
          <w:numId w:val="184"/>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rsidR="00A50451">
        <w:rPr>
          <w:rFonts w:ascii="Times New Roman" w:hAnsi="Times New Roman"/>
          <w:sz w:val="24"/>
          <w:szCs w:val="24"/>
        </w:rPr>
        <w:t xml:space="preserve"> </w:t>
      </w:r>
      <w:r w:rsidRPr="00A46A8D">
        <w:rPr>
          <w:rFonts w:ascii="Times New Roman" w:hAnsi="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46A8D" w:rsidRPr="00A46A8D" w:rsidRDefault="00A46A8D" w:rsidP="00A46A8D">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46A8D">
        <w:rPr>
          <w:rFonts w:ascii="Times New Roman" w:hAnsi="Times New Roman"/>
          <w:b/>
          <w:sz w:val="24"/>
          <w:szCs w:val="24"/>
        </w:rPr>
        <w:t>Выпускник получит возможность научиться:</w:t>
      </w:r>
    </w:p>
    <w:p w:rsidR="00A46A8D" w:rsidRPr="00A46A8D" w:rsidRDefault="00A46A8D" w:rsidP="00D858E3">
      <w:pPr>
        <w:widowControl w:val="0"/>
        <w:numPr>
          <w:ilvl w:val="0"/>
          <w:numId w:val="185"/>
        </w:numPr>
        <w:tabs>
          <w:tab w:val="left" w:pos="993"/>
        </w:tabs>
        <w:autoSpaceDE w:val="0"/>
        <w:autoSpaceDN w:val="0"/>
        <w:adjustRightInd w:val="0"/>
        <w:spacing w:after="0" w:line="240" w:lineRule="auto"/>
        <w:contextualSpacing/>
        <w:jc w:val="both"/>
        <w:rPr>
          <w:rFonts w:ascii="Times New Roman" w:hAnsi="Times New Roman"/>
          <w:i/>
          <w:sz w:val="24"/>
          <w:szCs w:val="24"/>
        </w:rPr>
      </w:pPr>
      <w:r w:rsidRPr="00A46A8D">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46A8D" w:rsidRPr="00A46A8D" w:rsidRDefault="00A46A8D" w:rsidP="00D858E3">
      <w:pPr>
        <w:widowControl w:val="0"/>
        <w:numPr>
          <w:ilvl w:val="0"/>
          <w:numId w:val="185"/>
        </w:numPr>
        <w:tabs>
          <w:tab w:val="left" w:pos="993"/>
        </w:tabs>
        <w:autoSpaceDE w:val="0"/>
        <w:autoSpaceDN w:val="0"/>
        <w:adjustRightInd w:val="0"/>
        <w:spacing w:after="0" w:line="240" w:lineRule="auto"/>
        <w:contextualSpacing/>
        <w:jc w:val="both"/>
        <w:rPr>
          <w:rFonts w:ascii="Times New Roman" w:hAnsi="Times New Roman"/>
          <w:i/>
          <w:sz w:val="24"/>
          <w:szCs w:val="24"/>
        </w:rPr>
      </w:pPr>
      <w:r w:rsidRPr="00A46A8D">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A46A8D" w:rsidRPr="00A46A8D" w:rsidRDefault="00A46A8D" w:rsidP="00D858E3">
      <w:pPr>
        <w:widowControl w:val="0"/>
        <w:numPr>
          <w:ilvl w:val="0"/>
          <w:numId w:val="185"/>
        </w:numPr>
        <w:tabs>
          <w:tab w:val="left" w:pos="993"/>
        </w:tabs>
        <w:autoSpaceDE w:val="0"/>
        <w:autoSpaceDN w:val="0"/>
        <w:adjustRightInd w:val="0"/>
        <w:spacing w:after="0" w:line="240" w:lineRule="auto"/>
        <w:contextualSpacing/>
        <w:jc w:val="both"/>
        <w:rPr>
          <w:rFonts w:ascii="Times New Roman" w:hAnsi="Times New Roman"/>
          <w:i/>
          <w:sz w:val="24"/>
          <w:szCs w:val="24"/>
        </w:rPr>
      </w:pPr>
      <w:r w:rsidRPr="00A46A8D">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46A8D" w:rsidRPr="00A46A8D" w:rsidRDefault="00A46A8D" w:rsidP="00D858E3">
      <w:pPr>
        <w:widowControl w:val="0"/>
        <w:numPr>
          <w:ilvl w:val="0"/>
          <w:numId w:val="185"/>
        </w:numPr>
        <w:tabs>
          <w:tab w:val="left" w:pos="993"/>
        </w:tabs>
        <w:autoSpaceDE w:val="0"/>
        <w:autoSpaceDN w:val="0"/>
        <w:adjustRightInd w:val="0"/>
        <w:spacing w:after="0" w:line="240" w:lineRule="auto"/>
        <w:contextualSpacing/>
        <w:jc w:val="both"/>
        <w:rPr>
          <w:rFonts w:ascii="Times New Roman" w:hAnsi="Times New Roman"/>
          <w:i/>
          <w:sz w:val="24"/>
          <w:szCs w:val="24"/>
        </w:rPr>
      </w:pPr>
      <w:r w:rsidRPr="00A46A8D">
        <w:rPr>
          <w:rFonts w:ascii="Times New Roman" w:hAnsi="Times New Roman"/>
          <w:i/>
          <w:sz w:val="24"/>
          <w:szCs w:val="24"/>
        </w:rPr>
        <w:t xml:space="preserve">находить адекватную предложенной задаче физическую модель, разрешать </w:t>
      </w:r>
      <w:r w:rsidRPr="00A46A8D">
        <w:rPr>
          <w:rFonts w:ascii="Times New Roman" w:hAnsi="Times New Roman"/>
          <w:i/>
          <w:sz w:val="24"/>
          <w:szCs w:val="24"/>
        </w:rPr>
        <w:lastRenderedPageBreak/>
        <w:t>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46A8D" w:rsidRPr="00A46A8D" w:rsidRDefault="00A46A8D" w:rsidP="00A46A8D">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46A8D">
        <w:rPr>
          <w:rFonts w:ascii="Times New Roman" w:hAnsi="Times New Roman"/>
          <w:b/>
          <w:sz w:val="24"/>
          <w:szCs w:val="24"/>
        </w:rPr>
        <w:t>Квантовые явления</w:t>
      </w:r>
    </w:p>
    <w:p w:rsidR="00A46A8D" w:rsidRPr="00A46A8D" w:rsidRDefault="00A46A8D" w:rsidP="00A46A8D">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46A8D">
        <w:rPr>
          <w:rFonts w:ascii="Times New Roman" w:hAnsi="Times New Roman"/>
          <w:b/>
          <w:sz w:val="24"/>
          <w:szCs w:val="24"/>
        </w:rPr>
        <w:t>Выпускник научится:</w:t>
      </w:r>
    </w:p>
    <w:p w:rsidR="00A46A8D" w:rsidRPr="00A46A8D" w:rsidRDefault="00A46A8D" w:rsidP="00D858E3">
      <w:pPr>
        <w:widowControl w:val="0"/>
        <w:numPr>
          <w:ilvl w:val="0"/>
          <w:numId w:val="186"/>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46A8D" w:rsidRPr="00A46A8D" w:rsidRDefault="00A46A8D" w:rsidP="00D858E3">
      <w:pPr>
        <w:widowControl w:val="0"/>
        <w:numPr>
          <w:ilvl w:val="0"/>
          <w:numId w:val="186"/>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46A8D" w:rsidRPr="00A46A8D" w:rsidRDefault="00A46A8D" w:rsidP="00D858E3">
      <w:pPr>
        <w:widowControl w:val="0"/>
        <w:numPr>
          <w:ilvl w:val="0"/>
          <w:numId w:val="186"/>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46A8D" w:rsidRPr="00A46A8D" w:rsidRDefault="00A46A8D" w:rsidP="00D858E3">
      <w:pPr>
        <w:widowControl w:val="0"/>
        <w:numPr>
          <w:ilvl w:val="0"/>
          <w:numId w:val="186"/>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различать основные признаки планетарной модели атома, нуклонной модели атомного ядра;</w:t>
      </w:r>
    </w:p>
    <w:p w:rsidR="00A46A8D" w:rsidRPr="00A46A8D" w:rsidRDefault="00A46A8D" w:rsidP="00D858E3">
      <w:pPr>
        <w:widowControl w:val="0"/>
        <w:numPr>
          <w:ilvl w:val="0"/>
          <w:numId w:val="186"/>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46A8D" w:rsidRPr="00A46A8D" w:rsidRDefault="00A46A8D" w:rsidP="00A46A8D">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A46A8D">
        <w:rPr>
          <w:rFonts w:ascii="Times New Roman" w:hAnsi="Times New Roman"/>
          <w:b/>
          <w:sz w:val="24"/>
          <w:szCs w:val="24"/>
        </w:rPr>
        <w:t>Выпускник получит возможность научиться:</w:t>
      </w:r>
    </w:p>
    <w:p w:rsidR="00A46A8D" w:rsidRPr="007F0F63" w:rsidRDefault="00A46A8D" w:rsidP="00D858E3">
      <w:pPr>
        <w:pStyle w:val="a4"/>
        <w:widowControl w:val="0"/>
        <w:numPr>
          <w:ilvl w:val="0"/>
          <w:numId w:val="187"/>
        </w:numPr>
        <w:tabs>
          <w:tab w:val="left" w:pos="993"/>
        </w:tabs>
        <w:autoSpaceDE w:val="0"/>
        <w:autoSpaceDN w:val="0"/>
        <w:adjustRightInd w:val="0"/>
        <w:spacing w:after="0" w:line="240" w:lineRule="auto"/>
        <w:jc w:val="both"/>
        <w:rPr>
          <w:rFonts w:ascii="Times New Roman" w:hAnsi="Times New Roman"/>
          <w:i/>
          <w:sz w:val="24"/>
          <w:szCs w:val="24"/>
        </w:rPr>
      </w:pPr>
      <w:r w:rsidRPr="007F0F63">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46A8D" w:rsidRPr="007F0F63" w:rsidRDefault="00A46A8D" w:rsidP="00D858E3">
      <w:pPr>
        <w:pStyle w:val="a4"/>
        <w:widowControl w:val="0"/>
        <w:numPr>
          <w:ilvl w:val="0"/>
          <w:numId w:val="187"/>
        </w:numPr>
        <w:tabs>
          <w:tab w:val="left" w:pos="993"/>
        </w:tabs>
        <w:autoSpaceDE w:val="0"/>
        <w:autoSpaceDN w:val="0"/>
        <w:adjustRightInd w:val="0"/>
        <w:spacing w:after="0" w:line="240" w:lineRule="auto"/>
        <w:jc w:val="both"/>
        <w:rPr>
          <w:rFonts w:ascii="Times New Roman" w:hAnsi="Times New Roman"/>
          <w:i/>
          <w:sz w:val="24"/>
          <w:szCs w:val="24"/>
        </w:rPr>
      </w:pPr>
      <w:r w:rsidRPr="007F0F63">
        <w:rPr>
          <w:rFonts w:ascii="Times New Roman" w:hAnsi="Times New Roman"/>
          <w:i/>
          <w:sz w:val="24"/>
          <w:szCs w:val="24"/>
        </w:rPr>
        <w:t>соотносить энергию связи атомных ядер с дефектом массы;</w:t>
      </w:r>
    </w:p>
    <w:p w:rsidR="00A46A8D" w:rsidRPr="007F0F63" w:rsidRDefault="00A46A8D" w:rsidP="00D858E3">
      <w:pPr>
        <w:pStyle w:val="a4"/>
        <w:widowControl w:val="0"/>
        <w:numPr>
          <w:ilvl w:val="0"/>
          <w:numId w:val="187"/>
        </w:numPr>
        <w:tabs>
          <w:tab w:val="left" w:pos="993"/>
        </w:tabs>
        <w:autoSpaceDE w:val="0"/>
        <w:autoSpaceDN w:val="0"/>
        <w:adjustRightInd w:val="0"/>
        <w:spacing w:after="0" w:line="240" w:lineRule="auto"/>
        <w:jc w:val="both"/>
        <w:rPr>
          <w:rFonts w:ascii="Times New Roman" w:hAnsi="Times New Roman"/>
          <w:i/>
          <w:sz w:val="24"/>
          <w:szCs w:val="24"/>
        </w:rPr>
      </w:pPr>
      <w:r w:rsidRPr="007F0F63">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46A8D" w:rsidRPr="007F0F63" w:rsidRDefault="00A46A8D" w:rsidP="00D858E3">
      <w:pPr>
        <w:pStyle w:val="a4"/>
        <w:widowControl w:val="0"/>
        <w:numPr>
          <w:ilvl w:val="0"/>
          <w:numId w:val="187"/>
        </w:numPr>
        <w:tabs>
          <w:tab w:val="left" w:pos="993"/>
        </w:tabs>
        <w:autoSpaceDE w:val="0"/>
        <w:autoSpaceDN w:val="0"/>
        <w:adjustRightInd w:val="0"/>
        <w:spacing w:after="0" w:line="240" w:lineRule="auto"/>
        <w:jc w:val="both"/>
        <w:rPr>
          <w:rFonts w:ascii="Times New Roman" w:hAnsi="Times New Roman"/>
          <w:i/>
          <w:sz w:val="24"/>
          <w:szCs w:val="24"/>
        </w:rPr>
      </w:pPr>
      <w:r w:rsidRPr="007F0F63">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46A8D" w:rsidRPr="00A46A8D" w:rsidRDefault="00A46A8D" w:rsidP="00A46A8D">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46A8D">
        <w:rPr>
          <w:rFonts w:ascii="Times New Roman" w:hAnsi="Times New Roman"/>
          <w:b/>
          <w:sz w:val="24"/>
          <w:szCs w:val="24"/>
        </w:rPr>
        <w:t>Элементы астрономии</w:t>
      </w:r>
    </w:p>
    <w:p w:rsidR="00A46A8D" w:rsidRPr="00A46A8D" w:rsidRDefault="00A46A8D" w:rsidP="00A46A8D">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46A8D">
        <w:rPr>
          <w:rFonts w:ascii="Times New Roman" w:hAnsi="Times New Roman"/>
          <w:b/>
          <w:sz w:val="24"/>
          <w:szCs w:val="24"/>
        </w:rPr>
        <w:t>Выпускник научится:</w:t>
      </w:r>
    </w:p>
    <w:p w:rsidR="00A46A8D" w:rsidRPr="00A46A8D" w:rsidRDefault="00A46A8D" w:rsidP="00D858E3">
      <w:pPr>
        <w:widowControl w:val="0"/>
        <w:numPr>
          <w:ilvl w:val="0"/>
          <w:numId w:val="188"/>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46A8D" w:rsidRPr="00A46A8D" w:rsidRDefault="00A46A8D" w:rsidP="00D858E3">
      <w:pPr>
        <w:widowControl w:val="0"/>
        <w:numPr>
          <w:ilvl w:val="0"/>
          <w:numId w:val="188"/>
        </w:numPr>
        <w:tabs>
          <w:tab w:val="left" w:pos="993"/>
        </w:tabs>
        <w:autoSpaceDE w:val="0"/>
        <w:autoSpaceDN w:val="0"/>
        <w:adjustRightInd w:val="0"/>
        <w:spacing w:after="0" w:line="240" w:lineRule="auto"/>
        <w:contextualSpacing/>
        <w:jc w:val="both"/>
        <w:rPr>
          <w:rFonts w:ascii="Times New Roman" w:hAnsi="Times New Roman"/>
          <w:sz w:val="24"/>
          <w:szCs w:val="24"/>
        </w:rPr>
      </w:pPr>
      <w:r w:rsidRPr="00A46A8D">
        <w:rPr>
          <w:rFonts w:ascii="Times New Roman" w:hAnsi="Times New Roman"/>
          <w:sz w:val="24"/>
          <w:szCs w:val="24"/>
        </w:rPr>
        <w:t>понимать различия между гелиоцентрической и геоцентрической системами мира;</w:t>
      </w:r>
    </w:p>
    <w:p w:rsidR="00A46A8D" w:rsidRPr="00A46A8D" w:rsidRDefault="00A46A8D" w:rsidP="00A46A8D">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46A8D">
        <w:rPr>
          <w:rFonts w:ascii="Times New Roman" w:hAnsi="Times New Roman"/>
          <w:b/>
          <w:sz w:val="24"/>
          <w:szCs w:val="24"/>
        </w:rPr>
        <w:t>Выпускник получит возможность научиться:</w:t>
      </w:r>
    </w:p>
    <w:p w:rsidR="00A46A8D" w:rsidRPr="00A46A8D" w:rsidRDefault="00A46A8D" w:rsidP="00D858E3">
      <w:pPr>
        <w:widowControl w:val="0"/>
        <w:numPr>
          <w:ilvl w:val="0"/>
          <w:numId w:val="189"/>
        </w:numPr>
        <w:tabs>
          <w:tab w:val="left" w:pos="993"/>
        </w:tabs>
        <w:autoSpaceDE w:val="0"/>
        <w:autoSpaceDN w:val="0"/>
        <w:adjustRightInd w:val="0"/>
        <w:spacing w:after="0" w:line="240" w:lineRule="auto"/>
        <w:ind w:left="720"/>
        <w:contextualSpacing/>
        <w:jc w:val="both"/>
        <w:rPr>
          <w:rFonts w:ascii="Times New Roman" w:hAnsi="Times New Roman"/>
          <w:i/>
          <w:sz w:val="24"/>
          <w:szCs w:val="24"/>
        </w:rPr>
      </w:pPr>
      <w:r w:rsidRPr="00A46A8D">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46A8D" w:rsidRPr="00A46A8D" w:rsidRDefault="00A46A8D" w:rsidP="00D858E3">
      <w:pPr>
        <w:widowControl w:val="0"/>
        <w:numPr>
          <w:ilvl w:val="0"/>
          <w:numId w:val="189"/>
        </w:numPr>
        <w:tabs>
          <w:tab w:val="left" w:pos="993"/>
        </w:tabs>
        <w:autoSpaceDE w:val="0"/>
        <w:autoSpaceDN w:val="0"/>
        <w:adjustRightInd w:val="0"/>
        <w:spacing w:after="0" w:line="240" w:lineRule="auto"/>
        <w:ind w:left="720"/>
        <w:contextualSpacing/>
        <w:jc w:val="both"/>
        <w:rPr>
          <w:rFonts w:ascii="Times New Roman" w:hAnsi="Times New Roman"/>
          <w:i/>
          <w:sz w:val="24"/>
          <w:szCs w:val="24"/>
        </w:rPr>
      </w:pPr>
      <w:r w:rsidRPr="00A46A8D">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A46A8D" w:rsidRPr="00A46A8D" w:rsidRDefault="00A46A8D" w:rsidP="00D858E3">
      <w:pPr>
        <w:widowControl w:val="0"/>
        <w:numPr>
          <w:ilvl w:val="0"/>
          <w:numId w:val="189"/>
        </w:numPr>
        <w:tabs>
          <w:tab w:val="left" w:pos="993"/>
        </w:tabs>
        <w:autoSpaceDE w:val="0"/>
        <w:autoSpaceDN w:val="0"/>
        <w:adjustRightInd w:val="0"/>
        <w:spacing w:after="0" w:line="240" w:lineRule="auto"/>
        <w:ind w:left="720"/>
        <w:contextualSpacing/>
        <w:jc w:val="both"/>
        <w:rPr>
          <w:rFonts w:ascii="Times New Roman" w:hAnsi="Times New Roman"/>
          <w:i/>
          <w:sz w:val="24"/>
          <w:szCs w:val="24"/>
        </w:rPr>
      </w:pPr>
      <w:r w:rsidRPr="00A46A8D">
        <w:rPr>
          <w:rFonts w:ascii="Times New Roman" w:hAnsi="Times New Roman"/>
          <w:i/>
          <w:sz w:val="24"/>
          <w:szCs w:val="24"/>
        </w:rPr>
        <w:t>различать гипотезы о происхождении Солнечной системы.</w:t>
      </w:r>
    </w:p>
    <w:p w:rsidR="001758D3" w:rsidRPr="00B300FA" w:rsidRDefault="001758D3" w:rsidP="007F0F63">
      <w:pPr>
        <w:pStyle w:val="a4"/>
        <w:autoSpaceDE w:val="0"/>
        <w:autoSpaceDN w:val="0"/>
        <w:adjustRightInd w:val="0"/>
        <w:spacing w:after="0"/>
        <w:ind w:left="721"/>
        <w:jc w:val="both"/>
        <w:rPr>
          <w:rFonts w:ascii="Times New Roman" w:hAnsi="Times New Roman" w:cs="Times New Roman"/>
          <w:sz w:val="24"/>
          <w:szCs w:val="24"/>
        </w:rPr>
      </w:pPr>
    </w:p>
    <w:p w:rsidR="00F87F76" w:rsidRDefault="00A50451" w:rsidP="00D858E3">
      <w:pPr>
        <w:pStyle w:val="a4"/>
        <w:numPr>
          <w:ilvl w:val="3"/>
          <w:numId w:val="34"/>
        </w:numPr>
        <w:tabs>
          <w:tab w:val="left" w:pos="3119"/>
        </w:tabs>
        <w:autoSpaceDE w:val="0"/>
        <w:autoSpaceDN w:val="0"/>
        <w:adjustRightInd w:val="0"/>
        <w:spacing w:after="0"/>
        <w:jc w:val="both"/>
        <w:outlineLvl w:val="2"/>
        <w:rPr>
          <w:rFonts w:ascii="Times New Roman" w:hAnsi="Times New Roman" w:cs="Times New Roman"/>
          <w:b/>
          <w:sz w:val="24"/>
          <w:szCs w:val="24"/>
        </w:rPr>
      </w:pPr>
      <w:bookmarkStart w:id="32" w:name="_Toc536869352"/>
      <w:r w:rsidRPr="00A50451">
        <w:rPr>
          <w:rFonts w:ascii="Times New Roman" w:hAnsi="Times New Roman" w:cs="Times New Roman"/>
          <w:b/>
          <w:sz w:val="24"/>
          <w:szCs w:val="24"/>
        </w:rPr>
        <w:t>Биология</w:t>
      </w:r>
      <w:bookmarkEnd w:id="32"/>
    </w:p>
    <w:p w:rsidR="00AB315A" w:rsidRPr="00023806" w:rsidRDefault="00AB315A" w:rsidP="00023806">
      <w:pPr>
        <w:autoSpaceDE w:val="0"/>
        <w:autoSpaceDN w:val="0"/>
        <w:adjustRightInd w:val="0"/>
        <w:spacing w:after="0" w:line="240" w:lineRule="auto"/>
        <w:jc w:val="both"/>
        <w:rPr>
          <w:rFonts w:ascii="Times New Roman" w:hAnsi="Times New Roman" w:cs="Times New Roman"/>
          <w:sz w:val="24"/>
          <w:szCs w:val="24"/>
        </w:rPr>
      </w:pPr>
    </w:p>
    <w:p w:rsidR="00023806" w:rsidRPr="00023806" w:rsidRDefault="00023806" w:rsidP="00023806">
      <w:pPr>
        <w:autoSpaceDE w:val="0"/>
        <w:autoSpaceDN w:val="0"/>
        <w:adjustRightInd w:val="0"/>
        <w:spacing w:after="0" w:line="240" w:lineRule="auto"/>
        <w:ind w:firstLine="709"/>
        <w:jc w:val="both"/>
        <w:rPr>
          <w:rFonts w:ascii="Times New Roman" w:hAnsi="Times New Roman"/>
          <w:b/>
          <w:sz w:val="24"/>
          <w:szCs w:val="24"/>
        </w:rPr>
      </w:pPr>
      <w:r w:rsidRPr="00023806">
        <w:rPr>
          <w:rFonts w:ascii="Times New Roman" w:hAnsi="Times New Roman"/>
          <w:b/>
          <w:sz w:val="24"/>
          <w:szCs w:val="24"/>
        </w:rPr>
        <w:t xml:space="preserve">В результате изучения курса биологии в основной школе: </w:t>
      </w:r>
    </w:p>
    <w:p w:rsidR="00023806" w:rsidRPr="007F0F63" w:rsidRDefault="00023806" w:rsidP="00D858E3">
      <w:pPr>
        <w:pStyle w:val="a4"/>
        <w:numPr>
          <w:ilvl w:val="0"/>
          <w:numId w:val="190"/>
        </w:numPr>
        <w:autoSpaceDE w:val="0"/>
        <w:autoSpaceDN w:val="0"/>
        <w:adjustRightInd w:val="0"/>
        <w:spacing w:after="0" w:line="240" w:lineRule="auto"/>
        <w:jc w:val="both"/>
        <w:rPr>
          <w:rFonts w:ascii="Times New Roman" w:hAnsi="Times New Roman"/>
          <w:sz w:val="24"/>
          <w:szCs w:val="24"/>
        </w:rPr>
      </w:pPr>
      <w:r w:rsidRPr="007F0F63">
        <w:rPr>
          <w:rFonts w:ascii="Times New Roman" w:hAnsi="Times New Roman"/>
          <w:sz w:val="24"/>
          <w:szCs w:val="24"/>
        </w:rPr>
        <w:t xml:space="preserve">Выпускник </w:t>
      </w:r>
      <w:r w:rsidRPr="007F0F63">
        <w:rPr>
          <w:rFonts w:ascii="Times New Roman" w:hAnsi="Times New Roman"/>
          <w:b/>
          <w:sz w:val="24"/>
          <w:szCs w:val="24"/>
        </w:rPr>
        <w:t xml:space="preserve">научится </w:t>
      </w:r>
      <w:r w:rsidRPr="007F0F63">
        <w:rPr>
          <w:rFonts w:ascii="Times New Roman" w:hAnsi="Times New Roman"/>
          <w:bCs/>
          <w:sz w:val="24"/>
          <w:szCs w:val="24"/>
        </w:rPr>
        <w:t xml:space="preserve">пользоваться научными методами для распознания биологических проблем; </w:t>
      </w:r>
      <w:r w:rsidRPr="007F0F63">
        <w:rPr>
          <w:rFonts w:ascii="Times New Roman" w:hAnsi="Times New Roman"/>
          <w:sz w:val="24"/>
          <w:szCs w:val="24"/>
        </w:rPr>
        <w:t xml:space="preserve">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w:t>
      </w:r>
      <w:r w:rsidRPr="007F0F63">
        <w:rPr>
          <w:rFonts w:ascii="Times New Roman" w:hAnsi="Times New Roman"/>
          <w:sz w:val="24"/>
          <w:szCs w:val="24"/>
        </w:rPr>
        <w:lastRenderedPageBreak/>
        <w:t>биологические объекты, процессы и явления; ставить несложные биологические эксперименты и интерпретировать их результаты.</w:t>
      </w:r>
    </w:p>
    <w:p w:rsidR="00023806" w:rsidRPr="007F0F63" w:rsidRDefault="00023806" w:rsidP="00D858E3">
      <w:pPr>
        <w:pStyle w:val="a4"/>
        <w:numPr>
          <w:ilvl w:val="0"/>
          <w:numId w:val="190"/>
        </w:numPr>
        <w:autoSpaceDE w:val="0"/>
        <w:autoSpaceDN w:val="0"/>
        <w:adjustRightInd w:val="0"/>
        <w:spacing w:after="0" w:line="240" w:lineRule="auto"/>
        <w:jc w:val="both"/>
        <w:rPr>
          <w:rFonts w:ascii="Times New Roman" w:hAnsi="Times New Roman"/>
          <w:sz w:val="24"/>
          <w:szCs w:val="24"/>
        </w:rPr>
      </w:pPr>
      <w:r w:rsidRPr="007F0F63">
        <w:rPr>
          <w:rFonts w:ascii="Times New Roman" w:hAnsi="Times New Roman"/>
          <w:sz w:val="24"/>
          <w:szCs w:val="24"/>
        </w:rPr>
        <w:t>Выпускник</w:t>
      </w:r>
      <w:r w:rsidRPr="007F0F63">
        <w:rPr>
          <w:rFonts w:ascii="Times New Roman" w:hAnsi="Times New Roman"/>
          <w:b/>
          <w:sz w:val="24"/>
          <w:szCs w:val="24"/>
        </w:rPr>
        <w:t xml:space="preserve"> овладеет</w:t>
      </w:r>
      <w:r w:rsidR="008E3E64" w:rsidRPr="007F0F63">
        <w:rPr>
          <w:rFonts w:ascii="Times New Roman" w:hAnsi="Times New Roman"/>
          <w:b/>
          <w:sz w:val="24"/>
          <w:szCs w:val="24"/>
        </w:rPr>
        <w:t xml:space="preserve"> </w:t>
      </w:r>
      <w:r w:rsidRPr="007F0F63">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023806" w:rsidRPr="007F0F63" w:rsidRDefault="00023806" w:rsidP="00D858E3">
      <w:pPr>
        <w:pStyle w:val="a4"/>
        <w:numPr>
          <w:ilvl w:val="0"/>
          <w:numId w:val="190"/>
        </w:numPr>
        <w:autoSpaceDE w:val="0"/>
        <w:autoSpaceDN w:val="0"/>
        <w:adjustRightInd w:val="0"/>
        <w:spacing w:after="0" w:line="240" w:lineRule="auto"/>
        <w:jc w:val="both"/>
        <w:rPr>
          <w:rFonts w:ascii="Times New Roman" w:hAnsi="Times New Roman"/>
          <w:sz w:val="24"/>
          <w:szCs w:val="24"/>
        </w:rPr>
      </w:pPr>
      <w:r w:rsidRPr="007F0F63">
        <w:rPr>
          <w:rFonts w:ascii="Times New Roman" w:hAnsi="Times New Roman"/>
          <w:sz w:val="24"/>
          <w:szCs w:val="24"/>
        </w:rPr>
        <w:t xml:space="preserve">Выпускник </w:t>
      </w:r>
      <w:r w:rsidRPr="007F0F63">
        <w:rPr>
          <w:rFonts w:ascii="Times New Roman" w:hAnsi="Times New Roman"/>
          <w:b/>
          <w:sz w:val="24"/>
          <w:szCs w:val="24"/>
        </w:rPr>
        <w:t>освоит</w:t>
      </w:r>
      <w:r w:rsidRPr="007F0F63">
        <w:rPr>
          <w:rFonts w:ascii="Times New Roman" w:hAnsi="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023806" w:rsidRPr="007F0F63" w:rsidRDefault="00023806" w:rsidP="00D858E3">
      <w:pPr>
        <w:pStyle w:val="a4"/>
        <w:numPr>
          <w:ilvl w:val="0"/>
          <w:numId w:val="190"/>
        </w:numPr>
        <w:autoSpaceDE w:val="0"/>
        <w:autoSpaceDN w:val="0"/>
        <w:adjustRightInd w:val="0"/>
        <w:spacing w:after="0" w:line="240" w:lineRule="auto"/>
        <w:jc w:val="both"/>
        <w:rPr>
          <w:rFonts w:ascii="Times New Roman" w:hAnsi="Times New Roman"/>
          <w:iCs/>
          <w:sz w:val="24"/>
          <w:szCs w:val="24"/>
        </w:rPr>
      </w:pPr>
      <w:r w:rsidRPr="007F0F63">
        <w:rPr>
          <w:rFonts w:ascii="Times New Roman" w:hAnsi="Times New Roman"/>
          <w:iCs/>
          <w:sz w:val="24"/>
          <w:szCs w:val="24"/>
        </w:rPr>
        <w:t xml:space="preserve">Выпускник </w:t>
      </w:r>
      <w:r w:rsidRPr="007F0F63">
        <w:rPr>
          <w:rFonts w:ascii="Times New Roman" w:hAnsi="Times New Roman"/>
          <w:b/>
          <w:iCs/>
          <w:sz w:val="24"/>
          <w:szCs w:val="24"/>
        </w:rPr>
        <w:t>приобретет</w:t>
      </w:r>
      <w:r w:rsidRPr="007F0F63">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8E3E64" w:rsidRPr="007F0F63">
        <w:rPr>
          <w:rFonts w:ascii="Times New Roman" w:hAnsi="Times New Roman"/>
          <w:iCs/>
          <w:sz w:val="24"/>
          <w:szCs w:val="24"/>
        </w:rPr>
        <w:t xml:space="preserve"> </w:t>
      </w:r>
      <w:r w:rsidRPr="007F0F63">
        <w:rPr>
          <w:rFonts w:ascii="Times New Roman" w:hAnsi="Times New Roman"/>
          <w:iCs/>
          <w:sz w:val="24"/>
          <w:szCs w:val="24"/>
        </w:rPr>
        <w:t>при выполнении учебных задач.</w:t>
      </w:r>
    </w:p>
    <w:p w:rsidR="00023806" w:rsidRPr="00023806" w:rsidRDefault="00023806" w:rsidP="00023806">
      <w:pPr>
        <w:autoSpaceDE w:val="0"/>
        <w:autoSpaceDN w:val="0"/>
        <w:adjustRightInd w:val="0"/>
        <w:spacing w:after="0" w:line="240" w:lineRule="auto"/>
        <w:ind w:firstLine="709"/>
        <w:jc w:val="both"/>
        <w:rPr>
          <w:rFonts w:ascii="Times New Roman" w:hAnsi="Times New Roman"/>
          <w:b/>
          <w:sz w:val="24"/>
          <w:szCs w:val="24"/>
        </w:rPr>
      </w:pPr>
      <w:r w:rsidRPr="00023806">
        <w:rPr>
          <w:rFonts w:ascii="Times New Roman" w:hAnsi="Times New Roman"/>
          <w:b/>
          <w:sz w:val="24"/>
          <w:szCs w:val="24"/>
        </w:rPr>
        <w:t>Выпускник получит возможность научиться:</w:t>
      </w:r>
    </w:p>
    <w:p w:rsidR="00023806" w:rsidRPr="00023806" w:rsidRDefault="00023806" w:rsidP="00D858E3">
      <w:pPr>
        <w:numPr>
          <w:ilvl w:val="0"/>
          <w:numId w:val="191"/>
        </w:numPr>
        <w:tabs>
          <w:tab w:val="left" w:pos="993"/>
        </w:tabs>
        <w:autoSpaceDE w:val="0"/>
        <w:autoSpaceDN w:val="0"/>
        <w:adjustRightInd w:val="0"/>
        <w:spacing w:after="0" w:line="240" w:lineRule="auto"/>
        <w:contextualSpacing/>
        <w:jc w:val="both"/>
        <w:rPr>
          <w:rFonts w:ascii="Times New Roman" w:hAnsi="Times New Roman"/>
          <w:i/>
          <w:sz w:val="24"/>
          <w:szCs w:val="24"/>
        </w:rPr>
      </w:pPr>
      <w:r w:rsidRPr="00023806">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023806" w:rsidRPr="00023806" w:rsidRDefault="00023806" w:rsidP="00D858E3">
      <w:pPr>
        <w:numPr>
          <w:ilvl w:val="0"/>
          <w:numId w:val="191"/>
        </w:numPr>
        <w:tabs>
          <w:tab w:val="left" w:pos="993"/>
        </w:tabs>
        <w:autoSpaceDE w:val="0"/>
        <w:autoSpaceDN w:val="0"/>
        <w:adjustRightInd w:val="0"/>
        <w:spacing w:after="0" w:line="240" w:lineRule="auto"/>
        <w:contextualSpacing/>
        <w:jc w:val="both"/>
        <w:rPr>
          <w:rFonts w:ascii="Times New Roman" w:hAnsi="Times New Roman"/>
          <w:i/>
          <w:sz w:val="24"/>
          <w:szCs w:val="24"/>
        </w:rPr>
      </w:pPr>
      <w:r w:rsidRPr="00023806">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023806" w:rsidRPr="00023806" w:rsidRDefault="00023806" w:rsidP="00D858E3">
      <w:pPr>
        <w:numPr>
          <w:ilvl w:val="0"/>
          <w:numId w:val="191"/>
        </w:numPr>
        <w:tabs>
          <w:tab w:val="left" w:pos="993"/>
        </w:tabs>
        <w:autoSpaceDE w:val="0"/>
        <w:autoSpaceDN w:val="0"/>
        <w:adjustRightInd w:val="0"/>
        <w:spacing w:after="0" w:line="240" w:lineRule="auto"/>
        <w:contextualSpacing/>
        <w:jc w:val="both"/>
        <w:rPr>
          <w:rFonts w:ascii="Times New Roman" w:hAnsi="Times New Roman"/>
          <w:i/>
          <w:sz w:val="24"/>
          <w:szCs w:val="24"/>
        </w:rPr>
      </w:pPr>
      <w:r w:rsidRPr="00023806">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023806" w:rsidRPr="00023806" w:rsidRDefault="00023806" w:rsidP="00D858E3">
      <w:pPr>
        <w:numPr>
          <w:ilvl w:val="0"/>
          <w:numId w:val="191"/>
        </w:numPr>
        <w:tabs>
          <w:tab w:val="left" w:pos="993"/>
        </w:tabs>
        <w:autoSpaceDE w:val="0"/>
        <w:autoSpaceDN w:val="0"/>
        <w:adjustRightInd w:val="0"/>
        <w:spacing w:after="0" w:line="240" w:lineRule="auto"/>
        <w:contextualSpacing/>
        <w:jc w:val="both"/>
        <w:rPr>
          <w:rFonts w:ascii="Times New Roman" w:hAnsi="Times New Roman"/>
          <w:i/>
          <w:sz w:val="24"/>
          <w:szCs w:val="24"/>
        </w:rPr>
      </w:pPr>
      <w:r w:rsidRPr="00023806">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023806" w:rsidRPr="00023806" w:rsidRDefault="00023806" w:rsidP="00023806">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023806">
        <w:rPr>
          <w:rFonts w:ascii="Times New Roman" w:hAnsi="Times New Roman"/>
          <w:b/>
          <w:sz w:val="24"/>
          <w:szCs w:val="24"/>
        </w:rPr>
        <w:t>Живые организмы</w:t>
      </w:r>
    </w:p>
    <w:p w:rsidR="00023806" w:rsidRPr="00023806" w:rsidRDefault="00023806" w:rsidP="00023806">
      <w:pPr>
        <w:autoSpaceDE w:val="0"/>
        <w:autoSpaceDN w:val="0"/>
        <w:adjustRightInd w:val="0"/>
        <w:spacing w:after="0" w:line="240" w:lineRule="auto"/>
        <w:ind w:firstLine="709"/>
        <w:jc w:val="both"/>
        <w:rPr>
          <w:rFonts w:ascii="Times New Roman" w:hAnsi="Times New Roman"/>
          <w:b/>
          <w:sz w:val="24"/>
          <w:szCs w:val="24"/>
        </w:rPr>
      </w:pPr>
      <w:r w:rsidRPr="00023806">
        <w:rPr>
          <w:rFonts w:ascii="Times New Roman" w:hAnsi="Times New Roman"/>
          <w:b/>
          <w:sz w:val="24"/>
          <w:szCs w:val="24"/>
        </w:rPr>
        <w:t>Выпускник научится:</w:t>
      </w:r>
    </w:p>
    <w:p w:rsidR="00023806" w:rsidRPr="00023806" w:rsidRDefault="00023806" w:rsidP="00D858E3">
      <w:pPr>
        <w:numPr>
          <w:ilvl w:val="0"/>
          <w:numId w:val="192"/>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023806" w:rsidRPr="00023806" w:rsidRDefault="00023806" w:rsidP="00D858E3">
      <w:pPr>
        <w:numPr>
          <w:ilvl w:val="0"/>
          <w:numId w:val="192"/>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023806" w:rsidRPr="00023806" w:rsidRDefault="00023806" w:rsidP="00D858E3">
      <w:pPr>
        <w:numPr>
          <w:ilvl w:val="0"/>
          <w:numId w:val="192"/>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аргументировать, приводить доказательства различий растений, животных, грибов и бактерий;</w:t>
      </w:r>
    </w:p>
    <w:p w:rsidR="00023806" w:rsidRPr="00023806" w:rsidRDefault="00023806" w:rsidP="00D858E3">
      <w:pPr>
        <w:numPr>
          <w:ilvl w:val="0"/>
          <w:numId w:val="192"/>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023806" w:rsidRPr="00023806" w:rsidRDefault="00023806" w:rsidP="00D858E3">
      <w:pPr>
        <w:numPr>
          <w:ilvl w:val="0"/>
          <w:numId w:val="192"/>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023806" w:rsidRPr="00023806" w:rsidRDefault="00023806" w:rsidP="00D858E3">
      <w:pPr>
        <w:numPr>
          <w:ilvl w:val="0"/>
          <w:numId w:val="192"/>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023806" w:rsidRPr="00023806" w:rsidRDefault="00023806" w:rsidP="00D858E3">
      <w:pPr>
        <w:numPr>
          <w:ilvl w:val="0"/>
          <w:numId w:val="192"/>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выявлять</w:t>
      </w:r>
      <w:r w:rsidR="00FF1D5D">
        <w:rPr>
          <w:rFonts w:ascii="Times New Roman" w:hAnsi="Times New Roman"/>
          <w:sz w:val="24"/>
          <w:szCs w:val="24"/>
        </w:rPr>
        <w:t xml:space="preserve"> </w:t>
      </w:r>
      <w:r w:rsidRPr="00023806">
        <w:rPr>
          <w:rFonts w:ascii="Times New Roman" w:hAnsi="Times New Roman"/>
          <w:sz w:val="24"/>
          <w:szCs w:val="24"/>
        </w:rPr>
        <w:t>примеры</w:t>
      </w:r>
      <w:r w:rsidR="00FF1D5D">
        <w:rPr>
          <w:rFonts w:ascii="Times New Roman" w:hAnsi="Times New Roman"/>
          <w:sz w:val="24"/>
          <w:szCs w:val="24"/>
        </w:rPr>
        <w:t xml:space="preserve"> </w:t>
      </w:r>
      <w:r w:rsidRPr="00023806">
        <w:rPr>
          <w:rFonts w:ascii="Times New Roman" w:hAnsi="Times New Roman"/>
          <w:sz w:val="24"/>
          <w:szCs w:val="24"/>
        </w:rPr>
        <w:t>и раскрывать сущность приспособленности организмов к среде обитания;</w:t>
      </w:r>
    </w:p>
    <w:p w:rsidR="00023806" w:rsidRPr="00023806" w:rsidRDefault="00023806" w:rsidP="00D858E3">
      <w:pPr>
        <w:widowControl w:val="0"/>
        <w:numPr>
          <w:ilvl w:val="0"/>
          <w:numId w:val="192"/>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различать</w:t>
      </w:r>
      <w:r w:rsidR="00FF1D5D">
        <w:rPr>
          <w:rFonts w:ascii="Times New Roman" w:hAnsi="Times New Roman"/>
          <w:sz w:val="24"/>
          <w:szCs w:val="24"/>
        </w:rPr>
        <w:t xml:space="preserve"> </w:t>
      </w:r>
      <w:r w:rsidRPr="00023806">
        <w:rPr>
          <w:rFonts w:ascii="Times New Roman" w:hAnsi="Times New Roman"/>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023806" w:rsidRPr="00023806" w:rsidRDefault="00023806" w:rsidP="00D858E3">
      <w:pPr>
        <w:numPr>
          <w:ilvl w:val="0"/>
          <w:numId w:val="192"/>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023806" w:rsidRPr="00023806" w:rsidRDefault="00023806" w:rsidP="00D858E3">
      <w:pPr>
        <w:numPr>
          <w:ilvl w:val="0"/>
          <w:numId w:val="192"/>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023806" w:rsidRPr="00023806" w:rsidRDefault="00023806" w:rsidP="00D858E3">
      <w:pPr>
        <w:numPr>
          <w:ilvl w:val="0"/>
          <w:numId w:val="192"/>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использовать методы биологической науки:</w:t>
      </w:r>
      <w:r w:rsidR="006319E8">
        <w:rPr>
          <w:rFonts w:ascii="Times New Roman" w:hAnsi="Times New Roman"/>
          <w:sz w:val="24"/>
          <w:szCs w:val="24"/>
        </w:rPr>
        <w:t xml:space="preserve"> </w:t>
      </w:r>
      <w:r w:rsidRPr="00023806">
        <w:rPr>
          <w:rFonts w:ascii="Times New Roman" w:hAnsi="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023806" w:rsidRPr="00023806" w:rsidRDefault="00023806" w:rsidP="00D858E3">
      <w:pPr>
        <w:numPr>
          <w:ilvl w:val="0"/>
          <w:numId w:val="192"/>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знать и аргументировать основные правила поведения в природе;</w:t>
      </w:r>
    </w:p>
    <w:p w:rsidR="00023806" w:rsidRPr="00023806" w:rsidRDefault="00023806" w:rsidP="00D858E3">
      <w:pPr>
        <w:numPr>
          <w:ilvl w:val="0"/>
          <w:numId w:val="192"/>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lastRenderedPageBreak/>
        <w:t>анализировать и оценивать последствия деятельности человека в природе;</w:t>
      </w:r>
    </w:p>
    <w:p w:rsidR="00023806" w:rsidRPr="00023806" w:rsidRDefault="00023806" w:rsidP="00D858E3">
      <w:pPr>
        <w:numPr>
          <w:ilvl w:val="0"/>
          <w:numId w:val="192"/>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023806" w:rsidRPr="00023806" w:rsidRDefault="00023806" w:rsidP="00D858E3">
      <w:pPr>
        <w:numPr>
          <w:ilvl w:val="0"/>
          <w:numId w:val="192"/>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знать и соблюдать правила работы в кабинете биологии.</w:t>
      </w:r>
    </w:p>
    <w:p w:rsidR="00023806" w:rsidRPr="00023806" w:rsidRDefault="00023806" w:rsidP="00023806">
      <w:pPr>
        <w:autoSpaceDE w:val="0"/>
        <w:autoSpaceDN w:val="0"/>
        <w:adjustRightInd w:val="0"/>
        <w:spacing w:after="0" w:line="240" w:lineRule="auto"/>
        <w:ind w:firstLine="709"/>
        <w:jc w:val="both"/>
        <w:rPr>
          <w:rFonts w:ascii="Times New Roman" w:hAnsi="Times New Roman"/>
          <w:b/>
          <w:sz w:val="24"/>
          <w:szCs w:val="24"/>
        </w:rPr>
      </w:pPr>
      <w:r w:rsidRPr="00023806">
        <w:rPr>
          <w:rFonts w:ascii="Times New Roman" w:hAnsi="Times New Roman"/>
          <w:b/>
          <w:sz w:val="24"/>
          <w:szCs w:val="24"/>
        </w:rPr>
        <w:t>Выпускник получит возможность научиться:</w:t>
      </w:r>
    </w:p>
    <w:p w:rsidR="00023806" w:rsidRPr="00023806" w:rsidRDefault="00023806" w:rsidP="00D858E3">
      <w:pPr>
        <w:numPr>
          <w:ilvl w:val="0"/>
          <w:numId w:val="193"/>
        </w:numPr>
        <w:tabs>
          <w:tab w:val="left" w:pos="993"/>
        </w:tabs>
        <w:autoSpaceDE w:val="0"/>
        <w:autoSpaceDN w:val="0"/>
        <w:adjustRightInd w:val="0"/>
        <w:spacing w:after="0" w:line="240" w:lineRule="auto"/>
        <w:contextualSpacing/>
        <w:jc w:val="both"/>
        <w:rPr>
          <w:rFonts w:ascii="Times New Roman" w:hAnsi="Times New Roman"/>
          <w:b/>
          <w:i/>
          <w:sz w:val="24"/>
          <w:szCs w:val="24"/>
        </w:rPr>
      </w:pPr>
      <w:r w:rsidRPr="00023806">
        <w:rPr>
          <w:rFonts w:ascii="Times New Roman" w:hAnsi="Times New Roman"/>
          <w:i/>
          <w:sz w:val="24"/>
          <w:szCs w:val="24"/>
        </w:rPr>
        <w:t>находить информацию о растениях, животных грибах и бактериях</w:t>
      </w:r>
      <w:r w:rsidR="006319E8">
        <w:rPr>
          <w:rFonts w:ascii="Times New Roman" w:hAnsi="Times New Roman"/>
          <w:i/>
          <w:sz w:val="24"/>
          <w:szCs w:val="24"/>
        </w:rPr>
        <w:t xml:space="preserve"> </w:t>
      </w:r>
      <w:r w:rsidRPr="00023806">
        <w:rPr>
          <w:rFonts w:ascii="Times New Roman" w:hAnsi="Times New Roman"/>
          <w:i/>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023806" w:rsidRPr="00023806" w:rsidRDefault="00023806" w:rsidP="00D858E3">
      <w:pPr>
        <w:numPr>
          <w:ilvl w:val="0"/>
          <w:numId w:val="193"/>
        </w:numPr>
        <w:tabs>
          <w:tab w:val="left" w:pos="993"/>
        </w:tabs>
        <w:autoSpaceDE w:val="0"/>
        <w:autoSpaceDN w:val="0"/>
        <w:adjustRightInd w:val="0"/>
        <w:spacing w:after="0" w:line="240" w:lineRule="auto"/>
        <w:contextualSpacing/>
        <w:jc w:val="both"/>
        <w:rPr>
          <w:rFonts w:ascii="Times New Roman" w:hAnsi="Times New Roman"/>
          <w:i/>
          <w:sz w:val="24"/>
          <w:szCs w:val="24"/>
        </w:rPr>
      </w:pPr>
      <w:r w:rsidRPr="00023806">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023806" w:rsidRPr="00023806" w:rsidRDefault="00023806" w:rsidP="00D858E3">
      <w:pPr>
        <w:numPr>
          <w:ilvl w:val="0"/>
          <w:numId w:val="193"/>
        </w:numPr>
        <w:tabs>
          <w:tab w:val="left" w:pos="993"/>
        </w:tabs>
        <w:autoSpaceDE w:val="0"/>
        <w:autoSpaceDN w:val="0"/>
        <w:adjustRightInd w:val="0"/>
        <w:spacing w:after="0" w:line="240" w:lineRule="auto"/>
        <w:contextualSpacing/>
        <w:jc w:val="both"/>
        <w:rPr>
          <w:rFonts w:ascii="Times New Roman" w:hAnsi="Times New Roman"/>
          <w:i/>
          <w:sz w:val="24"/>
          <w:szCs w:val="24"/>
        </w:rPr>
      </w:pPr>
      <w:r w:rsidRPr="00023806">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023806" w:rsidRPr="00023806" w:rsidRDefault="00023806" w:rsidP="00D858E3">
      <w:pPr>
        <w:numPr>
          <w:ilvl w:val="0"/>
          <w:numId w:val="193"/>
        </w:numPr>
        <w:tabs>
          <w:tab w:val="left" w:pos="993"/>
        </w:tabs>
        <w:autoSpaceDE w:val="0"/>
        <w:autoSpaceDN w:val="0"/>
        <w:adjustRightInd w:val="0"/>
        <w:spacing w:after="0" w:line="240" w:lineRule="auto"/>
        <w:contextualSpacing/>
        <w:jc w:val="both"/>
        <w:rPr>
          <w:rFonts w:ascii="Times New Roman" w:hAnsi="Times New Roman"/>
          <w:i/>
          <w:sz w:val="24"/>
          <w:szCs w:val="24"/>
        </w:rPr>
      </w:pPr>
      <w:r w:rsidRPr="00023806">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023806" w:rsidRPr="00023806" w:rsidRDefault="00023806" w:rsidP="00D858E3">
      <w:pPr>
        <w:numPr>
          <w:ilvl w:val="0"/>
          <w:numId w:val="193"/>
        </w:numPr>
        <w:tabs>
          <w:tab w:val="left" w:pos="993"/>
        </w:tabs>
        <w:autoSpaceDE w:val="0"/>
        <w:autoSpaceDN w:val="0"/>
        <w:adjustRightInd w:val="0"/>
        <w:spacing w:after="0" w:line="240" w:lineRule="auto"/>
        <w:contextualSpacing/>
        <w:jc w:val="both"/>
        <w:rPr>
          <w:rFonts w:ascii="Times New Roman" w:hAnsi="Times New Roman"/>
          <w:i/>
          <w:sz w:val="24"/>
          <w:szCs w:val="24"/>
        </w:rPr>
      </w:pPr>
      <w:r w:rsidRPr="00023806">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023806" w:rsidRPr="00023806" w:rsidRDefault="00023806" w:rsidP="00D858E3">
      <w:pPr>
        <w:numPr>
          <w:ilvl w:val="0"/>
          <w:numId w:val="193"/>
        </w:numPr>
        <w:tabs>
          <w:tab w:val="left" w:pos="993"/>
        </w:tabs>
        <w:autoSpaceDE w:val="0"/>
        <w:autoSpaceDN w:val="0"/>
        <w:adjustRightInd w:val="0"/>
        <w:spacing w:after="0" w:line="240" w:lineRule="auto"/>
        <w:contextualSpacing/>
        <w:jc w:val="both"/>
        <w:rPr>
          <w:rFonts w:ascii="Times New Roman" w:hAnsi="Times New Roman"/>
          <w:i/>
          <w:iCs/>
          <w:sz w:val="24"/>
          <w:szCs w:val="24"/>
        </w:rPr>
      </w:pPr>
      <w:r w:rsidRPr="00023806">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023806" w:rsidRPr="00023806" w:rsidRDefault="00023806" w:rsidP="00D858E3">
      <w:pPr>
        <w:numPr>
          <w:ilvl w:val="0"/>
          <w:numId w:val="193"/>
        </w:numPr>
        <w:tabs>
          <w:tab w:val="left" w:pos="993"/>
        </w:tabs>
        <w:autoSpaceDE w:val="0"/>
        <w:autoSpaceDN w:val="0"/>
        <w:adjustRightInd w:val="0"/>
        <w:spacing w:after="0" w:line="240" w:lineRule="auto"/>
        <w:contextualSpacing/>
        <w:jc w:val="both"/>
        <w:rPr>
          <w:rFonts w:ascii="Times New Roman" w:hAnsi="Times New Roman"/>
          <w:i/>
          <w:sz w:val="24"/>
          <w:szCs w:val="24"/>
        </w:rPr>
      </w:pPr>
      <w:r w:rsidRPr="00023806">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023806" w:rsidRPr="00023806" w:rsidRDefault="00023806" w:rsidP="00023806">
      <w:pPr>
        <w:autoSpaceDE w:val="0"/>
        <w:autoSpaceDN w:val="0"/>
        <w:adjustRightInd w:val="0"/>
        <w:spacing w:after="0" w:line="240" w:lineRule="auto"/>
        <w:ind w:firstLine="709"/>
        <w:contextualSpacing/>
        <w:jc w:val="both"/>
        <w:rPr>
          <w:rFonts w:ascii="Times New Roman" w:hAnsi="Times New Roman"/>
          <w:b/>
          <w:sz w:val="24"/>
          <w:szCs w:val="24"/>
        </w:rPr>
      </w:pPr>
      <w:r w:rsidRPr="00023806">
        <w:rPr>
          <w:rFonts w:ascii="Times New Roman" w:hAnsi="Times New Roman"/>
          <w:b/>
          <w:sz w:val="24"/>
          <w:szCs w:val="24"/>
        </w:rPr>
        <w:t>Человек и его здоровье</w:t>
      </w:r>
    </w:p>
    <w:p w:rsidR="00023806" w:rsidRPr="00023806" w:rsidRDefault="00023806" w:rsidP="00023806">
      <w:pPr>
        <w:autoSpaceDE w:val="0"/>
        <w:autoSpaceDN w:val="0"/>
        <w:adjustRightInd w:val="0"/>
        <w:spacing w:after="0" w:line="240" w:lineRule="auto"/>
        <w:ind w:firstLine="709"/>
        <w:jc w:val="both"/>
        <w:rPr>
          <w:rFonts w:ascii="Times New Roman" w:hAnsi="Times New Roman"/>
          <w:b/>
          <w:sz w:val="24"/>
          <w:szCs w:val="24"/>
        </w:rPr>
      </w:pPr>
      <w:r w:rsidRPr="00023806">
        <w:rPr>
          <w:rFonts w:ascii="Times New Roman" w:hAnsi="Times New Roman"/>
          <w:b/>
          <w:sz w:val="24"/>
          <w:szCs w:val="24"/>
        </w:rPr>
        <w:t>Выпускник научится:</w:t>
      </w:r>
    </w:p>
    <w:p w:rsidR="00023806" w:rsidRPr="00023806" w:rsidRDefault="00023806" w:rsidP="00D858E3">
      <w:pPr>
        <w:numPr>
          <w:ilvl w:val="0"/>
          <w:numId w:val="194"/>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023806" w:rsidRPr="00023806" w:rsidRDefault="00023806" w:rsidP="00D858E3">
      <w:pPr>
        <w:numPr>
          <w:ilvl w:val="0"/>
          <w:numId w:val="194"/>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023806" w:rsidRPr="00023806" w:rsidRDefault="00023806" w:rsidP="00D858E3">
      <w:pPr>
        <w:numPr>
          <w:ilvl w:val="0"/>
          <w:numId w:val="194"/>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аргументировать, приводить доказательства отличий человека от животных;</w:t>
      </w:r>
    </w:p>
    <w:p w:rsidR="00023806" w:rsidRPr="00023806" w:rsidRDefault="00023806" w:rsidP="00D858E3">
      <w:pPr>
        <w:numPr>
          <w:ilvl w:val="0"/>
          <w:numId w:val="194"/>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023806" w:rsidRPr="00023806" w:rsidRDefault="00023806" w:rsidP="00D858E3">
      <w:pPr>
        <w:numPr>
          <w:ilvl w:val="0"/>
          <w:numId w:val="194"/>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023806" w:rsidRPr="00023806" w:rsidRDefault="00023806" w:rsidP="00D858E3">
      <w:pPr>
        <w:numPr>
          <w:ilvl w:val="0"/>
          <w:numId w:val="194"/>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выявлять</w:t>
      </w:r>
      <w:r w:rsidR="008E3E64">
        <w:rPr>
          <w:rFonts w:ascii="Times New Roman" w:hAnsi="Times New Roman"/>
          <w:sz w:val="24"/>
          <w:szCs w:val="24"/>
        </w:rPr>
        <w:t xml:space="preserve"> </w:t>
      </w:r>
      <w:r w:rsidRPr="00023806">
        <w:rPr>
          <w:rFonts w:ascii="Times New Roman" w:hAnsi="Times New Roman"/>
          <w:sz w:val="24"/>
          <w:szCs w:val="24"/>
        </w:rPr>
        <w:t>примеры</w:t>
      </w:r>
      <w:r w:rsidR="008E3E64">
        <w:rPr>
          <w:rFonts w:ascii="Times New Roman" w:hAnsi="Times New Roman"/>
          <w:sz w:val="24"/>
          <w:szCs w:val="24"/>
        </w:rPr>
        <w:t xml:space="preserve"> </w:t>
      </w:r>
      <w:r w:rsidRPr="00023806">
        <w:rPr>
          <w:rFonts w:ascii="Times New Roman" w:hAnsi="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023806" w:rsidRPr="00023806" w:rsidRDefault="00023806" w:rsidP="00D858E3">
      <w:pPr>
        <w:numPr>
          <w:ilvl w:val="0"/>
          <w:numId w:val="194"/>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различать</w:t>
      </w:r>
      <w:r w:rsidR="008E3E64">
        <w:rPr>
          <w:rFonts w:ascii="Times New Roman" w:hAnsi="Times New Roman"/>
          <w:sz w:val="24"/>
          <w:szCs w:val="24"/>
        </w:rPr>
        <w:t xml:space="preserve"> </w:t>
      </w:r>
      <w:r w:rsidRPr="00023806">
        <w:rPr>
          <w:rFonts w:ascii="Times New Roman" w:hAnsi="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023806" w:rsidRPr="00023806" w:rsidRDefault="00023806" w:rsidP="00D858E3">
      <w:pPr>
        <w:numPr>
          <w:ilvl w:val="0"/>
          <w:numId w:val="194"/>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023806" w:rsidRPr="00023806" w:rsidRDefault="00023806" w:rsidP="00D858E3">
      <w:pPr>
        <w:numPr>
          <w:ilvl w:val="0"/>
          <w:numId w:val="194"/>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023806" w:rsidRPr="00023806" w:rsidRDefault="00023806" w:rsidP="00D858E3">
      <w:pPr>
        <w:numPr>
          <w:ilvl w:val="0"/>
          <w:numId w:val="194"/>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lastRenderedPageBreak/>
        <w:t>использовать методы биологической науки:</w:t>
      </w:r>
      <w:r w:rsidR="008E3E64">
        <w:rPr>
          <w:rFonts w:ascii="Times New Roman" w:hAnsi="Times New Roman"/>
          <w:sz w:val="24"/>
          <w:szCs w:val="24"/>
        </w:rPr>
        <w:t xml:space="preserve"> </w:t>
      </w:r>
      <w:r w:rsidRPr="00023806">
        <w:rPr>
          <w:rFonts w:ascii="Times New Roman" w:hAnsi="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023806" w:rsidRPr="00023806" w:rsidRDefault="00023806" w:rsidP="00D858E3">
      <w:pPr>
        <w:numPr>
          <w:ilvl w:val="0"/>
          <w:numId w:val="194"/>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023806" w:rsidRPr="00023806" w:rsidRDefault="00023806" w:rsidP="00D858E3">
      <w:pPr>
        <w:numPr>
          <w:ilvl w:val="0"/>
          <w:numId w:val="194"/>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анализировать и оценивать влияние факторов риска на здоровье человека;</w:t>
      </w:r>
    </w:p>
    <w:p w:rsidR="00023806" w:rsidRPr="00023806" w:rsidRDefault="00023806" w:rsidP="00D858E3">
      <w:pPr>
        <w:numPr>
          <w:ilvl w:val="0"/>
          <w:numId w:val="194"/>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описывать и использовать приемы оказания первой помощи;</w:t>
      </w:r>
    </w:p>
    <w:p w:rsidR="00023806" w:rsidRPr="00023806" w:rsidRDefault="00023806" w:rsidP="00D858E3">
      <w:pPr>
        <w:numPr>
          <w:ilvl w:val="0"/>
          <w:numId w:val="194"/>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знать и соблюдать правила работы в кабинете биологии.</w:t>
      </w:r>
    </w:p>
    <w:p w:rsidR="00023806" w:rsidRPr="00023806" w:rsidRDefault="00023806" w:rsidP="00023806">
      <w:pPr>
        <w:autoSpaceDE w:val="0"/>
        <w:autoSpaceDN w:val="0"/>
        <w:adjustRightInd w:val="0"/>
        <w:spacing w:after="0" w:line="240" w:lineRule="auto"/>
        <w:ind w:firstLine="709"/>
        <w:jc w:val="both"/>
        <w:rPr>
          <w:rFonts w:ascii="Times New Roman" w:hAnsi="Times New Roman"/>
          <w:b/>
          <w:sz w:val="24"/>
          <w:szCs w:val="24"/>
        </w:rPr>
      </w:pPr>
      <w:r w:rsidRPr="00023806">
        <w:rPr>
          <w:rFonts w:ascii="Times New Roman" w:hAnsi="Times New Roman"/>
          <w:b/>
          <w:sz w:val="24"/>
          <w:szCs w:val="24"/>
        </w:rPr>
        <w:t>Выпускник получит возможность научиться:</w:t>
      </w:r>
    </w:p>
    <w:p w:rsidR="00023806" w:rsidRPr="00023806" w:rsidRDefault="00023806" w:rsidP="00D858E3">
      <w:pPr>
        <w:numPr>
          <w:ilvl w:val="0"/>
          <w:numId w:val="195"/>
        </w:numPr>
        <w:tabs>
          <w:tab w:val="left" w:pos="993"/>
        </w:tabs>
        <w:autoSpaceDE w:val="0"/>
        <w:autoSpaceDN w:val="0"/>
        <w:adjustRightInd w:val="0"/>
        <w:spacing w:after="0" w:line="240" w:lineRule="auto"/>
        <w:contextualSpacing/>
        <w:jc w:val="both"/>
        <w:rPr>
          <w:rFonts w:ascii="Times New Roman" w:hAnsi="Times New Roman"/>
          <w:i/>
          <w:sz w:val="24"/>
          <w:szCs w:val="24"/>
        </w:rPr>
      </w:pPr>
      <w:r w:rsidRPr="00023806">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023806" w:rsidRPr="00023806" w:rsidRDefault="00023806" w:rsidP="00D858E3">
      <w:pPr>
        <w:numPr>
          <w:ilvl w:val="0"/>
          <w:numId w:val="195"/>
        </w:numPr>
        <w:tabs>
          <w:tab w:val="left" w:pos="993"/>
        </w:tabs>
        <w:autoSpaceDE w:val="0"/>
        <w:autoSpaceDN w:val="0"/>
        <w:adjustRightInd w:val="0"/>
        <w:spacing w:after="0" w:line="240" w:lineRule="auto"/>
        <w:contextualSpacing/>
        <w:jc w:val="both"/>
        <w:rPr>
          <w:rFonts w:ascii="Times New Roman" w:hAnsi="Times New Roman"/>
          <w:b/>
          <w:i/>
          <w:sz w:val="24"/>
          <w:szCs w:val="24"/>
        </w:rPr>
      </w:pPr>
      <w:r w:rsidRPr="00023806">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023806" w:rsidRPr="00023806" w:rsidRDefault="00023806" w:rsidP="00D858E3">
      <w:pPr>
        <w:numPr>
          <w:ilvl w:val="0"/>
          <w:numId w:val="195"/>
        </w:numPr>
        <w:tabs>
          <w:tab w:val="left" w:pos="993"/>
        </w:tabs>
        <w:autoSpaceDE w:val="0"/>
        <w:autoSpaceDN w:val="0"/>
        <w:adjustRightInd w:val="0"/>
        <w:spacing w:after="0" w:line="240" w:lineRule="auto"/>
        <w:contextualSpacing/>
        <w:jc w:val="both"/>
        <w:rPr>
          <w:rFonts w:ascii="Times New Roman" w:hAnsi="Times New Roman"/>
          <w:i/>
          <w:sz w:val="24"/>
          <w:szCs w:val="24"/>
        </w:rPr>
      </w:pPr>
      <w:r w:rsidRPr="00023806">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023806" w:rsidRPr="00023806" w:rsidRDefault="00023806" w:rsidP="00D858E3">
      <w:pPr>
        <w:numPr>
          <w:ilvl w:val="0"/>
          <w:numId w:val="195"/>
        </w:numPr>
        <w:tabs>
          <w:tab w:val="left" w:pos="993"/>
        </w:tabs>
        <w:autoSpaceDE w:val="0"/>
        <w:autoSpaceDN w:val="0"/>
        <w:adjustRightInd w:val="0"/>
        <w:spacing w:after="0" w:line="240" w:lineRule="auto"/>
        <w:contextualSpacing/>
        <w:jc w:val="both"/>
        <w:rPr>
          <w:rFonts w:ascii="Times New Roman" w:hAnsi="Times New Roman"/>
          <w:i/>
          <w:sz w:val="24"/>
          <w:szCs w:val="24"/>
        </w:rPr>
      </w:pPr>
      <w:r w:rsidRPr="00023806">
        <w:rPr>
          <w:rFonts w:ascii="Times New Roman" w:hAnsi="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023806" w:rsidRPr="00023806" w:rsidRDefault="00023806" w:rsidP="00D858E3">
      <w:pPr>
        <w:numPr>
          <w:ilvl w:val="0"/>
          <w:numId w:val="195"/>
        </w:numPr>
        <w:tabs>
          <w:tab w:val="left" w:pos="993"/>
        </w:tabs>
        <w:autoSpaceDE w:val="0"/>
        <w:autoSpaceDN w:val="0"/>
        <w:adjustRightInd w:val="0"/>
        <w:spacing w:after="0" w:line="240" w:lineRule="auto"/>
        <w:contextualSpacing/>
        <w:jc w:val="both"/>
        <w:rPr>
          <w:rFonts w:ascii="Times New Roman" w:hAnsi="Times New Roman"/>
          <w:i/>
          <w:sz w:val="24"/>
          <w:szCs w:val="24"/>
        </w:rPr>
      </w:pPr>
      <w:r w:rsidRPr="00023806">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23806" w:rsidRPr="00023806" w:rsidRDefault="00023806" w:rsidP="00D858E3">
      <w:pPr>
        <w:numPr>
          <w:ilvl w:val="0"/>
          <w:numId w:val="195"/>
        </w:numPr>
        <w:tabs>
          <w:tab w:val="left" w:pos="993"/>
        </w:tabs>
        <w:autoSpaceDE w:val="0"/>
        <w:autoSpaceDN w:val="0"/>
        <w:adjustRightInd w:val="0"/>
        <w:spacing w:after="0" w:line="240" w:lineRule="auto"/>
        <w:contextualSpacing/>
        <w:jc w:val="both"/>
        <w:rPr>
          <w:rFonts w:ascii="Times New Roman" w:hAnsi="Times New Roman"/>
          <w:i/>
          <w:sz w:val="24"/>
          <w:szCs w:val="24"/>
        </w:rPr>
      </w:pPr>
      <w:r w:rsidRPr="00023806">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023806" w:rsidRPr="00023806" w:rsidRDefault="00023806" w:rsidP="00D858E3">
      <w:pPr>
        <w:numPr>
          <w:ilvl w:val="0"/>
          <w:numId w:val="195"/>
        </w:numPr>
        <w:tabs>
          <w:tab w:val="left" w:pos="993"/>
        </w:tabs>
        <w:autoSpaceDE w:val="0"/>
        <w:autoSpaceDN w:val="0"/>
        <w:adjustRightInd w:val="0"/>
        <w:spacing w:after="0" w:line="240" w:lineRule="auto"/>
        <w:contextualSpacing/>
        <w:jc w:val="both"/>
        <w:rPr>
          <w:rFonts w:ascii="Times New Roman" w:hAnsi="Times New Roman"/>
          <w:b/>
          <w:sz w:val="24"/>
          <w:szCs w:val="24"/>
        </w:rPr>
      </w:pPr>
      <w:r w:rsidRPr="00023806">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023806" w:rsidRPr="00023806" w:rsidRDefault="00023806" w:rsidP="00023806">
      <w:pPr>
        <w:autoSpaceDE w:val="0"/>
        <w:autoSpaceDN w:val="0"/>
        <w:adjustRightInd w:val="0"/>
        <w:spacing w:after="0" w:line="240" w:lineRule="auto"/>
        <w:ind w:firstLine="709"/>
        <w:jc w:val="both"/>
        <w:rPr>
          <w:rFonts w:ascii="Times New Roman" w:hAnsi="Times New Roman"/>
          <w:b/>
          <w:sz w:val="24"/>
          <w:szCs w:val="24"/>
        </w:rPr>
      </w:pPr>
      <w:r w:rsidRPr="00023806">
        <w:rPr>
          <w:rFonts w:ascii="Times New Roman" w:hAnsi="Times New Roman"/>
          <w:b/>
          <w:sz w:val="24"/>
          <w:szCs w:val="24"/>
        </w:rPr>
        <w:t>Общие биологические закономерности</w:t>
      </w:r>
    </w:p>
    <w:p w:rsidR="00023806" w:rsidRPr="00023806" w:rsidRDefault="00023806" w:rsidP="00023806">
      <w:pPr>
        <w:autoSpaceDE w:val="0"/>
        <w:autoSpaceDN w:val="0"/>
        <w:adjustRightInd w:val="0"/>
        <w:spacing w:after="0" w:line="240" w:lineRule="auto"/>
        <w:ind w:firstLine="709"/>
        <w:jc w:val="both"/>
        <w:rPr>
          <w:rFonts w:ascii="Times New Roman" w:hAnsi="Times New Roman"/>
          <w:b/>
          <w:sz w:val="24"/>
          <w:szCs w:val="24"/>
        </w:rPr>
      </w:pPr>
      <w:r w:rsidRPr="00023806">
        <w:rPr>
          <w:rFonts w:ascii="Times New Roman" w:hAnsi="Times New Roman"/>
          <w:b/>
          <w:sz w:val="24"/>
          <w:szCs w:val="24"/>
        </w:rPr>
        <w:t>Выпускник научится:</w:t>
      </w:r>
    </w:p>
    <w:p w:rsidR="00023806" w:rsidRPr="00023806" w:rsidRDefault="00023806" w:rsidP="00D858E3">
      <w:pPr>
        <w:numPr>
          <w:ilvl w:val="0"/>
          <w:numId w:val="196"/>
        </w:numPr>
        <w:tabs>
          <w:tab w:val="left" w:pos="993"/>
        </w:tabs>
        <w:autoSpaceDE w:val="0"/>
        <w:autoSpaceDN w:val="0"/>
        <w:adjustRightInd w:val="0"/>
        <w:spacing w:after="0" w:line="240" w:lineRule="auto"/>
        <w:contextualSpacing/>
        <w:jc w:val="both"/>
        <w:rPr>
          <w:rFonts w:ascii="Times New Roman" w:hAnsi="Times New Roman"/>
          <w:b/>
          <w:sz w:val="24"/>
          <w:szCs w:val="24"/>
        </w:rPr>
      </w:pPr>
      <w:r w:rsidRPr="00023806">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023806" w:rsidRPr="00023806" w:rsidRDefault="00023806" w:rsidP="00D858E3">
      <w:pPr>
        <w:numPr>
          <w:ilvl w:val="0"/>
          <w:numId w:val="196"/>
        </w:numPr>
        <w:tabs>
          <w:tab w:val="left" w:pos="993"/>
        </w:tabs>
        <w:autoSpaceDE w:val="0"/>
        <w:autoSpaceDN w:val="0"/>
        <w:adjustRightInd w:val="0"/>
        <w:spacing w:after="0" w:line="240" w:lineRule="auto"/>
        <w:contextualSpacing/>
        <w:jc w:val="both"/>
        <w:rPr>
          <w:rFonts w:ascii="Times New Roman" w:hAnsi="Times New Roman"/>
          <w:b/>
          <w:sz w:val="24"/>
          <w:szCs w:val="24"/>
        </w:rPr>
      </w:pPr>
      <w:r w:rsidRPr="00023806">
        <w:rPr>
          <w:rFonts w:ascii="Times New Roman" w:hAnsi="Times New Roman"/>
          <w:sz w:val="24"/>
          <w:szCs w:val="24"/>
        </w:rPr>
        <w:t>аргументировать, приводить доказательства необходимости защиты окружающей среды;</w:t>
      </w:r>
    </w:p>
    <w:p w:rsidR="00023806" w:rsidRPr="00023806" w:rsidRDefault="00023806" w:rsidP="00D858E3">
      <w:pPr>
        <w:numPr>
          <w:ilvl w:val="0"/>
          <w:numId w:val="196"/>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023806" w:rsidRPr="00023806" w:rsidRDefault="00023806" w:rsidP="00D858E3">
      <w:pPr>
        <w:numPr>
          <w:ilvl w:val="0"/>
          <w:numId w:val="196"/>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023806" w:rsidRPr="00023806" w:rsidRDefault="00023806" w:rsidP="00D858E3">
      <w:pPr>
        <w:numPr>
          <w:ilvl w:val="0"/>
          <w:numId w:val="196"/>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023806" w:rsidRPr="00023806" w:rsidRDefault="00023806" w:rsidP="00D858E3">
      <w:pPr>
        <w:numPr>
          <w:ilvl w:val="0"/>
          <w:numId w:val="196"/>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023806" w:rsidRPr="00023806" w:rsidRDefault="00023806" w:rsidP="00D858E3">
      <w:pPr>
        <w:numPr>
          <w:ilvl w:val="0"/>
          <w:numId w:val="196"/>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023806" w:rsidRPr="00023806" w:rsidRDefault="00023806" w:rsidP="00D858E3">
      <w:pPr>
        <w:numPr>
          <w:ilvl w:val="0"/>
          <w:numId w:val="196"/>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различать</w:t>
      </w:r>
      <w:r w:rsidR="006319E8">
        <w:rPr>
          <w:rFonts w:ascii="Times New Roman" w:hAnsi="Times New Roman"/>
          <w:sz w:val="24"/>
          <w:szCs w:val="24"/>
        </w:rPr>
        <w:t xml:space="preserve"> </w:t>
      </w:r>
      <w:r w:rsidRPr="00023806">
        <w:rPr>
          <w:rFonts w:ascii="Times New Roman" w:hAnsi="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023806" w:rsidRPr="00023806" w:rsidRDefault="00023806" w:rsidP="00D858E3">
      <w:pPr>
        <w:numPr>
          <w:ilvl w:val="0"/>
          <w:numId w:val="196"/>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023806" w:rsidRPr="00023806" w:rsidRDefault="00023806" w:rsidP="00D858E3">
      <w:pPr>
        <w:numPr>
          <w:ilvl w:val="0"/>
          <w:numId w:val="196"/>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023806" w:rsidRPr="00023806" w:rsidRDefault="00023806" w:rsidP="00D858E3">
      <w:pPr>
        <w:numPr>
          <w:ilvl w:val="0"/>
          <w:numId w:val="196"/>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lastRenderedPageBreak/>
        <w:t>использовать методы биологической науки:</w:t>
      </w:r>
      <w:r w:rsidR="008E3E64">
        <w:rPr>
          <w:rFonts w:ascii="Times New Roman" w:hAnsi="Times New Roman"/>
          <w:sz w:val="24"/>
          <w:szCs w:val="24"/>
        </w:rPr>
        <w:t xml:space="preserve"> </w:t>
      </w:r>
      <w:r w:rsidRPr="00023806">
        <w:rPr>
          <w:rFonts w:ascii="Times New Roman" w:hAnsi="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023806" w:rsidRPr="00023806" w:rsidRDefault="00023806" w:rsidP="00D858E3">
      <w:pPr>
        <w:numPr>
          <w:ilvl w:val="0"/>
          <w:numId w:val="196"/>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023806" w:rsidRPr="00023806" w:rsidRDefault="00023806" w:rsidP="00D858E3">
      <w:pPr>
        <w:numPr>
          <w:ilvl w:val="0"/>
          <w:numId w:val="196"/>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023806">
        <w:rPr>
          <w:rFonts w:ascii="Times New Roman" w:hAnsi="Times New Roman"/>
          <w:sz w:val="24"/>
          <w:szCs w:val="24"/>
        </w:rPr>
        <w:t>агроценозах</w:t>
      </w:r>
      <w:proofErr w:type="spellEnd"/>
      <w:r w:rsidRPr="00023806">
        <w:rPr>
          <w:rFonts w:ascii="Times New Roman" w:hAnsi="Times New Roman"/>
          <w:sz w:val="24"/>
          <w:szCs w:val="24"/>
        </w:rPr>
        <w:t>;</w:t>
      </w:r>
    </w:p>
    <w:p w:rsidR="00023806" w:rsidRPr="00023806" w:rsidRDefault="00023806" w:rsidP="00D858E3">
      <w:pPr>
        <w:numPr>
          <w:ilvl w:val="0"/>
          <w:numId w:val="196"/>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023806" w:rsidRPr="00023806" w:rsidRDefault="00023806" w:rsidP="00D858E3">
      <w:pPr>
        <w:numPr>
          <w:ilvl w:val="0"/>
          <w:numId w:val="196"/>
        </w:numPr>
        <w:tabs>
          <w:tab w:val="left" w:pos="993"/>
        </w:tabs>
        <w:autoSpaceDE w:val="0"/>
        <w:autoSpaceDN w:val="0"/>
        <w:adjustRightInd w:val="0"/>
        <w:spacing w:after="0" w:line="240" w:lineRule="auto"/>
        <w:contextualSpacing/>
        <w:jc w:val="both"/>
        <w:rPr>
          <w:rFonts w:ascii="Times New Roman" w:hAnsi="Times New Roman"/>
          <w:sz w:val="24"/>
          <w:szCs w:val="24"/>
        </w:rPr>
      </w:pPr>
      <w:r w:rsidRPr="00023806">
        <w:rPr>
          <w:rFonts w:ascii="Times New Roman" w:hAnsi="Times New Roman"/>
          <w:sz w:val="24"/>
          <w:szCs w:val="24"/>
        </w:rPr>
        <w:t>знать и соблюдать правила работы в кабинете биологии.</w:t>
      </w:r>
    </w:p>
    <w:p w:rsidR="00023806" w:rsidRPr="00023806" w:rsidRDefault="00023806" w:rsidP="00023806">
      <w:pPr>
        <w:autoSpaceDE w:val="0"/>
        <w:autoSpaceDN w:val="0"/>
        <w:adjustRightInd w:val="0"/>
        <w:spacing w:after="0" w:line="240" w:lineRule="auto"/>
        <w:ind w:firstLine="709"/>
        <w:jc w:val="both"/>
        <w:rPr>
          <w:rFonts w:ascii="Times New Roman" w:hAnsi="Times New Roman"/>
          <w:b/>
          <w:sz w:val="24"/>
          <w:szCs w:val="24"/>
        </w:rPr>
      </w:pPr>
      <w:r w:rsidRPr="00023806">
        <w:rPr>
          <w:rFonts w:ascii="Times New Roman" w:hAnsi="Times New Roman"/>
          <w:b/>
          <w:sz w:val="24"/>
          <w:szCs w:val="24"/>
        </w:rPr>
        <w:t>Выпускник получит возможность научиться:</w:t>
      </w:r>
    </w:p>
    <w:p w:rsidR="00023806" w:rsidRPr="00023806" w:rsidRDefault="00023806" w:rsidP="00D858E3">
      <w:pPr>
        <w:numPr>
          <w:ilvl w:val="0"/>
          <w:numId w:val="197"/>
        </w:numPr>
        <w:tabs>
          <w:tab w:val="left" w:pos="993"/>
        </w:tabs>
        <w:autoSpaceDE w:val="0"/>
        <w:autoSpaceDN w:val="0"/>
        <w:adjustRightInd w:val="0"/>
        <w:spacing w:after="0" w:line="240" w:lineRule="auto"/>
        <w:contextualSpacing/>
        <w:jc w:val="both"/>
        <w:rPr>
          <w:rFonts w:ascii="Times New Roman" w:hAnsi="Times New Roman"/>
          <w:i/>
          <w:iCs/>
          <w:sz w:val="24"/>
          <w:szCs w:val="24"/>
        </w:rPr>
      </w:pPr>
      <w:r w:rsidRPr="00023806">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023806">
        <w:rPr>
          <w:rFonts w:ascii="Times New Roman" w:hAnsi="Times New Roman"/>
          <w:i/>
          <w:iCs/>
          <w:sz w:val="24"/>
          <w:szCs w:val="24"/>
        </w:rPr>
        <w:t>;</w:t>
      </w:r>
    </w:p>
    <w:p w:rsidR="00023806" w:rsidRPr="00023806" w:rsidRDefault="00023806" w:rsidP="00D858E3">
      <w:pPr>
        <w:numPr>
          <w:ilvl w:val="0"/>
          <w:numId w:val="197"/>
        </w:numPr>
        <w:tabs>
          <w:tab w:val="left" w:pos="993"/>
        </w:tabs>
        <w:autoSpaceDE w:val="0"/>
        <w:autoSpaceDN w:val="0"/>
        <w:adjustRightInd w:val="0"/>
        <w:spacing w:after="0" w:line="240" w:lineRule="auto"/>
        <w:contextualSpacing/>
        <w:jc w:val="both"/>
        <w:rPr>
          <w:rFonts w:ascii="Times New Roman" w:hAnsi="Times New Roman"/>
          <w:b/>
          <w:i/>
          <w:sz w:val="24"/>
          <w:szCs w:val="24"/>
        </w:rPr>
      </w:pPr>
      <w:r w:rsidRPr="00023806">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23806" w:rsidRPr="00023806" w:rsidRDefault="00023806" w:rsidP="00D858E3">
      <w:pPr>
        <w:numPr>
          <w:ilvl w:val="0"/>
          <w:numId w:val="197"/>
        </w:numPr>
        <w:tabs>
          <w:tab w:val="left" w:pos="993"/>
        </w:tabs>
        <w:autoSpaceDE w:val="0"/>
        <w:autoSpaceDN w:val="0"/>
        <w:adjustRightInd w:val="0"/>
        <w:spacing w:after="0" w:line="240" w:lineRule="auto"/>
        <w:contextualSpacing/>
        <w:jc w:val="both"/>
        <w:rPr>
          <w:rFonts w:ascii="Times New Roman" w:hAnsi="Times New Roman"/>
          <w:b/>
          <w:i/>
          <w:sz w:val="24"/>
          <w:szCs w:val="24"/>
        </w:rPr>
      </w:pPr>
      <w:r w:rsidRPr="00023806">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023806" w:rsidRPr="00023806" w:rsidRDefault="00023806" w:rsidP="00D858E3">
      <w:pPr>
        <w:numPr>
          <w:ilvl w:val="0"/>
          <w:numId w:val="197"/>
        </w:numPr>
        <w:tabs>
          <w:tab w:val="left" w:pos="993"/>
        </w:tabs>
        <w:autoSpaceDE w:val="0"/>
        <w:autoSpaceDN w:val="0"/>
        <w:adjustRightInd w:val="0"/>
        <w:spacing w:after="0" w:line="240" w:lineRule="auto"/>
        <w:contextualSpacing/>
        <w:jc w:val="both"/>
        <w:rPr>
          <w:rFonts w:ascii="Times New Roman" w:hAnsi="Times New Roman"/>
          <w:i/>
          <w:sz w:val="24"/>
          <w:szCs w:val="24"/>
        </w:rPr>
      </w:pPr>
      <w:r w:rsidRPr="00023806">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023806" w:rsidRPr="00023806" w:rsidRDefault="00023806" w:rsidP="00D858E3">
      <w:pPr>
        <w:numPr>
          <w:ilvl w:val="0"/>
          <w:numId w:val="197"/>
        </w:numPr>
        <w:tabs>
          <w:tab w:val="left" w:pos="993"/>
        </w:tabs>
        <w:autoSpaceDE w:val="0"/>
        <w:autoSpaceDN w:val="0"/>
        <w:adjustRightInd w:val="0"/>
        <w:spacing w:after="0" w:line="240" w:lineRule="auto"/>
        <w:contextualSpacing/>
        <w:jc w:val="both"/>
        <w:rPr>
          <w:rFonts w:ascii="Times New Roman" w:hAnsi="Times New Roman"/>
          <w:i/>
          <w:sz w:val="24"/>
          <w:szCs w:val="24"/>
        </w:rPr>
      </w:pPr>
      <w:r w:rsidRPr="00023806">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023806" w:rsidRPr="00023806" w:rsidRDefault="00023806" w:rsidP="00D858E3">
      <w:pPr>
        <w:numPr>
          <w:ilvl w:val="0"/>
          <w:numId w:val="197"/>
        </w:numPr>
        <w:tabs>
          <w:tab w:val="left" w:pos="993"/>
        </w:tabs>
        <w:autoSpaceDE w:val="0"/>
        <w:autoSpaceDN w:val="0"/>
        <w:adjustRightInd w:val="0"/>
        <w:spacing w:after="0" w:line="240" w:lineRule="auto"/>
        <w:contextualSpacing/>
        <w:jc w:val="both"/>
        <w:rPr>
          <w:rFonts w:ascii="Times New Roman" w:hAnsi="Times New Roman"/>
          <w:b/>
          <w:sz w:val="24"/>
          <w:szCs w:val="24"/>
        </w:rPr>
      </w:pPr>
      <w:r w:rsidRPr="00023806">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7C7586" w:rsidRDefault="007C7586" w:rsidP="00F87F76">
      <w:pPr>
        <w:autoSpaceDE w:val="0"/>
        <w:autoSpaceDN w:val="0"/>
        <w:adjustRightInd w:val="0"/>
        <w:spacing w:after="0"/>
        <w:ind w:left="710"/>
        <w:jc w:val="both"/>
        <w:rPr>
          <w:rFonts w:ascii="Times New Roman" w:hAnsi="Times New Roman" w:cs="Times New Roman"/>
          <w:sz w:val="24"/>
          <w:szCs w:val="24"/>
        </w:rPr>
      </w:pPr>
    </w:p>
    <w:p w:rsidR="00F87F76" w:rsidRDefault="008E3E64" w:rsidP="00D858E3">
      <w:pPr>
        <w:pStyle w:val="a4"/>
        <w:numPr>
          <w:ilvl w:val="3"/>
          <w:numId w:val="34"/>
        </w:numPr>
        <w:tabs>
          <w:tab w:val="left" w:pos="3119"/>
        </w:tabs>
        <w:autoSpaceDE w:val="0"/>
        <w:autoSpaceDN w:val="0"/>
        <w:adjustRightInd w:val="0"/>
        <w:spacing w:after="0"/>
        <w:jc w:val="both"/>
        <w:outlineLvl w:val="2"/>
        <w:rPr>
          <w:rFonts w:ascii="Times New Roman" w:hAnsi="Times New Roman" w:cs="Times New Roman"/>
          <w:b/>
          <w:sz w:val="24"/>
          <w:szCs w:val="24"/>
        </w:rPr>
      </w:pPr>
      <w:bookmarkStart w:id="33" w:name="_Toc536869353"/>
      <w:r w:rsidRPr="008E3E64">
        <w:rPr>
          <w:rFonts w:ascii="Times New Roman" w:hAnsi="Times New Roman" w:cs="Times New Roman"/>
          <w:b/>
          <w:sz w:val="24"/>
          <w:szCs w:val="24"/>
        </w:rPr>
        <w:t>Химия</w:t>
      </w:r>
      <w:bookmarkEnd w:id="33"/>
    </w:p>
    <w:p w:rsidR="006319E8" w:rsidRPr="006319E8" w:rsidRDefault="006319E8" w:rsidP="006319E8">
      <w:pPr>
        <w:tabs>
          <w:tab w:val="left" w:pos="3119"/>
        </w:tabs>
        <w:autoSpaceDE w:val="0"/>
        <w:autoSpaceDN w:val="0"/>
        <w:adjustRightInd w:val="0"/>
        <w:spacing w:after="0"/>
        <w:ind w:left="2160"/>
        <w:jc w:val="both"/>
        <w:outlineLvl w:val="2"/>
        <w:rPr>
          <w:rFonts w:ascii="Times New Roman" w:hAnsi="Times New Roman" w:cs="Times New Roman"/>
          <w:b/>
          <w:sz w:val="24"/>
          <w:szCs w:val="24"/>
        </w:rPr>
      </w:pPr>
    </w:p>
    <w:p w:rsidR="003D1AFF" w:rsidRPr="003D1AFF" w:rsidRDefault="003D1AFF" w:rsidP="003D1AFF">
      <w:pPr>
        <w:spacing w:after="0" w:line="240" w:lineRule="auto"/>
        <w:ind w:firstLine="709"/>
        <w:jc w:val="both"/>
        <w:rPr>
          <w:rFonts w:ascii="Times New Roman" w:hAnsi="Times New Roman"/>
          <w:b/>
          <w:bCs/>
          <w:sz w:val="24"/>
          <w:szCs w:val="24"/>
        </w:rPr>
      </w:pPr>
      <w:r w:rsidRPr="003D1AFF">
        <w:rPr>
          <w:rFonts w:ascii="Times New Roman" w:hAnsi="Times New Roman"/>
          <w:b/>
          <w:bCs/>
          <w:sz w:val="24"/>
          <w:szCs w:val="24"/>
        </w:rPr>
        <w:t>Выпускник научится:</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bCs/>
          <w:sz w:val="24"/>
          <w:szCs w:val="24"/>
        </w:rPr>
      </w:pPr>
      <w:r w:rsidRPr="003D1AFF">
        <w:rPr>
          <w:rFonts w:ascii="Times New Roman" w:hAnsi="Times New Roman"/>
          <w:bCs/>
          <w:sz w:val="24"/>
          <w:szCs w:val="24"/>
        </w:rPr>
        <w:t>характеризовать основные методы познания: наблюдение, измерение, эксперимент;</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описывать свойства твердых, жидких, газообразных веществ, выделяя их существенные признаки;</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различать химические и физические явления;</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называть химические элементы;</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определять состав веществ по их формулам;</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определять валентность атома элемента в соединениях;</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определять тип химических реакций;</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называть признаки и условия протекания химических реакций;</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составлять формулы бинарных соединений;</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lastRenderedPageBreak/>
        <w:t>составлять уравнения химических реакций;</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соблюдать правила безопасной работы при проведении опытов;</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пользоваться лабораторным оборудованием и посудой;</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вычислять относительную молекулярную и молярную массы веществ;</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вычислять массовую долю химического элемента по формуле соединения;</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характеризовать физические и химические свойства простых веществ: кислорода и водорода;</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получать, собирать кислород и водород;</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распознавать опытным путем газообразные вещества: кислород, водород;</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раскрывать смысл закона Авогадро;</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раскрывать смысл понятий «тепловой эффект реакции», «молярный объем»;</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характеризовать физические и химические свойства воды;</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раскрывать смысл понятия «раствор»;</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вычислять массовую долю растворенного вещества в растворе;</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приготовлять растворы с определенной массовой долей растворенного вещества;</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называть соединения изученных классов неорганических веществ;</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определять принадлежность веществ к определенному классу соединений;</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составлять формулы неорганических соединений изученных классов;</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распознавать опытным путем растворы кислот и щелочей по изменению окраски индикатора;</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характеризовать взаимосвязь между классами неорганических соединений;</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раскрывать смысл Периодического закона Д.И. Менделеева;</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составлять схемы строения атомов первых 20 элементов периодической системы Д.И. Менделеева;</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раскрывать смысл понятий: «химическая связь», «электроотрицательность»;</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характеризовать зависимость физических свойств веществ от типа кристаллической решетки;</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определять вид химической связи в неорганических соединениях;</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изображать схемы строения молекул веществ, образованных разными видами химических связей;</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раскрывать смысл понятий «ион», «катион», «анион», «электролиты», «</w:t>
      </w:r>
      <w:proofErr w:type="spellStart"/>
      <w:r w:rsidRPr="003D1AFF">
        <w:rPr>
          <w:rFonts w:ascii="Times New Roman" w:hAnsi="Times New Roman"/>
          <w:sz w:val="24"/>
          <w:szCs w:val="24"/>
        </w:rPr>
        <w:t>неэлектролиты</w:t>
      </w:r>
      <w:proofErr w:type="spellEnd"/>
      <w:r w:rsidRPr="003D1AFF">
        <w:rPr>
          <w:rFonts w:ascii="Times New Roman" w:hAnsi="Times New Roman"/>
          <w:sz w:val="24"/>
          <w:szCs w:val="24"/>
        </w:rPr>
        <w:t>», «электролитическая диссоциация», «окислитель», «степень окисления» «восстановитель», «окисление», «восстановление»;</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определять степень окисления атома элемента в соединении;</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раскрывать смысл теории электролитической диссоциации;</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составлять уравнения электролитической диссоциации кислот, щелочей, солей;</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объяснять сущность процесса электролитической диссоциации и реакций ионного обмена;</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составлять полные и сокращенные ионные уравнения реакции обмена;</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определять возможность протекания реакций ионного обмена;</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проводить реакции, подтверждающие качественный состав различных веществ;</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lastRenderedPageBreak/>
        <w:t>определять окислитель и восстановитель;</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составлять уравнения окислительно-восстановительных реакций;</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называть факторы, влияющие на скорость химической реакции;</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классифицировать химические реакции по различным признакам;</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характеризовать взаимосвязь между составом, строением и свойствами неметаллов;</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распознавать опытным путем газообразные вещества: углекислый газ и аммиак;</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характеризовать взаимосвязь между составом, строением и свойствами металлов;</w:t>
      </w:r>
    </w:p>
    <w:p w:rsidR="003D1AFF" w:rsidRPr="003D1AFF" w:rsidRDefault="003D1AFF" w:rsidP="00D858E3">
      <w:pPr>
        <w:widowControl w:val="0"/>
        <w:numPr>
          <w:ilvl w:val="0"/>
          <w:numId w:val="198"/>
        </w:numPr>
        <w:tabs>
          <w:tab w:val="left" w:pos="993"/>
        </w:tabs>
        <w:autoSpaceDE w:val="0"/>
        <w:autoSpaceDN w:val="0"/>
        <w:adjustRightInd w:val="0"/>
        <w:spacing w:after="0" w:line="240" w:lineRule="auto"/>
        <w:ind w:left="720"/>
        <w:jc w:val="both"/>
        <w:rPr>
          <w:rFonts w:ascii="Times New Roman" w:hAnsi="Times New Roman"/>
          <w:i/>
          <w:sz w:val="24"/>
          <w:szCs w:val="24"/>
        </w:rPr>
      </w:pPr>
      <w:r w:rsidRPr="003D1AFF">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3D1AFF" w:rsidRPr="003D1AFF" w:rsidRDefault="003D1AFF" w:rsidP="00D858E3">
      <w:pPr>
        <w:widowControl w:val="0"/>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оценивать влияние химического загрязнения окружающей среды на организм человека;</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грамотно обращаться с веществами в повседневной жизни</w:t>
      </w:r>
    </w:p>
    <w:p w:rsidR="003D1AFF" w:rsidRPr="003D1AFF" w:rsidRDefault="003D1AFF" w:rsidP="00D858E3">
      <w:pPr>
        <w:numPr>
          <w:ilvl w:val="0"/>
          <w:numId w:val="198"/>
        </w:numPr>
        <w:tabs>
          <w:tab w:val="left" w:pos="993"/>
        </w:tabs>
        <w:autoSpaceDE w:val="0"/>
        <w:autoSpaceDN w:val="0"/>
        <w:adjustRightInd w:val="0"/>
        <w:spacing w:after="0" w:line="240" w:lineRule="auto"/>
        <w:ind w:left="720"/>
        <w:jc w:val="both"/>
        <w:rPr>
          <w:rFonts w:ascii="Times New Roman" w:hAnsi="Times New Roman"/>
          <w:sz w:val="24"/>
          <w:szCs w:val="24"/>
        </w:rPr>
      </w:pPr>
      <w:r w:rsidRPr="003D1AFF">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3D1AFF" w:rsidRPr="003D1AFF" w:rsidRDefault="003D1AFF" w:rsidP="003D1AFF">
      <w:pPr>
        <w:autoSpaceDE w:val="0"/>
        <w:autoSpaceDN w:val="0"/>
        <w:adjustRightInd w:val="0"/>
        <w:spacing w:after="0" w:line="240" w:lineRule="auto"/>
        <w:ind w:firstLine="709"/>
        <w:jc w:val="both"/>
        <w:rPr>
          <w:rFonts w:ascii="Times New Roman" w:hAnsi="Times New Roman"/>
          <w:sz w:val="24"/>
          <w:szCs w:val="24"/>
        </w:rPr>
      </w:pPr>
      <w:r w:rsidRPr="003D1AFF">
        <w:rPr>
          <w:rFonts w:ascii="Times New Roman" w:hAnsi="Times New Roman"/>
          <w:b/>
          <w:bCs/>
          <w:sz w:val="24"/>
          <w:szCs w:val="24"/>
        </w:rPr>
        <w:t>Выпускник получит</w:t>
      </w:r>
      <w:r w:rsidR="000D5F6B">
        <w:rPr>
          <w:rFonts w:ascii="Times New Roman" w:hAnsi="Times New Roman"/>
          <w:b/>
          <w:bCs/>
          <w:sz w:val="24"/>
          <w:szCs w:val="24"/>
        </w:rPr>
        <w:t xml:space="preserve"> </w:t>
      </w:r>
      <w:r w:rsidRPr="003D1AFF">
        <w:rPr>
          <w:rFonts w:ascii="Times New Roman" w:hAnsi="Times New Roman"/>
          <w:b/>
          <w:bCs/>
          <w:sz w:val="24"/>
          <w:szCs w:val="24"/>
        </w:rPr>
        <w:t>возможность научиться:</w:t>
      </w:r>
    </w:p>
    <w:p w:rsidR="003D1AFF" w:rsidRPr="003D1AFF" w:rsidRDefault="003D1AFF" w:rsidP="00D858E3">
      <w:pPr>
        <w:numPr>
          <w:ilvl w:val="0"/>
          <w:numId w:val="199"/>
        </w:numPr>
        <w:tabs>
          <w:tab w:val="left" w:pos="993"/>
        </w:tabs>
        <w:autoSpaceDE w:val="0"/>
        <w:autoSpaceDN w:val="0"/>
        <w:adjustRightInd w:val="0"/>
        <w:spacing w:after="0" w:line="240" w:lineRule="auto"/>
        <w:jc w:val="both"/>
        <w:rPr>
          <w:rFonts w:ascii="Times New Roman" w:hAnsi="Times New Roman"/>
          <w:i/>
          <w:sz w:val="24"/>
          <w:szCs w:val="24"/>
        </w:rPr>
      </w:pPr>
      <w:r w:rsidRPr="003D1AFF">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3D1AFF" w:rsidRPr="003D1AFF" w:rsidRDefault="003D1AFF" w:rsidP="00D858E3">
      <w:pPr>
        <w:numPr>
          <w:ilvl w:val="0"/>
          <w:numId w:val="199"/>
        </w:numPr>
        <w:tabs>
          <w:tab w:val="left" w:pos="993"/>
        </w:tabs>
        <w:autoSpaceDE w:val="0"/>
        <w:autoSpaceDN w:val="0"/>
        <w:adjustRightInd w:val="0"/>
        <w:spacing w:after="0" w:line="240" w:lineRule="auto"/>
        <w:jc w:val="both"/>
        <w:rPr>
          <w:rFonts w:ascii="Times New Roman" w:hAnsi="Times New Roman"/>
          <w:i/>
          <w:sz w:val="24"/>
          <w:szCs w:val="24"/>
        </w:rPr>
      </w:pPr>
      <w:r w:rsidRPr="003D1AFF">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D1AFF" w:rsidRPr="003D1AFF" w:rsidRDefault="003D1AFF" w:rsidP="00D858E3">
      <w:pPr>
        <w:numPr>
          <w:ilvl w:val="0"/>
          <w:numId w:val="199"/>
        </w:numPr>
        <w:tabs>
          <w:tab w:val="left" w:pos="993"/>
        </w:tabs>
        <w:autoSpaceDE w:val="0"/>
        <w:autoSpaceDN w:val="0"/>
        <w:adjustRightInd w:val="0"/>
        <w:spacing w:after="0" w:line="240" w:lineRule="auto"/>
        <w:jc w:val="both"/>
        <w:rPr>
          <w:rFonts w:ascii="Times New Roman" w:hAnsi="Times New Roman"/>
          <w:i/>
          <w:sz w:val="24"/>
          <w:szCs w:val="24"/>
        </w:rPr>
      </w:pPr>
      <w:r w:rsidRPr="003D1AFF">
        <w:rPr>
          <w:rFonts w:ascii="Times New Roman" w:hAnsi="Times New Roman"/>
          <w:i/>
          <w:sz w:val="24"/>
          <w:szCs w:val="24"/>
        </w:rPr>
        <w:t>составлять молекулярные и полные ионные уравнения по сокращенным ионным уравнениям;</w:t>
      </w:r>
    </w:p>
    <w:p w:rsidR="003D1AFF" w:rsidRPr="003D1AFF" w:rsidRDefault="003D1AFF" w:rsidP="00D858E3">
      <w:pPr>
        <w:numPr>
          <w:ilvl w:val="0"/>
          <w:numId w:val="199"/>
        </w:numPr>
        <w:tabs>
          <w:tab w:val="left" w:pos="993"/>
        </w:tabs>
        <w:autoSpaceDE w:val="0"/>
        <w:autoSpaceDN w:val="0"/>
        <w:adjustRightInd w:val="0"/>
        <w:spacing w:after="0" w:line="240" w:lineRule="auto"/>
        <w:jc w:val="both"/>
        <w:rPr>
          <w:rFonts w:ascii="Times New Roman" w:hAnsi="Times New Roman"/>
          <w:i/>
          <w:sz w:val="24"/>
          <w:szCs w:val="24"/>
        </w:rPr>
      </w:pPr>
      <w:r w:rsidRPr="003D1AFF">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3D1AFF" w:rsidRPr="003D1AFF" w:rsidRDefault="003D1AFF" w:rsidP="00D858E3">
      <w:pPr>
        <w:numPr>
          <w:ilvl w:val="0"/>
          <w:numId w:val="199"/>
        </w:numPr>
        <w:tabs>
          <w:tab w:val="left" w:pos="993"/>
        </w:tabs>
        <w:autoSpaceDE w:val="0"/>
        <w:autoSpaceDN w:val="0"/>
        <w:adjustRightInd w:val="0"/>
        <w:spacing w:after="0" w:line="240" w:lineRule="auto"/>
        <w:jc w:val="both"/>
        <w:rPr>
          <w:rFonts w:ascii="Times New Roman" w:hAnsi="Times New Roman"/>
          <w:i/>
          <w:sz w:val="24"/>
          <w:szCs w:val="24"/>
        </w:rPr>
      </w:pPr>
      <w:r w:rsidRPr="003D1AFF">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3D1AFF" w:rsidRPr="003D1AFF" w:rsidRDefault="003D1AFF" w:rsidP="00D858E3">
      <w:pPr>
        <w:widowControl w:val="0"/>
        <w:numPr>
          <w:ilvl w:val="0"/>
          <w:numId w:val="199"/>
        </w:numPr>
        <w:tabs>
          <w:tab w:val="left" w:pos="993"/>
        </w:tabs>
        <w:autoSpaceDE w:val="0"/>
        <w:autoSpaceDN w:val="0"/>
        <w:adjustRightInd w:val="0"/>
        <w:spacing w:after="0" w:line="240" w:lineRule="auto"/>
        <w:jc w:val="both"/>
        <w:rPr>
          <w:rFonts w:ascii="Times New Roman" w:hAnsi="Times New Roman"/>
          <w:i/>
          <w:sz w:val="24"/>
          <w:szCs w:val="24"/>
        </w:rPr>
      </w:pPr>
      <w:r w:rsidRPr="003D1AFF">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3D1AFF" w:rsidRPr="003D1AFF" w:rsidRDefault="003D1AFF" w:rsidP="00D858E3">
      <w:pPr>
        <w:numPr>
          <w:ilvl w:val="0"/>
          <w:numId w:val="199"/>
        </w:numPr>
        <w:tabs>
          <w:tab w:val="left" w:pos="993"/>
        </w:tabs>
        <w:autoSpaceDE w:val="0"/>
        <w:autoSpaceDN w:val="0"/>
        <w:adjustRightInd w:val="0"/>
        <w:spacing w:after="0" w:line="240" w:lineRule="auto"/>
        <w:jc w:val="both"/>
        <w:rPr>
          <w:rFonts w:ascii="Times New Roman" w:hAnsi="Times New Roman"/>
          <w:i/>
          <w:sz w:val="24"/>
          <w:szCs w:val="24"/>
        </w:rPr>
      </w:pPr>
      <w:r w:rsidRPr="003D1AFF">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3D1AFF" w:rsidRPr="003D1AFF" w:rsidRDefault="003D1AFF" w:rsidP="00D858E3">
      <w:pPr>
        <w:numPr>
          <w:ilvl w:val="0"/>
          <w:numId w:val="199"/>
        </w:numPr>
        <w:tabs>
          <w:tab w:val="left" w:pos="993"/>
        </w:tabs>
        <w:autoSpaceDE w:val="0"/>
        <w:autoSpaceDN w:val="0"/>
        <w:adjustRightInd w:val="0"/>
        <w:spacing w:after="0" w:line="240" w:lineRule="auto"/>
        <w:jc w:val="both"/>
        <w:rPr>
          <w:rFonts w:ascii="Times New Roman" w:hAnsi="Times New Roman"/>
          <w:i/>
          <w:sz w:val="24"/>
          <w:szCs w:val="24"/>
        </w:rPr>
      </w:pPr>
      <w:r w:rsidRPr="003D1AFF">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3D1AFF" w:rsidRPr="003D1AFF" w:rsidRDefault="003D1AFF" w:rsidP="00D858E3">
      <w:pPr>
        <w:numPr>
          <w:ilvl w:val="0"/>
          <w:numId w:val="199"/>
        </w:numPr>
        <w:tabs>
          <w:tab w:val="left" w:pos="993"/>
        </w:tabs>
        <w:autoSpaceDE w:val="0"/>
        <w:autoSpaceDN w:val="0"/>
        <w:adjustRightInd w:val="0"/>
        <w:spacing w:after="0" w:line="240" w:lineRule="auto"/>
        <w:jc w:val="both"/>
        <w:rPr>
          <w:rFonts w:ascii="Times New Roman" w:hAnsi="Times New Roman"/>
          <w:i/>
          <w:sz w:val="24"/>
          <w:szCs w:val="24"/>
        </w:rPr>
      </w:pPr>
      <w:r w:rsidRPr="003D1AFF">
        <w:rPr>
          <w:rFonts w:ascii="Times New Roman" w:hAnsi="Times New Roman"/>
          <w:i/>
          <w:sz w:val="24"/>
          <w:szCs w:val="24"/>
        </w:rPr>
        <w:t>объективно оценивать информацию о веществах и химических процессах;</w:t>
      </w:r>
    </w:p>
    <w:p w:rsidR="003D1AFF" w:rsidRPr="003D1AFF" w:rsidRDefault="003D1AFF" w:rsidP="00D858E3">
      <w:pPr>
        <w:numPr>
          <w:ilvl w:val="0"/>
          <w:numId w:val="199"/>
        </w:numPr>
        <w:tabs>
          <w:tab w:val="left" w:pos="993"/>
        </w:tabs>
        <w:autoSpaceDE w:val="0"/>
        <w:autoSpaceDN w:val="0"/>
        <w:adjustRightInd w:val="0"/>
        <w:spacing w:after="0" w:line="240" w:lineRule="auto"/>
        <w:jc w:val="both"/>
        <w:rPr>
          <w:rFonts w:ascii="Times New Roman" w:hAnsi="Times New Roman"/>
          <w:i/>
          <w:sz w:val="24"/>
          <w:szCs w:val="24"/>
        </w:rPr>
      </w:pPr>
      <w:r w:rsidRPr="003D1AFF">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3D1AFF" w:rsidRPr="003D1AFF" w:rsidRDefault="003D1AFF" w:rsidP="00D858E3">
      <w:pPr>
        <w:numPr>
          <w:ilvl w:val="0"/>
          <w:numId w:val="199"/>
        </w:numPr>
        <w:tabs>
          <w:tab w:val="left" w:pos="993"/>
        </w:tabs>
        <w:autoSpaceDE w:val="0"/>
        <w:autoSpaceDN w:val="0"/>
        <w:adjustRightInd w:val="0"/>
        <w:spacing w:after="0" w:line="240" w:lineRule="auto"/>
        <w:jc w:val="both"/>
        <w:rPr>
          <w:rFonts w:ascii="Times New Roman" w:hAnsi="Times New Roman"/>
          <w:i/>
          <w:sz w:val="24"/>
          <w:szCs w:val="24"/>
        </w:rPr>
      </w:pPr>
      <w:r w:rsidRPr="003D1AFF">
        <w:rPr>
          <w:rFonts w:ascii="Times New Roman" w:hAnsi="Times New Roman"/>
          <w:i/>
          <w:sz w:val="24"/>
          <w:szCs w:val="24"/>
        </w:rPr>
        <w:t>осознавать значение теоретических знаний по химии для практической деятельности человека;</w:t>
      </w:r>
    </w:p>
    <w:p w:rsidR="003D1AFF" w:rsidRPr="003D1AFF" w:rsidRDefault="003D1AFF" w:rsidP="00D858E3">
      <w:pPr>
        <w:numPr>
          <w:ilvl w:val="0"/>
          <w:numId w:val="199"/>
        </w:numPr>
        <w:tabs>
          <w:tab w:val="left" w:pos="993"/>
        </w:tabs>
        <w:autoSpaceDE w:val="0"/>
        <w:autoSpaceDN w:val="0"/>
        <w:adjustRightInd w:val="0"/>
        <w:spacing w:after="0" w:line="240" w:lineRule="auto"/>
        <w:jc w:val="both"/>
        <w:rPr>
          <w:rFonts w:ascii="Times New Roman" w:hAnsi="Times New Roman"/>
          <w:i/>
          <w:sz w:val="24"/>
          <w:szCs w:val="24"/>
        </w:rPr>
      </w:pPr>
      <w:r w:rsidRPr="003D1AFF">
        <w:rPr>
          <w:rFonts w:ascii="Times New Roman" w:hAnsi="Times New Roman"/>
          <w:i/>
          <w:sz w:val="24"/>
          <w:szCs w:val="24"/>
        </w:rPr>
        <w:t>создавать модели и схемы для решения учебных и познавательных задач;</w:t>
      </w:r>
      <w:r w:rsidR="000D5F6B">
        <w:rPr>
          <w:rFonts w:ascii="Times New Roman" w:hAnsi="Times New Roman"/>
          <w:i/>
          <w:sz w:val="24"/>
          <w:szCs w:val="24"/>
        </w:rPr>
        <w:t xml:space="preserve"> </w:t>
      </w:r>
      <w:r w:rsidRPr="003D1AFF">
        <w:rPr>
          <w:rFonts w:ascii="Times New Roman" w:hAnsi="Times New Roman"/>
          <w:i/>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1758D3" w:rsidRDefault="001758D3" w:rsidP="00F87F76">
      <w:pPr>
        <w:autoSpaceDE w:val="0"/>
        <w:autoSpaceDN w:val="0"/>
        <w:adjustRightInd w:val="0"/>
        <w:spacing w:after="0"/>
        <w:jc w:val="both"/>
        <w:rPr>
          <w:rFonts w:ascii="Times New Roman" w:hAnsi="Times New Roman" w:cs="Times New Roman"/>
          <w:sz w:val="24"/>
          <w:szCs w:val="24"/>
        </w:rPr>
      </w:pPr>
    </w:p>
    <w:p w:rsidR="001758D3" w:rsidRPr="00B300FA" w:rsidRDefault="001758D3" w:rsidP="00F87F76">
      <w:pPr>
        <w:autoSpaceDE w:val="0"/>
        <w:autoSpaceDN w:val="0"/>
        <w:adjustRightInd w:val="0"/>
        <w:spacing w:after="0"/>
        <w:jc w:val="both"/>
        <w:rPr>
          <w:rFonts w:ascii="Times New Roman" w:hAnsi="Times New Roman" w:cs="Times New Roman"/>
          <w:sz w:val="24"/>
          <w:szCs w:val="24"/>
        </w:rPr>
      </w:pPr>
    </w:p>
    <w:p w:rsidR="00F87F76" w:rsidRPr="000D5F6B" w:rsidRDefault="000D5F6B" w:rsidP="00D858E3">
      <w:pPr>
        <w:pStyle w:val="a4"/>
        <w:numPr>
          <w:ilvl w:val="3"/>
          <w:numId w:val="34"/>
        </w:numPr>
        <w:tabs>
          <w:tab w:val="left" w:pos="3119"/>
        </w:tabs>
        <w:autoSpaceDE w:val="0"/>
        <w:autoSpaceDN w:val="0"/>
        <w:adjustRightInd w:val="0"/>
        <w:spacing w:after="0"/>
        <w:jc w:val="both"/>
        <w:outlineLvl w:val="2"/>
        <w:rPr>
          <w:rFonts w:ascii="Times New Roman" w:hAnsi="Times New Roman" w:cs="Times New Roman"/>
          <w:b/>
          <w:sz w:val="24"/>
          <w:szCs w:val="24"/>
        </w:rPr>
      </w:pPr>
      <w:bookmarkStart w:id="34" w:name="_Toc536869354"/>
      <w:r w:rsidRPr="000D5F6B">
        <w:rPr>
          <w:rFonts w:ascii="Times New Roman" w:hAnsi="Times New Roman" w:cs="Times New Roman"/>
          <w:b/>
          <w:sz w:val="24"/>
          <w:szCs w:val="24"/>
        </w:rPr>
        <w:t>Изобразительное искусство</w:t>
      </w:r>
      <w:bookmarkEnd w:id="34"/>
    </w:p>
    <w:p w:rsidR="00D757F6" w:rsidRDefault="00D757F6" w:rsidP="00F87F76">
      <w:pPr>
        <w:autoSpaceDE w:val="0"/>
        <w:autoSpaceDN w:val="0"/>
        <w:adjustRightInd w:val="0"/>
        <w:spacing w:after="0"/>
        <w:jc w:val="both"/>
        <w:rPr>
          <w:rFonts w:ascii="Times New Roman" w:hAnsi="Times New Roman" w:cs="Times New Roman"/>
          <w:sz w:val="24"/>
          <w:szCs w:val="24"/>
        </w:rPr>
      </w:pPr>
    </w:p>
    <w:p w:rsidR="00D757F6" w:rsidRPr="00C15153" w:rsidRDefault="00D757F6" w:rsidP="00C15153">
      <w:pPr>
        <w:autoSpaceDE w:val="0"/>
        <w:autoSpaceDN w:val="0"/>
        <w:adjustRightInd w:val="0"/>
        <w:spacing w:after="0" w:line="240" w:lineRule="auto"/>
        <w:ind w:firstLine="709"/>
        <w:jc w:val="both"/>
        <w:rPr>
          <w:rFonts w:ascii="Times New Roman" w:hAnsi="Times New Roman"/>
          <w:b/>
          <w:bCs/>
          <w:sz w:val="24"/>
          <w:szCs w:val="24"/>
        </w:rPr>
      </w:pPr>
      <w:r w:rsidRPr="00C15153">
        <w:rPr>
          <w:rFonts w:ascii="Times New Roman" w:hAnsi="Times New Roman"/>
          <w:b/>
          <w:bCs/>
          <w:sz w:val="24"/>
          <w:szCs w:val="24"/>
        </w:rPr>
        <w:t>Выпускник научится:</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lastRenderedPageBreak/>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 xml:space="preserve">раскрывать смысл народных праздников и обрядов и их отражение в народном искусстве и в современной жизни; </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создавать эскизы декоративного убранства русской избы;</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создавать цветовую композицию внутреннего убранства избы;</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определять специфику образного языка декоративно-прикладного искусства;</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создавать самостоятельные варианты орнаментального построения вышивки с опорой на народные традиции;</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создавать эскизы народного праздничного костюма, его отдельных элементов в цветовом решении;</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характеризовать основы народного орнамента; создавать орнаменты на основе народных традиций;</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различать виды и материалы декоративно-прикладного искусства;</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различать национальные особенности русского орнамента и орнаментов других народов России;</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различать и характеризовать несколько народных художественных промыслов России;</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объяснять разницу между предметом изображения, сюжетом и содержанием изображения;</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композиционным навыкам работы, чувству ритма, работе с различными художественными материалами;</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создавать образы, используя все выразительные возможности художественных материалов;</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простым навыкам изображения с помощью пятна и тональных отношений;</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навыку плоскостного силуэтного изображения обычных, простых предметов (кухонная утварь);</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изображать сложную форму предмета (силуэт) как соотношение простых геометрических фигур, соблюдая их пропорции;</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создавать линейные изображения геометрических тел и натюрморт с натуры из геометрических тел;</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строить изображения простых предметов по правилам линейной перспективы;</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передавать с помощью света характер формы и эмоциональное напряжение в композиции натюрморта;</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творческому опыту выполнения графического натюрморта и гравюры наклейками на картоне;</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выражать цветом в натюрморте собственное настроение и переживания;</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применять перспективу в практической творческой работе;</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навыкам изображения перспективных сокращений в зарисовках наблюдаемого;</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навыкам изображения уходящего вдаль пространства, применяя правила линейной и воздушной перспективы;</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видеть, наблюдать и эстетически переживать изменчивость цветового состояния и настроения в природе;</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навыкам создания пейзажных зарисовок;</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различать и характеризовать понятия: пространство, ракурс, воздушная перспектива;</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пользоваться правилами работы на пленэре;</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навыкам композиции, наблюдательной перспективы и ритмической организации плоскости изображения;</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различать и характеризовать виды портрета;</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понимать и характеризовать основы изображения головы человека;</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пользоваться навыками работы с доступными скульптурными материалами;</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использовать графические материалы в работе над портретом;</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использовать образные возможности освещения в портрете;</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пользоваться правилами схематического построения головы человека в рисунке;</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называть имена выдающихся русских и зарубежных художников - портретистов и определять их произведения;</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навыкам передачи в плоскостном изображении простых движений фигуры человека;</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навыкам понимания особенностей восприятия скульптурного образа;</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навыкам лепки и работы с пластилином или глиной;</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lastRenderedPageBreak/>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D757F6" w:rsidRPr="00C15153" w:rsidRDefault="00D757F6" w:rsidP="00D858E3">
      <w:pPr>
        <w:pStyle w:val="a4"/>
        <w:widowControl w:val="0"/>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объяснять понятия «тема», «содержание», «сюжет» в произведениях станковой живописи;</w:t>
      </w:r>
    </w:p>
    <w:p w:rsidR="00D757F6" w:rsidRPr="00C15153" w:rsidRDefault="00D757F6" w:rsidP="00D858E3">
      <w:pPr>
        <w:pStyle w:val="a4"/>
        <w:widowControl w:val="0"/>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изобразительным и композиционным навыкам в процессе работы над эскизом;</w:t>
      </w:r>
    </w:p>
    <w:p w:rsidR="00D757F6" w:rsidRPr="00C15153" w:rsidRDefault="00D757F6" w:rsidP="00D858E3">
      <w:pPr>
        <w:pStyle w:val="a4"/>
        <w:widowControl w:val="0"/>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узнавать и объяснять понятия «тематическая картина», «станковая живопись»;</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перечислять и характеризовать основные жанры сюжетно- тематической картины;</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характеризовать значение тематической картины XIX века в развитии русской культуры;</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называть имена нескольких известных художников объединения «Мир искусства» и их наиболее известные произведения;</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творческому опыту по разработке и созданию изобразительного образа на выбранный исторический сюжет;</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творческому опыту по разработке художественного проекта –разработки композиции на историческую тему;</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творческому опыту создания композиции на основе библейских сюжетов;</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называть имена великих европейских и русских художников, творивших на библейские темы;</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узнавать и характеризовать произведения великих европейских и русских художников на библейские темы;</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характеризовать роль монументальных памятников в жизни общества;</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рассуждать об особенностях художественного образа советского народа в годы Великой Отечественной войны;</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творческому опыту лепки памятника, посвященного значимому историческому событию или историческому герою;</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анализировать художественно-выразительные средства произведений изобразительного искусства XX века;</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культуре зрительского восприятия;</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характеризовать временные и пространственные искусства;</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понимать разницу между реальностью и художественным образом;</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 xml:space="preserve">представлениям об искусстве иллюстрации и творчестве известных иллюстраторов книг. И.Я. Билибин. В.А. </w:t>
      </w:r>
      <w:proofErr w:type="spellStart"/>
      <w:r w:rsidRPr="00C15153">
        <w:rPr>
          <w:rFonts w:ascii="Times New Roman" w:hAnsi="Times New Roman"/>
          <w:sz w:val="24"/>
          <w:szCs w:val="24"/>
        </w:rPr>
        <w:t>Милашевский</w:t>
      </w:r>
      <w:proofErr w:type="spellEnd"/>
      <w:r w:rsidRPr="00C15153">
        <w:rPr>
          <w:rFonts w:ascii="Times New Roman" w:hAnsi="Times New Roman"/>
          <w:sz w:val="24"/>
          <w:szCs w:val="24"/>
        </w:rPr>
        <w:t>. В.А. Фаворский;</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опыту художественного иллюстрирования и навыкам работы графическими материалами;</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представлениям об анималистическом жанре изобразительного искусства и творчестве художников-анималистов;</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опыту художественного творчества по созданию стилизованных образов животных;</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систематизировать и характеризовать основные этапы развития и истории архитектуры и дизайна;</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распознавать объект и пространство в конструктивных видах искусства;</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понимать сочетание различных объемов в здании;</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lastRenderedPageBreak/>
        <w:t>понимать единство художественного и функционального в вещи, форму и материал;</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иметь общее представление и рассказывать об особенностях архитектурно-художественных стилей разных эпох;</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понимать тенденции и перспективы развития современной архитектуры;</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различать образно-стилевой язык архитектуры прошлого;</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характеризовать и различать малые формы архитектуры и дизайна в пространстве городской среды;</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понимать плоскостную композицию как возможное схематическое изображение объемов при взгляде на них сверху;</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осознавать чертеж как плоскостное изображение объемов, когда точка – вертикаль, круг – цилиндр, шар и т. д.;</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создавать композиционные макеты объектов на предметной плоскости и в пространстве;</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создавать практические творческие композиции в технике коллажа, дизайн-проектов;</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приобретать общее представление о традициях ландшафтно-парковой архитектуры;</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характеризовать основные школы садово-паркового искусства;</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понимать основы краткой истории русской усадебной культуры XVIII – XIX веков;</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называть и раскрывать смысл основ искусства флористики;</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понимать основы краткой истории костюма;</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характеризовать и раскрывать смысл композиционно-конструктивных принципов дизайна одежды;</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применять навыки сочинения объемно-пространственной композиции в формировании букета по принципам икэбаны;</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отражать в эскизном проекте дизайна сада образно-архитектурный композиционный замысел;</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узнавать и характеризовать памятники архитектуры Древнего Киева. София Киевская. Фрески. Мозаики;</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узнавать и описывать памятники шатрового зодчества;</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характеризовать особенности церкви Вознесения в селе Коломенском и храма Покрова-на-Рву;</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раскрывать особенности новых иконописных традиций в XVII веке. Отличать по характерным особенностям икону и парсуну;</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различать стилевые особенности разных школ архитектуры Древней Руси;</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создавать с натуры и по воображению архитектурные образы графическими материалами и др.;</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lastRenderedPageBreak/>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сравнивать, сопоставлять и анализировать произведения живописи Древней Руси;</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рассуждать о значении художественного образа древнерусской культуры;</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ориентироваться в широком разнообразии стилей и направлений изобразительного искусства и архитектуры XVIII – XIX веков;</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использовать в речи новые термины, связанные со стилями в изобразительном искусстве и архитектуре XVIII – XIX веков;</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выявлять и называть характерные особенности русской портретной живописи XVIII века;</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характеризовать признаки и особенности московского барокко;</w:t>
      </w:r>
    </w:p>
    <w:p w:rsidR="00D757F6" w:rsidRPr="00C15153" w:rsidRDefault="00D757F6" w:rsidP="00D858E3">
      <w:pPr>
        <w:pStyle w:val="a4"/>
        <w:numPr>
          <w:ilvl w:val="0"/>
          <w:numId w:val="200"/>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sz w:val="24"/>
          <w:szCs w:val="24"/>
        </w:rPr>
        <w:t>создавать разнообразные творческие работы (фантазийные конструкции) в материале.</w:t>
      </w:r>
    </w:p>
    <w:p w:rsidR="00D757F6" w:rsidRPr="00C15153" w:rsidRDefault="00D757F6" w:rsidP="00C15153">
      <w:pPr>
        <w:autoSpaceDE w:val="0"/>
        <w:autoSpaceDN w:val="0"/>
        <w:adjustRightInd w:val="0"/>
        <w:spacing w:after="0" w:line="240" w:lineRule="auto"/>
        <w:ind w:firstLine="709"/>
        <w:jc w:val="both"/>
        <w:rPr>
          <w:rFonts w:ascii="Times New Roman" w:hAnsi="Times New Roman"/>
          <w:b/>
          <w:bCs/>
          <w:sz w:val="24"/>
          <w:szCs w:val="24"/>
        </w:rPr>
      </w:pPr>
      <w:r w:rsidRPr="00C15153">
        <w:rPr>
          <w:rFonts w:ascii="Times New Roman" w:hAnsi="Times New Roman"/>
          <w:b/>
          <w:bCs/>
          <w:sz w:val="24"/>
          <w:szCs w:val="24"/>
        </w:rPr>
        <w:t>Выпускник получит возможность научиться:</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выделять признаки для установления стилевых связей в процессе изучения изобразительного искусства;</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понимать специфику изображения в полиграфии;</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различать формы полиграфической продукции: книги, журналы, плакаты, афиши и др.);</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различать и характеризовать типы изображения в полиграфии (графическое, живописное, компьютерное, фотографическое);</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проектировать обложку книги, рекламы открытки, визитки и др.;</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создавать художественную композицию макета книги, журнала;</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называть имена великих русских живописцев и архитекторов XVIII – XIX веков;</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называть и характеризовать произведения изобразительного искусства и архитектуры русских художников XVIII – XIX веков;</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называть имена выдающихся русских художников-ваятелей XVIII века и определять скульптурные памятники;</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называть имена выдающихся художников «Товарищества передвижников» и определять их произведения живописи;</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называть имена выдающихся русских художников-пейзажистов XIX века и определять произведения пейзажной живописи;</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понимать особенности исторического жанра, определять произведения исторической живописи;</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определять «Русский стиль» в архитектуре модерна, называть памятники архитектуры модерна;</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создавать разнообразные творческие работы (фантазийные конструкции) в материале;</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lastRenderedPageBreak/>
        <w:t>узнавать основные художественные направления в искусстве XIX и XX веков;</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узнавать, называть основные художественные стили в европейском и русском искусстве и время их развития в истории культуры;</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применять творческий опыт разработки художественного проекта – создания композиции на определенную тему;</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понимать смысл традиций и новаторства в изобразительном искусстве XX века. Модерн. Авангард. Сюрреализм;</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характеризовать стиль модерн в архитектуре. Ф.О. Шехтель. А. Гауди;</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создавать с натуры и по воображению архитектурные образы графическими материалами и др.;</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работать над эскизом монументального произведения (витраж, мозаика, роспись, монументальная скульптура);</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использовать выразительный язык при моделировании архитектурного пространства;</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характеризовать крупнейшие художественные музеи мира и России;</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получать представления об особенностях художественных коллекций крупнейших музеев мира;</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использовать навыки коллективной работы над объемно- пространственной композицией;</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понимать основы сценографии как вида художественного творчества;</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понимать роль костюма, маски и грима в искусстве актерского перевоплощения;</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называть имена российских художников</w:t>
      </w:r>
      <w:r w:rsidR="000D5F6B">
        <w:rPr>
          <w:rFonts w:ascii="Times New Roman" w:hAnsi="Times New Roman"/>
          <w:i/>
          <w:iCs/>
          <w:sz w:val="24"/>
          <w:szCs w:val="24"/>
        </w:rPr>
        <w:t xml:space="preserve"> </w:t>
      </w:r>
      <w:r w:rsidRPr="00C15153">
        <w:rPr>
          <w:rFonts w:ascii="Times New Roman" w:hAnsi="Times New Roman"/>
          <w:i/>
          <w:iCs/>
          <w:sz w:val="24"/>
          <w:szCs w:val="24"/>
        </w:rPr>
        <w:t xml:space="preserve">(А.Я. Головин, А.Н. Бенуа, М.В. </w:t>
      </w:r>
      <w:proofErr w:type="spellStart"/>
      <w:r w:rsidRPr="00C15153">
        <w:rPr>
          <w:rFonts w:ascii="Times New Roman" w:hAnsi="Times New Roman"/>
          <w:i/>
          <w:iCs/>
          <w:sz w:val="24"/>
          <w:szCs w:val="24"/>
        </w:rPr>
        <w:t>Добужинский</w:t>
      </w:r>
      <w:proofErr w:type="spellEnd"/>
      <w:r w:rsidRPr="00C15153">
        <w:rPr>
          <w:rFonts w:ascii="Times New Roman" w:hAnsi="Times New Roman"/>
          <w:i/>
          <w:iCs/>
          <w:sz w:val="24"/>
          <w:szCs w:val="24"/>
        </w:rPr>
        <w:t>);</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различать особенности художественной фотографии;</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различать выразительные средства художественной фотографии (композиция, план, ракурс, свет, ритм и др.);</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понимать изобразительную природу экранных искусств;</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характеризовать принципы киномонтажа в создании художественного образа;</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различать понятия: игровой и документальный фильм;</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называть имена мастеров российского кинематографа. С.М. Эйзенштейн. А.А. Тарковский. С.Ф. Бондарчук. Н.С. Михалков;</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понимать основы искусства телевидения;</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понимать различия в творческой работе художника-живописца и сценографа;</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применять полученные знания о типах оформления сцены при создании школьного спектакля;</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добиваться в практической работе большей выразительности костюма и его стилевого единства со сценографией спектакля;</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пользоваться компьютерной обработкой фотоснимка при исправлении отдельных недочетов и случайностей;</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понимать и объяснять синтетическую природу фильма;</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применять первоначальные навыки в создании сценария и замысла фильма;</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применять полученные ранее знания по композиции и построению кадра;</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использовать первоначальные навыки операторской грамоты, техники съемки и компьютерного монтажа;</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смотреть и анализировать с точки зрения режиссерского, монтажно-операторского искусства фильмы мастеров кино;</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i/>
          <w:iCs/>
          <w:sz w:val="24"/>
          <w:szCs w:val="24"/>
        </w:rPr>
      </w:pPr>
      <w:r w:rsidRPr="00C15153">
        <w:rPr>
          <w:rFonts w:ascii="Times New Roman" w:hAnsi="Times New Roman"/>
          <w:i/>
          <w:iCs/>
          <w:sz w:val="24"/>
          <w:szCs w:val="24"/>
        </w:rPr>
        <w:t>использовать опыт документальной съемки и тележурналистики для формирования школьного телевидения;</w:t>
      </w:r>
    </w:p>
    <w:p w:rsidR="00D757F6" w:rsidRPr="00C15153" w:rsidRDefault="00D757F6" w:rsidP="00D858E3">
      <w:pPr>
        <w:pStyle w:val="a4"/>
        <w:numPr>
          <w:ilvl w:val="0"/>
          <w:numId w:val="201"/>
        </w:numPr>
        <w:tabs>
          <w:tab w:val="left" w:pos="993"/>
        </w:tabs>
        <w:autoSpaceDE w:val="0"/>
        <w:autoSpaceDN w:val="0"/>
        <w:adjustRightInd w:val="0"/>
        <w:spacing w:after="0" w:line="240" w:lineRule="auto"/>
        <w:jc w:val="both"/>
        <w:rPr>
          <w:rFonts w:ascii="Times New Roman" w:hAnsi="Times New Roman"/>
          <w:sz w:val="24"/>
          <w:szCs w:val="24"/>
        </w:rPr>
      </w:pPr>
      <w:r w:rsidRPr="00C15153">
        <w:rPr>
          <w:rFonts w:ascii="Times New Roman" w:hAnsi="Times New Roman"/>
          <w:i/>
          <w:iCs/>
          <w:sz w:val="24"/>
          <w:szCs w:val="24"/>
        </w:rPr>
        <w:t>реализовывать сценарно-режиссерскую и операторскую грамоту в практике создания видео-этюда.</w:t>
      </w:r>
    </w:p>
    <w:p w:rsidR="00D757F6" w:rsidRPr="00C15153" w:rsidRDefault="00D757F6" w:rsidP="00C15153">
      <w:pPr>
        <w:autoSpaceDE w:val="0"/>
        <w:autoSpaceDN w:val="0"/>
        <w:adjustRightInd w:val="0"/>
        <w:spacing w:after="0" w:line="240" w:lineRule="auto"/>
        <w:jc w:val="both"/>
        <w:rPr>
          <w:rFonts w:ascii="Times New Roman" w:hAnsi="Times New Roman" w:cs="Times New Roman"/>
          <w:sz w:val="24"/>
          <w:szCs w:val="24"/>
        </w:rPr>
      </w:pPr>
    </w:p>
    <w:p w:rsidR="00F87F76" w:rsidRPr="000D5F6B" w:rsidRDefault="000D5F6B" w:rsidP="00D858E3">
      <w:pPr>
        <w:pStyle w:val="a4"/>
        <w:numPr>
          <w:ilvl w:val="3"/>
          <w:numId w:val="34"/>
        </w:numPr>
        <w:tabs>
          <w:tab w:val="left" w:pos="3119"/>
        </w:tabs>
        <w:autoSpaceDE w:val="0"/>
        <w:autoSpaceDN w:val="0"/>
        <w:adjustRightInd w:val="0"/>
        <w:spacing w:after="0"/>
        <w:jc w:val="both"/>
        <w:outlineLvl w:val="2"/>
        <w:rPr>
          <w:rFonts w:ascii="Times New Roman" w:hAnsi="Times New Roman" w:cs="Times New Roman"/>
          <w:b/>
          <w:sz w:val="24"/>
          <w:szCs w:val="24"/>
        </w:rPr>
      </w:pPr>
      <w:bookmarkStart w:id="35" w:name="_Toc536869355"/>
      <w:r w:rsidRPr="000D5F6B">
        <w:rPr>
          <w:rFonts w:ascii="Times New Roman" w:hAnsi="Times New Roman" w:cs="Times New Roman"/>
          <w:b/>
          <w:sz w:val="24"/>
          <w:szCs w:val="24"/>
        </w:rPr>
        <w:t>Музыка</w:t>
      </w:r>
      <w:bookmarkEnd w:id="35"/>
    </w:p>
    <w:p w:rsidR="00217A92" w:rsidRDefault="00217A92" w:rsidP="00D757F6">
      <w:pPr>
        <w:spacing w:after="0" w:line="240" w:lineRule="auto"/>
        <w:ind w:firstLine="709"/>
        <w:jc w:val="both"/>
        <w:rPr>
          <w:rFonts w:ascii="Times New Roman" w:hAnsi="Times New Roman"/>
          <w:b/>
          <w:sz w:val="24"/>
          <w:szCs w:val="24"/>
        </w:rPr>
      </w:pPr>
    </w:p>
    <w:p w:rsidR="00D757F6" w:rsidRPr="00D757F6" w:rsidRDefault="00D757F6" w:rsidP="00D757F6">
      <w:pPr>
        <w:spacing w:after="0" w:line="240" w:lineRule="auto"/>
        <w:ind w:firstLine="709"/>
        <w:jc w:val="both"/>
        <w:rPr>
          <w:rFonts w:ascii="Times New Roman" w:hAnsi="Times New Roman"/>
          <w:b/>
          <w:sz w:val="24"/>
          <w:szCs w:val="24"/>
        </w:rPr>
      </w:pPr>
      <w:r w:rsidRPr="00D757F6">
        <w:rPr>
          <w:rFonts w:ascii="Times New Roman" w:hAnsi="Times New Roman"/>
          <w:b/>
          <w:sz w:val="24"/>
          <w:szCs w:val="24"/>
        </w:rPr>
        <w:t>Выпускник научится:</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понимать значение интонации в музыке как носителя образного смысла;</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анализировать средства музыкальной выразительности: мелодию, ритм, темп, динамику, лад;</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понимать жизненно-образное содержание музыкальных произведений разных жанров;</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различать многообразие музыкальных образов и способов их развития;</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производить интонационно-образный анализ музыкального произведения;</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понимать основной принцип построения и развития музыки;</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анализировать взаимосвязь жизненного содержания музыки и музыкальных образов;</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понимать специфику перевоплощения народной музыки в произведениях композиторов;</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узнавать формы построения музыки (двухчастную, трехчастную, вариации, рондо);</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lastRenderedPageBreak/>
        <w:t>определять тембры музыкальных инструментов;</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 xml:space="preserve">определять виды оркестров: симфонического, духового, камерного, оркестра народных инструментов, </w:t>
      </w:r>
      <w:proofErr w:type="spellStart"/>
      <w:r w:rsidRPr="00D757F6">
        <w:rPr>
          <w:rFonts w:ascii="Times New Roman" w:hAnsi="Times New Roman"/>
          <w:sz w:val="24"/>
          <w:szCs w:val="24"/>
        </w:rPr>
        <w:t>эстрадно</w:t>
      </w:r>
      <w:proofErr w:type="spellEnd"/>
      <w:r w:rsidRPr="00D757F6">
        <w:rPr>
          <w:rFonts w:ascii="Times New Roman" w:hAnsi="Times New Roman"/>
          <w:sz w:val="24"/>
          <w:szCs w:val="24"/>
        </w:rPr>
        <w:t>-джазового оркестра;</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владеть музыкальными терминами в пределах изучаемой темы;</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определять характерные особенности музыкального языка;</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эмоционально-образно воспринимать и характеризовать музыкальные произведения;</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анализировать произведения выдающихся композиторов прошлого и современности;</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творчески интерпретировать содержание музыкальных произведений;</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различать интерпретацию классической музыки в современных обработках;</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определять характерные признаки современной популярной музыки;</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называть стили рок-музыки и ее отдельных направлений: рок-оперы, рок-н-ролла и др.;</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анализировать творчество исполнителей авторской песни;</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выявлять особенности взаимодействия музыки с другими видами искусства;</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находить жанровые параллели между музыкой и другими видами искусств;</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сравнивать интонации музыкального, живописного и литературного произведений;</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понимать значимость музыки в творчестве писателей и поэтов;</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владеть навыками вокально-хорового</w:t>
      </w:r>
      <w:r w:rsidR="00D252ED">
        <w:rPr>
          <w:rFonts w:ascii="Times New Roman" w:hAnsi="Times New Roman"/>
          <w:sz w:val="24"/>
          <w:szCs w:val="24"/>
        </w:rPr>
        <w:t xml:space="preserve"> </w:t>
      </w:r>
      <w:r w:rsidRPr="00D757F6">
        <w:rPr>
          <w:rFonts w:ascii="Times New Roman" w:hAnsi="Times New Roman"/>
          <w:sz w:val="24"/>
          <w:szCs w:val="24"/>
        </w:rPr>
        <w:t>музицирования;</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proofErr w:type="spellStart"/>
      <w:r w:rsidRPr="00D757F6">
        <w:rPr>
          <w:rFonts w:ascii="Times New Roman" w:hAnsi="Times New Roman"/>
          <w:sz w:val="24"/>
          <w:szCs w:val="24"/>
          <w:lang w:val="en-US"/>
        </w:rPr>
        <w:t>acappella</w:t>
      </w:r>
      <w:proofErr w:type="spellEnd"/>
      <w:r w:rsidRPr="00D757F6">
        <w:rPr>
          <w:rFonts w:ascii="Times New Roman" w:hAnsi="Times New Roman"/>
          <w:sz w:val="24"/>
          <w:szCs w:val="24"/>
        </w:rPr>
        <w:t>);</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творчески интерпретировать содержание музыкального произведения в пении;</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 xml:space="preserve">передавать свои музыкальные впечатления в устной или письменной форме; </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проявлять творческую инициативу, участвуя в музыкально-эстетической деятельности;</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понимать специфику музыки как вида искусства и ее значение в жизни человека и общества;</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lastRenderedPageBreak/>
        <w:t>обосновывать собственные предпочтения, касающиеся музыкальных произведений различных стилей и жанров;</w:t>
      </w:r>
    </w:p>
    <w:p w:rsidR="00D757F6" w:rsidRPr="00D757F6" w:rsidRDefault="00D757F6" w:rsidP="00D858E3">
      <w:pPr>
        <w:numPr>
          <w:ilvl w:val="0"/>
          <w:numId w:val="202"/>
        </w:numPr>
        <w:tabs>
          <w:tab w:val="left" w:pos="993"/>
        </w:tabs>
        <w:spacing w:after="0" w:line="240" w:lineRule="auto"/>
        <w:contextualSpacing/>
        <w:jc w:val="both"/>
        <w:rPr>
          <w:rFonts w:ascii="Times New Roman" w:hAnsi="Times New Roman"/>
          <w:sz w:val="24"/>
          <w:szCs w:val="24"/>
        </w:rPr>
      </w:pPr>
      <w:r w:rsidRPr="00D757F6">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D757F6" w:rsidRPr="007F0F63" w:rsidRDefault="00D757F6" w:rsidP="00D858E3">
      <w:pPr>
        <w:pStyle w:val="a4"/>
        <w:numPr>
          <w:ilvl w:val="0"/>
          <w:numId w:val="202"/>
        </w:numPr>
        <w:tabs>
          <w:tab w:val="left" w:pos="993"/>
        </w:tabs>
        <w:spacing w:after="0" w:line="240" w:lineRule="auto"/>
        <w:jc w:val="both"/>
        <w:rPr>
          <w:rFonts w:ascii="Times New Roman" w:hAnsi="Times New Roman"/>
          <w:sz w:val="24"/>
          <w:szCs w:val="24"/>
        </w:rPr>
      </w:pPr>
      <w:r w:rsidRPr="007F0F63">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D757F6" w:rsidRPr="00D757F6" w:rsidRDefault="00D757F6" w:rsidP="00D757F6">
      <w:pPr>
        <w:spacing w:after="0" w:line="240" w:lineRule="auto"/>
        <w:ind w:firstLine="709"/>
        <w:jc w:val="both"/>
        <w:rPr>
          <w:rFonts w:ascii="Times New Roman" w:hAnsi="Times New Roman"/>
          <w:b/>
          <w:sz w:val="24"/>
          <w:szCs w:val="24"/>
        </w:rPr>
      </w:pPr>
      <w:r w:rsidRPr="00D757F6">
        <w:rPr>
          <w:rFonts w:ascii="Times New Roman" w:hAnsi="Times New Roman"/>
          <w:b/>
          <w:sz w:val="24"/>
          <w:szCs w:val="24"/>
        </w:rPr>
        <w:t>Выпускник получит возможность научиться:</w:t>
      </w:r>
    </w:p>
    <w:p w:rsidR="00D757F6" w:rsidRPr="00D757F6" w:rsidRDefault="00D757F6" w:rsidP="00D858E3">
      <w:pPr>
        <w:numPr>
          <w:ilvl w:val="0"/>
          <w:numId w:val="203"/>
        </w:numPr>
        <w:tabs>
          <w:tab w:val="left" w:pos="993"/>
        </w:tabs>
        <w:spacing w:after="0" w:line="240" w:lineRule="auto"/>
        <w:contextualSpacing/>
        <w:jc w:val="both"/>
        <w:rPr>
          <w:rFonts w:ascii="Times New Roman" w:hAnsi="Times New Roman"/>
          <w:i/>
          <w:sz w:val="24"/>
          <w:szCs w:val="24"/>
        </w:rPr>
      </w:pPr>
      <w:r w:rsidRPr="00D757F6">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D757F6" w:rsidRPr="00D757F6" w:rsidRDefault="00D757F6" w:rsidP="00D858E3">
      <w:pPr>
        <w:numPr>
          <w:ilvl w:val="0"/>
          <w:numId w:val="203"/>
        </w:numPr>
        <w:tabs>
          <w:tab w:val="left" w:pos="993"/>
        </w:tabs>
        <w:spacing w:after="0" w:line="240" w:lineRule="auto"/>
        <w:contextualSpacing/>
        <w:jc w:val="both"/>
        <w:rPr>
          <w:rFonts w:ascii="Times New Roman" w:hAnsi="Times New Roman"/>
          <w:i/>
          <w:sz w:val="24"/>
          <w:szCs w:val="24"/>
        </w:rPr>
      </w:pPr>
      <w:r w:rsidRPr="00D757F6">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D757F6" w:rsidRPr="00D757F6" w:rsidRDefault="00D757F6" w:rsidP="00D858E3">
      <w:pPr>
        <w:numPr>
          <w:ilvl w:val="0"/>
          <w:numId w:val="203"/>
        </w:numPr>
        <w:tabs>
          <w:tab w:val="left" w:pos="993"/>
        </w:tabs>
        <w:spacing w:after="0" w:line="240" w:lineRule="auto"/>
        <w:contextualSpacing/>
        <w:jc w:val="both"/>
        <w:rPr>
          <w:rFonts w:ascii="Times New Roman" w:hAnsi="Times New Roman"/>
          <w:i/>
          <w:sz w:val="24"/>
          <w:szCs w:val="24"/>
        </w:rPr>
      </w:pPr>
      <w:r w:rsidRPr="00D757F6">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D757F6" w:rsidRPr="00D757F6" w:rsidRDefault="00D757F6" w:rsidP="00D858E3">
      <w:pPr>
        <w:numPr>
          <w:ilvl w:val="0"/>
          <w:numId w:val="203"/>
        </w:numPr>
        <w:tabs>
          <w:tab w:val="left" w:pos="993"/>
        </w:tabs>
        <w:spacing w:after="0" w:line="240" w:lineRule="auto"/>
        <w:contextualSpacing/>
        <w:jc w:val="both"/>
        <w:rPr>
          <w:rFonts w:ascii="Times New Roman" w:hAnsi="Times New Roman"/>
          <w:i/>
          <w:sz w:val="24"/>
          <w:szCs w:val="24"/>
        </w:rPr>
      </w:pPr>
      <w:r w:rsidRPr="00D757F6">
        <w:rPr>
          <w:rFonts w:ascii="Times New Roman" w:hAnsi="Times New Roman"/>
          <w:i/>
          <w:sz w:val="24"/>
          <w:szCs w:val="24"/>
        </w:rPr>
        <w:t>определять специфику духовной музыки в эпоху Средневековья;</w:t>
      </w:r>
    </w:p>
    <w:p w:rsidR="00D757F6" w:rsidRPr="00D757F6" w:rsidRDefault="00D757F6" w:rsidP="00D858E3">
      <w:pPr>
        <w:numPr>
          <w:ilvl w:val="0"/>
          <w:numId w:val="203"/>
        </w:numPr>
        <w:tabs>
          <w:tab w:val="left" w:pos="993"/>
        </w:tabs>
        <w:spacing w:after="0" w:line="240" w:lineRule="auto"/>
        <w:contextualSpacing/>
        <w:jc w:val="both"/>
        <w:rPr>
          <w:rFonts w:ascii="Times New Roman" w:hAnsi="Times New Roman"/>
          <w:i/>
          <w:sz w:val="24"/>
          <w:szCs w:val="24"/>
        </w:rPr>
      </w:pPr>
      <w:r w:rsidRPr="00D757F6">
        <w:rPr>
          <w:rFonts w:ascii="Times New Roman" w:hAnsi="Times New Roman"/>
          <w:i/>
          <w:sz w:val="24"/>
          <w:szCs w:val="24"/>
        </w:rPr>
        <w:t>распознавать мелодику знаменного распева – основы древнерусской церковной музыки;</w:t>
      </w:r>
    </w:p>
    <w:p w:rsidR="00D757F6" w:rsidRPr="00D757F6" w:rsidRDefault="00D757F6" w:rsidP="00D858E3">
      <w:pPr>
        <w:numPr>
          <w:ilvl w:val="0"/>
          <w:numId w:val="203"/>
        </w:numPr>
        <w:tabs>
          <w:tab w:val="left" w:pos="993"/>
        </w:tabs>
        <w:spacing w:after="0" w:line="240" w:lineRule="auto"/>
        <w:contextualSpacing/>
        <w:jc w:val="both"/>
        <w:rPr>
          <w:rFonts w:ascii="Times New Roman" w:hAnsi="Times New Roman"/>
          <w:i/>
          <w:sz w:val="24"/>
          <w:szCs w:val="24"/>
        </w:rPr>
      </w:pPr>
      <w:r w:rsidRPr="00D757F6">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D757F6" w:rsidRPr="00D757F6" w:rsidRDefault="00D757F6" w:rsidP="00D858E3">
      <w:pPr>
        <w:numPr>
          <w:ilvl w:val="0"/>
          <w:numId w:val="203"/>
        </w:numPr>
        <w:tabs>
          <w:tab w:val="left" w:pos="993"/>
        </w:tabs>
        <w:spacing w:after="0" w:line="240" w:lineRule="auto"/>
        <w:contextualSpacing/>
        <w:jc w:val="both"/>
        <w:rPr>
          <w:rFonts w:ascii="Times New Roman" w:hAnsi="Times New Roman"/>
          <w:i/>
          <w:sz w:val="24"/>
          <w:szCs w:val="24"/>
        </w:rPr>
      </w:pPr>
      <w:r w:rsidRPr="00D757F6">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D757F6" w:rsidRPr="00D757F6" w:rsidRDefault="00D757F6" w:rsidP="00D858E3">
      <w:pPr>
        <w:numPr>
          <w:ilvl w:val="0"/>
          <w:numId w:val="203"/>
        </w:numPr>
        <w:tabs>
          <w:tab w:val="left" w:pos="993"/>
        </w:tabs>
        <w:spacing w:after="0" w:line="240" w:lineRule="auto"/>
        <w:contextualSpacing/>
        <w:jc w:val="both"/>
        <w:rPr>
          <w:rFonts w:ascii="Times New Roman" w:hAnsi="Times New Roman"/>
          <w:i/>
          <w:sz w:val="24"/>
          <w:szCs w:val="24"/>
        </w:rPr>
      </w:pPr>
      <w:r w:rsidRPr="00D757F6">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D757F6" w:rsidRPr="00D757F6" w:rsidRDefault="00D757F6" w:rsidP="00D858E3">
      <w:pPr>
        <w:numPr>
          <w:ilvl w:val="0"/>
          <w:numId w:val="203"/>
        </w:numPr>
        <w:tabs>
          <w:tab w:val="left" w:pos="993"/>
        </w:tabs>
        <w:spacing w:after="0" w:line="240" w:lineRule="auto"/>
        <w:contextualSpacing/>
        <w:jc w:val="both"/>
        <w:rPr>
          <w:rFonts w:ascii="Times New Roman" w:hAnsi="Times New Roman"/>
          <w:i/>
          <w:sz w:val="24"/>
          <w:szCs w:val="24"/>
        </w:rPr>
      </w:pPr>
      <w:r w:rsidRPr="00D757F6">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D757F6" w:rsidRPr="00D757F6" w:rsidRDefault="00D757F6" w:rsidP="00D858E3">
      <w:pPr>
        <w:numPr>
          <w:ilvl w:val="0"/>
          <w:numId w:val="203"/>
        </w:numPr>
        <w:tabs>
          <w:tab w:val="left" w:pos="993"/>
        </w:tabs>
        <w:spacing w:after="0" w:line="240" w:lineRule="auto"/>
        <w:contextualSpacing/>
        <w:jc w:val="both"/>
        <w:rPr>
          <w:rFonts w:ascii="Times New Roman" w:hAnsi="Times New Roman"/>
          <w:i/>
          <w:sz w:val="24"/>
          <w:szCs w:val="24"/>
        </w:rPr>
      </w:pPr>
      <w:r w:rsidRPr="00D757F6">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D757F6" w:rsidRDefault="00D757F6" w:rsidP="00F87F76">
      <w:pPr>
        <w:autoSpaceDE w:val="0"/>
        <w:autoSpaceDN w:val="0"/>
        <w:adjustRightInd w:val="0"/>
        <w:spacing w:after="0"/>
        <w:jc w:val="both"/>
        <w:rPr>
          <w:rFonts w:ascii="Times New Roman" w:hAnsi="Times New Roman" w:cs="Times New Roman"/>
          <w:sz w:val="24"/>
          <w:szCs w:val="24"/>
        </w:rPr>
      </w:pPr>
    </w:p>
    <w:p w:rsidR="00F87F76" w:rsidRPr="002D2346" w:rsidRDefault="002D2346" w:rsidP="00D858E3">
      <w:pPr>
        <w:pStyle w:val="a4"/>
        <w:numPr>
          <w:ilvl w:val="3"/>
          <w:numId w:val="34"/>
        </w:numPr>
        <w:tabs>
          <w:tab w:val="left" w:pos="3119"/>
        </w:tabs>
        <w:autoSpaceDE w:val="0"/>
        <w:autoSpaceDN w:val="0"/>
        <w:adjustRightInd w:val="0"/>
        <w:spacing w:after="0"/>
        <w:jc w:val="both"/>
        <w:outlineLvl w:val="2"/>
        <w:rPr>
          <w:rFonts w:ascii="Times New Roman" w:hAnsi="Times New Roman" w:cs="Times New Roman"/>
          <w:b/>
          <w:sz w:val="24"/>
          <w:szCs w:val="24"/>
        </w:rPr>
      </w:pPr>
      <w:bookmarkStart w:id="36" w:name="_Toc536869356"/>
      <w:r w:rsidRPr="002D2346">
        <w:rPr>
          <w:rFonts w:ascii="Times New Roman" w:hAnsi="Times New Roman" w:cs="Times New Roman"/>
          <w:b/>
          <w:sz w:val="24"/>
          <w:szCs w:val="24"/>
        </w:rPr>
        <w:t>Технология</w:t>
      </w:r>
      <w:bookmarkEnd w:id="36"/>
    </w:p>
    <w:p w:rsidR="00FE42D1" w:rsidRDefault="00FE42D1" w:rsidP="00F87F76">
      <w:pPr>
        <w:autoSpaceDE w:val="0"/>
        <w:autoSpaceDN w:val="0"/>
        <w:adjustRightInd w:val="0"/>
        <w:spacing w:after="0"/>
        <w:jc w:val="both"/>
        <w:rPr>
          <w:rFonts w:ascii="Times New Roman" w:hAnsi="Times New Roman" w:cs="Times New Roman"/>
          <w:sz w:val="24"/>
          <w:szCs w:val="24"/>
        </w:rPr>
      </w:pPr>
    </w:p>
    <w:p w:rsidR="002276D5" w:rsidRPr="00243AFD" w:rsidRDefault="002276D5" w:rsidP="002276D5">
      <w:pPr>
        <w:tabs>
          <w:tab w:val="left" w:pos="851"/>
        </w:tabs>
        <w:spacing w:after="0" w:line="240" w:lineRule="auto"/>
        <w:ind w:firstLine="709"/>
        <w:jc w:val="both"/>
        <w:rPr>
          <w:rFonts w:ascii="Times New Roman" w:hAnsi="Times New Roman"/>
          <w:sz w:val="24"/>
          <w:szCs w:val="24"/>
        </w:rPr>
      </w:pPr>
      <w:r w:rsidRPr="00243AFD">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2276D5" w:rsidRPr="00243AFD" w:rsidRDefault="002276D5" w:rsidP="00D858E3">
      <w:pPr>
        <w:pStyle w:val="a4"/>
        <w:numPr>
          <w:ilvl w:val="0"/>
          <w:numId w:val="204"/>
        </w:numPr>
        <w:tabs>
          <w:tab w:val="left" w:pos="993"/>
        </w:tabs>
        <w:spacing w:after="0" w:line="240" w:lineRule="auto"/>
        <w:jc w:val="both"/>
        <w:rPr>
          <w:rFonts w:ascii="Times New Roman" w:hAnsi="Times New Roman"/>
          <w:sz w:val="24"/>
          <w:szCs w:val="24"/>
        </w:rPr>
      </w:pPr>
      <w:r w:rsidRPr="00243AFD">
        <w:rPr>
          <w:rFonts w:ascii="Times New Roman" w:hAnsi="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2276D5" w:rsidRPr="00243AFD" w:rsidRDefault="002276D5" w:rsidP="00D858E3">
      <w:pPr>
        <w:pStyle w:val="a4"/>
        <w:numPr>
          <w:ilvl w:val="0"/>
          <w:numId w:val="204"/>
        </w:numPr>
        <w:tabs>
          <w:tab w:val="left" w:pos="993"/>
        </w:tabs>
        <w:spacing w:after="0" w:line="240" w:lineRule="auto"/>
        <w:jc w:val="both"/>
        <w:rPr>
          <w:rFonts w:ascii="Times New Roman" w:hAnsi="Times New Roman"/>
          <w:sz w:val="24"/>
          <w:szCs w:val="24"/>
        </w:rPr>
      </w:pPr>
      <w:r w:rsidRPr="00243AFD">
        <w:rPr>
          <w:rFonts w:ascii="Times New Roman" w:hAnsi="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2276D5" w:rsidRPr="00243AFD" w:rsidRDefault="002276D5" w:rsidP="00D858E3">
      <w:pPr>
        <w:pStyle w:val="a4"/>
        <w:numPr>
          <w:ilvl w:val="0"/>
          <w:numId w:val="204"/>
        </w:numPr>
        <w:tabs>
          <w:tab w:val="left" w:pos="993"/>
        </w:tabs>
        <w:spacing w:after="0" w:line="240" w:lineRule="auto"/>
        <w:jc w:val="both"/>
        <w:rPr>
          <w:rFonts w:ascii="Times New Roman" w:hAnsi="Times New Roman"/>
          <w:sz w:val="24"/>
          <w:szCs w:val="24"/>
        </w:rPr>
      </w:pPr>
      <w:r w:rsidRPr="00243AFD">
        <w:rPr>
          <w:rFonts w:ascii="Times New Roman" w:hAnsi="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2276D5" w:rsidRPr="00243AFD" w:rsidRDefault="002276D5" w:rsidP="00D858E3">
      <w:pPr>
        <w:pStyle w:val="a4"/>
        <w:numPr>
          <w:ilvl w:val="0"/>
          <w:numId w:val="204"/>
        </w:numPr>
        <w:tabs>
          <w:tab w:val="left" w:pos="993"/>
        </w:tabs>
        <w:spacing w:after="0" w:line="240" w:lineRule="auto"/>
        <w:jc w:val="both"/>
        <w:rPr>
          <w:rFonts w:ascii="Times New Roman" w:hAnsi="Times New Roman"/>
          <w:sz w:val="24"/>
          <w:szCs w:val="24"/>
        </w:rPr>
      </w:pPr>
      <w:r w:rsidRPr="00243AFD">
        <w:rPr>
          <w:rFonts w:ascii="Times New Roman" w:hAnsi="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2276D5" w:rsidRPr="00243AFD" w:rsidRDefault="002276D5" w:rsidP="00D858E3">
      <w:pPr>
        <w:pStyle w:val="a4"/>
        <w:numPr>
          <w:ilvl w:val="0"/>
          <w:numId w:val="204"/>
        </w:numPr>
        <w:tabs>
          <w:tab w:val="left" w:pos="993"/>
        </w:tabs>
        <w:spacing w:after="0" w:line="240" w:lineRule="auto"/>
        <w:jc w:val="both"/>
        <w:rPr>
          <w:rFonts w:ascii="Times New Roman" w:hAnsi="Times New Roman"/>
          <w:sz w:val="24"/>
          <w:szCs w:val="24"/>
        </w:rPr>
      </w:pPr>
      <w:r w:rsidRPr="00243AFD">
        <w:rPr>
          <w:rFonts w:ascii="Times New Roman" w:hAnsi="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276D5" w:rsidRPr="00243AFD" w:rsidRDefault="002276D5" w:rsidP="00D858E3">
      <w:pPr>
        <w:pStyle w:val="a4"/>
        <w:numPr>
          <w:ilvl w:val="0"/>
          <w:numId w:val="204"/>
        </w:numPr>
        <w:tabs>
          <w:tab w:val="left" w:pos="993"/>
        </w:tabs>
        <w:spacing w:after="0" w:line="240" w:lineRule="auto"/>
        <w:jc w:val="both"/>
        <w:rPr>
          <w:rFonts w:ascii="Times New Roman" w:hAnsi="Times New Roman"/>
          <w:sz w:val="24"/>
          <w:szCs w:val="24"/>
        </w:rPr>
      </w:pPr>
      <w:r w:rsidRPr="00243AFD">
        <w:rPr>
          <w:rFonts w:ascii="Times New Roman" w:hAnsi="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2276D5" w:rsidRPr="00243AFD" w:rsidRDefault="002276D5" w:rsidP="002276D5">
      <w:pPr>
        <w:tabs>
          <w:tab w:val="left" w:pos="851"/>
        </w:tabs>
        <w:spacing w:after="0" w:line="240" w:lineRule="auto"/>
        <w:ind w:firstLine="709"/>
        <w:jc w:val="both"/>
        <w:rPr>
          <w:rFonts w:ascii="Times New Roman" w:hAnsi="Times New Roman"/>
          <w:sz w:val="24"/>
          <w:szCs w:val="24"/>
        </w:rPr>
      </w:pPr>
      <w:r w:rsidRPr="00243AFD">
        <w:rPr>
          <w:rFonts w:ascii="Times New Roman" w:hAnsi="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w:t>
      </w:r>
      <w:r w:rsidRPr="00243AFD">
        <w:rPr>
          <w:rFonts w:ascii="Times New Roman" w:hAnsi="Times New Roman"/>
          <w:sz w:val="24"/>
          <w:szCs w:val="24"/>
        </w:rPr>
        <w:lastRenderedPageBreak/>
        <w:t>базового уровня, обязательного к освоению всеми обучающимися, и повышенного уровня (в списке выделены курсивом).</w:t>
      </w:r>
    </w:p>
    <w:p w:rsidR="002276D5" w:rsidRPr="00243AFD" w:rsidRDefault="002276D5" w:rsidP="002276D5">
      <w:pPr>
        <w:pStyle w:val="-11"/>
        <w:ind w:left="0" w:firstLine="709"/>
        <w:jc w:val="both"/>
        <w:rPr>
          <w:b/>
          <w:lang w:eastAsia="en-US"/>
        </w:rPr>
      </w:pPr>
      <w:r w:rsidRPr="00243AFD">
        <w:rPr>
          <w:b/>
          <w:lang w:eastAsia="en-US"/>
        </w:rPr>
        <w:t>Результаты, заявленные образовательной программой «Технология» по блокам содержания</w:t>
      </w:r>
    </w:p>
    <w:p w:rsidR="002276D5" w:rsidRPr="00243AFD" w:rsidRDefault="002276D5" w:rsidP="002276D5">
      <w:pPr>
        <w:pStyle w:val="-11"/>
        <w:ind w:left="0" w:firstLine="709"/>
        <w:jc w:val="both"/>
        <w:rPr>
          <w:b/>
          <w:lang w:eastAsia="en-US"/>
        </w:rPr>
      </w:pPr>
      <w:r w:rsidRPr="00243AFD">
        <w:rPr>
          <w:b/>
          <w:lang w:eastAsia="en-US"/>
        </w:rPr>
        <w:t>Современные материальные, информационные и гуманитарные технологии и перспективы их развития</w:t>
      </w:r>
    </w:p>
    <w:p w:rsidR="002276D5" w:rsidRPr="00006ADB" w:rsidRDefault="002276D5" w:rsidP="002276D5">
      <w:pPr>
        <w:pStyle w:val="-11"/>
        <w:ind w:left="0" w:firstLine="709"/>
        <w:jc w:val="both"/>
        <w:rPr>
          <w:rFonts w:eastAsia="MS Mincho"/>
          <w:b/>
        </w:rPr>
      </w:pPr>
      <w:r w:rsidRPr="00006ADB">
        <w:rPr>
          <w:b/>
        </w:rPr>
        <w:t>Выпускник научится:</w:t>
      </w:r>
    </w:p>
    <w:p w:rsidR="002276D5" w:rsidRPr="00243AFD" w:rsidRDefault="002276D5" w:rsidP="00D858E3">
      <w:pPr>
        <w:pStyle w:val="-11"/>
        <w:numPr>
          <w:ilvl w:val="0"/>
          <w:numId w:val="205"/>
        </w:numPr>
        <w:tabs>
          <w:tab w:val="left" w:pos="993"/>
        </w:tabs>
        <w:jc w:val="both"/>
        <w:rPr>
          <w:lang w:eastAsia="en-US"/>
        </w:rPr>
      </w:pPr>
      <w:r w:rsidRPr="00243AFD">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2276D5" w:rsidRPr="00243AFD" w:rsidRDefault="002276D5" w:rsidP="00D858E3">
      <w:pPr>
        <w:pStyle w:val="-11"/>
        <w:numPr>
          <w:ilvl w:val="0"/>
          <w:numId w:val="205"/>
        </w:numPr>
        <w:tabs>
          <w:tab w:val="left" w:pos="993"/>
        </w:tabs>
        <w:jc w:val="both"/>
        <w:rPr>
          <w:lang w:eastAsia="en-US"/>
        </w:rPr>
      </w:pPr>
      <w:r w:rsidRPr="00243AFD">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2276D5" w:rsidRPr="00243AFD" w:rsidRDefault="00006ADB" w:rsidP="00D858E3">
      <w:pPr>
        <w:pStyle w:val="-11"/>
        <w:numPr>
          <w:ilvl w:val="0"/>
          <w:numId w:val="205"/>
        </w:numPr>
        <w:tabs>
          <w:tab w:val="left" w:pos="993"/>
        </w:tabs>
        <w:jc w:val="both"/>
        <w:rPr>
          <w:lang w:eastAsia="en-US"/>
        </w:rPr>
      </w:pPr>
      <w:r>
        <w:rPr>
          <w:lang w:eastAsia="en-US"/>
        </w:rPr>
        <w:t>объясня</w:t>
      </w:r>
      <w:r w:rsidR="002276D5" w:rsidRPr="00243AFD">
        <w:rPr>
          <w:lang w:eastAsia="en-US"/>
        </w:rPr>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Pr>
          <w:lang w:eastAsia="en-US"/>
        </w:rPr>
        <w:t xml:space="preserve"> </w:t>
      </w:r>
      <w:r w:rsidR="002276D5" w:rsidRPr="00243AFD">
        <w:rPr>
          <w:lang w:eastAsia="en-US"/>
        </w:rPr>
        <w:t>технологической</w:t>
      </w:r>
      <w:r>
        <w:rPr>
          <w:lang w:eastAsia="en-US"/>
        </w:rPr>
        <w:t xml:space="preserve"> </w:t>
      </w:r>
      <w:r w:rsidR="002276D5" w:rsidRPr="00243AFD">
        <w:rPr>
          <w:lang w:eastAsia="en-US"/>
        </w:rPr>
        <w:t>чистоты;</w:t>
      </w:r>
    </w:p>
    <w:p w:rsidR="002276D5" w:rsidRPr="00243AFD" w:rsidRDefault="002276D5" w:rsidP="00D858E3">
      <w:pPr>
        <w:pStyle w:val="-11"/>
        <w:numPr>
          <w:ilvl w:val="0"/>
          <w:numId w:val="205"/>
        </w:numPr>
        <w:tabs>
          <w:tab w:val="left" w:pos="993"/>
        </w:tabs>
        <w:jc w:val="both"/>
        <w:rPr>
          <w:lang w:eastAsia="en-US"/>
        </w:rPr>
      </w:pPr>
      <w:r w:rsidRPr="00243AFD">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2276D5" w:rsidRPr="00243AFD" w:rsidRDefault="002276D5" w:rsidP="002276D5">
      <w:pPr>
        <w:spacing w:after="0" w:line="240" w:lineRule="auto"/>
        <w:ind w:firstLine="709"/>
        <w:jc w:val="both"/>
        <w:rPr>
          <w:rFonts w:ascii="Times New Roman" w:hAnsi="Times New Roman"/>
          <w:b/>
          <w:sz w:val="24"/>
          <w:szCs w:val="24"/>
        </w:rPr>
      </w:pPr>
      <w:r w:rsidRPr="00243AFD">
        <w:rPr>
          <w:rFonts w:ascii="Times New Roman" w:hAnsi="Times New Roman"/>
          <w:b/>
          <w:sz w:val="24"/>
          <w:szCs w:val="24"/>
        </w:rPr>
        <w:t>Выпускник получит возможность научиться:</w:t>
      </w:r>
    </w:p>
    <w:p w:rsidR="002276D5" w:rsidRPr="00243AFD" w:rsidRDefault="002276D5" w:rsidP="00D858E3">
      <w:pPr>
        <w:pStyle w:val="-11"/>
        <w:numPr>
          <w:ilvl w:val="0"/>
          <w:numId w:val="206"/>
        </w:numPr>
        <w:tabs>
          <w:tab w:val="left" w:pos="993"/>
        </w:tabs>
        <w:jc w:val="both"/>
        <w:rPr>
          <w:i/>
          <w:lang w:eastAsia="en-US"/>
        </w:rPr>
      </w:pPr>
      <w:r w:rsidRPr="00243AFD">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2276D5" w:rsidRPr="00243AFD" w:rsidRDefault="002276D5" w:rsidP="002276D5">
      <w:pPr>
        <w:pStyle w:val="-11"/>
        <w:ind w:left="0" w:firstLine="709"/>
        <w:jc w:val="both"/>
        <w:rPr>
          <w:b/>
          <w:lang w:eastAsia="en-US"/>
        </w:rPr>
      </w:pPr>
      <w:r w:rsidRPr="00243AFD">
        <w:rPr>
          <w:b/>
          <w:lang w:eastAsia="en-US"/>
        </w:rPr>
        <w:t>Формирование технологической культуры и проектно-технологического мышления обучающихся</w:t>
      </w:r>
    </w:p>
    <w:p w:rsidR="002276D5" w:rsidRPr="00006ADB" w:rsidRDefault="002276D5" w:rsidP="002276D5">
      <w:pPr>
        <w:pStyle w:val="-11"/>
        <w:ind w:left="0" w:firstLine="709"/>
        <w:jc w:val="both"/>
        <w:rPr>
          <w:rFonts w:eastAsia="MS Mincho"/>
          <w:b/>
        </w:rPr>
      </w:pPr>
      <w:r w:rsidRPr="00006ADB">
        <w:rPr>
          <w:b/>
        </w:rPr>
        <w:t>Выпускник научится:</w:t>
      </w:r>
    </w:p>
    <w:p w:rsidR="002276D5" w:rsidRPr="00243AFD" w:rsidRDefault="002276D5" w:rsidP="00D858E3">
      <w:pPr>
        <w:pStyle w:val="-11"/>
        <w:numPr>
          <w:ilvl w:val="0"/>
          <w:numId w:val="207"/>
        </w:numPr>
        <w:tabs>
          <w:tab w:val="left" w:pos="993"/>
        </w:tabs>
        <w:jc w:val="both"/>
        <w:rPr>
          <w:lang w:eastAsia="en-US"/>
        </w:rPr>
      </w:pPr>
      <w:r w:rsidRPr="00243AFD">
        <w:rPr>
          <w:lang w:eastAsia="en-US"/>
        </w:rPr>
        <w:t>следовать технологии, в том числе в процессе изготовления субъективно нового продукта;</w:t>
      </w:r>
    </w:p>
    <w:p w:rsidR="002276D5" w:rsidRPr="00243AFD" w:rsidRDefault="002276D5" w:rsidP="00D858E3">
      <w:pPr>
        <w:pStyle w:val="-11"/>
        <w:numPr>
          <w:ilvl w:val="0"/>
          <w:numId w:val="207"/>
        </w:numPr>
        <w:tabs>
          <w:tab w:val="left" w:pos="993"/>
        </w:tabs>
        <w:jc w:val="both"/>
        <w:rPr>
          <w:lang w:eastAsia="en-US"/>
        </w:rPr>
      </w:pPr>
      <w:r w:rsidRPr="00243AFD">
        <w:rPr>
          <w:lang w:eastAsia="en-US"/>
        </w:rPr>
        <w:t>оценивать условия применимости технологии в том числе с позиций экологической защищенности;</w:t>
      </w:r>
    </w:p>
    <w:p w:rsidR="002276D5" w:rsidRPr="00243AFD" w:rsidRDefault="002276D5" w:rsidP="00D858E3">
      <w:pPr>
        <w:pStyle w:val="-11"/>
        <w:numPr>
          <w:ilvl w:val="0"/>
          <w:numId w:val="207"/>
        </w:numPr>
        <w:tabs>
          <w:tab w:val="left" w:pos="993"/>
        </w:tabs>
        <w:jc w:val="both"/>
        <w:rPr>
          <w:lang w:eastAsia="en-US"/>
        </w:rPr>
      </w:pPr>
      <w:r w:rsidRPr="00243AFD">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2276D5" w:rsidRPr="00243AFD" w:rsidRDefault="002276D5" w:rsidP="00D858E3">
      <w:pPr>
        <w:pStyle w:val="-11"/>
        <w:numPr>
          <w:ilvl w:val="0"/>
          <w:numId w:val="207"/>
        </w:numPr>
        <w:tabs>
          <w:tab w:val="left" w:pos="993"/>
        </w:tabs>
        <w:jc w:val="both"/>
        <w:rPr>
          <w:lang w:eastAsia="en-US"/>
        </w:rPr>
      </w:pPr>
      <w:r w:rsidRPr="00243AFD">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2276D5" w:rsidRPr="00243AFD" w:rsidRDefault="002276D5" w:rsidP="00D858E3">
      <w:pPr>
        <w:pStyle w:val="-11"/>
        <w:numPr>
          <w:ilvl w:val="0"/>
          <w:numId w:val="207"/>
        </w:numPr>
        <w:tabs>
          <w:tab w:val="left" w:pos="993"/>
        </w:tabs>
        <w:jc w:val="both"/>
        <w:rPr>
          <w:lang w:eastAsia="en-US"/>
        </w:rPr>
      </w:pPr>
      <w:r w:rsidRPr="00243AFD">
        <w:rPr>
          <w:lang w:eastAsia="en-US"/>
        </w:rPr>
        <w:t>проводить оценку и испытание полученного продукта;</w:t>
      </w:r>
    </w:p>
    <w:p w:rsidR="002276D5" w:rsidRPr="00243AFD" w:rsidRDefault="002276D5" w:rsidP="00D858E3">
      <w:pPr>
        <w:pStyle w:val="-11"/>
        <w:numPr>
          <w:ilvl w:val="0"/>
          <w:numId w:val="207"/>
        </w:numPr>
        <w:tabs>
          <w:tab w:val="left" w:pos="993"/>
        </w:tabs>
        <w:jc w:val="both"/>
        <w:rPr>
          <w:lang w:eastAsia="en-US"/>
        </w:rPr>
      </w:pPr>
      <w:r w:rsidRPr="00243AFD">
        <w:rPr>
          <w:lang w:eastAsia="en-US"/>
        </w:rPr>
        <w:t>проводить анализ потребностей в тех или иных материальных или информационных продуктах;</w:t>
      </w:r>
    </w:p>
    <w:p w:rsidR="002276D5" w:rsidRPr="00243AFD" w:rsidRDefault="002276D5" w:rsidP="00D858E3">
      <w:pPr>
        <w:pStyle w:val="-11"/>
        <w:numPr>
          <w:ilvl w:val="0"/>
          <w:numId w:val="207"/>
        </w:numPr>
        <w:tabs>
          <w:tab w:val="left" w:pos="993"/>
        </w:tabs>
        <w:jc w:val="both"/>
        <w:rPr>
          <w:lang w:eastAsia="en-US"/>
        </w:rPr>
      </w:pPr>
      <w:r w:rsidRPr="00243AFD">
        <w:rPr>
          <w:lang w:eastAsia="en-US"/>
        </w:rPr>
        <w:t>описывать технологическое решение с помощью текста, рисунков, графического изображения;</w:t>
      </w:r>
    </w:p>
    <w:p w:rsidR="002276D5" w:rsidRPr="00243AFD" w:rsidRDefault="002276D5" w:rsidP="00D858E3">
      <w:pPr>
        <w:pStyle w:val="-11"/>
        <w:numPr>
          <w:ilvl w:val="0"/>
          <w:numId w:val="207"/>
        </w:numPr>
        <w:tabs>
          <w:tab w:val="left" w:pos="993"/>
        </w:tabs>
        <w:jc w:val="both"/>
        <w:rPr>
          <w:lang w:eastAsia="en-US"/>
        </w:rPr>
      </w:pPr>
      <w:r w:rsidRPr="00243AFD">
        <w:rPr>
          <w:lang w:eastAsia="en-US"/>
        </w:rPr>
        <w:t>анализировать возможные технологические решения, определять их достоинства и недостатки в контексте заданной ситуации;</w:t>
      </w:r>
    </w:p>
    <w:p w:rsidR="002276D5" w:rsidRPr="00243AFD" w:rsidRDefault="002276D5" w:rsidP="00D858E3">
      <w:pPr>
        <w:pStyle w:val="-11"/>
        <w:numPr>
          <w:ilvl w:val="0"/>
          <w:numId w:val="207"/>
        </w:numPr>
        <w:tabs>
          <w:tab w:val="left" w:pos="993"/>
        </w:tabs>
        <w:jc w:val="both"/>
        <w:rPr>
          <w:lang w:eastAsia="en-US"/>
        </w:rPr>
      </w:pPr>
      <w:r w:rsidRPr="00243AFD">
        <w:rPr>
          <w:lang w:eastAsia="en-US"/>
        </w:rPr>
        <w:t>проводить и анализировать</w:t>
      </w:r>
      <w:r w:rsidR="00006ADB">
        <w:rPr>
          <w:lang w:eastAsia="en-US"/>
        </w:rPr>
        <w:t xml:space="preserve"> </w:t>
      </w:r>
      <w:r w:rsidRPr="00243AFD">
        <w:rPr>
          <w:lang w:eastAsia="en-US"/>
        </w:rPr>
        <w:t>разработку и / или реализацию прикладных проектов, предполагающих:</w:t>
      </w:r>
    </w:p>
    <w:p w:rsidR="002276D5" w:rsidRPr="00243AFD" w:rsidRDefault="002276D5" w:rsidP="00253CF4">
      <w:pPr>
        <w:pStyle w:val="-11"/>
        <w:numPr>
          <w:ilvl w:val="2"/>
          <w:numId w:val="23"/>
        </w:numPr>
        <w:jc w:val="both"/>
        <w:rPr>
          <w:lang w:eastAsia="en-US"/>
        </w:rPr>
      </w:pPr>
      <w:r w:rsidRPr="00243AFD">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2276D5" w:rsidRPr="00243AFD" w:rsidRDefault="002276D5" w:rsidP="00253CF4">
      <w:pPr>
        <w:pStyle w:val="-11"/>
        <w:numPr>
          <w:ilvl w:val="2"/>
          <w:numId w:val="23"/>
        </w:numPr>
        <w:jc w:val="both"/>
        <w:rPr>
          <w:lang w:eastAsia="en-US"/>
        </w:rPr>
      </w:pPr>
      <w:r w:rsidRPr="00243AFD">
        <w:rPr>
          <w:lang w:eastAsia="en-US"/>
        </w:rPr>
        <w:lastRenderedPageBreak/>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2276D5" w:rsidRPr="00243AFD" w:rsidRDefault="002276D5" w:rsidP="00253CF4">
      <w:pPr>
        <w:pStyle w:val="-11"/>
        <w:numPr>
          <w:ilvl w:val="2"/>
          <w:numId w:val="23"/>
        </w:numPr>
        <w:jc w:val="both"/>
        <w:rPr>
          <w:lang w:eastAsia="en-US"/>
        </w:rPr>
      </w:pPr>
      <w:r w:rsidRPr="00243AFD">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2276D5" w:rsidRPr="00243AFD" w:rsidRDefault="002276D5" w:rsidP="00253CF4">
      <w:pPr>
        <w:pStyle w:val="-11"/>
        <w:numPr>
          <w:ilvl w:val="2"/>
          <w:numId w:val="23"/>
        </w:numPr>
        <w:jc w:val="both"/>
        <w:rPr>
          <w:lang w:eastAsia="en-US"/>
        </w:rPr>
      </w:pPr>
      <w:r w:rsidRPr="00243AFD">
        <w:rPr>
          <w:lang w:eastAsia="en-US"/>
        </w:rPr>
        <w:t>встраивание созданного информационного продукта в заданную оболочку;</w:t>
      </w:r>
    </w:p>
    <w:p w:rsidR="002276D5" w:rsidRPr="00243AFD" w:rsidRDefault="002276D5" w:rsidP="00253CF4">
      <w:pPr>
        <w:pStyle w:val="-11"/>
        <w:numPr>
          <w:ilvl w:val="2"/>
          <w:numId w:val="23"/>
        </w:numPr>
        <w:jc w:val="both"/>
        <w:rPr>
          <w:lang w:eastAsia="en-US"/>
        </w:rPr>
      </w:pPr>
      <w:r w:rsidRPr="00243AFD">
        <w:rPr>
          <w:lang w:eastAsia="en-US"/>
        </w:rPr>
        <w:t>изготовление информационного продукта по заданному алгоритму в заданной оболочке;</w:t>
      </w:r>
    </w:p>
    <w:p w:rsidR="002276D5" w:rsidRPr="00243AFD" w:rsidRDefault="002276D5" w:rsidP="00253CF4">
      <w:pPr>
        <w:pStyle w:val="-11"/>
        <w:numPr>
          <w:ilvl w:val="1"/>
          <w:numId w:val="23"/>
        </w:numPr>
        <w:tabs>
          <w:tab w:val="left" w:pos="993"/>
        </w:tabs>
        <w:jc w:val="both"/>
        <w:rPr>
          <w:lang w:eastAsia="en-US"/>
        </w:rPr>
      </w:pPr>
      <w:r w:rsidRPr="00243AFD">
        <w:rPr>
          <w:lang w:eastAsia="en-US"/>
        </w:rPr>
        <w:t>проводить и анализировать</w:t>
      </w:r>
      <w:r w:rsidR="00006ADB">
        <w:rPr>
          <w:lang w:eastAsia="en-US"/>
        </w:rPr>
        <w:t xml:space="preserve"> </w:t>
      </w:r>
      <w:r w:rsidRPr="00243AFD">
        <w:rPr>
          <w:lang w:eastAsia="en-US"/>
        </w:rPr>
        <w:t>разработку и / или реализацию технологических проектов, предполагающих:</w:t>
      </w:r>
    </w:p>
    <w:p w:rsidR="002276D5" w:rsidRPr="00243AFD" w:rsidRDefault="002276D5" w:rsidP="00253CF4">
      <w:pPr>
        <w:pStyle w:val="-11"/>
        <w:numPr>
          <w:ilvl w:val="2"/>
          <w:numId w:val="23"/>
        </w:numPr>
        <w:jc w:val="both"/>
        <w:rPr>
          <w:lang w:eastAsia="en-US"/>
        </w:rPr>
      </w:pPr>
      <w:r w:rsidRPr="00243AFD">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2276D5" w:rsidRPr="00243AFD" w:rsidRDefault="002276D5" w:rsidP="00253CF4">
      <w:pPr>
        <w:pStyle w:val="-11"/>
        <w:numPr>
          <w:ilvl w:val="2"/>
          <w:numId w:val="23"/>
        </w:numPr>
        <w:jc w:val="both"/>
        <w:rPr>
          <w:lang w:eastAsia="en-US"/>
        </w:rPr>
      </w:pPr>
      <w:r w:rsidRPr="00243AFD">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243AFD">
        <w:rPr>
          <w:lang w:eastAsia="en-US"/>
        </w:rPr>
        <w:t>процессированием</w:t>
      </w:r>
      <w:proofErr w:type="spellEnd"/>
      <w:r w:rsidRPr="00243AFD">
        <w:rPr>
          <w:lang w:eastAsia="en-US"/>
        </w:rPr>
        <w:t>,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2276D5" w:rsidRPr="00243AFD" w:rsidRDefault="002276D5" w:rsidP="00253CF4">
      <w:pPr>
        <w:pStyle w:val="-11"/>
        <w:numPr>
          <w:ilvl w:val="2"/>
          <w:numId w:val="23"/>
        </w:numPr>
        <w:jc w:val="both"/>
        <w:rPr>
          <w:lang w:eastAsia="en-US"/>
        </w:rPr>
      </w:pPr>
      <w:r w:rsidRPr="00243AFD">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2276D5" w:rsidRPr="00243AFD" w:rsidRDefault="002276D5" w:rsidP="00D858E3">
      <w:pPr>
        <w:pStyle w:val="-11"/>
        <w:numPr>
          <w:ilvl w:val="0"/>
          <w:numId w:val="208"/>
        </w:numPr>
        <w:tabs>
          <w:tab w:val="left" w:pos="993"/>
        </w:tabs>
        <w:jc w:val="both"/>
        <w:rPr>
          <w:lang w:eastAsia="en-US"/>
        </w:rPr>
      </w:pPr>
      <w:r w:rsidRPr="00243AFD">
        <w:rPr>
          <w:lang w:eastAsia="en-US"/>
        </w:rPr>
        <w:t>проводить и анализировать разработку и / или реализацию проектов, предполагающих:</w:t>
      </w:r>
    </w:p>
    <w:p w:rsidR="002276D5" w:rsidRPr="00243AFD" w:rsidRDefault="002276D5" w:rsidP="00D858E3">
      <w:pPr>
        <w:pStyle w:val="-11"/>
        <w:numPr>
          <w:ilvl w:val="2"/>
          <w:numId w:val="209"/>
        </w:numPr>
        <w:jc w:val="both"/>
        <w:rPr>
          <w:lang w:eastAsia="en-US"/>
        </w:rPr>
      </w:pPr>
      <w:r w:rsidRPr="00243AFD">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2276D5" w:rsidRPr="00243AFD" w:rsidRDefault="002276D5" w:rsidP="00D858E3">
      <w:pPr>
        <w:pStyle w:val="-11"/>
        <w:numPr>
          <w:ilvl w:val="2"/>
          <w:numId w:val="209"/>
        </w:numPr>
        <w:jc w:val="both"/>
        <w:rPr>
          <w:lang w:eastAsia="en-US"/>
        </w:rPr>
      </w:pPr>
      <w:r w:rsidRPr="00243AFD">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2276D5" w:rsidRPr="00243AFD" w:rsidRDefault="002276D5" w:rsidP="00D858E3">
      <w:pPr>
        <w:pStyle w:val="-11"/>
        <w:numPr>
          <w:ilvl w:val="2"/>
          <w:numId w:val="209"/>
        </w:numPr>
        <w:jc w:val="both"/>
        <w:rPr>
          <w:lang w:eastAsia="en-US"/>
        </w:rPr>
      </w:pPr>
      <w:r w:rsidRPr="00243AFD">
        <w:rPr>
          <w:lang w:eastAsia="en-US"/>
        </w:rPr>
        <w:t>разработку плана продвижения продукта;</w:t>
      </w:r>
    </w:p>
    <w:p w:rsidR="002276D5" w:rsidRPr="00243AFD" w:rsidRDefault="002276D5" w:rsidP="00D858E3">
      <w:pPr>
        <w:pStyle w:val="-11"/>
        <w:numPr>
          <w:ilvl w:val="0"/>
          <w:numId w:val="208"/>
        </w:numPr>
        <w:tabs>
          <w:tab w:val="left" w:pos="993"/>
        </w:tabs>
        <w:jc w:val="both"/>
        <w:rPr>
          <w:lang w:eastAsia="en-US"/>
        </w:rPr>
      </w:pPr>
      <w:r w:rsidRPr="00243AFD">
        <w:rPr>
          <w:lang w:eastAsia="en-US"/>
        </w:rPr>
        <w:t>проводить и анализировать</w:t>
      </w:r>
      <w:r w:rsidR="00006ADB">
        <w:rPr>
          <w:lang w:eastAsia="en-US"/>
        </w:rPr>
        <w:t xml:space="preserve"> </w:t>
      </w:r>
      <w:r w:rsidRPr="00243AFD">
        <w:rPr>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2276D5" w:rsidRPr="00243AFD" w:rsidRDefault="002276D5" w:rsidP="007F0F63">
      <w:pPr>
        <w:pStyle w:val="-11"/>
        <w:tabs>
          <w:tab w:val="left" w:pos="993"/>
        </w:tabs>
        <w:ind w:left="0" w:firstLine="709"/>
        <w:jc w:val="both"/>
        <w:rPr>
          <w:b/>
        </w:rPr>
      </w:pPr>
      <w:r w:rsidRPr="00243AFD">
        <w:rPr>
          <w:b/>
        </w:rPr>
        <w:t>Выпускник получит возможность научиться:</w:t>
      </w:r>
    </w:p>
    <w:p w:rsidR="002276D5" w:rsidRPr="00243AFD" w:rsidRDefault="002276D5" w:rsidP="00D858E3">
      <w:pPr>
        <w:pStyle w:val="-11"/>
        <w:numPr>
          <w:ilvl w:val="0"/>
          <w:numId w:val="210"/>
        </w:numPr>
        <w:tabs>
          <w:tab w:val="left" w:pos="993"/>
        </w:tabs>
        <w:jc w:val="both"/>
        <w:rPr>
          <w:i/>
          <w:lang w:eastAsia="en-US"/>
        </w:rPr>
      </w:pPr>
      <w:r w:rsidRPr="00243AFD">
        <w:rPr>
          <w:i/>
          <w:lang w:eastAsia="en-US"/>
        </w:rPr>
        <w:t>выявлять и формулировать проблему, требующую технологического решения;</w:t>
      </w:r>
    </w:p>
    <w:p w:rsidR="002276D5" w:rsidRPr="00243AFD" w:rsidRDefault="002276D5" w:rsidP="00D858E3">
      <w:pPr>
        <w:pStyle w:val="-11"/>
        <w:numPr>
          <w:ilvl w:val="0"/>
          <w:numId w:val="210"/>
        </w:numPr>
        <w:tabs>
          <w:tab w:val="left" w:pos="993"/>
        </w:tabs>
        <w:jc w:val="both"/>
        <w:rPr>
          <w:i/>
          <w:lang w:eastAsia="en-US"/>
        </w:rPr>
      </w:pPr>
      <w:r w:rsidRPr="00243AFD">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2276D5" w:rsidRPr="00243AFD" w:rsidRDefault="002276D5" w:rsidP="00D858E3">
      <w:pPr>
        <w:pStyle w:val="-11"/>
        <w:numPr>
          <w:ilvl w:val="0"/>
          <w:numId w:val="210"/>
        </w:numPr>
        <w:tabs>
          <w:tab w:val="left" w:pos="993"/>
        </w:tabs>
        <w:jc w:val="both"/>
        <w:rPr>
          <w:i/>
          <w:lang w:eastAsia="en-US"/>
        </w:rPr>
      </w:pPr>
      <w:proofErr w:type="spellStart"/>
      <w:r w:rsidRPr="00243AFD">
        <w:rPr>
          <w:i/>
          <w:lang w:eastAsia="en-US"/>
        </w:rPr>
        <w:t>технологизировать</w:t>
      </w:r>
      <w:proofErr w:type="spellEnd"/>
      <w:r w:rsidRPr="00243AFD">
        <w:rPr>
          <w:i/>
          <w:lang w:eastAsia="en-US"/>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2276D5" w:rsidRPr="00243AFD" w:rsidRDefault="002276D5" w:rsidP="00D858E3">
      <w:pPr>
        <w:pStyle w:val="-11"/>
        <w:numPr>
          <w:ilvl w:val="0"/>
          <w:numId w:val="210"/>
        </w:numPr>
        <w:tabs>
          <w:tab w:val="left" w:pos="993"/>
        </w:tabs>
        <w:jc w:val="both"/>
        <w:rPr>
          <w:lang w:eastAsia="en-US"/>
        </w:rPr>
      </w:pPr>
      <w:r w:rsidRPr="00243AFD">
        <w:rPr>
          <w:i/>
          <w:lang w:eastAsia="en-US"/>
        </w:rPr>
        <w:t>оценивать коммерческий потенциал продукта и / или технологии</w:t>
      </w:r>
      <w:r w:rsidRPr="00243AFD">
        <w:rPr>
          <w:lang w:eastAsia="en-US"/>
        </w:rPr>
        <w:t>.</w:t>
      </w:r>
    </w:p>
    <w:p w:rsidR="002276D5" w:rsidRPr="00243AFD" w:rsidRDefault="002276D5" w:rsidP="002276D5">
      <w:pPr>
        <w:pStyle w:val="-11"/>
        <w:ind w:left="0" w:firstLine="709"/>
        <w:jc w:val="both"/>
        <w:rPr>
          <w:b/>
          <w:lang w:eastAsia="en-US"/>
        </w:rPr>
      </w:pPr>
      <w:r w:rsidRPr="00243AFD">
        <w:rPr>
          <w:b/>
          <w:lang w:eastAsia="en-US"/>
        </w:rPr>
        <w:t>Построение образовательных траекторий и планов в области профессионального самоопределения</w:t>
      </w:r>
    </w:p>
    <w:p w:rsidR="002276D5" w:rsidRPr="007F0F63" w:rsidRDefault="002276D5" w:rsidP="002276D5">
      <w:pPr>
        <w:pStyle w:val="-11"/>
        <w:ind w:left="0" w:firstLine="709"/>
        <w:jc w:val="both"/>
        <w:rPr>
          <w:rFonts w:eastAsia="MS Mincho"/>
          <w:b/>
        </w:rPr>
      </w:pPr>
      <w:r w:rsidRPr="007F0F63">
        <w:rPr>
          <w:b/>
        </w:rPr>
        <w:t>Выпускник научится:</w:t>
      </w:r>
    </w:p>
    <w:p w:rsidR="002276D5" w:rsidRPr="00243AFD" w:rsidRDefault="002276D5" w:rsidP="00D858E3">
      <w:pPr>
        <w:pStyle w:val="-11"/>
        <w:numPr>
          <w:ilvl w:val="0"/>
          <w:numId w:val="211"/>
        </w:numPr>
        <w:tabs>
          <w:tab w:val="left" w:pos="993"/>
        </w:tabs>
        <w:jc w:val="both"/>
        <w:rPr>
          <w:lang w:eastAsia="en-US"/>
        </w:rPr>
      </w:pPr>
      <w:r w:rsidRPr="00243AFD">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2276D5" w:rsidRPr="00243AFD" w:rsidRDefault="002276D5" w:rsidP="00D858E3">
      <w:pPr>
        <w:pStyle w:val="-11"/>
        <w:numPr>
          <w:ilvl w:val="0"/>
          <w:numId w:val="211"/>
        </w:numPr>
        <w:tabs>
          <w:tab w:val="left" w:pos="993"/>
        </w:tabs>
        <w:jc w:val="both"/>
        <w:rPr>
          <w:lang w:eastAsia="en-US"/>
        </w:rPr>
      </w:pPr>
      <w:r w:rsidRPr="00243AFD">
        <w:rPr>
          <w:lang w:eastAsia="en-US"/>
        </w:rPr>
        <w:t>характеризовать ситуацию на региональном рынке труда, называет тенденции ее развития,</w:t>
      </w:r>
    </w:p>
    <w:p w:rsidR="002276D5" w:rsidRPr="00243AFD" w:rsidRDefault="00006ADB" w:rsidP="00D858E3">
      <w:pPr>
        <w:pStyle w:val="-11"/>
        <w:numPr>
          <w:ilvl w:val="0"/>
          <w:numId w:val="211"/>
        </w:numPr>
        <w:tabs>
          <w:tab w:val="left" w:pos="993"/>
        </w:tabs>
        <w:jc w:val="both"/>
        <w:rPr>
          <w:lang w:eastAsia="en-US"/>
        </w:rPr>
      </w:pPr>
      <w:r>
        <w:rPr>
          <w:lang w:eastAsia="en-US"/>
        </w:rPr>
        <w:t>разъясн</w:t>
      </w:r>
      <w:r w:rsidR="002276D5" w:rsidRPr="00243AFD">
        <w:rPr>
          <w:lang w:eastAsia="en-US"/>
        </w:rPr>
        <w:t>яет социальное значение групп профессий, востребованных на региональном рынке труда,</w:t>
      </w:r>
    </w:p>
    <w:p w:rsidR="002276D5" w:rsidRPr="00243AFD" w:rsidRDefault="002276D5" w:rsidP="00D858E3">
      <w:pPr>
        <w:pStyle w:val="-11"/>
        <w:numPr>
          <w:ilvl w:val="0"/>
          <w:numId w:val="211"/>
        </w:numPr>
        <w:tabs>
          <w:tab w:val="left" w:pos="993"/>
        </w:tabs>
        <w:jc w:val="both"/>
        <w:rPr>
          <w:lang w:eastAsia="en-US"/>
        </w:rPr>
      </w:pPr>
      <w:r w:rsidRPr="00243AFD">
        <w:rPr>
          <w:lang w:eastAsia="en-US"/>
        </w:rPr>
        <w:t>характеризовать группы предприятий региона проживания,</w:t>
      </w:r>
    </w:p>
    <w:p w:rsidR="002276D5" w:rsidRPr="00243AFD" w:rsidRDefault="002276D5" w:rsidP="00D858E3">
      <w:pPr>
        <w:pStyle w:val="-11"/>
        <w:numPr>
          <w:ilvl w:val="0"/>
          <w:numId w:val="211"/>
        </w:numPr>
        <w:tabs>
          <w:tab w:val="left" w:pos="993"/>
        </w:tabs>
        <w:jc w:val="both"/>
        <w:rPr>
          <w:lang w:eastAsia="en-US"/>
        </w:rPr>
      </w:pPr>
      <w:r w:rsidRPr="00243AFD">
        <w:rPr>
          <w:lang w:eastAsia="en-US"/>
        </w:rPr>
        <w:lastRenderedPageBreak/>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2276D5" w:rsidRPr="00243AFD" w:rsidRDefault="002276D5" w:rsidP="00D858E3">
      <w:pPr>
        <w:pStyle w:val="-11"/>
        <w:numPr>
          <w:ilvl w:val="0"/>
          <w:numId w:val="211"/>
        </w:numPr>
        <w:tabs>
          <w:tab w:val="left" w:pos="993"/>
        </w:tabs>
        <w:jc w:val="both"/>
        <w:rPr>
          <w:lang w:eastAsia="en-US"/>
        </w:rPr>
      </w:pPr>
      <w:r w:rsidRPr="00243AFD">
        <w:rPr>
          <w:lang w:eastAsia="en-US"/>
        </w:rPr>
        <w:t>анализировать свои мотивы и причины принятия тех или иных решений,</w:t>
      </w:r>
    </w:p>
    <w:p w:rsidR="002276D5" w:rsidRPr="00243AFD" w:rsidRDefault="002276D5" w:rsidP="00D858E3">
      <w:pPr>
        <w:pStyle w:val="-11"/>
        <w:numPr>
          <w:ilvl w:val="0"/>
          <w:numId w:val="211"/>
        </w:numPr>
        <w:tabs>
          <w:tab w:val="left" w:pos="993"/>
        </w:tabs>
        <w:jc w:val="both"/>
        <w:rPr>
          <w:lang w:eastAsia="en-US"/>
        </w:rPr>
      </w:pPr>
      <w:r w:rsidRPr="00243AFD">
        <w:rPr>
          <w:lang w:eastAsia="en-US"/>
        </w:rPr>
        <w:t>анализировать результаты и последствия своих решений, связанных с выбором и реализацией образовательной траектории,</w:t>
      </w:r>
    </w:p>
    <w:p w:rsidR="002276D5" w:rsidRPr="00243AFD" w:rsidRDefault="002276D5" w:rsidP="00D858E3">
      <w:pPr>
        <w:pStyle w:val="-11"/>
        <w:numPr>
          <w:ilvl w:val="0"/>
          <w:numId w:val="211"/>
        </w:numPr>
        <w:tabs>
          <w:tab w:val="left" w:pos="993"/>
        </w:tabs>
        <w:jc w:val="both"/>
        <w:rPr>
          <w:lang w:eastAsia="en-US"/>
        </w:rPr>
      </w:pPr>
      <w:r w:rsidRPr="00243AFD">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2276D5" w:rsidRPr="00243AFD" w:rsidRDefault="002276D5" w:rsidP="00D858E3">
      <w:pPr>
        <w:pStyle w:val="-11"/>
        <w:numPr>
          <w:ilvl w:val="0"/>
          <w:numId w:val="211"/>
        </w:numPr>
        <w:tabs>
          <w:tab w:val="left" w:pos="993"/>
        </w:tabs>
        <w:jc w:val="both"/>
        <w:rPr>
          <w:lang w:eastAsia="en-US"/>
        </w:rPr>
      </w:pPr>
      <w:r w:rsidRPr="00243AFD">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2276D5" w:rsidRPr="00243AFD" w:rsidRDefault="002276D5" w:rsidP="00D858E3">
      <w:pPr>
        <w:pStyle w:val="-11"/>
        <w:numPr>
          <w:ilvl w:val="0"/>
          <w:numId w:val="211"/>
        </w:numPr>
        <w:tabs>
          <w:tab w:val="left" w:pos="993"/>
        </w:tabs>
        <w:jc w:val="both"/>
        <w:rPr>
          <w:lang w:eastAsia="en-US"/>
        </w:rPr>
      </w:pPr>
      <w:r w:rsidRPr="00243AFD">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2276D5" w:rsidRPr="00243AFD" w:rsidRDefault="002276D5" w:rsidP="002276D5">
      <w:pPr>
        <w:spacing w:after="0" w:line="240" w:lineRule="auto"/>
        <w:ind w:firstLine="709"/>
        <w:jc w:val="both"/>
        <w:rPr>
          <w:rFonts w:ascii="Times New Roman" w:hAnsi="Times New Roman"/>
          <w:b/>
          <w:sz w:val="24"/>
          <w:szCs w:val="24"/>
        </w:rPr>
      </w:pPr>
      <w:r w:rsidRPr="00243AFD">
        <w:rPr>
          <w:rFonts w:ascii="Times New Roman" w:hAnsi="Times New Roman"/>
          <w:b/>
          <w:sz w:val="24"/>
          <w:szCs w:val="24"/>
        </w:rPr>
        <w:t>Выпускник получит возможность научиться:</w:t>
      </w:r>
    </w:p>
    <w:p w:rsidR="002276D5" w:rsidRPr="00243AFD" w:rsidRDefault="002276D5" w:rsidP="00D858E3">
      <w:pPr>
        <w:pStyle w:val="-11"/>
        <w:numPr>
          <w:ilvl w:val="0"/>
          <w:numId w:val="212"/>
        </w:numPr>
        <w:tabs>
          <w:tab w:val="left" w:pos="284"/>
          <w:tab w:val="left" w:pos="993"/>
        </w:tabs>
        <w:ind w:left="709" w:hanging="283"/>
        <w:jc w:val="both"/>
        <w:rPr>
          <w:i/>
          <w:lang w:eastAsia="en-US"/>
        </w:rPr>
      </w:pPr>
      <w:r w:rsidRPr="00243AFD">
        <w:rPr>
          <w:i/>
          <w:lang w:eastAsia="en-US"/>
        </w:rPr>
        <w:t>предлагать альтернативные варианты траекторий профессионального образования для занятия заданных должностей;</w:t>
      </w:r>
    </w:p>
    <w:p w:rsidR="002276D5" w:rsidRPr="00243AFD" w:rsidRDefault="002276D5" w:rsidP="00D858E3">
      <w:pPr>
        <w:pStyle w:val="-11"/>
        <w:numPr>
          <w:ilvl w:val="0"/>
          <w:numId w:val="212"/>
        </w:numPr>
        <w:tabs>
          <w:tab w:val="left" w:pos="284"/>
          <w:tab w:val="left" w:pos="993"/>
        </w:tabs>
        <w:ind w:left="709" w:hanging="283"/>
        <w:jc w:val="both"/>
        <w:rPr>
          <w:lang w:eastAsia="en-US"/>
        </w:rPr>
      </w:pPr>
      <w:r w:rsidRPr="00243AFD">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243AFD">
        <w:rPr>
          <w:lang w:eastAsia="en-US"/>
        </w:rPr>
        <w:t>.</w:t>
      </w:r>
    </w:p>
    <w:p w:rsidR="002276D5" w:rsidRPr="00243AFD" w:rsidRDefault="006D59CE" w:rsidP="002276D5">
      <w:pPr>
        <w:tabs>
          <w:tab w:val="left" w:pos="851"/>
        </w:tabs>
        <w:spacing w:after="0" w:line="240" w:lineRule="auto"/>
        <w:ind w:firstLine="709"/>
        <w:jc w:val="both"/>
        <w:rPr>
          <w:rFonts w:ascii="Times New Roman" w:hAnsi="Times New Roman"/>
          <w:b/>
          <w:sz w:val="24"/>
          <w:szCs w:val="24"/>
        </w:rPr>
      </w:pPr>
      <w:r w:rsidRPr="00831059">
        <w:rPr>
          <w:rFonts w:ascii="Times New Roman" w:hAnsi="Times New Roman"/>
          <w:b/>
          <w:sz w:val="24"/>
          <w:szCs w:val="24"/>
          <w:highlight w:val="yellow"/>
        </w:rPr>
        <w:t xml:space="preserve">6 - </w:t>
      </w:r>
      <w:r w:rsidR="002276D5" w:rsidRPr="00831059">
        <w:rPr>
          <w:rFonts w:ascii="Times New Roman" w:hAnsi="Times New Roman"/>
          <w:b/>
          <w:sz w:val="24"/>
          <w:szCs w:val="24"/>
          <w:highlight w:val="yellow"/>
        </w:rPr>
        <w:t>7 класс</w:t>
      </w:r>
    </w:p>
    <w:p w:rsidR="002276D5" w:rsidRPr="00243AFD" w:rsidRDefault="002276D5" w:rsidP="002276D5">
      <w:pPr>
        <w:tabs>
          <w:tab w:val="left" w:pos="851"/>
        </w:tabs>
        <w:spacing w:after="0" w:line="240" w:lineRule="auto"/>
        <w:ind w:firstLine="709"/>
        <w:jc w:val="both"/>
        <w:rPr>
          <w:rFonts w:ascii="Times New Roman" w:hAnsi="Times New Roman"/>
          <w:sz w:val="24"/>
          <w:szCs w:val="24"/>
        </w:rPr>
      </w:pPr>
      <w:r w:rsidRPr="00243AFD">
        <w:rPr>
          <w:rFonts w:ascii="Times New Roman" w:hAnsi="Times New Roman"/>
          <w:sz w:val="24"/>
          <w:szCs w:val="24"/>
        </w:rPr>
        <w:t>По завершении учебного года обучающийся:</w:t>
      </w:r>
    </w:p>
    <w:p w:rsidR="002276D5" w:rsidRPr="00243AFD" w:rsidRDefault="002276D5" w:rsidP="00D858E3">
      <w:pPr>
        <w:numPr>
          <w:ilvl w:val="0"/>
          <w:numId w:val="213"/>
        </w:numPr>
        <w:tabs>
          <w:tab w:val="left" w:pos="993"/>
          <w:tab w:val="left" w:pos="1134"/>
        </w:tabs>
        <w:spacing w:after="0" w:line="240" w:lineRule="auto"/>
        <w:jc w:val="both"/>
        <w:rPr>
          <w:rFonts w:ascii="Times New Roman" w:hAnsi="Times New Roman"/>
          <w:sz w:val="24"/>
          <w:szCs w:val="24"/>
        </w:rPr>
      </w:pPr>
      <w:r w:rsidRPr="00243AFD">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2276D5" w:rsidRPr="00243AFD" w:rsidRDefault="002276D5" w:rsidP="00D858E3">
      <w:pPr>
        <w:numPr>
          <w:ilvl w:val="0"/>
          <w:numId w:val="213"/>
        </w:numPr>
        <w:tabs>
          <w:tab w:val="left" w:pos="993"/>
          <w:tab w:val="left" w:pos="1134"/>
        </w:tabs>
        <w:spacing w:after="0" w:line="240" w:lineRule="auto"/>
        <w:jc w:val="both"/>
        <w:rPr>
          <w:rFonts w:ascii="Times New Roman" w:hAnsi="Times New Roman"/>
          <w:sz w:val="24"/>
          <w:szCs w:val="24"/>
        </w:rPr>
      </w:pPr>
      <w:r w:rsidRPr="00243AFD">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2276D5" w:rsidRPr="00243AFD" w:rsidRDefault="002276D5" w:rsidP="00D858E3">
      <w:pPr>
        <w:numPr>
          <w:ilvl w:val="0"/>
          <w:numId w:val="213"/>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2276D5" w:rsidRPr="00243AFD" w:rsidRDefault="002276D5" w:rsidP="00D858E3">
      <w:pPr>
        <w:numPr>
          <w:ilvl w:val="0"/>
          <w:numId w:val="213"/>
        </w:numPr>
        <w:tabs>
          <w:tab w:val="left" w:pos="993"/>
          <w:tab w:val="left" w:pos="1134"/>
        </w:tabs>
        <w:spacing w:after="0" w:line="240" w:lineRule="auto"/>
        <w:jc w:val="both"/>
        <w:rPr>
          <w:rFonts w:ascii="Times New Roman" w:hAnsi="Times New Roman"/>
          <w:sz w:val="24"/>
          <w:szCs w:val="24"/>
        </w:rPr>
      </w:pPr>
      <w:r w:rsidRPr="00243AFD">
        <w:rPr>
          <w:rFonts w:ascii="Times New Roman" w:hAnsi="Times New Roman"/>
          <w:sz w:val="24"/>
          <w:szCs w:val="24"/>
        </w:rPr>
        <w:t>перечисляет, характеризует и распознает устройства для накопления энергии, для передачи энергии;</w:t>
      </w:r>
    </w:p>
    <w:p w:rsidR="002276D5" w:rsidRPr="00243AFD" w:rsidRDefault="002276D5" w:rsidP="00D858E3">
      <w:pPr>
        <w:numPr>
          <w:ilvl w:val="0"/>
          <w:numId w:val="213"/>
        </w:numPr>
        <w:tabs>
          <w:tab w:val="left" w:pos="993"/>
          <w:tab w:val="left" w:pos="1134"/>
        </w:tabs>
        <w:spacing w:after="0" w:line="240" w:lineRule="auto"/>
        <w:jc w:val="both"/>
        <w:rPr>
          <w:rFonts w:ascii="Times New Roman" w:hAnsi="Times New Roman"/>
          <w:sz w:val="24"/>
          <w:szCs w:val="24"/>
        </w:rPr>
      </w:pPr>
      <w:r w:rsidRPr="00243AFD">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2276D5" w:rsidRPr="00243AFD" w:rsidRDefault="002276D5" w:rsidP="00D858E3">
      <w:pPr>
        <w:numPr>
          <w:ilvl w:val="0"/>
          <w:numId w:val="213"/>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2276D5" w:rsidRPr="00243AFD" w:rsidRDefault="002276D5" w:rsidP="00D858E3">
      <w:pPr>
        <w:numPr>
          <w:ilvl w:val="0"/>
          <w:numId w:val="213"/>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p>
    <w:p w:rsidR="002276D5" w:rsidRPr="00243AFD" w:rsidRDefault="002276D5" w:rsidP="00D858E3">
      <w:pPr>
        <w:numPr>
          <w:ilvl w:val="0"/>
          <w:numId w:val="213"/>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2276D5" w:rsidRPr="00243AFD" w:rsidRDefault="002276D5" w:rsidP="00D858E3">
      <w:pPr>
        <w:numPr>
          <w:ilvl w:val="0"/>
          <w:numId w:val="213"/>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2276D5" w:rsidRPr="00243AFD" w:rsidRDefault="002276D5" w:rsidP="00D858E3">
      <w:pPr>
        <w:numPr>
          <w:ilvl w:val="0"/>
          <w:numId w:val="213"/>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конструирует простые системы с обратной связью на основе технических конструкторов;</w:t>
      </w:r>
    </w:p>
    <w:p w:rsidR="002276D5" w:rsidRPr="00243AFD" w:rsidRDefault="002276D5" w:rsidP="00D858E3">
      <w:pPr>
        <w:numPr>
          <w:ilvl w:val="0"/>
          <w:numId w:val="213"/>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следует технологии, в том числе, в процессе изготовления субъективно нового продукта;</w:t>
      </w:r>
    </w:p>
    <w:p w:rsidR="002276D5" w:rsidRPr="00243AFD" w:rsidRDefault="002276D5" w:rsidP="00D858E3">
      <w:pPr>
        <w:numPr>
          <w:ilvl w:val="0"/>
          <w:numId w:val="213"/>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2276D5" w:rsidRPr="00243AFD" w:rsidRDefault="002276D5" w:rsidP="00D858E3">
      <w:pPr>
        <w:numPr>
          <w:ilvl w:val="0"/>
          <w:numId w:val="213"/>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2276D5" w:rsidRPr="00243AFD" w:rsidRDefault="002276D5" w:rsidP="00D858E3">
      <w:pPr>
        <w:numPr>
          <w:ilvl w:val="0"/>
          <w:numId w:val="213"/>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2276D5" w:rsidRPr="00243AFD" w:rsidRDefault="002276D5" w:rsidP="002276D5">
      <w:pPr>
        <w:tabs>
          <w:tab w:val="left" w:pos="851"/>
        </w:tabs>
        <w:spacing w:after="0" w:line="240" w:lineRule="auto"/>
        <w:ind w:firstLine="709"/>
        <w:jc w:val="both"/>
        <w:rPr>
          <w:rFonts w:ascii="Times New Roman" w:hAnsi="Times New Roman"/>
          <w:b/>
          <w:sz w:val="24"/>
          <w:szCs w:val="24"/>
        </w:rPr>
      </w:pPr>
      <w:r w:rsidRPr="00243AFD">
        <w:rPr>
          <w:rFonts w:ascii="Times New Roman" w:hAnsi="Times New Roman"/>
          <w:b/>
          <w:sz w:val="24"/>
          <w:szCs w:val="24"/>
        </w:rPr>
        <w:t>8 класс</w:t>
      </w:r>
    </w:p>
    <w:p w:rsidR="002276D5" w:rsidRPr="00243AFD" w:rsidRDefault="002276D5" w:rsidP="002276D5">
      <w:pPr>
        <w:tabs>
          <w:tab w:val="left" w:pos="851"/>
        </w:tabs>
        <w:spacing w:after="0" w:line="240" w:lineRule="auto"/>
        <w:ind w:firstLine="709"/>
        <w:jc w:val="both"/>
        <w:rPr>
          <w:rFonts w:ascii="Times New Roman" w:hAnsi="Times New Roman"/>
          <w:sz w:val="24"/>
          <w:szCs w:val="24"/>
        </w:rPr>
      </w:pPr>
      <w:r w:rsidRPr="00243AFD">
        <w:rPr>
          <w:rFonts w:ascii="Times New Roman" w:hAnsi="Times New Roman"/>
          <w:sz w:val="24"/>
          <w:szCs w:val="24"/>
        </w:rPr>
        <w:t>По завершении учебного года обучающийся:</w:t>
      </w:r>
    </w:p>
    <w:p w:rsidR="002276D5" w:rsidRPr="00243AFD" w:rsidRDefault="002276D5" w:rsidP="00D858E3">
      <w:pPr>
        <w:numPr>
          <w:ilvl w:val="0"/>
          <w:numId w:val="214"/>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2276D5" w:rsidRPr="00243AFD" w:rsidRDefault="002276D5" w:rsidP="00D858E3">
      <w:pPr>
        <w:numPr>
          <w:ilvl w:val="0"/>
          <w:numId w:val="214"/>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характеризует современную индустрию питания, в том числе в регионе проживания, и перспективы ее развития;</w:t>
      </w:r>
    </w:p>
    <w:p w:rsidR="002276D5" w:rsidRPr="00243AFD" w:rsidRDefault="002276D5" w:rsidP="00D858E3">
      <w:pPr>
        <w:numPr>
          <w:ilvl w:val="0"/>
          <w:numId w:val="214"/>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называет и характеризует актуальные и перспективные технологии транспорта</w:t>
      </w:r>
      <w:proofErr w:type="gramStart"/>
      <w:r w:rsidRPr="00243AFD">
        <w:rPr>
          <w:rFonts w:ascii="Times New Roman" w:hAnsi="Times New Roman"/>
          <w:sz w:val="24"/>
          <w:szCs w:val="24"/>
        </w:rPr>
        <w:t>;,</w:t>
      </w:r>
      <w:proofErr w:type="gramEnd"/>
    </w:p>
    <w:p w:rsidR="002276D5" w:rsidRPr="00243AFD" w:rsidRDefault="002276D5" w:rsidP="00D858E3">
      <w:pPr>
        <w:numPr>
          <w:ilvl w:val="0"/>
          <w:numId w:val="214"/>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2276D5" w:rsidRPr="00243AFD" w:rsidRDefault="002276D5" w:rsidP="00D858E3">
      <w:pPr>
        <w:numPr>
          <w:ilvl w:val="0"/>
          <w:numId w:val="214"/>
        </w:numPr>
        <w:tabs>
          <w:tab w:val="left" w:pos="993"/>
          <w:tab w:val="left" w:pos="1134"/>
        </w:tabs>
        <w:spacing w:after="0" w:line="240" w:lineRule="auto"/>
        <w:jc w:val="both"/>
        <w:rPr>
          <w:rFonts w:ascii="Times New Roman" w:hAnsi="Times New Roman"/>
          <w:sz w:val="24"/>
          <w:szCs w:val="24"/>
        </w:rPr>
      </w:pPr>
      <w:r w:rsidRPr="00243AFD">
        <w:rPr>
          <w:rFonts w:ascii="Times New Roman" w:hAnsi="Times New Roman"/>
          <w:sz w:val="24"/>
          <w:szCs w:val="24"/>
        </w:rPr>
        <w:t>характеризует ситуацию на региональном рынке труда, называет тенденции её развития;</w:t>
      </w:r>
    </w:p>
    <w:p w:rsidR="002276D5" w:rsidRPr="00243AFD" w:rsidRDefault="002276D5" w:rsidP="00D858E3">
      <w:pPr>
        <w:numPr>
          <w:ilvl w:val="0"/>
          <w:numId w:val="214"/>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перечисляет и характеризует виды технической и технологической документации</w:t>
      </w:r>
    </w:p>
    <w:p w:rsidR="002276D5" w:rsidRPr="00243AFD" w:rsidRDefault="002276D5" w:rsidP="00D858E3">
      <w:pPr>
        <w:numPr>
          <w:ilvl w:val="0"/>
          <w:numId w:val="214"/>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2276D5" w:rsidRPr="00243AFD" w:rsidRDefault="002276D5" w:rsidP="00D858E3">
      <w:pPr>
        <w:numPr>
          <w:ilvl w:val="0"/>
          <w:numId w:val="214"/>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2276D5" w:rsidRPr="00243AFD" w:rsidRDefault="002276D5" w:rsidP="00D858E3">
      <w:pPr>
        <w:numPr>
          <w:ilvl w:val="0"/>
          <w:numId w:val="214"/>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разъясняет функции модели и принципы моделирования,</w:t>
      </w:r>
    </w:p>
    <w:p w:rsidR="002276D5" w:rsidRPr="00243AFD" w:rsidRDefault="002276D5" w:rsidP="00D858E3">
      <w:pPr>
        <w:numPr>
          <w:ilvl w:val="0"/>
          <w:numId w:val="214"/>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создаёт модель, адекватную практической задаче,</w:t>
      </w:r>
    </w:p>
    <w:p w:rsidR="002276D5" w:rsidRPr="00243AFD" w:rsidRDefault="002276D5" w:rsidP="00D858E3">
      <w:pPr>
        <w:numPr>
          <w:ilvl w:val="0"/>
          <w:numId w:val="214"/>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отбирает материал в соответствии с техническим решением или по заданным критериям,</w:t>
      </w:r>
    </w:p>
    <w:p w:rsidR="002276D5" w:rsidRPr="00243AFD" w:rsidRDefault="002276D5" w:rsidP="00D858E3">
      <w:pPr>
        <w:numPr>
          <w:ilvl w:val="0"/>
          <w:numId w:val="214"/>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составляет рацион питания, адекватный ситуации,</w:t>
      </w:r>
    </w:p>
    <w:p w:rsidR="002276D5" w:rsidRPr="00243AFD" w:rsidRDefault="002276D5" w:rsidP="00D858E3">
      <w:pPr>
        <w:numPr>
          <w:ilvl w:val="0"/>
          <w:numId w:val="214"/>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планирует продвижение продукта,</w:t>
      </w:r>
    </w:p>
    <w:p w:rsidR="002276D5" w:rsidRPr="00243AFD" w:rsidRDefault="002276D5" w:rsidP="00D858E3">
      <w:pPr>
        <w:numPr>
          <w:ilvl w:val="0"/>
          <w:numId w:val="214"/>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регламентирует заданный процесс в заданной форме,</w:t>
      </w:r>
    </w:p>
    <w:p w:rsidR="002276D5" w:rsidRPr="00243AFD" w:rsidRDefault="002276D5" w:rsidP="00D858E3">
      <w:pPr>
        <w:numPr>
          <w:ilvl w:val="0"/>
          <w:numId w:val="214"/>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проводит оценку и испытание полученного продукта,</w:t>
      </w:r>
    </w:p>
    <w:p w:rsidR="002276D5" w:rsidRPr="00243AFD" w:rsidRDefault="002276D5" w:rsidP="00D858E3">
      <w:pPr>
        <w:numPr>
          <w:ilvl w:val="0"/>
          <w:numId w:val="214"/>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описывает технологическое решение с помощью текста, рисунков, графического изображения,</w:t>
      </w:r>
    </w:p>
    <w:p w:rsidR="002276D5" w:rsidRPr="00243AFD" w:rsidRDefault="002276D5" w:rsidP="00D858E3">
      <w:pPr>
        <w:numPr>
          <w:ilvl w:val="0"/>
          <w:numId w:val="214"/>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получил и проанализировал опыт лабораторного исследования продуктов питания,</w:t>
      </w:r>
    </w:p>
    <w:p w:rsidR="002276D5" w:rsidRPr="00243AFD" w:rsidRDefault="002276D5" w:rsidP="00D858E3">
      <w:pPr>
        <w:numPr>
          <w:ilvl w:val="0"/>
          <w:numId w:val="214"/>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2276D5" w:rsidRPr="00243AFD" w:rsidRDefault="002276D5" w:rsidP="00D858E3">
      <w:pPr>
        <w:numPr>
          <w:ilvl w:val="0"/>
          <w:numId w:val="214"/>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2276D5" w:rsidRPr="00243AFD" w:rsidRDefault="002276D5" w:rsidP="00D858E3">
      <w:pPr>
        <w:numPr>
          <w:ilvl w:val="0"/>
          <w:numId w:val="214"/>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2276D5" w:rsidRPr="00243AFD" w:rsidRDefault="002276D5" w:rsidP="00D858E3">
      <w:pPr>
        <w:numPr>
          <w:ilvl w:val="0"/>
          <w:numId w:val="214"/>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получил и проанализировал опыт моделирования транспортных потоков,</w:t>
      </w:r>
    </w:p>
    <w:p w:rsidR="002276D5" w:rsidRPr="00243AFD" w:rsidRDefault="002276D5" w:rsidP="00D858E3">
      <w:pPr>
        <w:numPr>
          <w:ilvl w:val="0"/>
          <w:numId w:val="214"/>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получил опыт анализа объявлений, предлагающих работу</w:t>
      </w:r>
    </w:p>
    <w:p w:rsidR="002276D5" w:rsidRPr="00243AFD" w:rsidRDefault="002276D5" w:rsidP="00D858E3">
      <w:pPr>
        <w:numPr>
          <w:ilvl w:val="0"/>
          <w:numId w:val="214"/>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2276D5" w:rsidRPr="00243AFD" w:rsidRDefault="002276D5" w:rsidP="00D858E3">
      <w:pPr>
        <w:numPr>
          <w:ilvl w:val="0"/>
          <w:numId w:val="214"/>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lastRenderedPageBreak/>
        <w:t>получил и проанализировал опыт создания информационного продукта и его встраивания в заданную оболочку,</w:t>
      </w:r>
    </w:p>
    <w:p w:rsidR="002276D5" w:rsidRPr="00243AFD" w:rsidRDefault="002276D5" w:rsidP="00D858E3">
      <w:pPr>
        <w:numPr>
          <w:ilvl w:val="0"/>
          <w:numId w:val="214"/>
        </w:numPr>
        <w:tabs>
          <w:tab w:val="left" w:pos="993"/>
          <w:tab w:val="left" w:pos="1134"/>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2276D5" w:rsidRPr="00243AFD" w:rsidRDefault="002276D5" w:rsidP="002276D5">
      <w:pPr>
        <w:tabs>
          <w:tab w:val="left" w:pos="851"/>
        </w:tabs>
        <w:spacing w:after="0" w:line="240" w:lineRule="auto"/>
        <w:ind w:firstLine="851"/>
        <w:jc w:val="both"/>
        <w:rPr>
          <w:rFonts w:ascii="Times New Roman" w:hAnsi="Times New Roman"/>
          <w:b/>
          <w:sz w:val="24"/>
          <w:szCs w:val="24"/>
        </w:rPr>
      </w:pPr>
      <w:r w:rsidRPr="00243AFD">
        <w:rPr>
          <w:rFonts w:ascii="Times New Roman" w:hAnsi="Times New Roman"/>
          <w:b/>
          <w:sz w:val="24"/>
          <w:szCs w:val="24"/>
        </w:rPr>
        <w:t xml:space="preserve">9 класс </w:t>
      </w:r>
    </w:p>
    <w:p w:rsidR="002276D5" w:rsidRPr="00243AFD" w:rsidRDefault="002276D5" w:rsidP="002276D5">
      <w:pPr>
        <w:tabs>
          <w:tab w:val="left" w:pos="851"/>
        </w:tabs>
        <w:spacing w:after="0" w:line="240" w:lineRule="auto"/>
        <w:ind w:firstLine="851"/>
        <w:jc w:val="both"/>
        <w:rPr>
          <w:rFonts w:ascii="Times New Roman" w:hAnsi="Times New Roman"/>
          <w:sz w:val="24"/>
          <w:szCs w:val="24"/>
        </w:rPr>
      </w:pPr>
      <w:r w:rsidRPr="00243AFD">
        <w:rPr>
          <w:rFonts w:ascii="Times New Roman" w:hAnsi="Times New Roman"/>
          <w:sz w:val="24"/>
          <w:szCs w:val="24"/>
        </w:rPr>
        <w:t>По завершении учебного года обучающийся:</w:t>
      </w:r>
    </w:p>
    <w:p w:rsidR="002276D5" w:rsidRPr="00243AFD" w:rsidRDefault="002276D5" w:rsidP="00D858E3">
      <w:pPr>
        <w:numPr>
          <w:ilvl w:val="0"/>
          <w:numId w:val="215"/>
        </w:numPr>
        <w:tabs>
          <w:tab w:val="left" w:pos="426"/>
          <w:tab w:val="left" w:pos="993"/>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 xml:space="preserve">называет и характеризует актуальные и перспективные медицинские технологии,  </w:t>
      </w:r>
    </w:p>
    <w:p w:rsidR="002276D5" w:rsidRPr="00243AFD" w:rsidRDefault="002276D5" w:rsidP="00D858E3">
      <w:pPr>
        <w:numPr>
          <w:ilvl w:val="0"/>
          <w:numId w:val="215"/>
        </w:numPr>
        <w:tabs>
          <w:tab w:val="left" w:pos="426"/>
          <w:tab w:val="left" w:pos="993"/>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2276D5" w:rsidRPr="00243AFD" w:rsidRDefault="002276D5" w:rsidP="00D858E3">
      <w:pPr>
        <w:numPr>
          <w:ilvl w:val="0"/>
          <w:numId w:val="215"/>
        </w:numPr>
        <w:tabs>
          <w:tab w:val="left" w:pos="426"/>
          <w:tab w:val="left" w:pos="993"/>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объясняет закономерности технологического развития цивилизации,</w:t>
      </w:r>
    </w:p>
    <w:p w:rsidR="002276D5" w:rsidRPr="00243AFD" w:rsidRDefault="002276D5" w:rsidP="00D858E3">
      <w:pPr>
        <w:numPr>
          <w:ilvl w:val="0"/>
          <w:numId w:val="215"/>
        </w:numPr>
        <w:tabs>
          <w:tab w:val="left" w:pos="426"/>
          <w:tab w:val="left" w:pos="993"/>
        </w:tabs>
        <w:spacing w:after="0" w:line="240" w:lineRule="auto"/>
        <w:jc w:val="both"/>
        <w:rPr>
          <w:rFonts w:ascii="Times New Roman" w:hAnsi="Times New Roman"/>
          <w:sz w:val="24"/>
          <w:szCs w:val="24"/>
        </w:rPr>
      </w:pPr>
      <w:r w:rsidRPr="00243AFD">
        <w:rPr>
          <w:rFonts w:ascii="Times New Roman" w:hAnsi="Times New Roman"/>
          <w:sz w:val="24"/>
          <w:szCs w:val="24"/>
        </w:rPr>
        <w:t>разъясняет социальное значение групп профессий, востребованных на региональном рынке труда,</w:t>
      </w:r>
    </w:p>
    <w:p w:rsidR="002276D5" w:rsidRPr="00243AFD" w:rsidRDefault="002276D5" w:rsidP="00D858E3">
      <w:pPr>
        <w:numPr>
          <w:ilvl w:val="0"/>
          <w:numId w:val="215"/>
        </w:numPr>
        <w:tabs>
          <w:tab w:val="left" w:pos="426"/>
          <w:tab w:val="left" w:pos="993"/>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оценивает условия использования технологии в том числе с позиций экологической защищённости,</w:t>
      </w:r>
    </w:p>
    <w:p w:rsidR="002276D5" w:rsidRPr="00243AFD" w:rsidRDefault="002276D5" w:rsidP="00D858E3">
      <w:pPr>
        <w:numPr>
          <w:ilvl w:val="0"/>
          <w:numId w:val="215"/>
        </w:numPr>
        <w:tabs>
          <w:tab w:val="left" w:pos="426"/>
          <w:tab w:val="left" w:pos="993"/>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2276D5" w:rsidRPr="00243AFD" w:rsidRDefault="002276D5" w:rsidP="00D858E3">
      <w:pPr>
        <w:numPr>
          <w:ilvl w:val="0"/>
          <w:numId w:val="215"/>
        </w:numPr>
        <w:tabs>
          <w:tab w:val="left" w:pos="426"/>
          <w:tab w:val="left" w:pos="993"/>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2276D5" w:rsidRPr="00243AFD" w:rsidRDefault="002276D5" w:rsidP="00D858E3">
      <w:pPr>
        <w:numPr>
          <w:ilvl w:val="0"/>
          <w:numId w:val="215"/>
        </w:numPr>
        <w:tabs>
          <w:tab w:val="left" w:pos="426"/>
          <w:tab w:val="left" w:pos="993"/>
          <w:tab w:val="left" w:pos="2410"/>
        </w:tabs>
        <w:spacing w:after="0" w:line="240" w:lineRule="auto"/>
        <w:jc w:val="both"/>
        <w:rPr>
          <w:rFonts w:ascii="Times New Roman" w:hAnsi="Times New Roman"/>
          <w:sz w:val="24"/>
          <w:szCs w:val="24"/>
        </w:rPr>
      </w:pPr>
      <w:r w:rsidRPr="00243AFD">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2276D5" w:rsidRPr="00243AFD" w:rsidRDefault="002276D5" w:rsidP="00D858E3">
      <w:pPr>
        <w:numPr>
          <w:ilvl w:val="0"/>
          <w:numId w:val="215"/>
        </w:numPr>
        <w:tabs>
          <w:tab w:val="left" w:pos="426"/>
          <w:tab w:val="left" w:pos="993"/>
        </w:tabs>
        <w:spacing w:after="0" w:line="240" w:lineRule="auto"/>
        <w:jc w:val="both"/>
        <w:rPr>
          <w:rFonts w:ascii="Times New Roman" w:hAnsi="Times New Roman"/>
          <w:sz w:val="24"/>
          <w:szCs w:val="24"/>
        </w:rPr>
      </w:pPr>
      <w:r w:rsidRPr="00243AFD">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2276D5" w:rsidRPr="00243AFD" w:rsidRDefault="002276D5" w:rsidP="00D858E3">
      <w:pPr>
        <w:numPr>
          <w:ilvl w:val="0"/>
          <w:numId w:val="215"/>
        </w:numPr>
        <w:tabs>
          <w:tab w:val="left" w:pos="426"/>
          <w:tab w:val="left" w:pos="993"/>
        </w:tabs>
        <w:spacing w:after="0" w:line="240" w:lineRule="auto"/>
        <w:jc w:val="both"/>
        <w:rPr>
          <w:rFonts w:ascii="Times New Roman" w:hAnsi="Times New Roman"/>
          <w:sz w:val="24"/>
          <w:szCs w:val="24"/>
        </w:rPr>
      </w:pPr>
      <w:r w:rsidRPr="00243AFD">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2276D5" w:rsidRPr="00243AFD" w:rsidRDefault="002276D5" w:rsidP="00D858E3">
      <w:pPr>
        <w:numPr>
          <w:ilvl w:val="0"/>
          <w:numId w:val="215"/>
        </w:numPr>
        <w:tabs>
          <w:tab w:val="left" w:pos="426"/>
          <w:tab w:val="left" w:pos="993"/>
        </w:tabs>
        <w:spacing w:after="0" w:line="240" w:lineRule="auto"/>
        <w:jc w:val="both"/>
        <w:rPr>
          <w:rFonts w:ascii="Times New Roman" w:hAnsi="Times New Roman"/>
          <w:sz w:val="24"/>
          <w:szCs w:val="24"/>
        </w:rPr>
      </w:pPr>
      <w:r w:rsidRPr="00243AFD">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2276D5" w:rsidRPr="00243AFD" w:rsidRDefault="002276D5" w:rsidP="00D858E3">
      <w:pPr>
        <w:numPr>
          <w:ilvl w:val="0"/>
          <w:numId w:val="215"/>
        </w:numPr>
        <w:tabs>
          <w:tab w:val="left" w:pos="426"/>
          <w:tab w:val="left" w:pos="993"/>
        </w:tabs>
        <w:spacing w:after="0" w:line="240" w:lineRule="auto"/>
        <w:jc w:val="both"/>
        <w:rPr>
          <w:rFonts w:ascii="Times New Roman" w:hAnsi="Times New Roman"/>
          <w:sz w:val="24"/>
          <w:szCs w:val="24"/>
        </w:rPr>
      </w:pPr>
      <w:r w:rsidRPr="00243AFD">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2276D5" w:rsidRPr="00243AFD" w:rsidRDefault="002276D5" w:rsidP="00D858E3">
      <w:pPr>
        <w:numPr>
          <w:ilvl w:val="0"/>
          <w:numId w:val="215"/>
        </w:numPr>
        <w:tabs>
          <w:tab w:val="left" w:pos="426"/>
          <w:tab w:val="left" w:pos="993"/>
        </w:tabs>
        <w:spacing w:after="0" w:line="240" w:lineRule="auto"/>
        <w:jc w:val="both"/>
        <w:rPr>
          <w:rFonts w:ascii="Times New Roman" w:hAnsi="Times New Roman"/>
          <w:sz w:val="24"/>
          <w:szCs w:val="24"/>
        </w:rPr>
      </w:pPr>
      <w:r w:rsidRPr="00243AFD">
        <w:rPr>
          <w:rFonts w:ascii="Times New Roman" w:hAnsi="Times New Roman"/>
          <w:sz w:val="24"/>
          <w:szCs w:val="24"/>
        </w:rPr>
        <w:t>получил и проанализировал опыт предпрофессиональных проб,</w:t>
      </w:r>
    </w:p>
    <w:p w:rsidR="002276D5" w:rsidRPr="00243AFD" w:rsidRDefault="002276D5" w:rsidP="00D858E3">
      <w:pPr>
        <w:numPr>
          <w:ilvl w:val="0"/>
          <w:numId w:val="215"/>
        </w:numPr>
        <w:tabs>
          <w:tab w:val="left" w:pos="426"/>
          <w:tab w:val="left" w:pos="993"/>
        </w:tabs>
        <w:spacing w:after="0" w:line="240" w:lineRule="auto"/>
        <w:jc w:val="both"/>
        <w:rPr>
          <w:rFonts w:ascii="Times New Roman" w:hAnsi="Times New Roman"/>
          <w:sz w:val="24"/>
          <w:szCs w:val="24"/>
        </w:rPr>
      </w:pPr>
      <w:r w:rsidRPr="00243AFD">
        <w:rPr>
          <w:rFonts w:ascii="Times New Roman" w:hAnsi="Times New Roman"/>
          <w:sz w:val="24"/>
          <w:szCs w:val="24"/>
        </w:rPr>
        <w:t>получил и проанализировал опыт разработки и / или реализации специализированного проекта.</w:t>
      </w:r>
    </w:p>
    <w:p w:rsidR="002276D5" w:rsidRPr="00243AFD" w:rsidRDefault="002276D5" w:rsidP="002276D5">
      <w:pPr>
        <w:spacing w:after="0" w:line="240" w:lineRule="auto"/>
        <w:ind w:firstLine="709"/>
        <w:jc w:val="both"/>
        <w:rPr>
          <w:rFonts w:ascii="Times New Roman" w:hAnsi="Times New Roman"/>
          <w:sz w:val="24"/>
          <w:szCs w:val="24"/>
        </w:rPr>
      </w:pPr>
    </w:p>
    <w:p w:rsidR="004662B3" w:rsidRDefault="004662B3" w:rsidP="00F87F76">
      <w:pPr>
        <w:autoSpaceDE w:val="0"/>
        <w:autoSpaceDN w:val="0"/>
        <w:adjustRightInd w:val="0"/>
        <w:spacing w:after="0"/>
        <w:jc w:val="both"/>
        <w:rPr>
          <w:rFonts w:ascii="Times New Roman" w:hAnsi="Times New Roman" w:cs="Times New Roman"/>
          <w:sz w:val="24"/>
          <w:szCs w:val="24"/>
        </w:rPr>
      </w:pPr>
    </w:p>
    <w:p w:rsidR="00F87F76" w:rsidRPr="008E0816" w:rsidRDefault="008E0816" w:rsidP="00D858E3">
      <w:pPr>
        <w:pStyle w:val="a4"/>
        <w:numPr>
          <w:ilvl w:val="3"/>
          <w:numId w:val="34"/>
        </w:numPr>
        <w:autoSpaceDE w:val="0"/>
        <w:autoSpaceDN w:val="0"/>
        <w:adjustRightInd w:val="0"/>
        <w:spacing w:after="0"/>
        <w:jc w:val="both"/>
        <w:outlineLvl w:val="2"/>
        <w:rPr>
          <w:rFonts w:ascii="Times New Roman" w:hAnsi="Times New Roman" w:cs="Times New Roman"/>
          <w:b/>
          <w:sz w:val="24"/>
          <w:szCs w:val="24"/>
        </w:rPr>
      </w:pPr>
      <w:bookmarkStart w:id="37" w:name="_Toc536869357"/>
      <w:r w:rsidRPr="008E0816">
        <w:rPr>
          <w:rFonts w:ascii="Times New Roman" w:hAnsi="Times New Roman" w:cs="Times New Roman"/>
          <w:b/>
          <w:sz w:val="24"/>
          <w:szCs w:val="24"/>
        </w:rPr>
        <w:t>Физическая культура</w:t>
      </w:r>
      <w:bookmarkEnd w:id="37"/>
    </w:p>
    <w:p w:rsidR="008C5709" w:rsidRDefault="008C5709" w:rsidP="002276D5">
      <w:pPr>
        <w:spacing w:after="0" w:line="240" w:lineRule="auto"/>
        <w:ind w:right="-5"/>
        <w:jc w:val="both"/>
        <w:rPr>
          <w:rFonts w:ascii="Times New Roman" w:hAnsi="Times New Roman"/>
          <w:b/>
          <w:sz w:val="24"/>
          <w:szCs w:val="24"/>
        </w:rPr>
      </w:pPr>
    </w:p>
    <w:p w:rsidR="002276D5" w:rsidRPr="00243AFD" w:rsidRDefault="002276D5" w:rsidP="002276D5">
      <w:pPr>
        <w:spacing w:after="0" w:line="240" w:lineRule="auto"/>
        <w:ind w:right="-5"/>
        <w:jc w:val="both"/>
        <w:rPr>
          <w:rFonts w:ascii="Times New Roman" w:hAnsi="Times New Roman"/>
          <w:sz w:val="24"/>
          <w:szCs w:val="24"/>
        </w:rPr>
      </w:pPr>
      <w:r w:rsidRPr="00243AFD">
        <w:rPr>
          <w:rFonts w:ascii="Times New Roman" w:hAnsi="Times New Roman"/>
          <w:b/>
          <w:sz w:val="24"/>
          <w:szCs w:val="24"/>
        </w:rPr>
        <w:t xml:space="preserve">Выпускник научится: </w:t>
      </w:r>
    </w:p>
    <w:p w:rsidR="002276D5" w:rsidRPr="00243AFD" w:rsidRDefault="002276D5" w:rsidP="00D858E3">
      <w:pPr>
        <w:numPr>
          <w:ilvl w:val="0"/>
          <w:numId w:val="216"/>
        </w:numPr>
        <w:tabs>
          <w:tab w:val="left" w:pos="709"/>
          <w:tab w:val="left" w:pos="1134"/>
        </w:tabs>
        <w:spacing w:after="0" w:line="240" w:lineRule="auto"/>
        <w:ind w:right="-5"/>
        <w:contextualSpacing/>
        <w:jc w:val="both"/>
        <w:rPr>
          <w:rFonts w:ascii="Times New Roman" w:hAnsi="Times New Roman"/>
          <w:sz w:val="24"/>
          <w:szCs w:val="24"/>
        </w:rPr>
      </w:pPr>
      <w:r w:rsidRPr="00243AFD">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2276D5" w:rsidRPr="00243AFD" w:rsidRDefault="002276D5" w:rsidP="00D858E3">
      <w:pPr>
        <w:numPr>
          <w:ilvl w:val="0"/>
          <w:numId w:val="216"/>
        </w:numPr>
        <w:tabs>
          <w:tab w:val="left" w:pos="709"/>
          <w:tab w:val="left" w:pos="1134"/>
        </w:tabs>
        <w:spacing w:after="0" w:line="240" w:lineRule="auto"/>
        <w:ind w:right="-5"/>
        <w:contextualSpacing/>
        <w:jc w:val="both"/>
        <w:rPr>
          <w:rFonts w:ascii="Times New Roman" w:hAnsi="Times New Roman"/>
          <w:sz w:val="24"/>
          <w:szCs w:val="24"/>
        </w:rPr>
      </w:pPr>
      <w:r w:rsidRPr="00243AFD">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276D5" w:rsidRPr="00243AFD" w:rsidRDefault="002276D5" w:rsidP="00D858E3">
      <w:pPr>
        <w:numPr>
          <w:ilvl w:val="0"/>
          <w:numId w:val="216"/>
        </w:numPr>
        <w:tabs>
          <w:tab w:val="left" w:pos="709"/>
          <w:tab w:val="left" w:pos="1134"/>
        </w:tabs>
        <w:spacing w:after="0" w:line="240" w:lineRule="auto"/>
        <w:ind w:right="-5"/>
        <w:contextualSpacing/>
        <w:jc w:val="both"/>
        <w:rPr>
          <w:rFonts w:ascii="Times New Roman" w:hAnsi="Times New Roman"/>
          <w:sz w:val="24"/>
          <w:szCs w:val="24"/>
        </w:rPr>
      </w:pPr>
      <w:r w:rsidRPr="00243AFD">
        <w:rPr>
          <w:rFonts w:ascii="Times New Roman" w:hAnsi="Times New Roman"/>
          <w:sz w:val="24"/>
          <w:szCs w:val="24"/>
        </w:rPr>
        <w:lastRenderedPageBreak/>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2276D5" w:rsidRPr="00243AFD" w:rsidRDefault="002276D5" w:rsidP="00D858E3">
      <w:pPr>
        <w:numPr>
          <w:ilvl w:val="0"/>
          <w:numId w:val="216"/>
        </w:numPr>
        <w:tabs>
          <w:tab w:val="left" w:pos="709"/>
          <w:tab w:val="left" w:pos="1134"/>
        </w:tabs>
        <w:spacing w:after="0" w:line="240" w:lineRule="auto"/>
        <w:ind w:right="-5"/>
        <w:contextualSpacing/>
        <w:jc w:val="both"/>
        <w:rPr>
          <w:rFonts w:ascii="Times New Roman" w:hAnsi="Times New Roman"/>
          <w:sz w:val="24"/>
          <w:szCs w:val="24"/>
        </w:rPr>
      </w:pPr>
      <w:r w:rsidRPr="00243AFD">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2276D5" w:rsidRPr="00243AFD" w:rsidRDefault="002276D5" w:rsidP="00D858E3">
      <w:pPr>
        <w:numPr>
          <w:ilvl w:val="0"/>
          <w:numId w:val="216"/>
        </w:numPr>
        <w:tabs>
          <w:tab w:val="left" w:pos="709"/>
          <w:tab w:val="left" w:pos="1134"/>
        </w:tabs>
        <w:spacing w:after="0" w:line="240" w:lineRule="auto"/>
        <w:ind w:right="-5"/>
        <w:contextualSpacing/>
        <w:jc w:val="both"/>
        <w:rPr>
          <w:rFonts w:ascii="Times New Roman" w:hAnsi="Times New Roman"/>
          <w:sz w:val="24"/>
          <w:szCs w:val="24"/>
        </w:rPr>
      </w:pPr>
      <w:r w:rsidRPr="00243AFD">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276D5" w:rsidRPr="00243AFD" w:rsidRDefault="002276D5" w:rsidP="00D858E3">
      <w:pPr>
        <w:numPr>
          <w:ilvl w:val="0"/>
          <w:numId w:val="216"/>
        </w:numPr>
        <w:tabs>
          <w:tab w:val="left" w:pos="709"/>
          <w:tab w:val="left" w:pos="1134"/>
        </w:tabs>
        <w:spacing w:after="0" w:line="240" w:lineRule="auto"/>
        <w:ind w:right="-5"/>
        <w:contextualSpacing/>
        <w:jc w:val="both"/>
        <w:rPr>
          <w:rFonts w:ascii="Times New Roman" w:hAnsi="Times New Roman"/>
          <w:sz w:val="24"/>
          <w:szCs w:val="24"/>
        </w:rPr>
      </w:pPr>
      <w:r w:rsidRPr="00243AFD">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276D5" w:rsidRPr="00243AFD" w:rsidRDefault="002276D5" w:rsidP="00D858E3">
      <w:pPr>
        <w:numPr>
          <w:ilvl w:val="0"/>
          <w:numId w:val="216"/>
        </w:numPr>
        <w:tabs>
          <w:tab w:val="left" w:pos="709"/>
          <w:tab w:val="left" w:pos="1134"/>
        </w:tabs>
        <w:spacing w:after="0" w:line="240" w:lineRule="auto"/>
        <w:ind w:right="-5"/>
        <w:contextualSpacing/>
        <w:jc w:val="both"/>
        <w:rPr>
          <w:rFonts w:ascii="Times New Roman" w:hAnsi="Times New Roman"/>
          <w:sz w:val="24"/>
          <w:szCs w:val="24"/>
        </w:rPr>
      </w:pPr>
      <w:r w:rsidRPr="00243AFD">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2276D5" w:rsidRPr="00243AFD" w:rsidRDefault="002276D5" w:rsidP="00D858E3">
      <w:pPr>
        <w:numPr>
          <w:ilvl w:val="0"/>
          <w:numId w:val="216"/>
        </w:numPr>
        <w:tabs>
          <w:tab w:val="left" w:pos="709"/>
          <w:tab w:val="left" w:pos="1134"/>
        </w:tabs>
        <w:spacing w:after="0" w:line="240" w:lineRule="auto"/>
        <w:ind w:right="-5"/>
        <w:contextualSpacing/>
        <w:jc w:val="both"/>
        <w:rPr>
          <w:rFonts w:ascii="Times New Roman" w:hAnsi="Times New Roman"/>
          <w:sz w:val="24"/>
          <w:szCs w:val="24"/>
        </w:rPr>
      </w:pPr>
      <w:r w:rsidRPr="00243AFD">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276D5" w:rsidRPr="00243AFD" w:rsidRDefault="002276D5" w:rsidP="00D858E3">
      <w:pPr>
        <w:numPr>
          <w:ilvl w:val="0"/>
          <w:numId w:val="216"/>
        </w:numPr>
        <w:tabs>
          <w:tab w:val="left" w:pos="709"/>
          <w:tab w:val="left" w:pos="1134"/>
        </w:tabs>
        <w:spacing w:after="0" w:line="240" w:lineRule="auto"/>
        <w:ind w:right="-5"/>
        <w:contextualSpacing/>
        <w:jc w:val="both"/>
        <w:rPr>
          <w:rFonts w:ascii="Times New Roman" w:hAnsi="Times New Roman"/>
          <w:sz w:val="24"/>
          <w:szCs w:val="24"/>
        </w:rPr>
      </w:pPr>
      <w:r w:rsidRPr="00243AFD">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2276D5" w:rsidRPr="00243AFD" w:rsidRDefault="002276D5" w:rsidP="00D858E3">
      <w:pPr>
        <w:numPr>
          <w:ilvl w:val="0"/>
          <w:numId w:val="216"/>
        </w:numPr>
        <w:tabs>
          <w:tab w:val="left" w:pos="709"/>
          <w:tab w:val="left" w:pos="1134"/>
        </w:tabs>
        <w:spacing w:after="0" w:line="240" w:lineRule="auto"/>
        <w:ind w:right="-5"/>
        <w:contextualSpacing/>
        <w:jc w:val="both"/>
        <w:rPr>
          <w:rFonts w:ascii="Times New Roman" w:hAnsi="Times New Roman"/>
          <w:sz w:val="24"/>
          <w:szCs w:val="24"/>
        </w:rPr>
      </w:pPr>
      <w:r w:rsidRPr="00243AFD">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2276D5" w:rsidRPr="00243AFD" w:rsidRDefault="002276D5" w:rsidP="00D858E3">
      <w:pPr>
        <w:numPr>
          <w:ilvl w:val="0"/>
          <w:numId w:val="216"/>
        </w:numPr>
        <w:tabs>
          <w:tab w:val="left" w:pos="709"/>
          <w:tab w:val="left" w:pos="1134"/>
        </w:tabs>
        <w:spacing w:after="0" w:line="240" w:lineRule="auto"/>
        <w:ind w:right="-5"/>
        <w:contextualSpacing/>
        <w:jc w:val="both"/>
        <w:rPr>
          <w:rFonts w:ascii="Times New Roman" w:hAnsi="Times New Roman"/>
          <w:sz w:val="24"/>
          <w:szCs w:val="24"/>
        </w:rPr>
      </w:pPr>
      <w:r w:rsidRPr="00243AFD">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276D5" w:rsidRPr="00243AFD" w:rsidRDefault="002276D5" w:rsidP="00D858E3">
      <w:pPr>
        <w:numPr>
          <w:ilvl w:val="0"/>
          <w:numId w:val="216"/>
        </w:numPr>
        <w:tabs>
          <w:tab w:val="left" w:pos="709"/>
          <w:tab w:val="left" w:pos="1134"/>
        </w:tabs>
        <w:spacing w:after="0" w:line="240" w:lineRule="auto"/>
        <w:ind w:right="-5"/>
        <w:contextualSpacing/>
        <w:jc w:val="both"/>
        <w:rPr>
          <w:rFonts w:ascii="Times New Roman" w:hAnsi="Times New Roman"/>
          <w:sz w:val="24"/>
          <w:szCs w:val="24"/>
        </w:rPr>
      </w:pPr>
      <w:r w:rsidRPr="00243AFD">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2276D5" w:rsidRPr="00243AFD" w:rsidRDefault="002276D5" w:rsidP="00D858E3">
      <w:pPr>
        <w:numPr>
          <w:ilvl w:val="0"/>
          <w:numId w:val="216"/>
        </w:numPr>
        <w:tabs>
          <w:tab w:val="left" w:pos="709"/>
          <w:tab w:val="left" w:pos="1134"/>
        </w:tabs>
        <w:spacing w:after="0" w:line="240" w:lineRule="auto"/>
        <w:ind w:right="-5"/>
        <w:contextualSpacing/>
        <w:jc w:val="both"/>
        <w:rPr>
          <w:rFonts w:ascii="Times New Roman" w:hAnsi="Times New Roman"/>
          <w:sz w:val="24"/>
          <w:szCs w:val="24"/>
        </w:rPr>
      </w:pPr>
      <w:r w:rsidRPr="00243AFD">
        <w:rPr>
          <w:rFonts w:ascii="Times New Roman" w:hAnsi="Times New Roman"/>
          <w:sz w:val="24"/>
          <w:szCs w:val="24"/>
        </w:rPr>
        <w:t>выполнять акробатические комбинации из числа хорошо освоенных упражнений;</w:t>
      </w:r>
    </w:p>
    <w:p w:rsidR="002276D5" w:rsidRPr="00243AFD" w:rsidRDefault="002276D5" w:rsidP="00D858E3">
      <w:pPr>
        <w:numPr>
          <w:ilvl w:val="0"/>
          <w:numId w:val="216"/>
        </w:numPr>
        <w:tabs>
          <w:tab w:val="left" w:pos="709"/>
          <w:tab w:val="left" w:pos="1134"/>
        </w:tabs>
        <w:spacing w:after="0" w:line="240" w:lineRule="auto"/>
        <w:ind w:right="-5"/>
        <w:contextualSpacing/>
        <w:jc w:val="both"/>
        <w:rPr>
          <w:rFonts w:ascii="Times New Roman" w:hAnsi="Times New Roman"/>
          <w:sz w:val="24"/>
          <w:szCs w:val="24"/>
        </w:rPr>
      </w:pPr>
      <w:r w:rsidRPr="00243AFD">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2276D5" w:rsidRPr="00243AFD" w:rsidRDefault="002276D5" w:rsidP="00D858E3">
      <w:pPr>
        <w:numPr>
          <w:ilvl w:val="0"/>
          <w:numId w:val="216"/>
        </w:numPr>
        <w:tabs>
          <w:tab w:val="left" w:pos="709"/>
          <w:tab w:val="left" w:pos="1134"/>
        </w:tabs>
        <w:spacing w:after="0" w:line="240" w:lineRule="auto"/>
        <w:ind w:right="-5"/>
        <w:contextualSpacing/>
        <w:jc w:val="both"/>
        <w:rPr>
          <w:rFonts w:ascii="Times New Roman" w:hAnsi="Times New Roman"/>
          <w:sz w:val="24"/>
          <w:szCs w:val="24"/>
        </w:rPr>
      </w:pPr>
      <w:r w:rsidRPr="00243AFD">
        <w:rPr>
          <w:rFonts w:ascii="Times New Roman" w:hAnsi="Times New Roman"/>
          <w:sz w:val="24"/>
          <w:szCs w:val="24"/>
        </w:rPr>
        <w:t>выполнять легкоатлетические упражнения в беге и в прыжках (в длину и высоту);</w:t>
      </w:r>
    </w:p>
    <w:p w:rsidR="002276D5" w:rsidRPr="00243AFD" w:rsidRDefault="002276D5" w:rsidP="00D858E3">
      <w:pPr>
        <w:numPr>
          <w:ilvl w:val="0"/>
          <w:numId w:val="216"/>
        </w:numPr>
        <w:tabs>
          <w:tab w:val="left" w:pos="709"/>
          <w:tab w:val="left" w:pos="1134"/>
        </w:tabs>
        <w:spacing w:after="0" w:line="240" w:lineRule="auto"/>
        <w:ind w:right="-5"/>
        <w:contextualSpacing/>
        <w:jc w:val="both"/>
        <w:rPr>
          <w:rFonts w:ascii="Times New Roman" w:hAnsi="Times New Roman"/>
          <w:sz w:val="24"/>
          <w:szCs w:val="24"/>
        </w:rPr>
      </w:pPr>
      <w:r w:rsidRPr="00243AFD">
        <w:rPr>
          <w:rFonts w:ascii="Times New Roman" w:hAnsi="Times New Roman"/>
          <w:sz w:val="24"/>
          <w:szCs w:val="24"/>
        </w:rPr>
        <w:t>выполнять спуски и торможения на лыжах с пологого склона;</w:t>
      </w:r>
    </w:p>
    <w:p w:rsidR="002276D5" w:rsidRPr="00243AFD" w:rsidRDefault="002276D5" w:rsidP="00D858E3">
      <w:pPr>
        <w:numPr>
          <w:ilvl w:val="0"/>
          <w:numId w:val="216"/>
        </w:numPr>
        <w:tabs>
          <w:tab w:val="left" w:pos="709"/>
          <w:tab w:val="left" w:pos="1134"/>
        </w:tabs>
        <w:spacing w:after="0" w:line="240" w:lineRule="auto"/>
        <w:ind w:right="-5"/>
        <w:contextualSpacing/>
        <w:jc w:val="both"/>
        <w:rPr>
          <w:rFonts w:ascii="Times New Roman" w:hAnsi="Times New Roman"/>
          <w:sz w:val="24"/>
          <w:szCs w:val="24"/>
        </w:rPr>
      </w:pPr>
      <w:r w:rsidRPr="00243AFD">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2276D5" w:rsidRPr="00243AFD" w:rsidRDefault="002276D5" w:rsidP="00D858E3">
      <w:pPr>
        <w:numPr>
          <w:ilvl w:val="0"/>
          <w:numId w:val="216"/>
        </w:numPr>
        <w:tabs>
          <w:tab w:val="left" w:pos="709"/>
          <w:tab w:val="left" w:pos="1134"/>
        </w:tabs>
        <w:spacing w:after="0" w:line="240" w:lineRule="auto"/>
        <w:ind w:right="-5"/>
        <w:contextualSpacing/>
        <w:jc w:val="both"/>
        <w:rPr>
          <w:rFonts w:ascii="Times New Roman" w:hAnsi="Times New Roman"/>
          <w:sz w:val="24"/>
          <w:szCs w:val="24"/>
        </w:rPr>
      </w:pPr>
      <w:r w:rsidRPr="00243AFD">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2276D5" w:rsidRPr="00243AFD" w:rsidRDefault="002276D5" w:rsidP="00D858E3">
      <w:pPr>
        <w:numPr>
          <w:ilvl w:val="0"/>
          <w:numId w:val="216"/>
        </w:numPr>
        <w:tabs>
          <w:tab w:val="left" w:pos="709"/>
          <w:tab w:val="left" w:pos="1134"/>
        </w:tabs>
        <w:spacing w:after="0" w:line="240" w:lineRule="auto"/>
        <w:ind w:right="-5"/>
        <w:contextualSpacing/>
        <w:jc w:val="both"/>
        <w:rPr>
          <w:rFonts w:ascii="Times New Roman" w:hAnsi="Times New Roman"/>
          <w:sz w:val="24"/>
          <w:szCs w:val="24"/>
        </w:rPr>
      </w:pPr>
      <w:r w:rsidRPr="00243AFD">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2276D5" w:rsidRPr="00243AFD" w:rsidRDefault="002276D5" w:rsidP="002276D5">
      <w:pPr>
        <w:spacing w:after="0" w:line="240" w:lineRule="auto"/>
        <w:ind w:right="-5"/>
        <w:jc w:val="both"/>
        <w:rPr>
          <w:rFonts w:ascii="Times New Roman" w:hAnsi="Times New Roman"/>
          <w:sz w:val="24"/>
          <w:szCs w:val="24"/>
        </w:rPr>
      </w:pPr>
      <w:r w:rsidRPr="00243AFD">
        <w:rPr>
          <w:rFonts w:ascii="Times New Roman" w:hAnsi="Times New Roman"/>
          <w:b/>
          <w:sz w:val="24"/>
          <w:szCs w:val="24"/>
        </w:rPr>
        <w:t>Выпускник получит возможность научиться:</w:t>
      </w:r>
    </w:p>
    <w:p w:rsidR="002276D5" w:rsidRPr="00243AFD" w:rsidRDefault="002276D5" w:rsidP="00D858E3">
      <w:pPr>
        <w:numPr>
          <w:ilvl w:val="0"/>
          <w:numId w:val="217"/>
        </w:numPr>
        <w:tabs>
          <w:tab w:val="left" w:pos="993"/>
        </w:tabs>
        <w:spacing w:after="0" w:line="240" w:lineRule="auto"/>
        <w:contextualSpacing/>
        <w:jc w:val="both"/>
        <w:rPr>
          <w:rFonts w:ascii="Times New Roman" w:hAnsi="Times New Roman"/>
          <w:i/>
          <w:sz w:val="24"/>
          <w:szCs w:val="24"/>
        </w:rPr>
      </w:pPr>
      <w:r w:rsidRPr="00243AFD">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276D5" w:rsidRPr="00243AFD" w:rsidRDefault="002276D5" w:rsidP="00D858E3">
      <w:pPr>
        <w:numPr>
          <w:ilvl w:val="0"/>
          <w:numId w:val="217"/>
        </w:numPr>
        <w:tabs>
          <w:tab w:val="left" w:pos="993"/>
        </w:tabs>
        <w:spacing w:after="0" w:line="240" w:lineRule="auto"/>
        <w:contextualSpacing/>
        <w:jc w:val="both"/>
        <w:rPr>
          <w:rFonts w:ascii="Times New Roman" w:hAnsi="Times New Roman"/>
          <w:i/>
          <w:sz w:val="24"/>
          <w:szCs w:val="24"/>
        </w:rPr>
      </w:pPr>
      <w:r w:rsidRPr="00243AFD">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2276D5" w:rsidRPr="00243AFD" w:rsidRDefault="002276D5" w:rsidP="00D858E3">
      <w:pPr>
        <w:numPr>
          <w:ilvl w:val="0"/>
          <w:numId w:val="217"/>
        </w:numPr>
        <w:tabs>
          <w:tab w:val="left" w:pos="993"/>
        </w:tabs>
        <w:spacing w:after="0" w:line="240" w:lineRule="auto"/>
        <w:contextualSpacing/>
        <w:jc w:val="both"/>
        <w:rPr>
          <w:rFonts w:ascii="Times New Roman" w:hAnsi="Times New Roman"/>
          <w:i/>
          <w:sz w:val="24"/>
          <w:szCs w:val="24"/>
        </w:rPr>
      </w:pPr>
      <w:r w:rsidRPr="00243AFD">
        <w:rPr>
          <w:rFonts w:ascii="Times New Roman" w:hAnsi="Times New Roman"/>
          <w:i/>
          <w:sz w:val="24"/>
          <w:szCs w:val="24"/>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276D5" w:rsidRPr="00243AFD" w:rsidRDefault="002276D5" w:rsidP="00D858E3">
      <w:pPr>
        <w:numPr>
          <w:ilvl w:val="0"/>
          <w:numId w:val="217"/>
        </w:numPr>
        <w:tabs>
          <w:tab w:val="left" w:pos="993"/>
        </w:tabs>
        <w:spacing w:after="0" w:line="240" w:lineRule="auto"/>
        <w:contextualSpacing/>
        <w:jc w:val="both"/>
        <w:rPr>
          <w:rFonts w:ascii="Times New Roman" w:hAnsi="Times New Roman"/>
          <w:i/>
          <w:sz w:val="24"/>
          <w:szCs w:val="24"/>
        </w:rPr>
      </w:pPr>
      <w:r w:rsidRPr="00243AFD">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2276D5" w:rsidRPr="00243AFD" w:rsidRDefault="002276D5" w:rsidP="00D858E3">
      <w:pPr>
        <w:numPr>
          <w:ilvl w:val="0"/>
          <w:numId w:val="217"/>
        </w:numPr>
        <w:tabs>
          <w:tab w:val="left" w:pos="993"/>
        </w:tabs>
        <w:spacing w:after="0" w:line="240" w:lineRule="auto"/>
        <w:contextualSpacing/>
        <w:jc w:val="both"/>
        <w:rPr>
          <w:rFonts w:ascii="Times New Roman" w:hAnsi="Times New Roman"/>
          <w:i/>
          <w:sz w:val="24"/>
          <w:szCs w:val="24"/>
        </w:rPr>
      </w:pPr>
      <w:r w:rsidRPr="00243AFD">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2276D5" w:rsidRPr="00243AFD" w:rsidRDefault="002276D5" w:rsidP="00D858E3">
      <w:pPr>
        <w:numPr>
          <w:ilvl w:val="0"/>
          <w:numId w:val="217"/>
        </w:numPr>
        <w:tabs>
          <w:tab w:val="left" w:pos="993"/>
        </w:tabs>
        <w:spacing w:after="0" w:line="240" w:lineRule="auto"/>
        <w:contextualSpacing/>
        <w:jc w:val="both"/>
        <w:rPr>
          <w:rFonts w:ascii="Times New Roman" w:hAnsi="Times New Roman"/>
          <w:i/>
          <w:sz w:val="24"/>
          <w:szCs w:val="24"/>
        </w:rPr>
      </w:pPr>
      <w:r w:rsidRPr="00243AFD">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2276D5" w:rsidRPr="00243AFD" w:rsidRDefault="002276D5" w:rsidP="00D858E3">
      <w:pPr>
        <w:numPr>
          <w:ilvl w:val="0"/>
          <w:numId w:val="217"/>
        </w:numPr>
        <w:tabs>
          <w:tab w:val="left" w:pos="993"/>
        </w:tabs>
        <w:spacing w:after="0" w:line="240" w:lineRule="auto"/>
        <w:contextualSpacing/>
        <w:jc w:val="both"/>
        <w:rPr>
          <w:rFonts w:ascii="Times New Roman" w:hAnsi="Times New Roman"/>
          <w:i/>
          <w:sz w:val="24"/>
          <w:szCs w:val="24"/>
        </w:rPr>
      </w:pPr>
      <w:r w:rsidRPr="00243AFD">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2276D5" w:rsidRPr="00243AFD" w:rsidRDefault="002276D5" w:rsidP="00D858E3">
      <w:pPr>
        <w:numPr>
          <w:ilvl w:val="0"/>
          <w:numId w:val="217"/>
        </w:numPr>
        <w:tabs>
          <w:tab w:val="left" w:pos="993"/>
        </w:tabs>
        <w:spacing w:after="0" w:line="240" w:lineRule="auto"/>
        <w:contextualSpacing/>
        <w:jc w:val="both"/>
        <w:rPr>
          <w:rFonts w:ascii="Times New Roman" w:hAnsi="Times New Roman"/>
          <w:i/>
          <w:sz w:val="24"/>
          <w:szCs w:val="24"/>
        </w:rPr>
      </w:pPr>
      <w:r w:rsidRPr="00243AFD">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2276D5" w:rsidRPr="00243AFD" w:rsidRDefault="002276D5" w:rsidP="00D858E3">
      <w:pPr>
        <w:numPr>
          <w:ilvl w:val="0"/>
          <w:numId w:val="217"/>
        </w:numPr>
        <w:tabs>
          <w:tab w:val="left" w:pos="993"/>
        </w:tabs>
        <w:spacing w:after="0" w:line="240" w:lineRule="auto"/>
        <w:contextualSpacing/>
        <w:jc w:val="both"/>
        <w:rPr>
          <w:rFonts w:ascii="Times New Roman" w:hAnsi="Times New Roman"/>
          <w:i/>
          <w:sz w:val="24"/>
          <w:szCs w:val="24"/>
        </w:rPr>
      </w:pPr>
      <w:r w:rsidRPr="00243AFD">
        <w:rPr>
          <w:rFonts w:ascii="Times New Roman" w:hAnsi="Times New Roman"/>
          <w:i/>
          <w:sz w:val="24"/>
          <w:szCs w:val="24"/>
        </w:rPr>
        <w:t xml:space="preserve">осуществлять судейство по одному из осваиваемых видов спорта; </w:t>
      </w:r>
    </w:p>
    <w:p w:rsidR="002276D5" w:rsidRPr="00243AFD" w:rsidRDefault="002276D5" w:rsidP="00D858E3">
      <w:pPr>
        <w:numPr>
          <w:ilvl w:val="0"/>
          <w:numId w:val="217"/>
        </w:numPr>
        <w:tabs>
          <w:tab w:val="left" w:pos="993"/>
        </w:tabs>
        <w:spacing w:after="0" w:line="240" w:lineRule="auto"/>
        <w:contextualSpacing/>
        <w:jc w:val="both"/>
        <w:rPr>
          <w:rFonts w:ascii="Times New Roman" w:hAnsi="Times New Roman"/>
          <w:i/>
          <w:sz w:val="24"/>
          <w:szCs w:val="24"/>
        </w:rPr>
      </w:pPr>
      <w:r w:rsidRPr="00243AFD">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2276D5" w:rsidRPr="00F0092B" w:rsidRDefault="002276D5" w:rsidP="00D858E3">
      <w:pPr>
        <w:pStyle w:val="a4"/>
        <w:numPr>
          <w:ilvl w:val="0"/>
          <w:numId w:val="217"/>
        </w:numPr>
        <w:autoSpaceDE w:val="0"/>
        <w:autoSpaceDN w:val="0"/>
        <w:adjustRightInd w:val="0"/>
        <w:spacing w:after="0"/>
        <w:jc w:val="both"/>
        <w:rPr>
          <w:rFonts w:ascii="Times New Roman" w:hAnsi="Times New Roman" w:cs="Times New Roman"/>
          <w:sz w:val="24"/>
          <w:szCs w:val="24"/>
        </w:rPr>
      </w:pPr>
      <w:r w:rsidRPr="00F0092B">
        <w:rPr>
          <w:rFonts w:ascii="Times New Roman" w:hAnsi="Times New Roman"/>
          <w:i/>
          <w:sz w:val="24"/>
          <w:szCs w:val="24"/>
        </w:rPr>
        <w:t>выполнять технико-тактические действия национальных</w:t>
      </w:r>
    </w:p>
    <w:p w:rsidR="002276D5" w:rsidRDefault="002276D5" w:rsidP="00F87F76">
      <w:pPr>
        <w:autoSpaceDE w:val="0"/>
        <w:autoSpaceDN w:val="0"/>
        <w:adjustRightInd w:val="0"/>
        <w:spacing w:after="0"/>
        <w:jc w:val="both"/>
        <w:rPr>
          <w:rFonts w:ascii="Times New Roman" w:hAnsi="Times New Roman" w:cs="Times New Roman"/>
          <w:sz w:val="24"/>
          <w:szCs w:val="24"/>
        </w:rPr>
      </w:pPr>
    </w:p>
    <w:p w:rsidR="00F87F76" w:rsidRPr="008E0816" w:rsidRDefault="008E0816" w:rsidP="00D858E3">
      <w:pPr>
        <w:pStyle w:val="a4"/>
        <w:numPr>
          <w:ilvl w:val="3"/>
          <w:numId w:val="34"/>
        </w:numPr>
        <w:autoSpaceDE w:val="0"/>
        <w:autoSpaceDN w:val="0"/>
        <w:adjustRightInd w:val="0"/>
        <w:spacing w:after="0"/>
        <w:jc w:val="both"/>
        <w:outlineLvl w:val="2"/>
        <w:rPr>
          <w:rFonts w:ascii="Times New Roman" w:hAnsi="Times New Roman" w:cs="Times New Roman"/>
          <w:b/>
          <w:sz w:val="24"/>
          <w:szCs w:val="24"/>
        </w:rPr>
      </w:pPr>
      <w:bookmarkStart w:id="38" w:name="_Toc536869358"/>
      <w:r w:rsidRPr="008E0816">
        <w:rPr>
          <w:rFonts w:ascii="Times New Roman" w:hAnsi="Times New Roman" w:cs="Times New Roman"/>
          <w:b/>
          <w:sz w:val="24"/>
          <w:szCs w:val="24"/>
        </w:rPr>
        <w:t>Основы безопасности жизнедеятельности</w:t>
      </w:r>
      <w:bookmarkEnd w:id="38"/>
    </w:p>
    <w:p w:rsidR="008C5709" w:rsidRDefault="008C5709" w:rsidP="002276D5">
      <w:pPr>
        <w:spacing w:after="0" w:line="240" w:lineRule="auto"/>
        <w:ind w:firstLine="709"/>
        <w:jc w:val="both"/>
        <w:rPr>
          <w:rFonts w:ascii="Times New Roman" w:hAnsi="Times New Roman"/>
          <w:b/>
          <w:bCs/>
          <w:sz w:val="24"/>
          <w:szCs w:val="24"/>
          <w:shd w:val="clear" w:color="auto" w:fill="FFFFFF"/>
        </w:rPr>
      </w:pPr>
    </w:p>
    <w:p w:rsidR="002276D5" w:rsidRPr="00243AFD" w:rsidRDefault="002276D5" w:rsidP="002276D5">
      <w:pPr>
        <w:spacing w:after="0" w:line="240" w:lineRule="auto"/>
        <w:ind w:firstLine="709"/>
        <w:jc w:val="both"/>
        <w:rPr>
          <w:rFonts w:ascii="Times New Roman" w:hAnsi="Times New Roman"/>
          <w:b/>
          <w:bCs/>
          <w:sz w:val="24"/>
          <w:szCs w:val="24"/>
          <w:shd w:val="clear" w:color="auto" w:fill="FFFFFF"/>
        </w:rPr>
      </w:pPr>
      <w:r w:rsidRPr="00243AFD">
        <w:rPr>
          <w:rFonts w:ascii="Times New Roman" w:hAnsi="Times New Roman"/>
          <w:b/>
          <w:bCs/>
          <w:sz w:val="24"/>
          <w:szCs w:val="24"/>
          <w:shd w:val="clear" w:color="auto" w:fill="FFFFFF"/>
        </w:rPr>
        <w:t>Выпускник научится:</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iCs/>
          <w:sz w:val="24"/>
          <w:szCs w:val="24"/>
        </w:rPr>
      </w:pPr>
      <w:r w:rsidRPr="00243AFD">
        <w:rPr>
          <w:rFonts w:ascii="Times New Roman" w:hAnsi="Times New Roman"/>
          <w:sz w:val="24"/>
          <w:szCs w:val="24"/>
        </w:rPr>
        <w:t>классифицировать и характеризовать</w:t>
      </w:r>
      <w:r w:rsidRPr="00243AFD">
        <w:rPr>
          <w:rFonts w:ascii="Times New Roman" w:hAnsi="Times New Roman"/>
          <w:iCs/>
          <w:sz w:val="24"/>
          <w:szCs w:val="24"/>
        </w:rPr>
        <w:t xml:space="preserve"> условия экологической безопасности;</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iCs/>
          <w:sz w:val="24"/>
          <w:szCs w:val="24"/>
        </w:rPr>
      </w:pPr>
      <w:r w:rsidRPr="00243AFD">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bCs/>
          <w:iCs/>
          <w:sz w:val="24"/>
          <w:szCs w:val="24"/>
        </w:rPr>
      </w:pPr>
      <w:r w:rsidRPr="00243AFD">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безопасно использовать бытовые приборы;</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безопасно использовать средства бытовой химии;</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безопасно использовать средства коммуникации;</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классифицировать и характеризовать опасные ситуации криминогенного характера;</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b/>
          <w:sz w:val="24"/>
          <w:szCs w:val="24"/>
        </w:rPr>
      </w:pPr>
      <w:r w:rsidRPr="00243AFD">
        <w:rPr>
          <w:rFonts w:ascii="Times New Roman" w:hAnsi="Times New Roman"/>
          <w:sz w:val="24"/>
          <w:szCs w:val="24"/>
        </w:rPr>
        <w:t>предвидеть причины возникновения возможных опасных ситуаций криминогенного характера;</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безопасно вести и применять способы самозащиты в криминогенной ситуации на улице;</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безопасно вести и применять способы самозащиты в криминогенной ситуации в подъезде;</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безопасно вести и применять способы самозащиты в криминогенной ситуации в лифте;</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безопасно вести и применять способы самозащиты в криминогенной ситуации в квартире;</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безопасно вести и применять способы самозащиты при карманной краже;</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безопасно вести и применять способы самозащиты при попытке мошенничества;</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адекватно оценивать ситуацию дорожного движения;</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адекватно оценивать ситуацию и безопасно действовать при пожаре;</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безопасно использовать средства индивидуальной защиты при пожаре;</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lastRenderedPageBreak/>
        <w:t>безопасно применять первичные средства пожаротушения;</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соблюдать правила безопасности дорожного движения пешехода;</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соблюдать правила безопасности дорожного движения велосипедиста;</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соблюдать правила безопасности дорожного движения пассажира транспортного средства;</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классифицировать и характеризовать причины и последствия опасных ситуаций на воде;</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адекватно оценивать ситуацию и безопасно вести у воды и на воде;</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использовать средства и способы само- и взаимопомощи на воде;</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готовиться к туристическим походам;</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адекватно оценивать ситуацию и безопасно вести в туристических походах;</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адекватно оценивать ситуацию и ориентироваться на местности;</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добывать и поддерживать огонь в автономных условиях;</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добывать и очищать воду в автономных условиях;</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подавать сигналы бедствия и отвечать на них;</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 xml:space="preserve">безопасно использовать средства индивидуальной защиты; </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безопасно действовать по сигналу «Внимание всем!»;</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безопасно использовать средства индивидуальной и коллективной защиты;</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комплектовать минимально необходимый набор вещей (документов, продуктов) в случае эвакуации;</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классифицировать мероприятия по защите населения от терроризма, экстремизма, наркотизма;</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классифицировать и характеризовать опасные ситуации в местах большого скопления людей;</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адекватно оценивать ситуацию и безопасно действовать в местах массового скопления людей;</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оповещать (вызывать) экстренные службы при чрезвычайной ситуации;</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lastRenderedPageBreak/>
        <w:t>характеризовать безопасный и здоровый образ жизни, его составляющие и значение для личности, общества и государства;</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bCs/>
          <w:sz w:val="24"/>
          <w:szCs w:val="24"/>
        </w:rPr>
      </w:pPr>
      <w:r w:rsidRPr="00243AFD">
        <w:rPr>
          <w:rFonts w:ascii="Times New Roman" w:hAnsi="Times New Roman"/>
          <w:sz w:val="24"/>
          <w:szCs w:val="24"/>
        </w:rPr>
        <w:t>классифицировать мероприятия и факторы, укрепляющие и разрушающие здоровье;</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bCs/>
          <w:sz w:val="24"/>
          <w:szCs w:val="24"/>
        </w:rPr>
      </w:pPr>
      <w:r w:rsidRPr="00243AFD">
        <w:rPr>
          <w:rFonts w:ascii="Times New Roman" w:hAnsi="Times New Roman"/>
          <w:bCs/>
          <w:sz w:val="24"/>
          <w:szCs w:val="24"/>
        </w:rPr>
        <w:t>планировать профилактические мероприятия по сохранению и укреплению своего здоровья;</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адекватно оценивать нагрузку и профилактические занятия по укреплению здоровья;</w:t>
      </w:r>
      <w:r w:rsidR="008E0816">
        <w:rPr>
          <w:rFonts w:ascii="Times New Roman" w:hAnsi="Times New Roman"/>
          <w:sz w:val="24"/>
          <w:szCs w:val="24"/>
        </w:rPr>
        <w:t xml:space="preserve"> </w:t>
      </w:r>
      <w:r w:rsidRPr="00243AFD">
        <w:rPr>
          <w:rFonts w:ascii="Times New Roman" w:hAnsi="Times New Roman"/>
          <w:sz w:val="24"/>
          <w:szCs w:val="24"/>
        </w:rPr>
        <w:t>планировать распорядок дня с учетом нагрузок;</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bCs/>
          <w:sz w:val="24"/>
          <w:szCs w:val="24"/>
        </w:rPr>
      </w:pPr>
      <w:r w:rsidRPr="00243AFD">
        <w:rPr>
          <w:rFonts w:ascii="Times New Roman" w:hAnsi="Times New Roman"/>
          <w:bCs/>
          <w:sz w:val="24"/>
          <w:szCs w:val="24"/>
        </w:rPr>
        <w:t>выявлять мероприятия и факторы, потенциально опасные для здоровья;</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безопасно использовать ресурсы интернета;</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bCs/>
          <w:sz w:val="24"/>
          <w:szCs w:val="24"/>
        </w:rPr>
        <w:t>анализировать состояние своего здоровья;</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определять состояния оказания неотложной помощи;</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bCs/>
          <w:sz w:val="24"/>
          <w:szCs w:val="24"/>
        </w:rPr>
      </w:pPr>
      <w:r w:rsidRPr="00243AFD">
        <w:rPr>
          <w:rFonts w:ascii="Times New Roman" w:hAnsi="Times New Roman"/>
          <w:bCs/>
          <w:sz w:val="24"/>
          <w:szCs w:val="24"/>
        </w:rPr>
        <w:t>использовать алгоритм действий по оказанию первой помощи;</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bCs/>
          <w:sz w:val="24"/>
          <w:szCs w:val="24"/>
        </w:rPr>
        <w:t xml:space="preserve">классифицировать </w:t>
      </w:r>
      <w:r w:rsidRPr="00243AFD">
        <w:rPr>
          <w:rFonts w:ascii="Times New Roman" w:hAnsi="Times New Roman"/>
          <w:sz w:val="24"/>
          <w:szCs w:val="24"/>
        </w:rPr>
        <w:t>средства оказания первой помощи;</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оказывать первую помощь при наружном и внутреннем кровотечении;</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извлекать инородное тело из верхних дыхательных путей;</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оказывать первую помощь при ушибах;</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оказывать первую помощь при растяжениях;</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оказывать первую помощь при вывихах;</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оказывать первую помощь при переломах;</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оказывать первую помощь при ожогах;</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оказывать первую помощь при отморожениях и общем переохлаждении;</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оказывать первую помощь при отравлениях;</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оказывать первую помощь при тепловом (солнечном) ударе;</w:t>
      </w:r>
    </w:p>
    <w:p w:rsidR="002276D5" w:rsidRPr="00243AFD" w:rsidRDefault="002276D5" w:rsidP="00D858E3">
      <w:pPr>
        <w:numPr>
          <w:ilvl w:val="0"/>
          <w:numId w:val="218"/>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sz w:val="24"/>
          <w:szCs w:val="24"/>
        </w:rPr>
        <w:t>оказывать первую помощь при укусе насекомых и змей.</w:t>
      </w:r>
    </w:p>
    <w:p w:rsidR="002276D5" w:rsidRPr="00243AFD" w:rsidRDefault="002276D5" w:rsidP="002276D5">
      <w:pPr>
        <w:spacing w:after="0" w:line="240" w:lineRule="auto"/>
        <w:ind w:firstLine="709"/>
        <w:jc w:val="both"/>
        <w:rPr>
          <w:rFonts w:ascii="Times New Roman" w:hAnsi="Times New Roman"/>
          <w:b/>
          <w:sz w:val="24"/>
          <w:szCs w:val="24"/>
        </w:rPr>
      </w:pPr>
      <w:r w:rsidRPr="00243AFD">
        <w:rPr>
          <w:rFonts w:ascii="Times New Roman" w:hAnsi="Times New Roman"/>
          <w:b/>
          <w:sz w:val="24"/>
          <w:szCs w:val="24"/>
        </w:rPr>
        <w:t>Выпускник получит возможность научиться:</w:t>
      </w:r>
    </w:p>
    <w:p w:rsidR="002276D5" w:rsidRPr="00243AFD" w:rsidRDefault="002276D5" w:rsidP="00D858E3">
      <w:pPr>
        <w:numPr>
          <w:ilvl w:val="0"/>
          <w:numId w:val="219"/>
        </w:numPr>
        <w:tabs>
          <w:tab w:val="left" w:pos="993"/>
        </w:tabs>
        <w:autoSpaceDE w:val="0"/>
        <w:autoSpaceDN w:val="0"/>
        <w:adjustRightInd w:val="0"/>
        <w:spacing w:after="0" w:line="240" w:lineRule="auto"/>
        <w:jc w:val="both"/>
        <w:rPr>
          <w:rFonts w:ascii="Times New Roman" w:hAnsi="Times New Roman"/>
          <w:i/>
          <w:sz w:val="24"/>
          <w:szCs w:val="24"/>
        </w:rPr>
      </w:pPr>
      <w:r w:rsidRPr="00243AFD">
        <w:rPr>
          <w:rFonts w:ascii="Times New Roman" w:hAnsi="Times New Roman"/>
          <w:i/>
          <w:sz w:val="24"/>
          <w:szCs w:val="24"/>
        </w:rPr>
        <w:t xml:space="preserve">безопасно использовать средства индивидуальной защиты велосипедиста; </w:t>
      </w:r>
    </w:p>
    <w:p w:rsidR="002276D5" w:rsidRPr="00243AFD" w:rsidRDefault="002276D5" w:rsidP="00D858E3">
      <w:pPr>
        <w:numPr>
          <w:ilvl w:val="0"/>
          <w:numId w:val="219"/>
        </w:numPr>
        <w:tabs>
          <w:tab w:val="left" w:pos="993"/>
        </w:tabs>
        <w:autoSpaceDE w:val="0"/>
        <w:autoSpaceDN w:val="0"/>
        <w:adjustRightInd w:val="0"/>
        <w:spacing w:after="0" w:line="240" w:lineRule="auto"/>
        <w:jc w:val="both"/>
        <w:rPr>
          <w:rFonts w:ascii="Times New Roman" w:hAnsi="Times New Roman"/>
          <w:i/>
          <w:sz w:val="24"/>
          <w:szCs w:val="24"/>
        </w:rPr>
      </w:pPr>
      <w:r w:rsidRPr="00243AFD">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2276D5" w:rsidRPr="00243AFD" w:rsidRDefault="002276D5" w:rsidP="00D858E3">
      <w:pPr>
        <w:numPr>
          <w:ilvl w:val="0"/>
          <w:numId w:val="219"/>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i/>
          <w:sz w:val="24"/>
          <w:szCs w:val="24"/>
        </w:rPr>
        <w:t>готовиться к туристическим поездкам;</w:t>
      </w:r>
    </w:p>
    <w:p w:rsidR="002276D5" w:rsidRPr="00243AFD" w:rsidRDefault="002276D5" w:rsidP="00D858E3">
      <w:pPr>
        <w:numPr>
          <w:ilvl w:val="0"/>
          <w:numId w:val="219"/>
        </w:numPr>
        <w:tabs>
          <w:tab w:val="left" w:pos="993"/>
        </w:tabs>
        <w:autoSpaceDE w:val="0"/>
        <w:autoSpaceDN w:val="0"/>
        <w:adjustRightInd w:val="0"/>
        <w:spacing w:after="0" w:line="240" w:lineRule="auto"/>
        <w:jc w:val="both"/>
        <w:rPr>
          <w:rFonts w:ascii="Times New Roman" w:hAnsi="Times New Roman"/>
          <w:i/>
          <w:sz w:val="24"/>
          <w:szCs w:val="24"/>
        </w:rPr>
      </w:pPr>
      <w:r w:rsidRPr="00243AFD">
        <w:rPr>
          <w:rFonts w:ascii="Times New Roman" w:hAnsi="Times New Roman"/>
          <w:i/>
          <w:sz w:val="24"/>
          <w:szCs w:val="24"/>
        </w:rPr>
        <w:t xml:space="preserve">адекватно оценивать ситуацию и безопасно вести в туристических поездках; </w:t>
      </w:r>
    </w:p>
    <w:p w:rsidR="002276D5" w:rsidRPr="00243AFD" w:rsidRDefault="002276D5" w:rsidP="00D858E3">
      <w:pPr>
        <w:numPr>
          <w:ilvl w:val="0"/>
          <w:numId w:val="219"/>
        </w:numPr>
        <w:tabs>
          <w:tab w:val="left" w:pos="993"/>
        </w:tabs>
        <w:autoSpaceDE w:val="0"/>
        <w:autoSpaceDN w:val="0"/>
        <w:adjustRightInd w:val="0"/>
        <w:spacing w:after="0" w:line="240" w:lineRule="auto"/>
        <w:jc w:val="both"/>
        <w:rPr>
          <w:rFonts w:ascii="Times New Roman" w:hAnsi="Times New Roman"/>
          <w:i/>
          <w:sz w:val="24"/>
          <w:szCs w:val="24"/>
        </w:rPr>
      </w:pPr>
      <w:r w:rsidRPr="00243AFD">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2276D5" w:rsidRPr="00243AFD" w:rsidRDefault="002276D5" w:rsidP="00D858E3">
      <w:pPr>
        <w:numPr>
          <w:ilvl w:val="0"/>
          <w:numId w:val="219"/>
        </w:numPr>
        <w:tabs>
          <w:tab w:val="left" w:pos="993"/>
        </w:tabs>
        <w:autoSpaceDE w:val="0"/>
        <w:autoSpaceDN w:val="0"/>
        <w:adjustRightInd w:val="0"/>
        <w:spacing w:after="0" w:line="240" w:lineRule="auto"/>
        <w:jc w:val="both"/>
        <w:rPr>
          <w:rFonts w:ascii="Times New Roman" w:hAnsi="Times New Roman"/>
          <w:i/>
          <w:sz w:val="24"/>
          <w:szCs w:val="24"/>
        </w:rPr>
      </w:pPr>
      <w:r w:rsidRPr="00243AFD">
        <w:rPr>
          <w:rFonts w:ascii="Times New Roman" w:hAnsi="Times New Roman"/>
          <w:i/>
          <w:sz w:val="24"/>
          <w:szCs w:val="24"/>
        </w:rPr>
        <w:t xml:space="preserve">анализировать последствия возможных опасных ситуаций криминогенного характера; </w:t>
      </w:r>
    </w:p>
    <w:p w:rsidR="002276D5" w:rsidRPr="00243AFD" w:rsidRDefault="002276D5" w:rsidP="00D858E3">
      <w:pPr>
        <w:numPr>
          <w:ilvl w:val="0"/>
          <w:numId w:val="219"/>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i/>
          <w:sz w:val="24"/>
          <w:szCs w:val="24"/>
        </w:rPr>
        <w:t>безопасно вести и применять права покупателя;</w:t>
      </w:r>
    </w:p>
    <w:p w:rsidR="002276D5" w:rsidRPr="00243AFD" w:rsidRDefault="002276D5" w:rsidP="00D858E3">
      <w:pPr>
        <w:numPr>
          <w:ilvl w:val="0"/>
          <w:numId w:val="219"/>
        </w:numPr>
        <w:tabs>
          <w:tab w:val="left" w:pos="993"/>
        </w:tabs>
        <w:autoSpaceDE w:val="0"/>
        <w:autoSpaceDN w:val="0"/>
        <w:adjustRightInd w:val="0"/>
        <w:spacing w:after="0" w:line="240" w:lineRule="auto"/>
        <w:jc w:val="both"/>
        <w:rPr>
          <w:rFonts w:ascii="Times New Roman" w:hAnsi="Times New Roman"/>
          <w:b/>
          <w:i/>
          <w:sz w:val="24"/>
          <w:szCs w:val="24"/>
        </w:rPr>
      </w:pPr>
      <w:r w:rsidRPr="00243AFD">
        <w:rPr>
          <w:rFonts w:ascii="Times New Roman" w:hAnsi="Times New Roman"/>
          <w:i/>
          <w:sz w:val="24"/>
          <w:szCs w:val="24"/>
        </w:rPr>
        <w:t>анализировать последствия проявления терроризма, экстремизма, наркотизма;</w:t>
      </w:r>
    </w:p>
    <w:p w:rsidR="002276D5" w:rsidRPr="00243AFD" w:rsidRDefault="002276D5" w:rsidP="00D858E3">
      <w:pPr>
        <w:numPr>
          <w:ilvl w:val="0"/>
          <w:numId w:val="219"/>
        </w:numPr>
        <w:tabs>
          <w:tab w:val="left" w:pos="993"/>
        </w:tabs>
        <w:autoSpaceDE w:val="0"/>
        <w:autoSpaceDN w:val="0"/>
        <w:adjustRightInd w:val="0"/>
        <w:spacing w:after="0" w:line="240" w:lineRule="auto"/>
        <w:jc w:val="both"/>
        <w:rPr>
          <w:rFonts w:ascii="Times New Roman" w:hAnsi="Times New Roman"/>
          <w:bCs/>
          <w:i/>
          <w:sz w:val="24"/>
          <w:szCs w:val="24"/>
        </w:rPr>
      </w:pPr>
      <w:r w:rsidRPr="00243AFD">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008E0816">
        <w:rPr>
          <w:rFonts w:ascii="Times New Roman" w:hAnsi="Times New Roman"/>
          <w:i/>
          <w:sz w:val="24"/>
          <w:szCs w:val="24"/>
        </w:rPr>
        <w:t xml:space="preserve"> </w:t>
      </w:r>
      <w:r w:rsidRPr="00243AFD">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2276D5" w:rsidRPr="00243AFD" w:rsidRDefault="002276D5" w:rsidP="00D858E3">
      <w:pPr>
        <w:numPr>
          <w:ilvl w:val="0"/>
          <w:numId w:val="219"/>
        </w:numPr>
        <w:tabs>
          <w:tab w:val="left" w:pos="993"/>
        </w:tabs>
        <w:autoSpaceDE w:val="0"/>
        <w:autoSpaceDN w:val="0"/>
        <w:adjustRightInd w:val="0"/>
        <w:spacing w:after="0" w:line="240" w:lineRule="auto"/>
        <w:jc w:val="both"/>
        <w:rPr>
          <w:rFonts w:ascii="Times New Roman" w:hAnsi="Times New Roman"/>
          <w:i/>
          <w:sz w:val="24"/>
          <w:szCs w:val="24"/>
        </w:rPr>
      </w:pPr>
      <w:r w:rsidRPr="00243AFD">
        <w:rPr>
          <w:rFonts w:ascii="Times New Roman" w:hAnsi="Times New Roman"/>
          <w:bCs/>
          <w:i/>
          <w:sz w:val="24"/>
          <w:szCs w:val="24"/>
        </w:rPr>
        <w:t xml:space="preserve">характеризовать </w:t>
      </w:r>
      <w:r w:rsidRPr="00243AFD">
        <w:rPr>
          <w:rFonts w:ascii="Times New Roman" w:hAnsi="Times New Roman"/>
          <w:i/>
          <w:sz w:val="24"/>
          <w:szCs w:val="24"/>
        </w:rPr>
        <w:t xml:space="preserve">роль семьи в жизни личности и общества и ее влияние на здоровье человека; </w:t>
      </w:r>
    </w:p>
    <w:p w:rsidR="002276D5" w:rsidRPr="00243AFD" w:rsidRDefault="002276D5" w:rsidP="00D858E3">
      <w:pPr>
        <w:numPr>
          <w:ilvl w:val="0"/>
          <w:numId w:val="219"/>
        </w:numPr>
        <w:tabs>
          <w:tab w:val="left" w:pos="993"/>
        </w:tabs>
        <w:autoSpaceDE w:val="0"/>
        <w:autoSpaceDN w:val="0"/>
        <w:adjustRightInd w:val="0"/>
        <w:spacing w:after="0" w:line="240" w:lineRule="auto"/>
        <w:jc w:val="both"/>
        <w:rPr>
          <w:rFonts w:ascii="Times New Roman" w:hAnsi="Times New Roman"/>
          <w:i/>
          <w:sz w:val="24"/>
          <w:szCs w:val="24"/>
        </w:rPr>
      </w:pPr>
      <w:r w:rsidRPr="00243AFD">
        <w:rPr>
          <w:rFonts w:ascii="Times New Roman" w:hAnsi="Times New Roman"/>
          <w:i/>
          <w:sz w:val="24"/>
          <w:szCs w:val="24"/>
        </w:rPr>
        <w:t>классифицировать и характеризовать основные положения</w:t>
      </w:r>
      <w:r w:rsidR="008E0816">
        <w:rPr>
          <w:rFonts w:ascii="Times New Roman" w:hAnsi="Times New Roman"/>
          <w:i/>
          <w:sz w:val="24"/>
          <w:szCs w:val="24"/>
        </w:rPr>
        <w:t xml:space="preserve"> </w:t>
      </w:r>
      <w:r w:rsidRPr="00243AFD">
        <w:rPr>
          <w:rFonts w:ascii="Times New Roman" w:hAnsi="Times New Roman"/>
          <w:i/>
          <w:sz w:val="24"/>
          <w:szCs w:val="24"/>
        </w:rPr>
        <w:t xml:space="preserve">законодательных актов, регулирующих права и обязанности супругов, и защищающих права ребенка; </w:t>
      </w:r>
    </w:p>
    <w:p w:rsidR="002276D5" w:rsidRPr="00243AFD" w:rsidRDefault="002276D5" w:rsidP="00D858E3">
      <w:pPr>
        <w:numPr>
          <w:ilvl w:val="0"/>
          <w:numId w:val="219"/>
        </w:numPr>
        <w:tabs>
          <w:tab w:val="left" w:pos="993"/>
        </w:tabs>
        <w:autoSpaceDE w:val="0"/>
        <w:autoSpaceDN w:val="0"/>
        <w:adjustRightInd w:val="0"/>
        <w:spacing w:after="0" w:line="240" w:lineRule="auto"/>
        <w:jc w:val="both"/>
        <w:rPr>
          <w:rFonts w:ascii="Times New Roman" w:hAnsi="Times New Roman"/>
          <w:i/>
          <w:sz w:val="24"/>
          <w:szCs w:val="24"/>
        </w:rPr>
      </w:pPr>
      <w:r w:rsidRPr="00243AFD">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2276D5" w:rsidRPr="00243AFD" w:rsidRDefault="002276D5" w:rsidP="00D858E3">
      <w:pPr>
        <w:numPr>
          <w:ilvl w:val="0"/>
          <w:numId w:val="219"/>
        </w:numPr>
        <w:tabs>
          <w:tab w:val="left" w:pos="993"/>
        </w:tabs>
        <w:autoSpaceDE w:val="0"/>
        <w:autoSpaceDN w:val="0"/>
        <w:adjustRightInd w:val="0"/>
        <w:spacing w:after="0" w:line="240" w:lineRule="auto"/>
        <w:jc w:val="both"/>
        <w:rPr>
          <w:rFonts w:ascii="Times New Roman" w:hAnsi="Times New Roman"/>
          <w:sz w:val="24"/>
          <w:szCs w:val="24"/>
        </w:rPr>
      </w:pPr>
      <w:r w:rsidRPr="00243AFD">
        <w:rPr>
          <w:rFonts w:ascii="Times New Roman" w:hAnsi="Times New Roman"/>
          <w:i/>
          <w:sz w:val="24"/>
          <w:szCs w:val="24"/>
        </w:rPr>
        <w:t>классифицировать основные правовые аспекты оказания первой помощи;</w:t>
      </w:r>
    </w:p>
    <w:p w:rsidR="002276D5" w:rsidRPr="00243AFD" w:rsidRDefault="002276D5" w:rsidP="00D858E3">
      <w:pPr>
        <w:numPr>
          <w:ilvl w:val="0"/>
          <w:numId w:val="219"/>
        </w:numPr>
        <w:tabs>
          <w:tab w:val="left" w:pos="993"/>
        </w:tabs>
        <w:autoSpaceDE w:val="0"/>
        <w:autoSpaceDN w:val="0"/>
        <w:adjustRightInd w:val="0"/>
        <w:spacing w:after="0" w:line="240" w:lineRule="auto"/>
        <w:jc w:val="both"/>
        <w:rPr>
          <w:rFonts w:ascii="Times New Roman" w:hAnsi="Times New Roman"/>
          <w:i/>
          <w:sz w:val="24"/>
          <w:szCs w:val="24"/>
        </w:rPr>
      </w:pPr>
      <w:r w:rsidRPr="00243AFD">
        <w:rPr>
          <w:rFonts w:ascii="Times New Roman" w:hAnsi="Times New Roman"/>
          <w:i/>
          <w:sz w:val="24"/>
          <w:szCs w:val="24"/>
        </w:rPr>
        <w:t xml:space="preserve">оказывать первую помощь при не инфекционных заболеваниях; </w:t>
      </w:r>
    </w:p>
    <w:p w:rsidR="002276D5" w:rsidRPr="00243AFD" w:rsidRDefault="002276D5" w:rsidP="00D858E3">
      <w:pPr>
        <w:numPr>
          <w:ilvl w:val="0"/>
          <w:numId w:val="219"/>
        </w:numPr>
        <w:tabs>
          <w:tab w:val="left" w:pos="993"/>
        </w:tabs>
        <w:autoSpaceDE w:val="0"/>
        <w:autoSpaceDN w:val="0"/>
        <w:adjustRightInd w:val="0"/>
        <w:spacing w:after="0" w:line="240" w:lineRule="auto"/>
        <w:jc w:val="both"/>
        <w:rPr>
          <w:rFonts w:ascii="Times New Roman" w:hAnsi="Times New Roman"/>
          <w:i/>
          <w:sz w:val="24"/>
          <w:szCs w:val="24"/>
        </w:rPr>
      </w:pPr>
      <w:r w:rsidRPr="00243AFD">
        <w:rPr>
          <w:rFonts w:ascii="Times New Roman" w:hAnsi="Times New Roman"/>
          <w:i/>
          <w:sz w:val="24"/>
          <w:szCs w:val="24"/>
        </w:rPr>
        <w:t xml:space="preserve">оказывать первую помощь при инфекционных заболеваниях; </w:t>
      </w:r>
    </w:p>
    <w:p w:rsidR="002276D5" w:rsidRPr="00243AFD" w:rsidRDefault="002276D5" w:rsidP="00D858E3">
      <w:pPr>
        <w:numPr>
          <w:ilvl w:val="0"/>
          <w:numId w:val="219"/>
        </w:numPr>
        <w:tabs>
          <w:tab w:val="left" w:pos="993"/>
        </w:tabs>
        <w:autoSpaceDE w:val="0"/>
        <w:autoSpaceDN w:val="0"/>
        <w:adjustRightInd w:val="0"/>
        <w:spacing w:after="0" w:line="240" w:lineRule="auto"/>
        <w:jc w:val="both"/>
        <w:rPr>
          <w:rFonts w:ascii="Times New Roman" w:hAnsi="Times New Roman"/>
          <w:i/>
          <w:sz w:val="24"/>
          <w:szCs w:val="24"/>
        </w:rPr>
      </w:pPr>
      <w:r w:rsidRPr="00243AFD">
        <w:rPr>
          <w:rFonts w:ascii="Times New Roman" w:hAnsi="Times New Roman"/>
          <w:i/>
          <w:sz w:val="24"/>
          <w:szCs w:val="24"/>
        </w:rPr>
        <w:t>оказывать первую помощь при остановке сердечной деятельности;</w:t>
      </w:r>
    </w:p>
    <w:p w:rsidR="002276D5" w:rsidRPr="00243AFD" w:rsidRDefault="002276D5" w:rsidP="00D858E3">
      <w:pPr>
        <w:numPr>
          <w:ilvl w:val="0"/>
          <w:numId w:val="219"/>
        </w:numPr>
        <w:tabs>
          <w:tab w:val="left" w:pos="993"/>
        </w:tabs>
        <w:autoSpaceDE w:val="0"/>
        <w:autoSpaceDN w:val="0"/>
        <w:adjustRightInd w:val="0"/>
        <w:spacing w:after="0" w:line="240" w:lineRule="auto"/>
        <w:jc w:val="both"/>
        <w:rPr>
          <w:rFonts w:ascii="Times New Roman" w:hAnsi="Times New Roman"/>
          <w:i/>
          <w:sz w:val="24"/>
          <w:szCs w:val="24"/>
        </w:rPr>
      </w:pPr>
      <w:r w:rsidRPr="00243AFD">
        <w:rPr>
          <w:rFonts w:ascii="Times New Roman" w:hAnsi="Times New Roman"/>
          <w:i/>
          <w:sz w:val="24"/>
          <w:szCs w:val="24"/>
        </w:rPr>
        <w:t xml:space="preserve">оказывать первую помощь при коме; </w:t>
      </w:r>
    </w:p>
    <w:p w:rsidR="002276D5" w:rsidRPr="00243AFD" w:rsidRDefault="002276D5" w:rsidP="00D858E3">
      <w:pPr>
        <w:numPr>
          <w:ilvl w:val="0"/>
          <w:numId w:val="219"/>
        </w:numPr>
        <w:tabs>
          <w:tab w:val="left" w:pos="993"/>
        </w:tabs>
        <w:autoSpaceDE w:val="0"/>
        <w:autoSpaceDN w:val="0"/>
        <w:adjustRightInd w:val="0"/>
        <w:spacing w:after="0" w:line="240" w:lineRule="auto"/>
        <w:jc w:val="both"/>
        <w:rPr>
          <w:rFonts w:ascii="Times New Roman" w:hAnsi="Times New Roman"/>
          <w:i/>
          <w:sz w:val="24"/>
          <w:szCs w:val="24"/>
        </w:rPr>
      </w:pPr>
      <w:r w:rsidRPr="00243AFD">
        <w:rPr>
          <w:rFonts w:ascii="Times New Roman" w:hAnsi="Times New Roman"/>
          <w:i/>
          <w:sz w:val="24"/>
          <w:szCs w:val="24"/>
        </w:rPr>
        <w:t xml:space="preserve">оказывать первую помощь при поражении электрическим током; </w:t>
      </w:r>
    </w:p>
    <w:p w:rsidR="002276D5" w:rsidRPr="00243AFD" w:rsidRDefault="002276D5" w:rsidP="00D858E3">
      <w:pPr>
        <w:numPr>
          <w:ilvl w:val="0"/>
          <w:numId w:val="219"/>
        </w:numPr>
        <w:tabs>
          <w:tab w:val="left" w:pos="993"/>
        </w:tabs>
        <w:autoSpaceDE w:val="0"/>
        <w:autoSpaceDN w:val="0"/>
        <w:adjustRightInd w:val="0"/>
        <w:spacing w:after="0" w:line="240" w:lineRule="auto"/>
        <w:jc w:val="both"/>
        <w:rPr>
          <w:rFonts w:ascii="Times New Roman" w:hAnsi="Times New Roman"/>
          <w:i/>
          <w:sz w:val="24"/>
          <w:szCs w:val="24"/>
        </w:rPr>
      </w:pPr>
      <w:r w:rsidRPr="00243AFD">
        <w:rPr>
          <w:rFonts w:ascii="Times New Roman" w:hAnsi="Times New Roman"/>
          <w:i/>
          <w:sz w:val="24"/>
          <w:szCs w:val="24"/>
        </w:rPr>
        <w:lastRenderedPageBreak/>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2276D5" w:rsidRPr="00243AFD" w:rsidRDefault="002276D5" w:rsidP="00D858E3">
      <w:pPr>
        <w:numPr>
          <w:ilvl w:val="0"/>
          <w:numId w:val="219"/>
        </w:numPr>
        <w:tabs>
          <w:tab w:val="left" w:pos="993"/>
        </w:tabs>
        <w:autoSpaceDE w:val="0"/>
        <w:autoSpaceDN w:val="0"/>
        <w:adjustRightInd w:val="0"/>
        <w:spacing w:after="0" w:line="240" w:lineRule="auto"/>
        <w:jc w:val="both"/>
        <w:rPr>
          <w:rFonts w:ascii="Times New Roman" w:hAnsi="Times New Roman"/>
          <w:i/>
          <w:sz w:val="24"/>
          <w:szCs w:val="24"/>
        </w:rPr>
      </w:pPr>
      <w:r w:rsidRPr="00243AFD">
        <w:rPr>
          <w:rFonts w:ascii="Times New Roman" w:hAnsi="Times New Roman"/>
          <w:i/>
          <w:sz w:val="24"/>
          <w:szCs w:val="24"/>
        </w:rPr>
        <w:t xml:space="preserve">усваивать приемы действий в различных опасных и чрезвычайных ситуациях; </w:t>
      </w:r>
    </w:p>
    <w:p w:rsidR="002276D5" w:rsidRPr="00243AFD" w:rsidRDefault="002276D5" w:rsidP="00D858E3">
      <w:pPr>
        <w:numPr>
          <w:ilvl w:val="0"/>
          <w:numId w:val="219"/>
        </w:numPr>
        <w:tabs>
          <w:tab w:val="left" w:pos="993"/>
        </w:tabs>
        <w:autoSpaceDE w:val="0"/>
        <w:autoSpaceDN w:val="0"/>
        <w:adjustRightInd w:val="0"/>
        <w:spacing w:after="0" w:line="240" w:lineRule="auto"/>
        <w:jc w:val="both"/>
        <w:rPr>
          <w:rFonts w:ascii="Times New Roman" w:hAnsi="Times New Roman"/>
          <w:i/>
          <w:sz w:val="24"/>
          <w:szCs w:val="24"/>
        </w:rPr>
      </w:pPr>
      <w:r w:rsidRPr="00243AFD">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2276D5" w:rsidRDefault="002276D5" w:rsidP="00D858E3">
      <w:pPr>
        <w:numPr>
          <w:ilvl w:val="0"/>
          <w:numId w:val="219"/>
        </w:numPr>
        <w:tabs>
          <w:tab w:val="left" w:pos="993"/>
        </w:tabs>
        <w:autoSpaceDE w:val="0"/>
        <w:autoSpaceDN w:val="0"/>
        <w:adjustRightInd w:val="0"/>
        <w:spacing w:after="0" w:line="240" w:lineRule="auto"/>
        <w:jc w:val="both"/>
        <w:rPr>
          <w:rFonts w:ascii="Times New Roman" w:hAnsi="Times New Roman"/>
          <w:i/>
          <w:sz w:val="24"/>
          <w:szCs w:val="24"/>
        </w:rPr>
      </w:pPr>
      <w:r w:rsidRPr="00243AFD">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p>
    <w:p w:rsidR="007F4B27" w:rsidRPr="00806F9C" w:rsidRDefault="001F4A13" w:rsidP="00D858E3">
      <w:pPr>
        <w:pStyle w:val="2"/>
        <w:numPr>
          <w:ilvl w:val="1"/>
          <w:numId w:val="34"/>
        </w:numPr>
        <w:ind w:left="0" w:firstLine="0"/>
        <w:jc w:val="center"/>
        <w:rPr>
          <w:rFonts w:ascii="Times New Roman" w:hAnsi="Times New Roman"/>
          <w:color w:val="auto"/>
          <w:sz w:val="24"/>
          <w:szCs w:val="24"/>
        </w:rPr>
      </w:pPr>
      <w:bookmarkStart w:id="39" w:name="_Toc536869359"/>
      <w:r w:rsidRPr="00806F9C">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ОСНОВНОГО ОБЩЕГО ОБРАЗОВАНИЯ</w:t>
      </w:r>
      <w:bookmarkEnd w:id="39"/>
    </w:p>
    <w:p w:rsidR="006319E8" w:rsidRDefault="006319E8" w:rsidP="006319E8">
      <w:pPr>
        <w:tabs>
          <w:tab w:val="left" w:pos="284"/>
          <w:tab w:val="left" w:pos="709"/>
        </w:tabs>
        <w:autoSpaceDE w:val="0"/>
        <w:autoSpaceDN w:val="0"/>
        <w:adjustRightInd w:val="0"/>
        <w:spacing w:after="0" w:line="240" w:lineRule="auto"/>
        <w:jc w:val="center"/>
        <w:rPr>
          <w:rFonts w:ascii="Times New Roman" w:hAnsi="Times New Roman"/>
          <w:b/>
          <w:sz w:val="24"/>
          <w:szCs w:val="24"/>
        </w:rPr>
      </w:pPr>
    </w:p>
    <w:p w:rsidR="00A137C3" w:rsidRPr="00A137C3" w:rsidRDefault="00A137C3" w:rsidP="00A137C3">
      <w:pPr>
        <w:tabs>
          <w:tab w:val="left" w:pos="284"/>
          <w:tab w:val="left" w:pos="709"/>
        </w:tabs>
        <w:autoSpaceDE w:val="0"/>
        <w:autoSpaceDN w:val="0"/>
        <w:adjustRightInd w:val="0"/>
        <w:spacing w:after="0" w:line="240" w:lineRule="auto"/>
        <w:ind w:firstLine="709"/>
        <w:jc w:val="both"/>
        <w:rPr>
          <w:rFonts w:ascii="Times New Roman" w:hAnsi="Times New Roman"/>
          <w:sz w:val="24"/>
          <w:szCs w:val="24"/>
        </w:rPr>
      </w:pPr>
      <w:r w:rsidRPr="00A137C3">
        <w:rPr>
          <w:rFonts w:ascii="Times New Roman" w:hAnsi="Times New Roman"/>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Pr>
          <w:rFonts w:ascii="Times New Roman" w:hAnsi="Times New Roman"/>
          <w:sz w:val="24"/>
          <w:szCs w:val="24"/>
        </w:rPr>
        <w:t xml:space="preserve">Лицее </w:t>
      </w:r>
      <w:r w:rsidRPr="00A137C3">
        <w:rPr>
          <w:rFonts w:ascii="Times New Roman" w:hAnsi="Times New Roman"/>
          <w:sz w:val="24"/>
          <w:szCs w:val="24"/>
        </w:rPr>
        <w:t xml:space="preserve">и </w:t>
      </w:r>
      <w:r>
        <w:rPr>
          <w:rFonts w:ascii="Times New Roman" w:hAnsi="Times New Roman"/>
          <w:sz w:val="24"/>
          <w:szCs w:val="24"/>
        </w:rPr>
        <w:t>осуществляется в соответствии</w:t>
      </w:r>
      <w:r w:rsidRPr="00A137C3">
        <w:rPr>
          <w:rFonts w:ascii="Times New Roman" w:hAnsi="Times New Roman"/>
          <w:sz w:val="24"/>
          <w:szCs w:val="24"/>
        </w:rPr>
        <w:t xml:space="preserve"> </w:t>
      </w:r>
      <w:r>
        <w:rPr>
          <w:rFonts w:ascii="Times New Roman" w:hAnsi="Times New Roman"/>
          <w:sz w:val="24"/>
          <w:szCs w:val="24"/>
        </w:rPr>
        <w:t>«</w:t>
      </w:r>
      <w:r w:rsidRPr="00A137C3">
        <w:rPr>
          <w:rFonts w:ascii="Times New Roman" w:hAnsi="Times New Roman"/>
          <w:sz w:val="24"/>
          <w:szCs w:val="24"/>
        </w:rPr>
        <w:t>Положения об оценке образовательных достижений обучающихся</w:t>
      </w:r>
      <w:r>
        <w:rPr>
          <w:rFonts w:ascii="Times New Roman" w:hAnsi="Times New Roman"/>
          <w:sz w:val="24"/>
          <w:szCs w:val="24"/>
        </w:rPr>
        <w:t>»</w:t>
      </w:r>
      <w:r w:rsidRPr="00A137C3">
        <w:rPr>
          <w:rFonts w:ascii="Times New Roman" w:hAnsi="Times New Roman"/>
          <w:sz w:val="24"/>
          <w:szCs w:val="24"/>
        </w:rPr>
        <w:t>.</w:t>
      </w:r>
    </w:p>
    <w:p w:rsidR="00A137C3" w:rsidRPr="00A137C3" w:rsidRDefault="00A137C3" w:rsidP="00A137C3">
      <w:pPr>
        <w:tabs>
          <w:tab w:val="left" w:pos="284"/>
          <w:tab w:val="left" w:pos="709"/>
        </w:tabs>
        <w:autoSpaceDE w:val="0"/>
        <w:autoSpaceDN w:val="0"/>
        <w:adjustRightInd w:val="0"/>
        <w:spacing w:after="0" w:line="240" w:lineRule="auto"/>
        <w:ind w:firstLine="709"/>
        <w:jc w:val="both"/>
        <w:rPr>
          <w:rFonts w:ascii="Times New Roman" w:hAnsi="Times New Roman"/>
          <w:sz w:val="24"/>
          <w:szCs w:val="24"/>
        </w:rPr>
      </w:pPr>
      <w:r w:rsidRPr="00837762">
        <w:rPr>
          <w:rFonts w:ascii="Times New Roman" w:hAnsi="Times New Roman"/>
          <w:b/>
          <w:sz w:val="24"/>
          <w:szCs w:val="24"/>
        </w:rPr>
        <w:t>Основными направлениями</w:t>
      </w:r>
      <w:r w:rsidRPr="00A137C3">
        <w:rPr>
          <w:rFonts w:ascii="Times New Roman" w:hAnsi="Times New Roman"/>
          <w:sz w:val="24"/>
          <w:szCs w:val="24"/>
        </w:rPr>
        <w:t xml:space="preserve"> и </w:t>
      </w:r>
      <w:r w:rsidRPr="00837762">
        <w:rPr>
          <w:rFonts w:ascii="Times New Roman" w:hAnsi="Times New Roman"/>
          <w:b/>
          <w:sz w:val="24"/>
          <w:szCs w:val="24"/>
        </w:rPr>
        <w:t>целями</w:t>
      </w:r>
      <w:r w:rsidRPr="00A137C3">
        <w:rPr>
          <w:rFonts w:ascii="Times New Roman" w:hAnsi="Times New Roman"/>
          <w:sz w:val="24"/>
          <w:szCs w:val="24"/>
        </w:rPr>
        <w:t xml:space="preserve"> оценочной деятельности в </w:t>
      </w:r>
      <w:r>
        <w:rPr>
          <w:rFonts w:ascii="Times New Roman" w:hAnsi="Times New Roman"/>
          <w:sz w:val="24"/>
          <w:szCs w:val="24"/>
        </w:rPr>
        <w:t>Учреждении</w:t>
      </w:r>
      <w:r w:rsidRPr="00A137C3">
        <w:rPr>
          <w:rFonts w:ascii="Times New Roman" w:hAnsi="Times New Roman"/>
          <w:sz w:val="24"/>
          <w:szCs w:val="24"/>
        </w:rPr>
        <w:t xml:space="preserve"> в соответствии с требованиями ФГОС ООО являются:</w:t>
      </w:r>
    </w:p>
    <w:p w:rsidR="00A137C3" w:rsidRPr="00837762" w:rsidRDefault="00A137C3" w:rsidP="00D858E3">
      <w:pPr>
        <w:pStyle w:val="a4"/>
        <w:numPr>
          <w:ilvl w:val="0"/>
          <w:numId w:val="30"/>
        </w:numPr>
        <w:tabs>
          <w:tab w:val="left" w:pos="284"/>
          <w:tab w:val="left" w:pos="709"/>
        </w:tabs>
        <w:autoSpaceDE w:val="0"/>
        <w:autoSpaceDN w:val="0"/>
        <w:adjustRightInd w:val="0"/>
        <w:spacing w:after="0" w:line="240" w:lineRule="auto"/>
        <w:jc w:val="both"/>
        <w:rPr>
          <w:rFonts w:ascii="Times New Roman" w:hAnsi="Times New Roman"/>
          <w:sz w:val="24"/>
          <w:szCs w:val="24"/>
        </w:rPr>
      </w:pPr>
      <w:r w:rsidRPr="00837762">
        <w:rPr>
          <w:rFonts w:ascii="Times New Roman" w:hAnsi="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A137C3" w:rsidRPr="00837762" w:rsidRDefault="00A137C3" w:rsidP="00D858E3">
      <w:pPr>
        <w:pStyle w:val="a4"/>
        <w:numPr>
          <w:ilvl w:val="0"/>
          <w:numId w:val="30"/>
        </w:numPr>
        <w:tabs>
          <w:tab w:val="left" w:pos="284"/>
          <w:tab w:val="left" w:pos="709"/>
        </w:tabs>
        <w:autoSpaceDE w:val="0"/>
        <w:autoSpaceDN w:val="0"/>
        <w:adjustRightInd w:val="0"/>
        <w:spacing w:after="0" w:line="240" w:lineRule="auto"/>
        <w:jc w:val="both"/>
        <w:rPr>
          <w:rFonts w:ascii="Times New Roman" w:hAnsi="Times New Roman"/>
          <w:sz w:val="24"/>
          <w:szCs w:val="24"/>
        </w:rPr>
      </w:pPr>
      <w:r w:rsidRPr="00837762">
        <w:rPr>
          <w:rFonts w:ascii="Times New Roman" w:hAnsi="Times New Roman"/>
          <w:sz w:val="24"/>
          <w:szCs w:val="24"/>
        </w:rPr>
        <w:t>оценка результатов деятельности педагогических кадров как основа аттестационных процедур;</w:t>
      </w:r>
    </w:p>
    <w:p w:rsidR="00A137C3" w:rsidRPr="00837762" w:rsidRDefault="00A137C3" w:rsidP="00D858E3">
      <w:pPr>
        <w:pStyle w:val="a4"/>
        <w:numPr>
          <w:ilvl w:val="0"/>
          <w:numId w:val="30"/>
        </w:numPr>
        <w:tabs>
          <w:tab w:val="left" w:pos="284"/>
          <w:tab w:val="left" w:pos="709"/>
        </w:tabs>
        <w:autoSpaceDE w:val="0"/>
        <w:autoSpaceDN w:val="0"/>
        <w:adjustRightInd w:val="0"/>
        <w:spacing w:after="0" w:line="240" w:lineRule="auto"/>
        <w:jc w:val="both"/>
        <w:rPr>
          <w:rFonts w:ascii="Times New Roman" w:hAnsi="Times New Roman"/>
          <w:sz w:val="24"/>
          <w:szCs w:val="24"/>
        </w:rPr>
      </w:pPr>
      <w:r w:rsidRPr="00837762">
        <w:rPr>
          <w:rFonts w:ascii="Times New Roman" w:hAnsi="Times New Roman"/>
          <w:sz w:val="24"/>
          <w:szCs w:val="24"/>
        </w:rPr>
        <w:t>оценка результатов деятельности образовательной организации как основа аккредитационных процедур.</w:t>
      </w:r>
    </w:p>
    <w:p w:rsidR="00A137C3" w:rsidRPr="00A137C3" w:rsidRDefault="004F430A" w:rsidP="00A137C3">
      <w:pPr>
        <w:tabs>
          <w:tab w:val="left" w:pos="284"/>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w:t>
      </w:r>
      <w:r w:rsidR="00A137C3" w:rsidRPr="00837762">
        <w:rPr>
          <w:rFonts w:ascii="Times New Roman" w:hAnsi="Times New Roman"/>
          <w:b/>
          <w:sz w:val="24"/>
          <w:szCs w:val="24"/>
        </w:rPr>
        <w:t>Основным объектом</w:t>
      </w:r>
      <w:r w:rsidR="00A137C3" w:rsidRPr="00A137C3">
        <w:rPr>
          <w:rFonts w:ascii="Times New Roman" w:hAnsi="Times New Roman"/>
          <w:sz w:val="24"/>
          <w:szCs w:val="24"/>
        </w:rPr>
        <w:t xml:space="preserve"> системы оценки, ее </w:t>
      </w:r>
      <w:r w:rsidR="00A137C3" w:rsidRPr="00837762">
        <w:rPr>
          <w:rFonts w:ascii="Times New Roman" w:hAnsi="Times New Roman"/>
          <w:b/>
          <w:sz w:val="24"/>
          <w:szCs w:val="24"/>
        </w:rPr>
        <w:t>содержательной</w:t>
      </w:r>
      <w:r w:rsidR="00A137C3" w:rsidRPr="00A137C3">
        <w:rPr>
          <w:rFonts w:ascii="Times New Roman" w:hAnsi="Times New Roman"/>
          <w:sz w:val="24"/>
          <w:szCs w:val="24"/>
        </w:rPr>
        <w:t xml:space="preserve"> и </w:t>
      </w:r>
      <w:proofErr w:type="spellStart"/>
      <w:r w:rsidR="00A137C3" w:rsidRPr="00837762">
        <w:rPr>
          <w:rFonts w:ascii="Times New Roman" w:hAnsi="Times New Roman"/>
          <w:b/>
          <w:sz w:val="24"/>
          <w:szCs w:val="24"/>
        </w:rPr>
        <w:t>критериальной</w:t>
      </w:r>
      <w:proofErr w:type="spellEnd"/>
      <w:r w:rsidR="00A137C3" w:rsidRPr="00837762">
        <w:rPr>
          <w:rFonts w:ascii="Times New Roman" w:hAnsi="Times New Roman"/>
          <w:b/>
          <w:sz w:val="24"/>
          <w:szCs w:val="24"/>
        </w:rPr>
        <w:t xml:space="preserve"> базой</w:t>
      </w:r>
      <w:r w:rsidR="00A137C3" w:rsidRPr="00A137C3">
        <w:rPr>
          <w:rFonts w:ascii="Times New Roman" w:hAnsi="Times New Roman"/>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w:t>
      </w:r>
      <w:r w:rsidR="00837762">
        <w:rPr>
          <w:rFonts w:ascii="Times New Roman" w:hAnsi="Times New Roman"/>
          <w:sz w:val="24"/>
          <w:szCs w:val="24"/>
        </w:rPr>
        <w:t>Лицея</w:t>
      </w:r>
      <w:r w:rsidR="00A137C3" w:rsidRPr="00A137C3">
        <w:rPr>
          <w:rFonts w:ascii="Times New Roman" w:hAnsi="Times New Roman"/>
          <w:sz w:val="24"/>
          <w:szCs w:val="24"/>
        </w:rPr>
        <w:t>.</w:t>
      </w:r>
    </w:p>
    <w:p w:rsidR="00A137C3" w:rsidRPr="00A137C3" w:rsidRDefault="00A137C3" w:rsidP="00837762">
      <w:pPr>
        <w:tabs>
          <w:tab w:val="left" w:pos="284"/>
          <w:tab w:val="left" w:pos="709"/>
        </w:tabs>
        <w:autoSpaceDE w:val="0"/>
        <w:autoSpaceDN w:val="0"/>
        <w:adjustRightInd w:val="0"/>
        <w:spacing w:after="0" w:line="240" w:lineRule="auto"/>
        <w:ind w:firstLine="709"/>
        <w:jc w:val="both"/>
        <w:rPr>
          <w:rFonts w:ascii="Times New Roman" w:hAnsi="Times New Roman"/>
          <w:sz w:val="24"/>
          <w:szCs w:val="24"/>
        </w:rPr>
      </w:pPr>
      <w:r w:rsidRPr="00A137C3">
        <w:rPr>
          <w:rFonts w:ascii="Times New Roman" w:hAnsi="Times New Roman"/>
          <w:sz w:val="24"/>
          <w:szCs w:val="24"/>
        </w:rPr>
        <w:t xml:space="preserve">Система оценки включает </w:t>
      </w:r>
      <w:r w:rsidRPr="00837762">
        <w:rPr>
          <w:rFonts w:ascii="Times New Roman" w:hAnsi="Times New Roman"/>
          <w:b/>
          <w:sz w:val="24"/>
          <w:szCs w:val="24"/>
        </w:rPr>
        <w:t>процедуры внутренней</w:t>
      </w:r>
      <w:r w:rsidRPr="00A137C3">
        <w:rPr>
          <w:rFonts w:ascii="Times New Roman" w:hAnsi="Times New Roman"/>
          <w:sz w:val="24"/>
          <w:szCs w:val="24"/>
        </w:rPr>
        <w:t xml:space="preserve"> и </w:t>
      </w:r>
      <w:r w:rsidRPr="00837762">
        <w:rPr>
          <w:rFonts w:ascii="Times New Roman" w:hAnsi="Times New Roman"/>
          <w:b/>
          <w:sz w:val="24"/>
          <w:szCs w:val="24"/>
        </w:rPr>
        <w:t>внешней оценки</w:t>
      </w:r>
      <w:r w:rsidRPr="00A137C3">
        <w:rPr>
          <w:rFonts w:ascii="Times New Roman" w:hAnsi="Times New Roman"/>
          <w:sz w:val="24"/>
          <w:szCs w:val="24"/>
        </w:rPr>
        <w:t>.</w:t>
      </w:r>
    </w:p>
    <w:p w:rsidR="00A137C3" w:rsidRPr="00A137C3" w:rsidRDefault="00A137C3" w:rsidP="007C6645">
      <w:pPr>
        <w:tabs>
          <w:tab w:val="left" w:pos="284"/>
          <w:tab w:val="left" w:pos="709"/>
        </w:tabs>
        <w:autoSpaceDE w:val="0"/>
        <w:autoSpaceDN w:val="0"/>
        <w:adjustRightInd w:val="0"/>
        <w:spacing w:after="0" w:line="240" w:lineRule="auto"/>
        <w:jc w:val="both"/>
        <w:rPr>
          <w:rFonts w:ascii="Times New Roman" w:hAnsi="Times New Roman"/>
          <w:sz w:val="24"/>
          <w:szCs w:val="24"/>
        </w:rPr>
      </w:pPr>
      <w:r w:rsidRPr="00837762">
        <w:rPr>
          <w:rFonts w:ascii="Times New Roman" w:hAnsi="Times New Roman"/>
          <w:b/>
          <w:sz w:val="24"/>
          <w:szCs w:val="24"/>
        </w:rPr>
        <w:t>Внутренняя оценка</w:t>
      </w:r>
      <w:r w:rsidRPr="00A137C3">
        <w:rPr>
          <w:rFonts w:ascii="Times New Roman" w:hAnsi="Times New Roman"/>
          <w:sz w:val="24"/>
          <w:szCs w:val="24"/>
        </w:rPr>
        <w:t xml:space="preserve"> включает:</w:t>
      </w:r>
    </w:p>
    <w:p w:rsidR="00A137C3" w:rsidRPr="00837762" w:rsidRDefault="00A137C3" w:rsidP="00D858E3">
      <w:pPr>
        <w:pStyle w:val="a4"/>
        <w:numPr>
          <w:ilvl w:val="0"/>
          <w:numId w:val="81"/>
        </w:numPr>
        <w:tabs>
          <w:tab w:val="left" w:pos="284"/>
          <w:tab w:val="left" w:pos="709"/>
        </w:tabs>
        <w:autoSpaceDE w:val="0"/>
        <w:autoSpaceDN w:val="0"/>
        <w:adjustRightInd w:val="0"/>
        <w:spacing w:after="0" w:line="240" w:lineRule="auto"/>
        <w:ind w:left="644"/>
        <w:jc w:val="both"/>
        <w:rPr>
          <w:rFonts w:ascii="Times New Roman" w:hAnsi="Times New Roman"/>
          <w:sz w:val="24"/>
          <w:szCs w:val="24"/>
        </w:rPr>
      </w:pPr>
      <w:r w:rsidRPr="00837762">
        <w:rPr>
          <w:rFonts w:ascii="Times New Roman" w:hAnsi="Times New Roman"/>
          <w:sz w:val="24"/>
          <w:szCs w:val="24"/>
        </w:rPr>
        <w:t>стартовую</w:t>
      </w:r>
      <w:r w:rsidR="007C6645">
        <w:rPr>
          <w:rFonts w:ascii="Times New Roman" w:hAnsi="Times New Roman"/>
          <w:sz w:val="24"/>
          <w:szCs w:val="24"/>
        </w:rPr>
        <w:t xml:space="preserve"> (входную)</w:t>
      </w:r>
      <w:r w:rsidRPr="00837762">
        <w:rPr>
          <w:rFonts w:ascii="Times New Roman" w:hAnsi="Times New Roman"/>
          <w:sz w:val="24"/>
          <w:szCs w:val="24"/>
        </w:rPr>
        <w:t xml:space="preserve"> диагностику,</w:t>
      </w:r>
    </w:p>
    <w:p w:rsidR="00A137C3" w:rsidRPr="00837762" w:rsidRDefault="00A137C3" w:rsidP="00D858E3">
      <w:pPr>
        <w:pStyle w:val="a4"/>
        <w:numPr>
          <w:ilvl w:val="0"/>
          <w:numId w:val="81"/>
        </w:numPr>
        <w:tabs>
          <w:tab w:val="left" w:pos="284"/>
          <w:tab w:val="left" w:pos="709"/>
        </w:tabs>
        <w:autoSpaceDE w:val="0"/>
        <w:autoSpaceDN w:val="0"/>
        <w:adjustRightInd w:val="0"/>
        <w:spacing w:after="0" w:line="240" w:lineRule="auto"/>
        <w:ind w:left="644"/>
        <w:jc w:val="both"/>
        <w:rPr>
          <w:rFonts w:ascii="Times New Roman" w:hAnsi="Times New Roman"/>
          <w:sz w:val="24"/>
          <w:szCs w:val="24"/>
        </w:rPr>
      </w:pPr>
      <w:r w:rsidRPr="00837762">
        <w:rPr>
          <w:rFonts w:ascii="Times New Roman" w:hAnsi="Times New Roman"/>
          <w:sz w:val="24"/>
          <w:szCs w:val="24"/>
        </w:rPr>
        <w:t>текущую и тематическую оценку,</w:t>
      </w:r>
    </w:p>
    <w:p w:rsidR="00A137C3" w:rsidRPr="00837762" w:rsidRDefault="00A137C3" w:rsidP="00D858E3">
      <w:pPr>
        <w:pStyle w:val="a4"/>
        <w:numPr>
          <w:ilvl w:val="0"/>
          <w:numId w:val="81"/>
        </w:numPr>
        <w:tabs>
          <w:tab w:val="left" w:pos="284"/>
          <w:tab w:val="left" w:pos="709"/>
        </w:tabs>
        <w:autoSpaceDE w:val="0"/>
        <w:autoSpaceDN w:val="0"/>
        <w:adjustRightInd w:val="0"/>
        <w:spacing w:after="0" w:line="240" w:lineRule="auto"/>
        <w:ind w:left="644"/>
        <w:jc w:val="both"/>
        <w:rPr>
          <w:rFonts w:ascii="Times New Roman" w:hAnsi="Times New Roman"/>
          <w:sz w:val="24"/>
          <w:szCs w:val="24"/>
        </w:rPr>
      </w:pPr>
      <w:proofErr w:type="spellStart"/>
      <w:r w:rsidRPr="00837762">
        <w:rPr>
          <w:rFonts w:ascii="Times New Roman" w:hAnsi="Times New Roman"/>
          <w:sz w:val="24"/>
          <w:szCs w:val="24"/>
        </w:rPr>
        <w:t>внутри</w:t>
      </w:r>
      <w:r w:rsidR="00837762" w:rsidRPr="00837762">
        <w:rPr>
          <w:rFonts w:ascii="Times New Roman" w:hAnsi="Times New Roman"/>
          <w:sz w:val="24"/>
          <w:szCs w:val="24"/>
        </w:rPr>
        <w:t>лицейский</w:t>
      </w:r>
      <w:proofErr w:type="spellEnd"/>
      <w:r w:rsidRPr="00837762">
        <w:rPr>
          <w:rFonts w:ascii="Times New Roman" w:hAnsi="Times New Roman"/>
          <w:sz w:val="24"/>
          <w:szCs w:val="24"/>
        </w:rPr>
        <w:t xml:space="preserve"> мониторинг образовательных достижений,</w:t>
      </w:r>
    </w:p>
    <w:p w:rsidR="00A137C3" w:rsidRPr="00837762" w:rsidRDefault="00A137C3" w:rsidP="00D858E3">
      <w:pPr>
        <w:pStyle w:val="a4"/>
        <w:numPr>
          <w:ilvl w:val="0"/>
          <w:numId w:val="81"/>
        </w:numPr>
        <w:tabs>
          <w:tab w:val="left" w:pos="284"/>
          <w:tab w:val="left" w:pos="709"/>
        </w:tabs>
        <w:autoSpaceDE w:val="0"/>
        <w:autoSpaceDN w:val="0"/>
        <w:adjustRightInd w:val="0"/>
        <w:spacing w:after="0" w:line="240" w:lineRule="auto"/>
        <w:ind w:left="644"/>
        <w:jc w:val="both"/>
        <w:rPr>
          <w:rFonts w:ascii="Times New Roman" w:hAnsi="Times New Roman"/>
          <w:sz w:val="24"/>
          <w:szCs w:val="24"/>
        </w:rPr>
      </w:pPr>
      <w:r w:rsidRPr="00837762">
        <w:rPr>
          <w:rFonts w:ascii="Times New Roman" w:hAnsi="Times New Roman"/>
          <w:sz w:val="24"/>
          <w:szCs w:val="24"/>
        </w:rPr>
        <w:t>промежуточную и итоговую аттестацию обучающихся.</w:t>
      </w:r>
    </w:p>
    <w:p w:rsidR="00A137C3" w:rsidRPr="00A137C3" w:rsidRDefault="00A137C3" w:rsidP="007C6645">
      <w:pPr>
        <w:tabs>
          <w:tab w:val="left" w:pos="284"/>
          <w:tab w:val="left" w:pos="709"/>
        </w:tabs>
        <w:autoSpaceDE w:val="0"/>
        <w:autoSpaceDN w:val="0"/>
        <w:adjustRightInd w:val="0"/>
        <w:spacing w:after="0" w:line="240" w:lineRule="auto"/>
        <w:ind w:left="284"/>
        <w:jc w:val="both"/>
        <w:rPr>
          <w:rFonts w:ascii="Times New Roman" w:hAnsi="Times New Roman"/>
          <w:sz w:val="24"/>
          <w:szCs w:val="24"/>
        </w:rPr>
      </w:pPr>
      <w:r w:rsidRPr="00A137C3">
        <w:rPr>
          <w:rFonts w:ascii="Times New Roman" w:hAnsi="Times New Roman"/>
          <w:sz w:val="24"/>
          <w:szCs w:val="24"/>
        </w:rPr>
        <w:t>К внешним процедурам относятся:</w:t>
      </w:r>
    </w:p>
    <w:p w:rsidR="00837762" w:rsidRDefault="00837762" w:rsidP="00D858E3">
      <w:pPr>
        <w:pStyle w:val="a4"/>
        <w:numPr>
          <w:ilvl w:val="0"/>
          <w:numId w:val="82"/>
        </w:numPr>
        <w:tabs>
          <w:tab w:val="left" w:pos="284"/>
          <w:tab w:val="left" w:pos="709"/>
        </w:tabs>
        <w:autoSpaceDE w:val="0"/>
        <w:autoSpaceDN w:val="0"/>
        <w:adjustRightInd w:val="0"/>
        <w:spacing w:after="0" w:line="240" w:lineRule="auto"/>
        <w:ind w:left="644"/>
        <w:jc w:val="both"/>
        <w:rPr>
          <w:rFonts w:ascii="Times New Roman" w:hAnsi="Times New Roman"/>
          <w:sz w:val="24"/>
          <w:szCs w:val="24"/>
        </w:rPr>
      </w:pPr>
      <w:r w:rsidRPr="00837762">
        <w:rPr>
          <w:rFonts w:ascii="Times New Roman" w:hAnsi="Times New Roman"/>
          <w:sz w:val="24"/>
          <w:szCs w:val="24"/>
        </w:rPr>
        <w:t>государственная итоговая аттестация (осуществляется в соответствии со статьей №59 Федерального закона «Об образовании в Российской Федерации»)</w:t>
      </w:r>
      <w:r>
        <w:rPr>
          <w:rFonts w:ascii="Times New Roman" w:hAnsi="Times New Roman"/>
          <w:sz w:val="24"/>
          <w:szCs w:val="24"/>
        </w:rPr>
        <w:t>;</w:t>
      </w:r>
    </w:p>
    <w:p w:rsidR="00837762" w:rsidRDefault="00837762" w:rsidP="00D858E3">
      <w:pPr>
        <w:pStyle w:val="a4"/>
        <w:numPr>
          <w:ilvl w:val="0"/>
          <w:numId w:val="82"/>
        </w:numPr>
        <w:tabs>
          <w:tab w:val="left" w:pos="284"/>
          <w:tab w:val="left" w:pos="709"/>
        </w:tabs>
        <w:autoSpaceDE w:val="0"/>
        <w:autoSpaceDN w:val="0"/>
        <w:adjustRightInd w:val="0"/>
        <w:spacing w:after="0" w:line="240" w:lineRule="auto"/>
        <w:ind w:left="644"/>
        <w:jc w:val="both"/>
        <w:rPr>
          <w:rFonts w:ascii="Times New Roman" w:hAnsi="Times New Roman"/>
          <w:sz w:val="24"/>
          <w:szCs w:val="24"/>
        </w:rPr>
      </w:pPr>
      <w:r w:rsidRPr="00837762">
        <w:rPr>
          <w:rFonts w:ascii="Times New Roman" w:hAnsi="Times New Roman"/>
          <w:sz w:val="24"/>
          <w:szCs w:val="24"/>
        </w:rPr>
        <w:t>независимая оценка качества образования (осуществляется в соответствии со статьей №95 Федерального закона «Об образовании в Российской Федерации»)</w:t>
      </w:r>
      <w:r>
        <w:rPr>
          <w:rFonts w:ascii="Times New Roman" w:hAnsi="Times New Roman"/>
          <w:sz w:val="24"/>
          <w:szCs w:val="24"/>
        </w:rPr>
        <w:t>;</w:t>
      </w:r>
    </w:p>
    <w:p w:rsidR="00837762" w:rsidRPr="00837762" w:rsidRDefault="00837762" w:rsidP="00D858E3">
      <w:pPr>
        <w:pStyle w:val="a4"/>
        <w:numPr>
          <w:ilvl w:val="0"/>
          <w:numId w:val="82"/>
        </w:numPr>
        <w:tabs>
          <w:tab w:val="left" w:pos="284"/>
          <w:tab w:val="left" w:pos="709"/>
        </w:tabs>
        <w:autoSpaceDE w:val="0"/>
        <w:autoSpaceDN w:val="0"/>
        <w:adjustRightInd w:val="0"/>
        <w:spacing w:after="0" w:line="240" w:lineRule="auto"/>
        <w:ind w:left="644"/>
        <w:jc w:val="both"/>
        <w:rPr>
          <w:rFonts w:ascii="Times New Roman" w:hAnsi="Times New Roman"/>
          <w:sz w:val="24"/>
          <w:szCs w:val="24"/>
        </w:rPr>
      </w:pPr>
      <w:r>
        <w:rPr>
          <w:rFonts w:ascii="Times New Roman" w:hAnsi="Times New Roman"/>
          <w:sz w:val="24"/>
          <w:szCs w:val="24"/>
        </w:rPr>
        <w:t xml:space="preserve">мониторинговые исследования </w:t>
      </w:r>
      <w:r w:rsidRPr="00837762">
        <w:rPr>
          <w:rFonts w:ascii="Times New Roman" w:hAnsi="Times New Roman"/>
          <w:sz w:val="24"/>
          <w:szCs w:val="24"/>
        </w:rPr>
        <w:t>муниципального, регионального и федерального уровней (осуществляются в соответствии со статьей №97 Федерального закона «Об образовании в Российской Федерации»)</w:t>
      </w:r>
      <w:r>
        <w:rPr>
          <w:rFonts w:ascii="Times New Roman" w:hAnsi="Times New Roman"/>
          <w:sz w:val="24"/>
          <w:szCs w:val="24"/>
        </w:rPr>
        <w:t>.</w:t>
      </w:r>
    </w:p>
    <w:p w:rsidR="00A137C3" w:rsidRPr="00A137C3" w:rsidRDefault="00A137C3" w:rsidP="00837762">
      <w:pPr>
        <w:tabs>
          <w:tab w:val="left" w:pos="284"/>
          <w:tab w:val="left" w:pos="709"/>
        </w:tabs>
        <w:autoSpaceDE w:val="0"/>
        <w:autoSpaceDN w:val="0"/>
        <w:adjustRightInd w:val="0"/>
        <w:spacing w:after="0" w:line="240" w:lineRule="auto"/>
        <w:ind w:firstLine="709"/>
        <w:jc w:val="both"/>
        <w:rPr>
          <w:rFonts w:ascii="Times New Roman" w:hAnsi="Times New Roman"/>
          <w:sz w:val="24"/>
          <w:szCs w:val="24"/>
        </w:rPr>
      </w:pPr>
      <w:r w:rsidRPr="00A137C3">
        <w:rPr>
          <w:rFonts w:ascii="Times New Roman" w:hAnsi="Times New Roman"/>
          <w:sz w:val="24"/>
          <w:szCs w:val="24"/>
        </w:rPr>
        <w:t xml:space="preserve">В соответствии с ФГОС ООО система оценки образовательной организации реализует </w:t>
      </w:r>
      <w:r w:rsidRPr="00837762">
        <w:rPr>
          <w:rFonts w:ascii="Times New Roman" w:hAnsi="Times New Roman"/>
          <w:b/>
          <w:sz w:val="24"/>
          <w:szCs w:val="24"/>
        </w:rPr>
        <w:t>системно-деятельностный</w:t>
      </w:r>
      <w:r w:rsidRPr="00A137C3">
        <w:rPr>
          <w:rFonts w:ascii="Times New Roman" w:hAnsi="Times New Roman"/>
          <w:sz w:val="24"/>
          <w:szCs w:val="24"/>
        </w:rPr>
        <w:t xml:space="preserve">, </w:t>
      </w:r>
      <w:r w:rsidRPr="00837762">
        <w:rPr>
          <w:rFonts w:ascii="Times New Roman" w:hAnsi="Times New Roman"/>
          <w:b/>
          <w:sz w:val="24"/>
          <w:szCs w:val="24"/>
        </w:rPr>
        <w:t>уровневый</w:t>
      </w:r>
      <w:r w:rsidRPr="00A137C3">
        <w:rPr>
          <w:rFonts w:ascii="Times New Roman" w:hAnsi="Times New Roman"/>
          <w:sz w:val="24"/>
          <w:szCs w:val="24"/>
        </w:rPr>
        <w:t xml:space="preserve"> и </w:t>
      </w:r>
      <w:r w:rsidRPr="00837762">
        <w:rPr>
          <w:rFonts w:ascii="Times New Roman" w:hAnsi="Times New Roman"/>
          <w:b/>
          <w:sz w:val="24"/>
          <w:szCs w:val="24"/>
        </w:rPr>
        <w:t>комплексный подходы</w:t>
      </w:r>
      <w:r w:rsidRPr="00A137C3">
        <w:rPr>
          <w:rFonts w:ascii="Times New Roman" w:hAnsi="Times New Roman"/>
          <w:sz w:val="24"/>
          <w:szCs w:val="24"/>
        </w:rPr>
        <w:t xml:space="preserve"> к оценке образовательных достижений.</w:t>
      </w:r>
    </w:p>
    <w:p w:rsidR="00A137C3" w:rsidRPr="00A137C3" w:rsidRDefault="00A137C3" w:rsidP="00837762">
      <w:pPr>
        <w:tabs>
          <w:tab w:val="left" w:pos="284"/>
          <w:tab w:val="left" w:pos="709"/>
        </w:tabs>
        <w:autoSpaceDE w:val="0"/>
        <w:autoSpaceDN w:val="0"/>
        <w:adjustRightInd w:val="0"/>
        <w:spacing w:after="0" w:line="240" w:lineRule="auto"/>
        <w:ind w:firstLine="709"/>
        <w:jc w:val="both"/>
        <w:rPr>
          <w:rFonts w:ascii="Times New Roman" w:hAnsi="Times New Roman"/>
          <w:sz w:val="24"/>
          <w:szCs w:val="24"/>
        </w:rPr>
      </w:pPr>
      <w:r w:rsidRPr="00837762">
        <w:rPr>
          <w:rFonts w:ascii="Times New Roman" w:hAnsi="Times New Roman"/>
          <w:b/>
          <w:sz w:val="24"/>
          <w:szCs w:val="24"/>
        </w:rPr>
        <w:t>Системно-деятельностный подход</w:t>
      </w:r>
      <w:r w:rsidRPr="00A137C3">
        <w:rPr>
          <w:rFonts w:ascii="Times New Roman" w:hAnsi="Times New Roman"/>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w:t>
      </w:r>
      <w:r w:rsidRPr="00A137C3">
        <w:rPr>
          <w:rFonts w:ascii="Times New Roman" w:hAnsi="Times New Roman"/>
          <w:sz w:val="24"/>
          <w:szCs w:val="24"/>
        </w:rPr>
        <w:lastRenderedPageBreak/>
        <w:t>которых выступают планируемые результаты обучения, выраженные в деятельностной форме.</w:t>
      </w:r>
    </w:p>
    <w:p w:rsidR="00A137C3" w:rsidRPr="00A137C3" w:rsidRDefault="00A137C3" w:rsidP="00837762">
      <w:pPr>
        <w:tabs>
          <w:tab w:val="left" w:pos="284"/>
          <w:tab w:val="left" w:pos="709"/>
        </w:tabs>
        <w:autoSpaceDE w:val="0"/>
        <w:autoSpaceDN w:val="0"/>
        <w:adjustRightInd w:val="0"/>
        <w:spacing w:after="0" w:line="240" w:lineRule="auto"/>
        <w:ind w:firstLine="709"/>
        <w:jc w:val="both"/>
        <w:rPr>
          <w:rFonts w:ascii="Times New Roman" w:hAnsi="Times New Roman"/>
          <w:sz w:val="24"/>
          <w:szCs w:val="24"/>
        </w:rPr>
      </w:pPr>
      <w:r w:rsidRPr="00837762">
        <w:rPr>
          <w:rFonts w:ascii="Times New Roman" w:hAnsi="Times New Roman"/>
          <w:b/>
          <w:sz w:val="24"/>
          <w:szCs w:val="24"/>
        </w:rPr>
        <w:t>Уровневый подход</w:t>
      </w:r>
      <w:r w:rsidRPr="00A137C3">
        <w:rPr>
          <w:rFonts w:ascii="Times New Roman" w:hAnsi="Times New Roman"/>
          <w:sz w:val="24"/>
          <w:szCs w:val="24"/>
        </w:rP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A137C3" w:rsidRPr="00A137C3" w:rsidRDefault="00A137C3" w:rsidP="00837762">
      <w:pPr>
        <w:tabs>
          <w:tab w:val="left" w:pos="284"/>
          <w:tab w:val="left" w:pos="709"/>
        </w:tabs>
        <w:autoSpaceDE w:val="0"/>
        <w:autoSpaceDN w:val="0"/>
        <w:adjustRightInd w:val="0"/>
        <w:spacing w:after="0" w:line="240" w:lineRule="auto"/>
        <w:ind w:firstLine="709"/>
        <w:jc w:val="both"/>
        <w:rPr>
          <w:rFonts w:ascii="Times New Roman" w:hAnsi="Times New Roman"/>
          <w:sz w:val="24"/>
          <w:szCs w:val="24"/>
        </w:rPr>
      </w:pPr>
      <w:r w:rsidRPr="00837762">
        <w:rPr>
          <w:rFonts w:ascii="Times New Roman" w:hAnsi="Times New Roman"/>
          <w:b/>
          <w:sz w:val="24"/>
          <w:szCs w:val="24"/>
        </w:rPr>
        <w:t>Уровневый подход</w:t>
      </w:r>
      <w:r w:rsidRPr="00A137C3">
        <w:rPr>
          <w:rFonts w:ascii="Times New Roman" w:hAnsi="Times New Roman"/>
          <w:sz w:val="24"/>
          <w:szCs w:val="24"/>
        </w:rPr>
        <w:t xml:space="preserve"> к содержанию оценки обеспечивается структурой планируемых результатов, в которых выделены три блока: общецелевой, </w:t>
      </w:r>
      <w:r w:rsidRPr="00837762">
        <w:rPr>
          <w:rFonts w:ascii="Times New Roman" w:hAnsi="Times New Roman"/>
          <w:b/>
          <w:sz w:val="24"/>
          <w:szCs w:val="24"/>
        </w:rPr>
        <w:t>«Выпускник научится»</w:t>
      </w:r>
      <w:r w:rsidRPr="00A137C3">
        <w:rPr>
          <w:rFonts w:ascii="Times New Roman" w:hAnsi="Times New Roman"/>
          <w:sz w:val="24"/>
          <w:szCs w:val="24"/>
        </w:rPr>
        <w:t xml:space="preserve"> и </w:t>
      </w:r>
      <w:r w:rsidRPr="00837762">
        <w:rPr>
          <w:rFonts w:ascii="Times New Roman" w:hAnsi="Times New Roman"/>
          <w:b/>
          <w:sz w:val="24"/>
          <w:szCs w:val="24"/>
        </w:rPr>
        <w:t>«Выпускник получит возможность научиться»</w:t>
      </w:r>
      <w:r w:rsidRPr="00A137C3">
        <w:rPr>
          <w:rFonts w:ascii="Times New Roman" w:hAnsi="Times New Roman"/>
          <w:sz w:val="24"/>
          <w:szCs w:val="24"/>
        </w:rPr>
        <w:t xml:space="preserve">. Достижение планируемых результатов, отнесенных к блоку </w:t>
      </w:r>
      <w:r w:rsidRPr="00837762">
        <w:rPr>
          <w:rFonts w:ascii="Times New Roman" w:hAnsi="Times New Roman"/>
          <w:b/>
          <w:sz w:val="24"/>
          <w:szCs w:val="24"/>
        </w:rPr>
        <w:t>«Выпускник научится»</w:t>
      </w:r>
      <w:r w:rsidRPr="00A137C3">
        <w:rPr>
          <w:rFonts w:ascii="Times New Roman" w:hAnsi="Times New Roman"/>
          <w:sz w:val="24"/>
          <w:szCs w:val="24"/>
        </w:rPr>
        <w:t xml:space="preserve">, выносится </w:t>
      </w:r>
      <w:r w:rsidRPr="00837762">
        <w:rPr>
          <w:rFonts w:ascii="Times New Roman" w:hAnsi="Times New Roman"/>
          <w:b/>
          <w:sz w:val="24"/>
          <w:szCs w:val="24"/>
        </w:rPr>
        <w:t>на итоговую оценку</w:t>
      </w:r>
      <w:r w:rsidRPr="00A137C3">
        <w:rPr>
          <w:rFonts w:ascii="Times New Roman" w:hAnsi="Times New Roman"/>
          <w:sz w:val="24"/>
          <w:szCs w:val="24"/>
        </w:rPr>
        <w:t xml:space="preserve">, которая может осуществляться как в ходе обучения, так и в конце обучения, в том числе – в форме государственной итоговой аттестации. Процедуры </w:t>
      </w:r>
      <w:proofErr w:type="spellStart"/>
      <w:r w:rsidRPr="00A137C3">
        <w:rPr>
          <w:rFonts w:ascii="Times New Roman" w:hAnsi="Times New Roman"/>
          <w:sz w:val="24"/>
          <w:szCs w:val="24"/>
        </w:rPr>
        <w:t>внутри</w:t>
      </w:r>
      <w:r w:rsidR="00837762">
        <w:rPr>
          <w:rFonts w:ascii="Times New Roman" w:hAnsi="Times New Roman"/>
          <w:sz w:val="24"/>
          <w:szCs w:val="24"/>
        </w:rPr>
        <w:t>лицейского</w:t>
      </w:r>
      <w:proofErr w:type="spellEnd"/>
      <w:r w:rsidRPr="00A137C3">
        <w:rPr>
          <w:rFonts w:ascii="Times New Roman" w:hAnsi="Times New Roman"/>
          <w:sz w:val="24"/>
          <w:szCs w:val="24"/>
        </w:rPr>
        <w:t xml:space="preserve"> мониторинга (в том числе, для аттестации педагогических кадров и оценки деятельности </w:t>
      </w:r>
      <w:r w:rsidR="007B459E">
        <w:rPr>
          <w:rFonts w:ascii="Times New Roman" w:hAnsi="Times New Roman"/>
          <w:sz w:val="24"/>
          <w:szCs w:val="24"/>
        </w:rPr>
        <w:t>Лицея</w:t>
      </w:r>
      <w:r w:rsidRPr="00A137C3">
        <w:rPr>
          <w:rFonts w:ascii="Times New Roman" w:hAnsi="Times New Roman"/>
          <w:sz w:val="24"/>
          <w:szCs w:val="24"/>
        </w:rPr>
        <w:t xml:space="preserve">) строятся на планируемых результатах, представленных в блоках </w:t>
      </w:r>
      <w:r w:rsidRPr="007B459E">
        <w:rPr>
          <w:rFonts w:ascii="Times New Roman" w:hAnsi="Times New Roman"/>
          <w:b/>
          <w:sz w:val="24"/>
          <w:szCs w:val="24"/>
        </w:rPr>
        <w:t>«Выпускник научится»</w:t>
      </w:r>
      <w:r w:rsidRPr="00A137C3">
        <w:rPr>
          <w:rFonts w:ascii="Times New Roman" w:hAnsi="Times New Roman"/>
          <w:sz w:val="24"/>
          <w:szCs w:val="24"/>
        </w:rPr>
        <w:t xml:space="preserve"> и </w:t>
      </w:r>
      <w:r w:rsidRPr="007B459E">
        <w:rPr>
          <w:rFonts w:ascii="Times New Roman" w:hAnsi="Times New Roman"/>
          <w:b/>
          <w:sz w:val="24"/>
          <w:szCs w:val="24"/>
        </w:rPr>
        <w:t>«Выпускник получит возможность научиться»</w:t>
      </w:r>
      <w:r w:rsidRPr="00A137C3">
        <w:rPr>
          <w:rFonts w:ascii="Times New Roman" w:hAnsi="Times New Roman"/>
          <w:sz w:val="24"/>
          <w:szCs w:val="24"/>
        </w:rPr>
        <w:t>.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A137C3" w:rsidRPr="00A137C3" w:rsidRDefault="00A137C3" w:rsidP="007B459E">
      <w:pPr>
        <w:tabs>
          <w:tab w:val="left" w:pos="284"/>
          <w:tab w:val="left" w:pos="709"/>
        </w:tabs>
        <w:autoSpaceDE w:val="0"/>
        <w:autoSpaceDN w:val="0"/>
        <w:adjustRightInd w:val="0"/>
        <w:spacing w:after="0" w:line="240" w:lineRule="auto"/>
        <w:ind w:firstLine="709"/>
        <w:jc w:val="both"/>
        <w:rPr>
          <w:rFonts w:ascii="Times New Roman" w:hAnsi="Times New Roman"/>
          <w:sz w:val="24"/>
          <w:szCs w:val="24"/>
        </w:rPr>
      </w:pPr>
      <w:r w:rsidRPr="007B459E">
        <w:rPr>
          <w:rFonts w:ascii="Times New Roman" w:hAnsi="Times New Roman"/>
          <w:b/>
          <w:sz w:val="24"/>
          <w:szCs w:val="24"/>
        </w:rPr>
        <w:t>Уровневый подход</w:t>
      </w:r>
      <w:r w:rsidRPr="00A137C3">
        <w:rPr>
          <w:rFonts w:ascii="Times New Roman" w:hAnsi="Times New Roman"/>
          <w:sz w:val="24"/>
          <w:szCs w:val="24"/>
        </w:rPr>
        <w:t xml:space="preserve">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A137C3" w:rsidRPr="00A137C3" w:rsidRDefault="00A137C3" w:rsidP="007B459E">
      <w:pPr>
        <w:tabs>
          <w:tab w:val="left" w:pos="284"/>
          <w:tab w:val="left" w:pos="709"/>
        </w:tabs>
        <w:autoSpaceDE w:val="0"/>
        <w:autoSpaceDN w:val="0"/>
        <w:adjustRightInd w:val="0"/>
        <w:spacing w:after="0" w:line="240" w:lineRule="auto"/>
        <w:ind w:firstLine="709"/>
        <w:jc w:val="both"/>
        <w:rPr>
          <w:rFonts w:ascii="Times New Roman" w:hAnsi="Times New Roman"/>
          <w:sz w:val="24"/>
          <w:szCs w:val="24"/>
        </w:rPr>
      </w:pPr>
      <w:r w:rsidRPr="007B459E">
        <w:rPr>
          <w:rFonts w:ascii="Times New Roman" w:hAnsi="Times New Roman"/>
          <w:b/>
          <w:sz w:val="24"/>
          <w:szCs w:val="24"/>
        </w:rPr>
        <w:t>Комплексный подход</w:t>
      </w:r>
      <w:r w:rsidRPr="00A137C3">
        <w:rPr>
          <w:rFonts w:ascii="Times New Roman" w:hAnsi="Times New Roman"/>
          <w:sz w:val="24"/>
          <w:szCs w:val="24"/>
        </w:rPr>
        <w:t xml:space="preserve"> к оценке образовательных достижений реализуется путем</w:t>
      </w:r>
    </w:p>
    <w:p w:rsidR="00A137C3" w:rsidRPr="007B459E" w:rsidRDefault="00A137C3" w:rsidP="00D858E3">
      <w:pPr>
        <w:pStyle w:val="a4"/>
        <w:numPr>
          <w:ilvl w:val="0"/>
          <w:numId w:val="83"/>
        </w:numPr>
        <w:tabs>
          <w:tab w:val="left" w:pos="284"/>
          <w:tab w:val="left" w:pos="709"/>
        </w:tabs>
        <w:autoSpaceDE w:val="0"/>
        <w:autoSpaceDN w:val="0"/>
        <w:adjustRightInd w:val="0"/>
        <w:spacing w:after="0" w:line="240" w:lineRule="auto"/>
        <w:ind w:left="0" w:firstLine="0"/>
        <w:jc w:val="both"/>
        <w:rPr>
          <w:rFonts w:ascii="Times New Roman" w:hAnsi="Times New Roman"/>
          <w:sz w:val="24"/>
          <w:szCs w:val="24"/>
        </w:rPr>
      </w:pPr>
      <w:r w:rsidRPr="007B459E">
        <w:rPr>
          <w:rFonts w:ascii="Times New Roman" w:hAnsi="Times New Roman"/>
          <w:sz w:val="24"/>
          <w:szCs w:val="24"/>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A137C3" w:rsidRPr="007B459E" w:rsidRDefault="00A137C3" w:rsidP="00D858E3">
      <w:pPr>
        <w:pStyle w:val="a4"/>
        <w:numPr>
          <w:ilvl w:val="0"/>
          <w:numId w:val="83"/>
        </w:numPr>
        <w:tabs>
          <w:tab w:val="left" w:pos="284"/>
          <w:tab w:val="left" w:pos="709"/>
        </w:tabs>
        <w:autoSpaceDE w:val="0"/>
        <w:autoSpaceDN w:val="0"/>
        <w:adjustRightInd w:val="0"/>
        <w:spacing w:after="0" w:line="240" w:lineRule="auto"/>
        <w:ind w:left="0" w:firstLine="0"/>
        <w:jc w:val="both"/>
        <w:rPr>
          <w:rFonts w:ascii="Times New Roman" w:hAnsi="Times New Roman"/>
          <w:sz w:val="24"/>
          <w:szCs w:val="24"/>
        </w:rPr>
      </w:pPr>
      <w:r w:rsidRPr="007B459E">
        <w:rPr>
          <w:rFonts w:ascii="Times New Roman" w:hAnsi="Times New Roman"/>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A137C3" w:rsidRPr="007B459E" w:rsidRDefault="00A137C3" w:rsidP="00D858E3">
      <w:pPr>
        <w:pStyle w:val="a4"/>
        <w:numPr>
          <w:ilvl w:val="0"/>
          <w:numId w:val="83"/>
        </w:numPr>
        <w:tabs>
          <w:tab w:val="left" w:pos="284"/>
          <w:tab w:val="left" w:pos="709"/>
        </w:tabs>
        <w:autoSpaceDE w:val="0"/>
        <w:autoSpaceDN w:val="0"/>
        <w:adjustRightInd w:val="0"/>
        <w:spacing w:after="0" w:line="240" w:lineRule="auto"/>
        <w:ind w:left="0" w:firstLine="0"/>
        <w:jc w:val="both"/>
        <w:rPr>
          <w:rFonts w:ascii="Times New Roman" w:hAnsi="Times New Roman"/>
          <w:sz w:val="24"/>
          <w:szCs w:val="24"/>
        </w:rPr>
      </w:pPr>
      <w:r w:rsidRPr="007B459E">
        <w:rPr>
          <w:rFonts w:ascii="Times New Roman" w:hAnsi="Times New Roman"/>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6319E8" w:rsidRDefault="00A137C3" w:rsidP="00D858E3">
      <w:pPr>
        <w:pStyle w:val="a4"/>
        <w:numPr>
          <w:ilvl w:val="0"/>
          <w:numId w:val="83"/>
        </w:numPr>
        <w:tabs>
          <w:tab w:val="left" w:pos="284"/>
          <w:tab w:val="left" w:pos="709"/>
        </w:tabs>
        <w:autoSpaceDE w:val="0"/>
        <w:autoSpaceDN w:val="0"/>
        <w:adjustRightInd w:val="0"/>
        <w:spacing w:after="0" w:line="240" w:lineRule="auto"/>
        <w:ind w:left="0" w:firstLine="0"/>
        <w:jc w:val="both"/>
        <w:rPr>
          <w:rFonts w:ascii="Times New Roman" w:hAnsi="Times New Roman"/>
          <w:sz w:val="24"/>
          <w:szCs w:val="24"/>
        </w:rPr>
      </w:pPr>
      <w:r w:rsidRPr="007B459E">
        <w:rPr>
          <w:rFonts w:ascii="Times New Roman" w:hAnsi="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A02912" w:rsidRPr="00806F9C" w:rsidRDefault="00A02912" w:rsidP="00D858E3">
      <w:pPr>
        <w:pStyle w:val="a4"/>
        <w:numPr>
          <w:ilvl w:val="2"/>
          <w:numId w:val="34"/>
        </w:numPr>
        <w:tabs>
          <w:tab w:val="left" w:pos="284"/>
          <w:tab w:val="left" w:pos="709"/>
        </w:tabs>
        <w:autoSpaceDE w:val="0"/>
        <w:autoSpaceDN w:val="0"/>
        <w:adjustRightInd w:val="0"/>
        <w:spacing w:after="0" w:line="240" w:lineRule="auto"/>
        <w:jc w:val="center"/>
        <w:outlineLvl w:val="2"/>
        <w:rPr>
          <w:rFonts w:ascii="Times New Roman" w:hAnsi="Times New Roman"/>
          <w:b/>
          <w:sz w:val="24"/>
          <w:szCs w:val="24"/>
        </w:rPr>
      </w:pPr>
      <w:bookmarkStart w:id="40" w:name="_Toc536869360"/>
      <w:r w:rsidRPr="00806F9C">
        <w:rPr>
          <w:rFonts w:ascii="Times New Roman" w:hAnsi="Times New Roman"/>
          <w:b/>
          <w:sz w:val="24"/>
          <w:szCs w:val="24"/>
        </w:rPr>
        <w:t>Особенности оценки личностных результатов</w:t>
      </w:r>
      <w:bookmarkEnd w:id="40"/>
    </w:p>
    <w:p w:rsidR="00A02912" w:rsidRPr="00A02912" w:rsidRDefault="00A02912" w:rsidP="00806F9C">
      <w:pPr>
        <w:tabs>
          <w:tab w:val="left" w:pos="284"/>
          <w:tab w:val="left" w:pos="709"/>
        </w:tabs>
        <w:autoSpaceDE w:val="0"/>
        <w:autoSpaceDN w:val="0"/>
        <w:adjustRightInd w:val="0"/>
        <w:spacing w:after="0" w:line="240" w:lineRule="auto"/>
        <w:ind w:firstLine="709"/>
        <w:jc w:val="both"/>
        <w:rPr>
          <w:rFonts w:ascii="Times New Roman" w:hAnsi="Times New Roman"/>
          <w:sz w:val="24"/>
          <w:szCs w:val="24"/>
        </w:rPr>
      </w:pPr>
      <w:r w:rsidRPr="00A02912">
        <w:rPr>
          <w:rFonts w:ascii="Times New Roman" w:hAnsi="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A02912" w:rsidRPr="00181807" w:rsidRDefault="00A02912" w:rsidP="00181807">
      <w:pPr>
        <w:tabs>
          <w:tab w:val="left" w:pos="284"/>
          <w:tab w:val="left" w:pos="709"/>
        </w:tabs>
        <w:autoSpaceDE w:val="0"/>
        <w:autoSpaceDN w:val="0"/>
        <w:adjustRightInd w:val="0"/>
        <w:spacing w:after="0" w:line="240" w:lineRule="auto"/>
        <w:ind w:firstLine="709"/>
        <w:jc w:val="both"/>
        <w:rPr>
          <w:rFonts w:ascii="Times New Roman" w:hAnsi="Times New Roman"/>
          <w:sz w:val="24"/>
          <w:szCs w:val="24"/>
        </w:rPr>
      </w:pPr>
      <w:r w:rsidRPr="00181807">
        <w:rPr>
          <w:rFonts w:ascii="Times New Roman" w:hAnsi="Times New Roman"/>
          <w:sz w:val="24"/>
          <w:szCs w:val="24"/>
        </w:rPr>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A02912" w:rsidRPr="00181807" w:rsidRDefault="00A02912" w:rsidP="00D858E3">
      <w:pPr>
        <w:pStyle w:val="a4"/>
        <w:numPr>
          <w:ilvl w:val="0"/>
          <w:numId w:val="84"/>
        </w:numPr>
        <w:tabs>
          <w:tab w:val="left" w:pos="284"/>
          <w:tab w:val="left" w:pos="709"/>
        </w:tabs>
        <w:autoSpaceDE w:val="0"/>
        <w:autoSpaceDN w:val="0"/>
        <w:adjustRightInd w:val="0"/>
        <w:spacing w:after="0" w:line="240" w:lineRule="auto"/>
        <w:jc w:val="both"/>
        <w:rPr>
          <w:rFonts w:ascii="Times New Roman" w:hAnsi="Times New Roman"/>
          <w:sz w:val="24"/>
          <w:szCs w:val="24"/>
        </w:rPr>
      </w:pPr>
      <w:r w:rsidRPr="00181807">
        <w:rPr>
          <w:rFonts w:ascii="Times New Roman" w:hAnsi="Times New Roman"/>
          <w:sz w:val="24"/>
          <w:szCs w:val="24"/>
        </w:rPr>
        <w:t>сформированность основ гражданской идентичности личности;</w:t>
      </w:r>
    </w:p>
    <w:p w:rsidR="00A02912" w:rsidRPr="00181807" w:rsidRDefault="00A02912" w:rsidP="00D858E3">
      <w:pPr>
        <w:pStyle w:val="a4"/>
        <w:numPr>
          <w:ilvl w:val="0"/>
          <w:numId w:val="84"/>
        </w:numPr>
        <w:tabs>
          <w:tab w:val="left" w:pos="284"/>
          <w:tab w:val="left" w:pos="709"/>
        </w:tabs>
        <w:autoSpaceDE w:val="0"/>
        <w:autoSpaceDN w:val="0"/>
        <w:adjustRightInd w:val="0"/>
        <w:spacing w:after="0" w:line="240" w:lineRule="auto"/>
        <w:jc w:val="both"/>
        <w:rPr>
          <w:rFonts w:ascii="Times New Roman" w:hAnsi="Times New Roman"/>
          <w:sz w:val="24"/>
          <w:szCs w:val="24"/>
        </w:rPr>
      </w:pPr>
      <w:r w:rsidRPr="00181807">
        <w:rPr>
          <w:rFonts w:ascii="Times New Roman" w:hAnsi="Times New Roman"/>
          <w:sz w:val="24"/>
          <w:szCs w:val="24"/>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A02912" w:rsidRPr="00181807" w:rsidRDefault="00A02912" w:rsidP="00D858E3">
      <w:pPr>
        <w:pStyle w:val="a4"/>
        <w:numPr>
          <w:ilvl w:val="0"/>
          <w:numId w:val="84"/>
        </w:numPr>
        <w:tabs>
          <w:tab w:val="left" w:pos="284"/>
          <w:tab w:val="left" w:pos="709"/>
        </w:tabs>
        <w:autoSpaceDE w:val="0"/>
        <w:autoSpaceDN w:val="0"/>
        <w:adjustRightInd w:val="0"/>
        <w:spacing w:after="0" w:line="240" w:lineRule="auto"/>
        <w:jc w:val="both"/>
        <w:rPr>
          <w:rFonts w:ascii="Times New Roman" w:hAnsi="Times New Roman"/>
          <w:sz w:val="24"/>
          <w:szCs w:val="24"/>
        </w:rPr>
      </w:pPr>
      <w:r w:rsidRPr="00181807">
        <w:rPr>
          <w:rFonts w:ascii="Times New Roman" w:hAnsi="Times New Roman"/>
          <w:sz w:val="24"/>
          <w:szCs w:val="24"/>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A02912" w:rsidRPr="00A02912" w:rsidRDefault="00A02912" w:rsidP="00181807">
      <w:pPr>
        <w:tabs>
          <w:tab w:val="left" w:pos="284"/>
          <w:tab w:val="left" w:pos="709"/>
        </w:tabs>
        <w:autoSpaceDE w:val="0"/>
        <w:autoSpaceDN w:val="0"/>
        <w:adjustRightInd w:val="0"/>
        <w:spacing w:after="0" w:line="240" w:lineRule="auto"/>
        <w:ind w:firstLine="709"/>
        <w:jc w:val="both"/>
        <w:rPr>
          <w:rFonts w:ascii="Times New Roman" w:hAnsi="Times New Roman"/>
          <w:sz w:val="24"/>
          <w:szCs w:val="24"/>
        </w:rPr>
      </w:pPr>
      <w:r w:rsidRPr="00A02912">
        <w:rPr>
          <w:rFonts w:ascii="Times New Roman" w:hAnsi="Times New Roman"/>
          <w:sz w:val="24"/>
          <w:szCs w:val="24"/>
        </w:rPr>
        <w:t xml:space="preserve">В соответствии с требованиями ФГОС </w:t>
      </w:r>
      <w:r w:rsidRPr="00181807">
        <w:rPr>
          <w:rFonts w:ascii="Times New Roman" w:hAnsi="Times New Roman"/>
          <w:b/>
          <w:sz w:val="24"/>
          <w:szCs w:val="24"/>
        </w:rPr>
        <w:t>достижение личностных результатов</w:t>
      </w:r>
      <w:r w:rsidRPr="00A02912">
        <w:rPr>
          <w:rFonts w:ascii="Times New Roman" w:hAnsi="Times New Roman"/>
          <w:sz w:val="24"/>
          <w:szCs w:val="24"/>
        </w:rPr>
        <w:t xml:space="preserve"> не выносится на итоговую оценку обучающихся, а </w:t>
      </w:r>
      <w:r w:rsidRPr="00181807">
        <w:rPr>
          <w:rFonts w:ascii="Times New Roman" w:hAnsi="Times New Roman"/>
          <w:b/>
          <w:sz w:val="24"/>
          <w:szCs w:val="24"/>
        </w:rPr>
        <w:t>является предметом оценки эффективности воспитательно-образовательной деятельности</w:t>
      </w:r>
      <w:r w:rsidRPr="00A02912">
        <w:rPr>
          <w:rFonts w:ascii="Times New Roman" w:hAnsi="Times New Roman"/>
          <w:sz w:val="24"/>
          <w:szCs w:val="24"/>
        </w:rPr>
        <w:t xml:space="preserve"> </w:t>
      </w:r>
      <w:r w:rsidR="00181807">
        <w:rPr>
          <w:rFonts w:ascii="Times New Roman" w:hAnsi="Times New Roman"/>
          <w:sz w:val="24"/>
          <w:szCs w:val="24"/>
        </w:rPr>
        <w:t>Лицея</w:t>
      </w:r>
      <w:r w:rsidRPr="00A02912">
        <w:rPr>
          <w:rFonts w:ascii="Times New Roman" w:hAnsi="Times New Roman"/>
          <w:sz w:val="24"/>
          <w:szCs w:val="24"/>
        </w:rPr>
        <w:t xml:space="preserve">. Поэтому оценка этих результатов образовательной деятельности осуществляется в ходе внешних </w:t>
      </w:r>
      <w:proofErr w:type="spellStart"/>
      <w:r w:rsidRPr="00A02912">
        <w:rPr>
          <w:rFonts w:ascii="Times New Roman" w:hAnsi="Times New Roman"/>
          <w:sz w:val="24"/>
          <w:szCs w:val="24"/>
        </w:rPr>
        <w:t>неперсонифицированных</w:t>
      </w:r>
      <w:proofErr w:type="spellEnd"/>
      <w:r w:rsidRPr="00A02912">
        <w:rPr>
          <w:rFonts w:ascii="Times New Roman" w:hAnsi="Times New Roman"/>
          <w:sz w:val="24"/>
          <w:szCs w:val="24"/>
        </w:rPr>
        <w:t xml:space="preserve"> мониторинговых исследований. Инструментарий для них </w:t>
      </w:r>
      <w:r w:rsidRPr="00A02912">
        <w:rPr>
          <w:rFonts w:ascii="Times New Roman" w:hAnsi="Times New Roman"/>
          <w:sz w:val="24"/>
          <w:szCs w:val="24"/>
        </w:rPr>
        <w:lastRenderedPageBreak/>
        <w:t>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A02912" w:rsidRPr="00A02912" w:rsidRDefault="00A02912" w:rsidP="00181807">
      <w:pPr>
        <w:tabs>
          <w:tab w:val="left" w:pos="284"/>
          <w:tab w:val="left" w:pos="709"/>
        </w:tabs>
        <w:autoSpaceDE w:val="0"/>
        <w:autoSpaceDN w:val="0"/>
        <w:adjustRightInd w:val="0"/>
        <w:spacing w:after="0" w:line="240" w:lineRule="auto"/>
        <w:ind w:firstLine="709"/>
        <w:jc w:val="both"/>
        <w:rPr>
          <w:rFonts w:ascii="Times New Roman" w:hAnsi="Times New Roman"/>
          <w:sz w:val="24"/>
          <w:szCs w:val="24"/>
        </w:rPr>
      </w:pPr>
      <w:r w:rsidRPr="00A02912">
        <w:rPr>
          <w:rFonts w:ascii="Times New Roman" w:hAnsi="Times New Roman"/>
          <w:sz w:val="24"/>
          <w:szCs w:val="24"/>
        </w:rPr>
        <w:t xml:space="preserve">Во </w:t>
      </w:r>
      <w:proofErr w:type="spellStart"/>
      <w:r w:rsidRPr="00A02912">
        <w:rPr>
          <w:rFonts w:ascii="Times New Roman" w:hAnsi="Times New Roman"/>
          <w:sz w:val="24"/>
          <w:szCs w:val="24"/>
        </w:rPr>
        <w:t>внутри</w:t>
      </w:r>
      <w:r w:rsidR="00181807">
        <w:rPr>
          <w:rFonts w:ascii="Times New Roman" w:hAnsi="Times New Roman"/>
          <w:sz w:val="24"/>
          <w:szCs w:val="24"/>
        </w:rPr>
        <w:t>лицейском</w:t>
      </w:r>
      <w:proofErr w:type="spellEnd"/>
      <w:r w:rsidRPr="00A02912">
        <w:rPr>
          <w:rFonts w:ascii="Times New Roman" w:hAnsi="Times New Roman"/>
          <w:sz w:val="24"/>
          <w:szCs w:val="24"/>
        </w:rPr>
        <w:t xml:space="preserve">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A02912" w:rsidRPr="00181807" w:rsidRDefault="00A02912" w:rsidP="00D858E3">
      <w:pPr>
        <w:pStyle w:val="a4"/>
        <w:numPr>
          <w:ilvl w:val="0"/>
          <w:numId w:val="85"/>
        </w:numPr>
        <w:tabs>
          <w:tab w:val="left" w:pos="0"/>
          <w:tab w:val="left" w:pos="709"/>
        </w:tabs>
        <w:autoSpaceDE w:val="0"/>
        <w:autoSpaceDN w:val="0"/>
        <w:adjustRightInd w:val="0"/>
        <w:spacing w:after="0" w:line="240" w:lineRule="auto"/>
        <w:jc w:val="both"/>
        <w:rPr>
          <w:rFonts w:ascii="Times New Roman" w:hAnsi="Times New Roman"/>
          <w:sz w:val="24"/>
          <w:szCs w:val="24"/>
        </w:rPr>
      </w:pPr>
      <w:r w:rsidRPr="00181807">
        <w:rPr>
          <w:rFonts w:ascii="Times New Roman" w:hAnsi="Times New Roman"/>
          <w:sz w:val="24"/>
          <w:szCs w:val="24"/>
        </w:rPr>
        <w:t xml:space="preserve">соблюдении норм и правил поведения, принятых в </w:t>
      </w:r>
      <w:r w:rsidR="00181807">
        <w:rPr>
          <w:rFonts w:ascii="Times New Roman" w:hAnsi="Times New Roman"/>
          <w:sz w:val="24"/>
          <w:szCs w:val="24"/>
        </w:rPr>
        <w:t>Лицее</w:t>
      </w:r>
      <w:r w:rsidRPr="00181807">
        <w:rPr>
          <w:rFonts w:ascii="Times New Roman" w:hAnsi="Times New Roman"/>
          <w:sz w:val="24"/>
          <w:szCs w:val="24"/>
        </w:rPr>
        <w:t>;</w:t>
      </w:r>
    </w:p>
    <w:p w:rsidR="00A02912" w:rsidRPr="00181807" w:rsidRDefault="00A02912" w:rsidP="00D858E3">
      <w:pPr>
        <w:pStyle w:val="a4"/>
        <w:numPr>
          <w:ilvl w:val="0"/>
          <w:numId w:val="85"/>
        </w:numPr>
        <w:tabs>
          <w:tab w:val="left" w:pos="0"/>
          <w:tab w:val="left" w:pos="709"/>
        </w:tabs>
        <w:autoSpaceDE w:val="0"/>
        <w:autoSpaceDN w:val="0"/>
        <w:adjustRightInd w:val="0"/>
        <w:spacing w:after="0" w:line="240" w:lineRule="auto"/>
        <w:jc w:val="both"/>
        <w:rPr>
          <w:rFonts w:ascii="Times New Roman" w:hAnsi="Times New Roman"/>
          <w:sz w:val="24"/>
          <w:szCs w:val="24"/>
        </w:rPr>
      </w:pPr>
      <w:r w:rsidRPr="00181807">
        <w:rPr>
          <w:rFonts w:ascii="Times New Roman" w:hAnsi="Times New Roman"/>
          <w:sz w:val="24"/>
          <w:szCs w:val="24"/>
        </w:rPr>
        <w:t xml:space="preserve">участии в общественной жизни </w:t>
      </w:r>
      <w:r w:rsidR="00181807">
        <w:rPr>
          <w:rFonts w:ascii="Times New Roman" w:hAnsi="Times New Roman"/>
          <w:sz w:val="24"/>
          <w:szCs w:val="24"/>
        </w:rPr>
        <w:t>Лицея</w:t>
      </w:r>
      <w:r w:rsidRPr="00181807">
        <w:rPr>
          <w:rFonts w:ascii="Times New Roman" w:hAnsi="Times New Roman"/>
          <w:sz w:val="24"/>
          <w:szCs w:val="24"/>
        </w:rPr>
        <w:t>, ближайшего социального окружения, страны, общественно-полезной деятельности;</w:t>
      </w:r>
    </w:p>
    <w:p w:rsidR="00A02912" w:rsidRPr="00181807" w:rsidRDefault="00A02912" w:rsidP="00D858E3">
      <w:pPr>
        <w:pStyle w:val="a4"/>
        <w:numPr>
          <w:ilvl w:val="0"/>
          <w:numId w:val="85"/>
        </w:numPr>
        <w:tabs>
          <w:tab w:val="left" w:pos="0"/>
          <w:tab w:val="left" w:pos="709"/>
        </w:tabs>
        <w:autoSpaceDE w:val="0"/>
        <w:autoSpaceDN w:val="0"/>
        <w:adjustRightInd w:val="0"/>
        <w:spacing w:after="0" w:line="240" w:lineRule="auto"/>
        <w:jc w:val="both"/>
        <w:rPr>
          <w:rFonts w:ascii="Times New Roman" w:hAnsi="Times New Roman"/>
          <w:sz w:val="24"/>
          <w:szCs w:val="24"/>
        </w:rPr>
      </w:pPr>
      <w:r w:rsidRPr="00181807">
        <w:rPr>
          <w:rFonts w:ascii="Times New Roman" w:hAnsi="Times New Roman"/>
          <w:sz w:val="24"/>
          <w:szCs w:val="24"/>
        </w:rPr>
        <w:t>ответственности за результаты обучения;</w:t>
      </w:r>
    </w:p>
    <w:p w:rsidR="00A02912" w:rsidRPr="00181807" w:rsidRDefault="00A02912" w:rsidP="00D858E3">
      <w:pPr>
        <w:pStyle w:val="a4"/>
        <w:numPr>
          <w:ilvl w:val="0"/>
          <w:numId w:val="85"/>
        </w:numPr>
        <w:tabs>
          <w:tab w:val="left" w:pos="0"/>
          <w:tab w:val="left" w:pos="709"/>
        </w:tabs>
        <w:autoSpaceDE w:val="0"/>
        <w:autoSpaceDN w:val="0"/>
        <w:adjustRightInd w:val="0"/>
        <w:spacing w:after="0" w:line="240" w:lineRule="auto"/>
        <w:jc w:val="both"/>
        <w:rPr>
          <w:rFonts w:ascii="Times New Roman" w:hAnsi="Times New Roman"/>
          <w:sz w:val="24"/>
          <w:szCs w:val="24"/>
        </w:rPr>
      </w:pPr>
      <w:r w:rsidRPr="00181807">
        <w:rPr>
          <w:rFonts w:ascii="Times New Roman" w:hAnsi="Times New Roman"/>
          <w:sz w:val="24"/>
          <w:szCs w:val="24"/>
        </w:rPr>
        <w:t>готовности и способности делать осознанный выбор своей образовательной траектории, в том числе выбор профессии;</w:t>
      </w:r>
    </w:p>
    <w:p w:rsidR="00A02912" w:rsidRPr="00181807" w:rsidRDefault="00A02912" w:rsidP="00D858E3">
      <w:pPr>
        <w:pStyle w:val="a4"/>
        <w:numPr>
          <w:ilvl w:val="0"/>
          <w:numId w:val="85"/>
        </w:numPr>
        <w:tabs>
          <w:tab w:val="left" w:pos="0"/>
          <w:tab w:val="left" w:pos="709"/>
        </w:tabs>
        <w:autoSpaceDE w:val="0"/>
        <w:autoSpaceDN w:val="0"/>
        <w:adjustRightInd w:val="0"/>
        <w:spacing w:after="0" w:line="240" w:lineRule="auto"/>
        <w:jc w:val="both"/>
        <w:rPr>
          <w:rFonts w:ascii="Times New Roman" w:hAnsi="Times New Roman"/>
          <w:sz w:val="24"/>
          <w:szCs w:val="24"/>
        </w:rPr>
      </w:pPr>
      <w:r w:rsidRPr="00181807">
        <w:rPr>
          <w:rFonts w:ascii="Times New Roman" w:hAnsi="Times New Roman"/>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A02912" w:rsidRPr="00A02912" w:rsidRDefault="00A02912" w:rsidP="00181807">
      <w:pPr>
        <w:tabs>
          <w:tab w:val="left" w:pos="284"/>
          <w:tab w:val="left" w:pos="709"/>
        </w:tabs>
        <w:autoSpaceDE w:val="0"/>
        <w:autoSpaceDN w:val="0"/>
        <w:adjustRightInd w:val="0"/>
        <w:spacing w:after="0" w:line="240" w:lineRule="auto"/>
        <w:ind w:firstLine="709"/>
        <w:jc w:val="both"/>
        <w:rPr>
          <w:rFonts w:ascii="Times New Roman" w:hAnsi="Times New Roman"/>
          <w:sz w:val="24"/>
          <w:szCs w:val="24"/>
        </w:rPr>
      </w:pPr>
      <w:proofErr w:type="spellStart"/>
      <w:r w:rsidRPr="00A02912">
        <w:rPr>
          <w:rFonts w:ascii="Times New Roman" w:hAnsi="Times New Roman"/>
          <w:sz w:val="24"/>
          <w:szCs w:val="24"/>
        </w:rPr>
        <w:t>Внутри</w:t>
      </w:r>
      <w:r w:rsidR="00181807">
        <w:rPr>
          <w:rFonts w:ascii="Times New Roman" w:hAnsi="Times New Roman"/>
          <w:sz w:val="24"/>
          <w:szCs w:val="24"/>
        </w:rPr>
        <w:t>лицейский</w:t>
      </w:r>
      <w:proofErr w:type="spellEnd"/>
      <w:r w:rsidRPr="00A02912">
        <w:rPr>
          <w:rFonts w:ascii="Times New Roman" w:hAnsi="Times New Roman"/>
          <w:sz w:val="24"/>
          <w:szCs w:val="24"/>
        </w:rPr>
        <w:t xml:space="preserve"> мониторинг организуется администрацией </w:t>
      </w:r>
      <w:r w:rsidR="00181807">
        <w:rPr>
          <w:rFonts w:ascii="Times New Roman" w:hAnsi="Times New Roman"/>
          <w:sz w:val="24"/>
          <w:szCs w:val="24"/>
        </w:rPr>
        <w:t>Лицея</w:t>
      </w:r>
      <w:r w:rsidRPr="00A02912">
        <w:rPr>
          <w:rFonts w:ascii="Times New Roman" w:hAnsi="Times New Roman"/>
          <w:sz w:val="24"/>
          <w:szCs w:val="24"/>
        </w:rPr>
        <w:t xml:space="preserve"> и осуществляется </w:t>
      </w:r>
      <w:r w:rsidR="00181807">
        <w:rPr>
          <w:rFonts w:ascii="Times New Roman" w:hAnsi="Times New Roman"/>
          <w:sz w:val="24"/>
          <w:szCs w:val="24"/>
        </w:rPr>
        <w:t xml:space="preserve">куратором (классным руководителем) </w:t>
      </w:r>
      <w:r w:rsidRPr="00A02912">
        <w:rPr>
          <w:rFonts w:ascii="Times New Roman" w:hAnsi="Times New Roman"/>
          <w:sz w:val="24"/>
          <w:szCs w:val="24"/>
        </w:rPr>
        <w:t>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181807" w:rsidRPr="00181807" w:rsidRDefault="00181807" w:rsidP="00181807">
      <w:pPr>
        <w:tabs>
          <w:tab w:val="left" w:pos="284"/>
          <w:tab w:val="left" w:pos="709"/>
        </w:tabs>
        <w:autoSpaceDE w:val="0"/>
        <w:autoSpaceDN w:val="0"/>
        <w:adjustRightInd w:val="0"/>
        <w:spacing w:after="0" w:line="240" w:lineRule="auto"/>
        <w:jc w:val="center"/>
        <w:rPr>
          <w:rFonts w:ascii="Times New Roman" w:hAnsi="Times New Roman"/>
          <w:b/>
          <w:sz w:val="24"/>
          <w:szCs w:val="24"/>
        </w:rPr>
      </w:pPr>
    </w:p>
    <w:p w:rsidR="006420E7" w:rsidRDefault="006420E7" w:rsidP="006420E7">
      <w:pPr>
        <w:pStyle w:val="aff6"/>
        <w:keepNext/>
      </w:pPr>
      <w:r>
        <w:t xml:space="preserve">Таблица </w:t>
      </w:r>
      <w:r w:rsidR="00B0784C">
        <w:rPr>
          <w:noProof/>
        </w:rPr>
        <w:fldChar w:fldCharType="begin"/>
      </w:r>
      <w:r w:rsidR="00B0784C">
        <w:rPr>
          <w:noProof/>
        </w:rPr>
        <w:instrText xml:space="preserve"> SEQ Таблица \* ARABIC </w:instrText>
      </w:r>
      <w:r w:rsidR="00B0784C">
        <w:rPr>
          <w:noProof/>
        </w:rPr>
        <w:fldChar w:fldCharType="separate"/>
      </w:r>
      <w:r w:rsidR="002C43FB">
        <w:rPr>
          <w:noProof/>
        </w:rPr>
        <w:t>1</w:t>
      </w:r>
      <w:r w:rsidR="00B0784C">
        <w:rPr>
          <w:noProof/>
        </w:rPr>
        <w:fldChar w:fldCharType="end"/>
      </w:r>
      <w:r>
        <w:t xml:space="preserve"> </w:t>
      </w:r>
      <w:r w:rsidRPr="00A55D1E">
        <w:rPr>
          <w:noProof/>
        </w:rPr>
        <w:t>Программа мониторинга личностных результатов</w:t>
      </w:r>
    </w:p>
    <w:tbl>
      <w:tblPr>
        <w:tblStyle w:val="a6"/>
        <w:tblW w:w="0" w:type="auto"/>
        <w:tblLook w:val="04A0" w:firstRow="1" w:lastRow="0" w:firstColumn="1" w:lastColumn="0" w:noHBand="0" w:noVBand="1"/>
      </w:tblPr>
      <w:tblGrid>
        <w:gridCol w:w="3111"/>
        <w:gridCol w:w="3096"/>
        <w:gridCol w:w="3138"/>
      </w:tblGrid>
      <w:tr w:rsidR="00181807" w:rsidTr="006420E7">
        <w:tc>
          <w:tcPr>
            <w:tcW w:w="9345" w:type="dxa"/>
            <w:gridSpan w:val="3"/>
            <w:vAlign w:val="center"/>
          </w:tcPr>
          <w:p w:rsidR="00181807" w:rsidRPr="00181807" w:rsidRDefault="00181807" w:rsidP="00181807">
            <w:pPr>
              <w:tabs>
                <w:tab w:val="left" w:pos="284"/>
                <w:tab w:val="left" w:pos="709"/>
              </w:tabs>
              <w:autoSpaceDE w:val="0"/>
              <w:autoSpaceDN w:val="0"/>
              <w:adjustRightInd w:val="0"/>
              <w:jc w:val="center"/>
              <w:rPr>
                <w:rFonts w:ascii="Times New Roman" w:hAnsi="Times New Roman"/>
                <w:b/>
                <w:sz w:val="24"/>
                <w:szCs w:val="24"/>
              </w:rPr>
            </w:pPr>
            <w:r w:rsidRPr="00181807">
              <w:rPr>
                <w:rFonts w:ascii="Times New Roman" w:hAnsi="Times New Roman"/>
                <w:b/>
                <w:sz w:val="24"/>
                <w:szCs w:val="24"/>
              </w:rPr>
              <w:t>Внешний мониторинг</w:t>
            </w:r>
          </w:p>
        </w:tc>
      </w:tr>
      <w:tr w:rsidR="00181807" w:rsidTr="006420E7">
        <w:tc>
          <w:tcPr>
            <w:tcW w:w="3111" w:type="dxa"/>
            <w:vAlign w:val="center"/>
          </w:tcPr>
          <w:p w:rsidR="00181807" w:rsidRPr="00181807" w:rsidRDefault="00181807" w:rsidP="00181807">
            <w:pPr>
              <w:tabs>
                <w:tab w:val="left" w:pos="284"/>
                <w:tab w:val="left" w:pos="709"/>
              </w:tabs>
              <w:autoSpaceDE w:val="0"/>
              <w:autoSpaceDN w:val="0"/>
              <w:adjustRightInd w:val="0"/>
              <w:jc w:val="center"/>
              <w:rPr>
                <w:rFonts w:ascii="Times New Roman" w:hAnsi="Times New Roman"/>
                <w:b/>
                <w:sz w:val="24"/>
                <w:szCs w:val="24"/>
              </w:rPr>
            </w:pPr>
            <w:r w:rsidRPr="00181807">
              <w:rPr>
                <w:rFonts w:ascii="Times New Roman" w:hAnsi="Times New Roman"/>
                <w:b/>
                <w:sz w:val="24"/>
                <w:szCs w:val="24"/>
              </w:rPr>
              <w:t>Предмет оценки</w:t>
            </w:r>
          </w:p>
        </w:tc>
        <w:tc>
          <w:tcPr>
            <w:tcW w:w="3096" w:type="dxa"/>
            <w:vAlign w:val="center"/>
          </w:tcPr>
          <w:p w:rsidR="00181807" w:rsidRPr="00181807" w:rsidRDefault="00181807" w:rsidP="00181807">
            <w:pPr>
              <w:tabs>
                <w:tab w:val="left" w:pos="284"/>
                <w:tab w:val="left" w:pos="709"/>
              </w:tabs>
              <w:autoSpaceDE w:val="0"/>
              <w:autoSpaceDN w:val="0"/>
              <w:adjustRightInd w:val="0"/>
              <w:jc w:val="center"/>
              <w:rPr>
                <w:rFonts w:ascii="Times New Roman" w:hAnsi="Times New Roman"/>
                <w:b/>
                <w:sz w:val="24"/>
                <w:szCs w:val="24"/>
              </w:rPr>
            </w:pPr>
            <w:r w:rsidRPr="00181807">
              <w:rPr>
                <w:rFonts w:ascii="Times New Roman" w:hAnsi="Times New Roman"/>
                <w:b/>
                <w:sz w:val="24"/>
                <w:szCs w:val="24"/>
              </w:rPr>
              <w:t>Субъекты оценки</w:t>
            </w:r>
          </w:p>
        </w:tc>
        <w:tc>
          <w:tcPr>
            <w:tcW w:w="3138" w:type="dxa"/>
            <w:vAlign w:val="center"/>
          </w:tcPr>
          <w:p w:rsidR="00181807" w:rsidRPr="00181807" w:rsidRDefault="00181807" w:rsidP="00181807">
            <w:pPr>
              <w:tabs>
                <w:tab w:val="left" w:pos="284"/>
                <w:tab w:val="left" w:pos="709"/>
              </w:tabs>
              <w:autoSpaceDE w:val="0"/>
              <w:autoSpaceDN w:val="0"/>
              <w:adjustRightInd w:val="0"/>
              <w:jc w:val="center"/>
              <w:rPr>
                <w:rFonts w:ascii="Times New Roman" w:hAnsi="Times New Roman"/>
                <w:b/>
                <w:sz w:val="24"/>
                <w:szCs w:val="24"/>
              </w:rPr>
            </w:pPr>
            <w:r w:rsidRPr="00181807">
              <w:rPr>
                <w:rFonts w:ascii="Times New Roman" w:hAnsi="Times New Roman"/>
                <w:b/>
                <w:sz w:val="24"/>
                <w:szCs w:val="24"/>
              </w:rPr>
              <w:t>Методы оценки</w:t>
            </w:r>
          </w:p>
        </w:tc>
      </w:tr>
      <w:tr w:rsidR="00181807" w:rsidTr="006420E7">
        <w:tc>
          <w:tcPr>
            <w:tcW w:w="3111" w:type="dxa"/>
          </w:tcPr>
          <w:p w:rsidR="00181807" w:rsidRDefault="00181807" w:rsidP="00181807">
            <w:pPr>
              <w:tabs>
                <w:tab w:val="left" w:pos="284"/>
                <w:tab w:val="left" w:pos="709"/>
              </w:tabs>
              <w:autoSpaceDE w:val="0"/>
              <w:autoSpaceDN w:val="0"/>
              <w:adjustRightInd w:val="0"/>
              <w:jc w:val="both"/>
              <w:rPr>
                <w:rFonts w:ascii="Times New Roman" w:hAnsi="Times New Roman"/>
                <w:sz w:val="24"/>
                <w:szCs w:val="24"/>
              </w:rPr>
            </w:pPr>
            <w:r>
              <w:rPr>
                <w:rFonts w:ascii="Times New Roman" w:hAnsi="Times New Roman"/>
                <w:sz w:val="24"/>
                <w:szCs w:val="24"/>
              </w:rPr>
              <w:t>Эффективность воспитательно-</w:t>
            </w:r>
            <w:r w:rsidRPr="00181807">
              <w:rPr>
                <w:rFonts w:ascii="Times New Roman" w:hAnsi="Times New Roman"/>
                <w:sz w:val="24"/>
                <w:szCs w:val="24"/>
              </w:rPr>
              <w:t>образовательной деятельности</w:t>
            </w:r>
          </w:p>
        </w:tc>
        <w:tc>
          <w:tcPr>
            <w:tcW w:w="3096" w:type="dxa"/>
          </w:tcPr>
          <w:p w:rsidR="00181807" w:rsidRDefault="00EA2888" w:rsidP="00181807">
            <w:pPr>
              <w:tabs>
                <w:tab w:val="left" w:pos="284"/>
                <w:tab w:val="left" w:pos="709"/>
              </w:tabs>
              <w:autoSpaceDE w:val="0"/>
              <w:autoSpaceDN w:val="0"/>
              <w:adjustRightInd w:val="0"/>
              <w:jc w:val="both"/>
              <w:rPr>
                <w:rFonts w:ascii="Times New Roman" w:hAnsi="Times New Roman"/>
                <w:sz w:val="24"/>
                <w:szCs w:val="24"/>
              </w:rPr>
            </w:pPr>
            <w:r w:rsidRPr="00181807">
              <w:rPr>
                <w:rFonts w:ascii="Times New Roman" w:hAnsi="Times New Roman"/>
                <w:sz w:val="24"/>
                <w:szCs w:val="24"/>
              </w:rPr>
              <w:t>Специалисты, не работающие в образовательном учреждении, владеющие компетенциями в сфере психологической диагностики личности</w:t>
            </w:r>
          </w:p>
        </w:tc>
        <w:tc>
          <w:tcPr>
            <w:tcW w:w="3138" w:type="dxa"/>
          </w:tcPr>
          <w:p w:rsidR="00181807" w:rsidRDefault="00EA2888" w:rsidP="00181807">
            <w:pPr>
              <w:tabs>
                <w:tab w:val="left" w:pos="284"/>
                <w:tab w:val="left" w:pos="709"/>
              </w:tabs>
              <w:autoSpaceDE w:val="0"/>
              <w:autoSpaceDN w:val="0"/>
              <w:adjustRightInd w:val="0"/>
              <w:jc w:val="both"/>
              <w:rPr>
                <w:rFonts w:ascii="Times New Roman" w:hAnsi="Times New Roman"/>
                <w:sz w:val="24"/>
                <w:szCs w:val="24"/>
              </w:rPr>
            </w:pPr>
            <w:r w:rsidRPr="00181807">
              <w:rPr>
                <w:rFonts w:ascii="Times New Roman" w:hAnsi="Times New Roman"/>
                <w:sz w:val="24"/>
                <w:szCs w:val="24"/>
              </w:rPr>
              <w:t>Стандартизированные типовые задачи оценки личностных результатов, разработанные на федеральном, регионально</w:t>
            </w:r>
            <w:r>
              <w:rPr>
                <w:rFonts w:ascii="Times New Roman" w:hAnsi="Times New Roman"/>
                <w:sz w:val="24"/>
                <w:szCs w:val="24"/>
              </w:rPr>
              <w:t>м уровне</w:t>
            </w:r>
          </w:p>
        </w:tc>
      </w:tr>
      <w:tr w:rsidR="00EA2888" w:rsidTr="006420E7">
        <w:tc>
          <w:tcPr>
            <w:tcW w:w="9345" w:type="dxa"/>
            <w:gridSpan w:val="3"/>
            <w:vAlign w:val="center"/>
          </w:tcPr>
          <w:p w:rsidR="00EA2888" w:rsidRPr="00EA2888" w:rsidRDefault="00EA2888" w:rsidP="00EA2888">
            <w:pPr>
              <w:tabs>
                <w:tab w:val="left" w:pos="284"/>
                <w:tab w:val="left" w:pos="709"/>
              </w:tabs>
              <w:autoSpaceDE w:val="0"/>
              <w:autoSpaceDN w:val="0"/>
              <w:adjustRightInd w:val="0"/>
              <w:jc w:val="center"/>
              <w:rPr>
                <w:rFonts w:ascii="Times New Roman" w:hAnsi="Times New Roman"/>
                <w:b/>
                <w:sz w:val="24"/>
                <w:szCs w:val="24"/>
              </w:rPr>
            </w:pPr>
            <w:r w:rsidRPr="00EA2888">
              <w:rPr>
                <w:rFonts w:ascii="Times New Roman" w:hAnsi="Times New Roman"/>
                <w:b/>
                <w:sz w:val="24"/>
                <w:szCs w:val="24"/>
              </w:rPr>
              <w:t>Внутренний мониторинг</w:t>
            </w:r>
          </w:p>
        </w:tc>
      </w:tr>
      <w:tr w:rsidR="00EA2888" w:rsidTr="006420E7">
        <w:tc>
          <w:tcPr>
            <w:tcW w:w="3111" w:type="dxa"/>
          </w:tcPr>
          <w:p w:rsidR="00EA2888" w:rsidRDefault="00EA2888" w:rsidP="006420E7">
            <w:pPr>
              <w:tabs>
                <w:tab w:val="left" w:pos="284"/>
                <w:tab w:val="left" w:pos="709"/>
              </w:tabs>
              <w:autoSpaceDE w:val="0"/>
              <w:autoSpaceDN w:val="0"/>
              <w:adjustRightInd w:val="0"/>
              <w:rPr>
                <w:rFonts w:ascii="Times New Roman" w:hAnsi="Times New Roman"/>
                <w:sz w:val="24"/>
                <w:szCs w:val="24"/>
              </w:rPr>
            </w:pPr>
            <w:r w:rsidRPr="00181807">
              <w:rPr>
                <w:rFonts w:ascii="Times New Roman" w:hAnsi="Times New Roman"/>
                <w:sz w:val="24"/>
                <w:szCs w:val="24"/>
              </w:rPr>
              <w:t>Выявление уровня воспитанности, знания моральных норм и сформированности морально-этических суждений, способности к оценке своих поступков</w:t>
            </w:r>
          </w:p>
        </w:tc>
        <w:tc>
          <w:tcPr>
            <w:tcW w:w="3096" w:type="dxa"/>
          </w:tcPr>
          <w:p w:rsidR="00EA2888" w:rsidRDefault="00951571" w:rsidP="006420E7">
            <w:pPr>
              <w:tabs>
                <w:tab w:val="left" w:pos="284"/>
                <w:tab w:val="left" w:pos="709"/>
              </w:tabs>
              <w:autoSpaceDE w:val="0"/>
              <w:autoSpaceDN w:val="0"/>
              <w:adjustRightInd w:val="0"/>
              <w:rPr>
                <w:rFonts w:ascii="Times New Roman" w:hAnsi="Times New Roman"/>
                <w:sz w:val="24"/>
                <w:szCs w:val="24"/>
              </w:rPr>
            </w:pPr>
            <w:r>
              <w:rPr>
                <w:rFonts w:ascii="Times New Roman" w:hAnsi="Times New Roman"/>
                <w:sz w:val="24"/>
                <w:szCs w:val="24"/>
              </w:rPr>
              <w:t>Социальный педагог</w:t>
            </w:r>
            <w:r w:rsidR="00EA2888" w:rsidRPr="00181807">
              <w:rPr>
                <w:rFonts w:ascii="Times New Roman" w:hAnsi="Times New Roman"/>
                <w:sz w:val="24"/>
                <w:szCs w:val="24"/>
              </w:rPr>
              <w:t xml:space="preserve">, </w:t>
            </w:r>
            <w:r w:rsidR="00EA2888">
              <w:rPr>
                <w:rFonts w:ascii="Times New Roman" w:hAnsi="Times New Roman"/>
                <w:sz w:val="24"/>
                <w:szCs w:val="24"/>
              </w:rPr>
              <w:t>педагог-</w:t>
            </w:r>
            <w:r>
              <w:rPr>
                <w:rFonts w:ascii="Times New Roman" w:hAnsi="Times New Roman"/>
                <w:sz w:val="24"/>
                <w:szCs w:val="24"/>
              </w:rPr>
              <w:t>организатор</w:t>
            </w:r>
          </w:p>
        </w:tc>
        <w:tc>
          <w:tcPr>
            <w:tcW w:w="3138" w:type="dxa"/>
          </w:tcPr>
          <w:p w:rsidR="00EA2888" w:rsidRPr="00181807" w:rsidRDefault="00951571" w:rsidP="00EA2888">
            <w:pPr>
              <w:tabs>
                <w:tab w:val="left" w:pos="284"/>
                <w:tab w:val="left" w:pos="709"/>
              </w:tabs>
              <w:autoSpaceDE w:val="0"/>
              <w:autoSpaceDN w:val="0"/>
              <w:adjustRightInd w:val="0"/>
              <w:jc w:val="both"/>
              <w:rPr>
                <w:rFonts w:ascii="Times New Roman" w:hAnsi="Times New Roman"/>
                <w:sz w:val="24"/>
                <w:szCs w:val="24"/>
              </w:rPr>
            </w:pPr>
            <w:r>
              <w:rPr>
                <w:rFonts w:ascii="Times New Roman" w:hAnsi="Times New Roman"/>
                <w:sz w:val="24"/>
                <w:szCs w:val="24"/>
              </w:rPr>
              <w:t>Диагностика по методике Н.П. Капустина</w:t>
            </w:r>
          </w:p>
          <w:p w:rsidR="00EA2888" w:rsidRDefault="00EA2888" w:rsidP="00EA2888">
            <w:pPr>
              <w:tabs>
                <w:tab w:val="left" w:pos="284"/>
                <w:tab w:val="left" w:pos="709"/>
              </w:tabs>
              <w:autoSpaceDE w:val="0"/>
              <w:autoSpaceDN w:val="0"/>
              <w:adjustRightInd w:val="0"/>
              <w:jc w:val="both"/>
              <w:rPr>
                <w:rFonts w:ascii="Times New Roman" w:hAnsi="Times New Roman"/>
                <w:sz w:val="24"/>
                <w:szCs w:val="24"/>
              </w:rPr>
            </w:pPr>
          </w:p>
        </w:tc>
      </w:tr>
      <w:tr w:rsidR="00951571" w:rsidTr="006420E7">
        <w:tc>
          <w:tcPr>
            <w:tcW w:w="3111" w:type="dxa"/>
          </w:tcPr>
          <w:p w:rsidR="00951571" w:rsidRPr="00181807" w:rsidRDefault="00951571" w:rsidP="006420E7">
            <w:pPr>
              <w:tabs>
                <w:tab w:val="left" w:pos="284"/>
                <w:tab w:val="left" w:pos="709"/>
              </w:tabs>
              <w:autoSpaceDE w:val="0"/>
              <w:autoSpaceDN w:val="0"/>
              <w:adjustRightInd w:val="0"/>
              <w:rPr>
                <w:rFonts w:ascii="Times New Roman" w:hAnsi="Times New Roman"/>
                <w:sz w:val="24"/>
                <w:szCs w:val="24"/>
              </w:rPr>
            </w:pPr>
            <w:r>
              <w:rPr>
                <w:rFonts w:ascii="Times New Roman" w:hAnsi="Times New Roman"/>
                <w:sz w:val="24"/>
                <w:szCs w:val="24"/>
              </w:rPr>
              <w:t>Определение уровня развития самоуправления в ученическом коллективе</w:t>
            </w:r>
          </w:p>
        </w:tc>
        <w:tc>
          <w:tcPr>
            <w:tcW w:w="3096" w:type="dxa"/>
          </w:tcPr>
          <w:p w:rsidR="00951571" w:rsidRPr="00181807" w:rsidRDefault="00951571" w:rsidP="006420E7">
            <w:pPr>
              <w:tabs>
                <w:tab w:val="left" w:pos="284"/>
                <w:tab w:val="left" w:pos="709"/>
              </w:tabs>
              <w:autoSpaceDE w:val="0"/>
              <w:autoSpaceDN w:val="0"/>
              <w:adjustRightInd w:val="0"/>
              <w:rPr>
                <w:rFonts w:ascii="Times New Roman" w:hAnsi="Times New Roman"/>
                <w:sz w:val="24"/>
                <w:szCs w:val="24"/>
              </w:rPr>
            </w:pPr>
            <w:r>
              <w:rPr>
                <w:rFonts w:ascii="Times New Roman" w:hAnsi="Times New Roman"/>
                <w:sz w:val="24"/>
                <w:szCs w:val="24"/>
              </w:rPr>
              <w:t>Социальный педагог</w:t>
            </w:r>
            <w:r w:rsidRPr="00181807">
              <w:rPr>
                <w:rFonts w:ascii="Times New Roman" w:hAnsi="Times New Roman"/>
                <w:sz w:val="24"/>
                <w:szCs w:val="24"/>
              </w:rPr>
              <w:t xml:space="preserve">, </w:t>
            </w:r>
            <w:r>
              <w:rPr>
                <w:rFonts w:ascii="Times New Roman" w:hAnsi="Times New Roman"/>
                <w:sz w:val="24"/>
                <w:szCs w:val="24"/>
              </w:rPr>
              <w:t>педагог-организатор</w:t>
            </w:r>
          </w:p>
        </w:tc>
        <w:tc>
          <w:tcPr>
            <w:tcW w:w="3138" w:type="dxa"/>
          </w:tcPr>
          <w:p w:rsidR="00951571" w:rsidRDefault="00951571" w:rsidP="00EA2888">
            <w:pPr>
              <w:tabs>
                <w:tab w:val="left" w:pos="284"/>
                <w:tab w:val="left" w:pos="709"/>
              </w:tabs>
              <w:autoSpaceDE w:val="0"/>
              <w:autoSpaceDN w:val="0"/>
              <w:adjustRightInd w:val="0"/>
              <w:jc w:val="both"/>
              <w:rPr>
                <w:rFonts w:ascii="Times New Roman" w:hAnsi="Times New Roman"/>
                <w:sz w:val="24"/>
                <w:szCs w:val="24"/>
              </w:rPr>
            </w:pPr>
            <w:r>
              <w:rPr>
                <w:rFonts w:ascii="Times New Roman" w:hAnsi="Times New Roman"/>
                <w:sz w:val="24"/>
                <w:szCs w:val="24"/>
              </w:rPr>
              <w:t>Диагностика по методике М.И. Рожкова</w:t>
            </w:r>
          </w:p>
        </w:tc>
      </w:tr>
      <w:tr w:rsidR="00951571" w:rsidTr="006420E7">
        <w:tc>
          <w:tcPr>
            <w:tcW w:w="3111" w:type="dxa"/>
          </w:tcPr>
          <w:p w:rsidR="00951571" w:rsidRPr="00181807" w:rsidRDefault="00951571" w:rsidP="006420E7">
            <w:pPr>
              <w:tabs>
                <w:tab w:val="left" w:pos="284"/>
                <w:tab w:val="left" w:pos="709"/>
              </w:tabs>
              <w:autoSpaceDE w:val="0"/>
              <w:autoSpaceDN w:val="0"/>
              <w:adjustRightInd w:val="0"/>
              <w:rPr>
                <w:rFonts w:ascii="Times New Roman" w:hAnsi="Times New Roman"/>
                <w:sz w:val="24"/>
                <w:szCs w:val="24"/>
              </w:rPr>
            </w:pPr>
            <w:r>
              <w:rPr>
                <w:rFonts w:ascii="Times New Roman" w:hAnsi="Times New Roman"/>
                <w:sz w:val="24"/>
                <w:szCs w:val="24"/>
              </w:rPr>
              <w:t>Уровень развития детского коллектива</w:t>
            </w:r>
          </w:p>
        </w:tc>
        <w:tc>
          <w:tcPr>
            <w:tcW w:w="3096" w:type="dxa"/>
          </w:tcPr>
          <w:p w:rsidR="00951571" w:rsidRPr="00181807" w:rsidRDefault="00951571" w:rsidP="006420E7">
            <w:pPr>
              <w:tabs>
                <w:tab w:val="left" w:pos="284"/>
                <w:tab w:val="left" w:pos="709"/>
              </w:tabs>
              <w:autoSpaceDE w:val="0"/>
              <w:autoSpaceDN w:val="0"/>
              <w:adjustRightInd w:val="0"/>
              <w:rPr>
                <w:rFonts w:ascii="Times New Roman" w:hAnsi="Times New Roman"/>
                <w:sz w:val="24"/>
                <w:szCs w:val="24"/>
              </w:rPr>
            </w:pPr>
            <w:r>
              <w:rPr>
                <w:rFonts w:ascii="Times New Roman" w:hAnsi="Times New Roman"/>
                <w:sz w:val="24"/>
                <w:szCs w:val="24"/>
              </w:rPr>
              <w:t>Социальный педагог</w:t>
            </w:r>
            <w:r w:rsidRPr="00181807">
              <w:rPr>
                <w:rFonts w:ascii="Times New Roman" w:hAnsi="Times New Roman"/>
                <w:sz w:val="24"/>
                <w:szCs w:val="24"/>
              </w:rPr>
              <w:t xml:space="preserve">, </w:t>
            </w:r>
            <w:r>
              <w:rPr>
                <w:rFonts w:ascii="Times New Roman" w:hAnsi="Times New Roman"/>
                <w:sz w:val="24"/>
                <w:szCs w:val="24"/>
              </w:rPr>
              <w:t>педагог-организатор</w:t>
            </w:r>
          </w:p>
        </w:tc>
        <w:tc>
          <w:tcPr>
            <w:tcW w:w="3138" w:type="dxa"/>
          </w:tcPr>
          <w:p w:rsidR="00951571" w:rsidRDefault="00951571" w:rsidP="00EA2888">
            <w:pPr>
              <w:tabs>
                <w:tab w:val="left" w:pos="284"/>
                <w:tab w:val="left" w:pos="709"/>
              </w:tabs>
              <w:autoSpaceDE w:val="0"/>
              <w:autoSpaceDN w:val="0"/>
              <w:adjustRightInd w:val="0"/>
              <w:jc w:val="both"/>
              <w:rPr>
                <w:rFonts w:ascii="Times New Roman" w:hAnsi="Times New Roman"/>
                <w:sz w:val="24"/>
                <w:szCs w:val="24"/>
              </w:rPr>
            </w:pPr>
            <w:r>
              <w:rPr>
                <w:rFonts w:ascii="Times New Roman" w:hAnsi="Times New Roman"/>
                <w:sz w:val="24"/>
                <w:szCs w:val="24"/>
              </w:rPr>
              <w:t xml:space="preserve">«Какой у нас коллектив» по методике А.Н. </w:t>
            </w:r>
            <w:proofErr w:type="spellStart"/>
            <w:r>
              <w:rPr>
                <w:rFonts w:ascii="Times New Roman" w:hAnsi="Times New Roman"/>
                <w:sz w:val="24"/>
                <w:szCs w:val="24"/>
              </w:rPr>
              <w:t>Лутошкина</w:t>
            </w:r>
            <w:proofErr w:type="spellEnd"/>
          </w:p>
        </w:tc>
      </w:tr>
      <w:tr w:rsidR="00951571" w:rsidTr="006420E7">
        <w:tc>
          <w:tcPr>
            <w:tcW w:w="3111" w:type="dxa"/>
          </w:tcPr>
          <w:p w:rsidR="00951571" w:rsidRPr="00181807" w:rsidRDefault="00951571" w:rsidP="006420E7">
            <w:pPr>
              <w:tabs>
                <w:tab w:val="left" w:pos="284"/>
                <w:tab w:val="left" w:pos="709"/>
              </w:tabs>
              <w:autoSpaceDE w:val="0"/>
              <w:autoSpaceDN w:val="0"/>
              <w:adjustRightInd w:val="0"/>
              <w:rPr>
                <w:rFonts w:ascii="Times New Roman" w:hAnsi="Times New Roman"/>
                <w:sz w:val="24"/>
                <w:szCs w:val="24"/>
              </w:rPr>
            </w:pPr>
            <w:r>
              <w:rPr>
                <w:rFonts w:ascii="Times New Roman" w:hAnsi="Times New Roman"/>
                <w:sz w:val="24"/>
                <w:szCs w:val="24"/>
              </w:rPr>
              <w:t>Уровень отношения юношей и девушек к жизни в своей семье (7, 11 классы)</w:t>
            </w:r>
          </w:p>
        </w:tc>
        <w:tc>
          <w:tcPr>
            <w:tcW w:w="3096" w:type="dxa"/>
          </w:tcPr>
          <w:p w:rsidR="00951571" w:rsidRPr="00181807" w:rsidRDefault="00951571" w:rsidP="006420E7">
            <w:pPr>
              <w:tabs>
                <w:tab w:val="left" w:pos="284"/>
                <w:tab w:val="left" w:pos="709"/>
              </w:tabs>
              <w:autoSpaceDE w:val="0"/>
              <w:autoSpaceDN w:val="0"/>
              <w:adjustRightInd w:val="0"/>
              <w:rPr>
                <w:rFonts w:ascii="Times New Roman" w:hAnsi="Times New Roman"/>
                <w:sz w:val="24"/>
                <w:szCs w:val="24"/>
              </w:rPr>
            </w:pPr>
            <w:r>
              <w:rPr>
                <w:rFonts w:ascii="Times New Roman" w:hAnsi="Times New Roman"/>
                <w:sz w:val="24"/>
                <w:szCs w:val="24"/>
              </w:rPr>
              <w:t>Социальный педагог</w:t>
            </w:r>
            <w:r w:rsidRPr="00181807">
              <w:rPr>
                <w:rFonts w:ascii="Times New Roman" w:hAnsi="Times New Roman"/>
                <w:sz w:val="24"/>
                <w:szCs w:val="24"/>
              </w:rPr>
              <w:t xml:space="preserve">, </w:t>
            </w:r>
            <w:r>
              <w:rPr>
                <w:rFonts w:ascii="Times New Roman" w:hAnsi="Times New Roman"/>
                <w:sz w:val="24"/>
                <w:szCs w:val="24"/>
              </w:rPr>
              <w:t>педагог-организатор</w:t>
            </w:r>
          </w:p>
        </w:tc>
        <w:tc>
          <w:tcPr>
            <w:tcW w:w="3138" w:type="dxa"/>
          </w:tcPr>
          <w:p w:rsidR="00951571" w:rsidRDefault="00951571" w:rsidP="00EA2888">
            <w:pPr>
              <w:tabs>
                <w:tab w:val="left" w:pos="284"/>
                <w:tab w:val="left" w:pos="709"/>
              </w:tabs>
              <w:autoSpaceDE w:val="0"/>
              <w:autoSpaceDN w:val="0"/>
              <w:adjustRightInd w:val="0"/>
              <w:jc w:val="both"/>
              <w:rPr>
                <w:rFonts w:ascii="Times New Roman" w:hAnsi="Times New Roman"/>
                <w:sz w:val="24"/>
                <w:szCs w:val="24"/>
              </w:rPr>
            </w:pPr>
            <w:r>
              <w:rPr>
                <w:rFonts w:ascii="Times New Roman" w:hAnsi="Times New Roman"/>
                <w:sz w:val="24"/>
                <w:szCs w:val="24"/>
              </w:rPr>
              <w:t xml:space="preserve">Методика Т. </w:t>
            </w:r>
            <w:proofErr w:type="spellStart"/>
            <w:r>
              <w:rPr>
                <w:rFonts w:ascii="Times New Roman" w:hAnsi="Times New Roman"/>
                <w:sz w:val="24"/>
                <w:szCs w:val="24"/>
              </w:rPr>
              <w:t>Шрайбера</w:t>
            </w:r>
            <w:proofErr w:type="spellEnd"/>
          </w:p>
        </w:tc>
      </w:tr>
      <w:tr w:rsidR="00951571" w:rsidTr="006420E7">
        <w:tc>
          <w:tcPr>
            <w:tcW w:w="3111" w:type="dxa"/>
          </w:tcPr>
          <w:p w:rsidR="00951571" w:rsidRDefault="00951571" w:rsidP="006420E7">
            <w:pPr>
              <w:tabs>
                <w:tab w:val="left" w:pos="284"/>
                <w:tab w:val="left" w:pos="709"/>
              </w:tabs>
              <w:autoSpaceDE w:val="0"/>
              <w:autoSpaceDN w:val="0"/>
              <w:adjustRightInd w:val="0"/>
              <w:rPr>
                <w:rFonts w:ascii="Times New Roman" w:hAnsi="Times New Roman"/>
                <w:sz w:val="24"/>
                <w:szCs w:val="24"/>
              </w:rPr>
            </w:pPr>
            <w:r>
              <w:rPr>
                <w:rFonts w:ascii="Times New Roman" w:hAnsi="Times New Roman"/>
                <w:sz w:val="24"/>
                <w:szCs w:val="24"/>
              </w:rPr>
              <w:t>Профессиональное и жизненное самоопределение (10 – 11 классы)</w:t>
            </w:r>
          </w:p>
        </w:tc>
        <w:tc>
          <w:tcPr>
            <w:tcW w:w="3096" w:type="dxa"/>
          </w:tcPr>
          <w:p w:rsidR="00951571" w:rsidRDefault="00951571" w:rsidP="006420E7">
            <w:pPr>
              <w:tabs>
                <w:tab w:val="left" w:pos="284"/>
                <w:tab w:val="left" w:pos="709"/>
              </w:tabs>
              <w:autoSpaceDE w:val="0"/>
              <w:autoSpaceDN w:val="0"/>
              <w:adjustRightInd w:val="0"/>
              <w:rPr>
                <w:rFonts w:ascii="Times New Roman" w:hAnsi="Times New Roman"/>
                <w:sz w:val="24"/>
                <w:szCs w:val="24"/>
              </w:rPr>
            </w:pPr>
            <w:r>
              <w:rPr>
                <w:rFonts w:ascii="Times New Roman" w:hAnsi="Times New Roman"/>
                <w:sz w:val="24"/>
                <w:szCs w:val="24"/>
              </w:rPr>
              <w:t>Педагог-психолог</w:t>
            </w:r>
          </w:p>
        </w:tc>
        <w:tc>
          <w:tcPr>
            <w:tcW w:w="3138" w:type="dxa"/>
          </w:tcPr>
          <w:p w:rsidR="00951571" w:rsidRDefault="00951571" w:rsidP="00EA2888">
            <w:pPr>
              <w:tabs>
                <w:tab w:val="left" w:pos="284"/>
                <w:tab w:val="left" w:pos="709"/>
              </w:tabs>
              <w:autoSpaceDE w:val="0"/>
              <w:autoSpaceDN w:val="0"/>
              <w:adjustRightInd w:val="0"/>
              <w:jc w:val="both"/>
              <w:rPr>
                <w:rFonts w:ascii="Times New Roman" w:hAnsi="Times New Roman"/>
                <w:sz w:val="24"/>
                <w:szCs w:val="24"/>
              </w:rPr>
            </w:pPr>
            <w:r>
              <w:rPr>
                <w:rFonts w:ascii="Times New Roman" w:hAnsi="Times New Roman"/>
                <w:sz w:val="24"/>
                <w:szCs w:val="24"/>
              </w:rPr>
              <w:t>Анкетирование по методике Успенского В.Г. «Уровень готовности к выбору профессии»</w:t>
            </w:r>
          </w:p>
        </w:tc>
      </w:tr>
      <w:tr w:rsidR="00951571" w:rsidTr="006420E7">
        <w:tc>
          <w:tcPr>
            <w:tcW w:w="3111" w:type="dxa"/>
          </w:tcPr>
          <w:p w:rsidR="00951571" w:rsidRDefault="00951571" w:rsidP="006420E7">
            <w:pPr>
              <w:tabs>
                <w:tab w:val="left" w:pos="284"/>
                <w:tab w:val="left" w:pos="709"/>
              </w:tabs>
              <w:autoSpaceDE w:val="0"/>
              <w:autoSpaceDN w:val="0"/>
              <w:adjustRightInd w:val="0"/>
              <w:rPr>
                <w:rFonts w:ascii="Times New Roman" w:hAnsi="Times New Roman"/>
                <w:sz w:val="24"/>
                <w:szCs w:val="24"/>
              </w:rPr>
            </w:pPr>
            <w:r>
              <w:rPr>
                <w:rFonts w:ascii="Times New Roman" w:hAnsi="Times New Roman"/>
                <w:sz w:val="24"/>
                <w:szCs w:val="24"/>
              </w:rPr>
              <w:t xml:space="preserve">Профессиональное </w:t>
            </w:r>
            <w:r>
              <w:rPr>
                <w:rFonts w:ascii="Times New Roman" w:hAnsi="Times New Roman"/>
                <w:sz w:val="24"/>
                <w:szCs w:val="24"/>
              </w:rPr>
              <w:lastRenderedPageBreak/>
              <w:t>самоопределение</w:t>
            </w:r>
          </w:p>
          <w:p w:rsidR="00951571" w:rsidRDefault="00951571" w:rsidP="006420E7">
            <w:pPr>
              <w:tabs>
                <w:tab w:val="left" w:pos="284"/>
                <w:tab w:val="left" w:pos="709"/>
              </w:tabs>
              <w:autoSpaceDE w:val="0"/>
              <w:autoSpaceDN w:val="0"/>
              <w:adjustRightInd w:val="0"/>
              <w:rPr>
                <w:rFonts w:ascii="Times New Roman" w:hAnsi="Times New Roman"/>
                <w:sz w:val="24"/>
                <w:szCs w:val="24"/>
              </w:rPr>
            </w:pPr>
            <w:r>
              <w:rPr>
                <w:rFonts w:ascii="Times New Roman" w:hAnsi="Times New Roman"/>
                <w:sz w:val="24"/>
                <w:szCs w:val="24"/>
              </w:rPr>
              <w:t>(11 классы)</w:t>
            </w:r>
          </w:p>
        </w:tc>
        <w:tc>
          <w:tcPr>
            <w:tcW w:w="3096" w:type="dxa"/>
          </w:tcPr>
          <w:p w:rsidR="00951571" w:rsidRDefault="00F9282A" w:rsidP="006420E7">
            <w:pPr>
              <w:tabs>
                <w:tab w:val="left" w:pos="284"/>
                <w:tab w:val="left" w:pos="709"/>
              </w:tabs>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Кураторы выпускных </w:t>
            </w:r>
            <w:r>
              <w:rPr>
                <w:rFonts w:ascii="Times New Roman" w:hAnsi="Times New Roman"/>
                <w:sz w:val="24"/>
                <w:szCs w:val="24"/>
              </w:rPr>
              <w:lastRenderedPageBreak/>
              <w:t>классов</w:t>
            </w:r>
          </w:p>
        </w:tc>
        <w:tc>
          <w:tcPr>
            <w:tcW w:w="3138" w:type="dxa"/>
          </w:tcPr>
          <w:p w:rsidR="00951571" w:rsidRDefault="00F9282A" w:rsidP="00EA2888">
            <w:pPr>
              <w:tabs>
                <w:tab w:val="left" w:pos="284"/>
                <w:tab w:val="left" w:pos="709"/>
              </w:tabs>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Анализ поступления </w:t>
            </w:r>
            <w:r>
              <w:rPr>
                <w:rFonts w:ascii="Times New Roman" w:hAnsi="Times New Roman"/>
                <w:sz w:val="24"/>
                <w:szCs w:val="24"/>
              </w:rPr>
              <w:lastRenderedPageBreak/>
              <w:t>выпускников лицея на соответствие профилям обучения</w:t>
            </w:r>
          </w:p>
        </w:tc>
      </w:tr>
      <w:tr w:rsidR="00951571" w:rsidTr="006420E7">
        <w:tc>
          <w:tcPr>
            <w:tcW w:w="3111" w:type="dxa"/>
          </w:tcPr>
          <w:p w:rsidR="00951571" w:rsidRDefault="00F9282A" w:rsidP="006420E7">
            <w:pPr>
              <w:tabs>
                <w:tab w:val="left" w:pos="284"/>
                <w:tab w:val="left" w:pos="709"/>
              </w:tabs>
              <w:autoSpaceDE w:val="0"/>
              <w:autoSpaceDN w:val="0"/>
              <w:adjustRightInd w:val="0"/>
              <w:rPr>
                <w:rFonts w:ascii="Times New Roman" w:hAnsi="Times New Roman"/>
                <w:sz w:val="24"/>
                <w:szCs w:val="24"/>
              </w:rPr>
            </w:pPr>
            <w:r>
              <w:rPr>
                <w:rFonts w:ascii="Times New Roman" w:hAnsi="Times New Roman"/>
                <w:sz w:val="24"/>
                <w:szCs w:val="24"/>
              </w:rPr>
              <w:lastRenderedPageBreak/>
              <w:t>Профильное самоопределение (9 класс)</w:t>
            </w:r>
          </w:p>
        </w:tc>
        <w:tc>
          <w:tcPr>
            <w:tcW w:w="3096" w:type="dxa"/>
          </w:tcPr>
          <w:p w:rsidR="00951571" w:rsidRDefault="00F9282A" w:rsidP="006420E7">
            <w:pPr>
              <w:tabs>
                <w:tab w:val="left" w:pos="284"/>
                <w:tab w:val="left" w:pos="709"/>
              </w:tabs>
              <w:autoSpaceDE w:val="0"/>
              <w:autoSpaceDN w:val="0"/>
              <w:adjustRightInd w:val="0"/>
              <w:rPr>
                <w:rFonts w:ascii="Times New Roman" w:hAnsi="Times New Roman"/>
                <w:sz w:val="24"/>
                <w:szCs w:val="24"/>
              </w:rPr>
            </w:pPr>
            <w:r>
              <w:rPr>
                <w:rFonts w:ascii="Times New Roman" w:hAnsi="Times New Roman"/>
                <w:sz w:val="24"/>
                <w:szCs w:val="24"/>
              </w:rPr>
              <w:t>Педагог-психолог</w:t>
            </w:r>
          </w:p>
        </w:tc>
        <w:tc>
          <w:tcPr>
            <w:tcW w:w="3138" w:type="dxa"/>
          </w:tcPr>
          <w:p w:rsidR="00951571" w:rsidRDefault="00F9282A" w:rsidP="00EA2888">
            <w:pPr>
              <w:tabs>
                <w:tab w:val="left" w:pos="284"/>
                <w:tab w:val="left" w:pos="709"/>
              </w:tabs>
              <w:autoSpaceDE w:val="0"/>
              <w:autoSpaceDN w:val="0"/>
              <w:adjustRightInd w:val="0"/>
              <w:jc w:val="both"/>
              <w:rPr>
                <w:rFonts w:ascii="Times New Roman" w:hAnsi="Times New Roman"/>
                <w:sz w:val="24"/>
                <w:szCs w:val="24"/>
              </w:rPr>
            </w:pPr>
            <w:r>
              <w:rPr>
                <w:rFonts w:ascii="Times New Roman" w:hAnsi="Times New Roman"/>
                <w:sz w:val="24"/>
                <w:szCs w:val="24"/>
              </w:rPr>
              <w:t>Карта интересов</w:t>
            </w:r>
          </w:p>
        </w:tc>
      </w:tr>
      <w:tr w:rsidR="00951571" w:rsidTr="006420E7">
        <w:tc>
          <w:tcPr>
            <w:tcW w:w="3111" w:type="dxa"/>
          </w:tcPr>
          <w:p w:rsidR="00951571" w:rsidRDefault="00F9282A" w:rsidP="006420E7">
            <w:pPr>
              <w:tabs>
                <w:tab w:val="left" w:pos="284"/>
                <w:tab w:val="left" w:pos="709"/>
              </w:tabs>
              <w:autoSpaceDE w:val="0"/>
              <w:autoSpaceDN w:val="0"/>
              <w:adjustRightInd w:val="0"/>
              <w:rPr>
                <w:rFonts w:ascii="Times New Roman" w:hAnsi="Times New Roman"/>
                <w:sz w:val="24"/>
                <w:szCs w:val="24"/>
              </w:rPr>
            </w:pPr>
            <w:r>
              <w:rPr>
                <w:rFonts w:ascii="Times New Roman" w:hAnsi="Times New Roman"/>
                <w:sz w:val="24"/>
                <w:szCs w:val="24"/>
              </w:rPr>
              <w:t>Профессиональное самоопределение лицеистов (8 класс)</w:t>
            </w:r>
          </w:p>
        </w:tc>
        <w:tc>
          <w:tcPr>
            <w:tcW w:w="3096" w:type="dxa"/>
          </w:tcPr>
          <w:p w:rsidR="00951571" w:rsidRDefault="00F9282A" w:rsidP="00EA2888">
            <w:pPr>
              <w:tabs>
                <w:tab w:val="left" w:pos="284"/>
                <w:tab w:val="left" w:pos="709"/>
              </w:tabs>
              <w:autoSpaceDE w:val="0"/>
              <w:autoSpaceDN w:val="0"/>
              <w:adjustRightInd w:val="0"/>
              <w:jc w:val="both"/>
              <w:rPr>
                <w:rFonts w:ascii="Times New Roman" w:hAnsi="Times New Roman"/>
                <w:sz w:val="24"/>
                <w:szCs w:val="24"/>
              </w:rPr>
            </w:pPr>
            <w:r>
              <w:rPr>
                <w:rFonts w:ascii="Times New Roman" w:hAnsi="Times New Roman"/>
                <w:sz w:val="24"/>
                <w:szCs w:val="24"/>
              </w:rPr>
              <w:t>Педагог-психолог</w:t>
            </w:r>
          </w:p>
        </w:tc>
        <w:tc>
          <w:tcPr>
            <w:tcW w:w="3138" w:type="dxa"/>
          </w:tcPr>
          <w:p w:rsidR="00951571" w:rsidRDefault="00F9282A" w:rsidP="00EA2888">
            <w:pPr>
              <w:tabs>
                <w:tab w:val="left" w:pos="284"/>
                <w:tab w:val="left" w:pos="709"/>
              </w:tabs>
              <w:autoSpaceDE w:val="0"/>
              <w:autoSpaceDN w:val="0"/>
              <w:adjustRightInd w:val="0"/>
              <w:jc w:val="both"/>
              <w:rPr>
                <w:rFonts w:ascii="Times New Roman" w:hAnsi="Times New Roman"/>
                <w:sz w:val="24"/>
                <w:szCs w:val="24"/>
              </w:rPr>
            </w:pPr>
            <w:r>
              <w:rPr>
                <w:rFonts w:ascii="Times New Roman" w:hAnsi="Times New Roman"/>
                <w:sz w:val="24"/>
                <w:szCs w:val="24"/>
              </w:rPr>
              <w:t xml:space="preserve">Анализ по методике «Уточнение профиля обучения» Н.С. </w:t>
            </w:r>
            <w:proofErr w:type="spellStart"/>
            <w:r>
              <w:rPr>
                <w:rFonts w:ascii="Times New Roman" w:hAnsi="Times New Roman"/>
                <w:sz w:val="24"/>
                <w:szCs w:val="24"/>
              </w:rPr>
              <w:t>Пряжникова</w:t>
            </w:r>
            <w:proofErr w:type="spellEnd"/>
          </w:p>
        </w:tc>
      </w:tr>
    </w:tbl>
    <w:p w:rsidR="00181807" w:rsidRDefault="00181807" w:rsidP="00181807">
      <w:pPr>
        <w:tabs>
          <w:tab w:val="left" w:pos="284"/>
          <w:tab w:val="left" w:pos="709"/>
        </w:tabs>
        <w:autoSpaceDE w:val="0"/>
        <w:autoSpaceDN w:val="0"/>
        <w:adjustRightInd w:val="0"/>
        <w:spacing w:after="0" w:line="240" w:lineRule="auto"/>
        <w:jc w:val="both"/>
        <w:rPr>
          <w:rFonts w:ascii="Times New Roman" w:hAnsi="Times New Roman"/>
          <w:sz w:val="24"/>
          <w:szCs w:val="24"/>
        </w:rPr>
      </w:pPr>
    </w:p>
    <w:p w:rsidR="00A02912" w:rsidRDefault="00A02912" w:rsidP="00D858E3">
      <w:pPr>
        <w:pStyle w:val="a4"/>
        <w:numPr>
          <w:ilvl w:val="2"/>
          <w:numId w:val="34"/>
        </w:numPr>
        <w:tabs>
          <w:tab w:val="left" w:pos="284"/>
          <w:tab w:val="left" w:pos="709"/>
        </w:tabs>
        <w:autoSpaceDE w:val="0"/>
        <w:autoSpaceDN w:val="0"/>
        <w:adjustRightInd w:val="0"/>
        <w:spacing w:after="0" w:line="240" w:lineRule="auto"/>
        <w:jc w:val="center"/>
        <w:outlineLvl w:val="2"/>
        <w:rPr>
          <w:rFonts w:ascii="Times New Roman" w:hAnsi="Times New Roman"/>
          <w:b/>
          <w:sz w:val="24"/>
          <w:szCs w:val="24"/>
        </w:rPr>
      </w:pPr>
      <w:bookmarkStart w:id="41" w:name="_Toc536869361"/>
      <w:r w:rsidRPr="00B526AE">
        <w:rPr>
          <w:rFonts w:ascii="Times New Roman" w:hAnsi="Times New Roman"/>
          <w:b/>
          <w:sz w:val="24"/>
          <w:szCs w:val="24"/>
        </w:rPr>
        <w:t>Особенности оценки метапредметных результатов</w:t>
      </w:r>
      <w:bookmarkEnd w:id="41"/>
    </w:p>
    <w:p w:rsidR="005D4DFB" w:rsidRPr="005D4DFB" w:rsidRDefault="005D4DFB" w:rsidP="005D4DFB">
      <w:pPr>
        <w:tabs>
          <w:tab w:val="left" w:pos="284"/>
          <w:tab w:val="left" w:pos="709"/>
        </w:tabs>
        <w:autoSpaceDE w:val="0"/>
        <w:autoSpaceDN w:val="0"/>
        <w:adjustRightInd w:val="0"/>
        <w:spacing w:after="0" w:line="240" w:lineRule="auto"/>
        <w:ind w:left="1440"/>
        <w:jc w:val="center"/>
        <w:rPr>
          <w:rFonts w:ascii="Times New Roman" w:hAnsi="Times New Roman"/>
          <w:b/>
          <w:sz w:val="24"/>
          <w:szCs w:val="24"/>
        </w:rPr>
      </w:pPr>
    </w:p>
    <w:p w:rsidR="00A02912" w:rsidRPr="00A02912" w:rsidRDefault="00A02912" w:rsidP="00B526AE">
      <w:pPr>
        <w:tabs>
          <w:tab w:val="left" w:pos="284"/>
          <w:tab w:val="left" w:pos="709"/>
        </w:tabs>
        <w:autoSpaceDE w:val="0"/>
        <w:autoSpaceDN w:val="0"/>
        <w:adjustRightInd w:val="0"/>
        <w:spacing w:after="0" w:line="240" w:lineRule="auto"/>
        <w:ind w:firstLine="709"/>
        <w:jc w:val="both"/>
        <w:rPr>
          <w:rFonts w:ascii="Times New Roman" w:hAnsi="Times New Roman"/>
          <w:sz w:val="24"/>
          <w:szCs w:val="24"/>
        </w:rPr>
      </w:pPr>
      <w:r w:rsidRPr="00A02912">
        <w:rPr>
          <w:rFonts w:ascii="Times New Roman" w:hAnsi="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A02912" w:rsidRPr="00A02912" w:rsidRDefault="00A02912" w:rsidP="00A02912">
      <w:pPr>
        <w:tabs>
          <w:tab w:val="left" w:pos="284"/>
          <w:tab w:val="left" w:pos="709"/>
        </w:tabs>
        <w:autoSpaceDE w:val="0"/>
        <w:autoSpaceDN w:val="0"/>
        <w:adjustRightInd w:val="0"/>
        <w:spacing w:after="0" w:line="240" w:lineRule="auto"/>
        <w:jc w:val="both"/>
        <w:rPr>
          <w:rFonts w:ascii="Times New Roman" w:hAnsi="Times New Roman"/>
          <w:sz w:val="24"/>
          <w:szCs w:val="24"/>
        </w:rPr>
      </w:pPr>
      <w:r w:rsidRPr="00C350A2">
        <w:rPr>
          <w:rFonts w:ascii="Times New Roman" w:hAnsi="Times New Roman"/>
          <w:b/>
          <w:sz w:val="24"/>
          <w:szCs w:val="24"/>
        </w:rPr>
        <w:t>Основным объектом</w:t>
      </w:r>
      <w:r w:rsidRPr="00A02912">
        <w:rPr>
          <w:rFonts w:ascii="Times New Roman" w:hAnsi="Times New Roman"/>
          <w:sz w:val="24"/>
          <w:szCs w:val="24"/>
        </w:rPr>
        <w:t xml:space="preserve"> и </w:t>
      </w:r>
      <w:r w:rsidRPr="00C350A2">
        <w:rPr>
          <w:rFonts w:ascii="Times New Roman" w:hAnsi="Times New Roman"/>
          <w:b/>
          <w:sz w:val="24"/>
          <w:szCs w:val="24"/>
        </w:rPr>
        <w:t>предметом</w:t>
      </w:r>
      <w:r w:rsidRPr="00A02912">
        <w:rPr>
          <w:rFonts w:ascii="Times New Roman" w:hAnsi="Times New Roman"/>
          <w:sz w:val="24"/>
          <w:szCs w:val="24"/>
        </w:rPr>
        <w:t xml:space="preserve"> оценки метапредметных результатов являются:</w:t>
      </w:r>
    </w:p>
    <w:p w:rsidR="00A02912" w:rsidRPr="00C350A2" w:rsidRDefault="00A02912" w:rsidP="00D858E3">
      <w:pPr>
        <w:pStyle w:val="a4"/>
        <w:numPr>
          <w:ilvl w:val="0"/>
          <w:numId w:val="86"/>
        </w:numPr>
        <w:tabs>
          <w:tab w:val="left" w:pos="426"/>
          <w:tab w:val="left" w:pos="709"/>
        </w:tabs>
        <w:autoSpaceDE w:val="0"/>
        <w:autoSpaceDN w:val="0"/>
        <w:adjustRightInd w:val="0"/>
        <w:spacing w:after="0" w:line="240" w:lineRule="auto"/>
        <w:ind w:left="0" w:firstLine="0"/>
        <w:jc w:val="both"/>
        <w:rPr>
          <w:rFonts w:ascii="Times New Roman" w:hAnsi="Times New Roman"/>
          <w:sz w:val="24"/>
          <w:szCs w:val="24"/>
        </w:rPr>
      </w:pPr>
      <w:r w:rsidRPr="00C350A2">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A02912" w:rsidRPr="00C350A2" w:rsidRDefault="00A02912" w:rsidP="00D858E3">
      <w:pPr>
        <w:pStyle w:val="a4"/>
        <w:numPr>
          <w:ilvl w:val="0"/>
          <w:numId w:val="86"/>
        </w:numPr>
        <w:tabs>
          <w:tab w:val="left" w:pos="426"/>
          <w:tab w:val="left" w:pos="709"/>
        </w:tabs>
        <w:autoSpaceDE w:val="0"/>
        <w:autoSpaceDN w:val="0"/>
        <w:adjustRightInd w:val="0"/>
        <w:spacing w:after="0" w:line="240" w:lineRule="auto"/>
        <w:ind w:left="0" w:firstLine="0"/>
        <w:jc w:val="both"/>
        <w:rPr>
          <w:rFonts w:ascii="Times New Roman" w:hAnsi="Times New Roman"/>
          <w:sz w:val="24"/>
          <w:szCs w:val="24"/>
        </w:rPr>
      </w:pPr>
      <w:r w:rsidRPr="00C350A2">
        <w:rPr>
          <w:rFonts w:ascii="Times New Roman" w:hAnsi="Times New Roman"/>
          <w:sz w:val="24"/>
          <w:szCs w:val="24"/>
        </w:rPr>
        <w:t>способность работать с информацией;</w:t>
      </w:r>
    </w:p>
    <w:p w:rsidR="00A02912" w:rsidRPr="00C350A2" w:rsidRDefault="00A02912" w:rsidP="00D858E3">
      <w:pPr>
        <w:pStyle w:val="a4"/>
        <w:numPr>
          <w:ilvl w:val="0"/>
          <w:numId w:val="86"/>
        </w:numPr>
        <w:tabs>
          <w:tab w:val="left" w:pos="426"/>
          <w:tab w:val="left" w:pos="709"/>
        </w:tabs>
        <w:autoSpaceDE w:val="0"/>
        <w:autoSpaceDN w:val="0"/>
        <w:adjustRightInd w:val="0"/>
        <w:spacing w:after="0" w:line="240" w:lineRule="auto"/>
        <w:ind w:left="0" w:firstLine="0"/>
        <w:jc w:val="both"/>
        <w:rPr>
          <w:rFonts w:ascii="Times New Roman" w:hAnsi="Times New Roman"/>
          <w:sz w:val="24"/>
          <w:szCs w:val="24"/>
        </w:rPr>
      </w:pPr>
      <w:r w:rsidRPr="00C350A2">
        <w:rPr>
          <w:rFonts w:ascii="Times New Roman" w:hAnsi="Times New Roman"/>
          <w:sz w:val="24"/>
          <w:szCs w:val="24"/>
        </w:rPr>
        <w:t>способность к сотрудничеству и коммуникации;</w:t>
      </w:r>
    </w:p>
    <w:p w:rsidR="00A02912" w:rsidRPr="00C350A2" w:rsidRDefault="00A02912" w:rsidP="00D858E3">
      <w:pPr>
        <w:pStyle w:val="a4"/>
        <w:numPr>
          <w:ilvl w:val="0"/>
          <w:numId w:val="86"/>
        </w:numPr>
        <w:tabs>
          <w:tab w:val="left" w:pos="426"/>
          <w:tab w:val="left" w:pos="709"/>
        </w:tabs>
        <w:autoSpaceDE w:val="0"/>
        <w:autoSpaceDN w:val="0"/>
        <w:adjustRightInd w:val="0"/>
        <w:spacing w:after="0" w:line="240" w:lineRule="auto"/>
        <w:ind w:left="0" w:firstLine="0"/>
        <w:jc w:val="both"/>
        <w:rPr>
          <w:rFonts w:ascii="Times New Roman" w:hAnsi="Times New Roman"/>
          <w:sz w:val="24"/>
          <w:szCs w:val="24"/>
        </w:rPr>
      </w:pPr>
      <w:r w:rsidRPr="00C350A2">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A02912" w:rsidRPr="00C350A2" w:rsidRDefault="00A02912" w:rsidP="00D858E3">
      <w:pPr>
        <w:pStyle w:val="a4"/>
        <w:numPr>
          <w:ilvl w:val="0"/>
          <w:numId w:val="86"/>
        </w:numPr>
        <w:tabs>
          <w:tab w:val="left" w:pos="426"/>
          <w:tab w:val="left" w:pos="709"/>
        </w:tabs>
        <w:autoSpaceDE w:val="0"/>
        <w:autoSpaceDN w:val="0"/>
        <w:adjustRightInd w:val="0"/>
        <w:spacing w:after="0" w:line="240" w:lineRule="auto"/>
        <w:ind w:left="0" w:firstLine="0"/>
        <w:jc w:val="both"/>
        <w:rPr>
          <w:rFonts w:ascii="Times New Roman" w:hAnsi="Times New Roman"/>
          <w:sz w:val="24"/>
          <w:szCs w:val="24"/>
        </w:rPr>
      </w:pPr>
      <w:r w:rsidRPr="00C350A2">
        <w:rPr>
          <w:rFonts w:ascii="Times New Roman" w:hAnsi="Times New Roman"/>
          <w:sz w:val="24"/>
          <w:szCs w:val="24"/>
        </w:rPr>
        <w:t>способность и готовность к использованию ИКТ в целях обучения и развития;</w:t>
      </w:r>
    </w:p>
    <w:p w:rsidR="00A02912" w:rsidRPr="00C350A2" w:rsidRDefault="00A02912" w:rsidP="00D858E3">
      <w:pPr>
        <w:pStyle w:val="a4"/>
        <w:numPr>
          <w:ilvl w:val="0"/>
          <w:numId w:val="86"/>
        </w:numPr>
        <w:tabs>
          <w:tab w:val="left" w:pos="426"/>
          <w:tab w:val="left" w:pos="709"/>
        </w:tabs>
        <w:autoSpaceDE w:val="0"/>
        <w:autoSpaceDN w:val="0"/>
        <w:adjustRightInd w:val="0"/>
        <w:spacing w:after="0" w:line="240" w:lineRule="auto"/>
        <w:ind w:left="0" w:firstLine="0"/>
        <w:jc w:val="both"/>
        <w:rPr>
          <w:rFonts w:ascii="Times New Roman" w:hAnsi="Times New Roman"/>
          <w:sz w:val="24"/>
          <w:szCs w:val="24"/>
        </w:rPr>
      </w:pPr>
      <w:r w:rsidRPr="00C350A2">
        <w:rPr>
          <w:rFonts w:ascii="Times New Roman" w:hAnsi="Times New Roman"/>
          <w:sz w:val="24"/>
          <w:szCs w:val="24"/>
        </w:rPr>
        <w:t>способность к самоорганизации, саморегуляции и рефлексии.</w:t>
      </w:r>
    </w:p>
    <w:p w:rsidR="00A02912" w:rsidRPr="001F4A13" w:rsidRDefault="00A02912" w:rsidP="00C350A2">
      <w:pPr>
        <w:tabs>
          <w:tab w:val="left" w:pos="284"/>
          <w:tab w:val="left" w:pos="709"/>
        </w:tabs>
        <w:autoSpaceDE w:val="0"/>
        <w:autoSpaceDN w:val="0"/>
        <w:adjustRightInd w:val="0"/>
        <w:spacing w:after="0" w:line="240" w:lineRule="auto"/>
        <w:ind w:firstLine="709"/>
        <w:jc w:val="both"/>
        <w:rPr>
          <w:rFonts w:ascii="Times New Roman" w:hAnsi="Times New Roman"/>
          <w:sz w:val="24"/>
          <w:szCs w:val="24"/>
        </w:rPr>
      </w:pPr>
      <w:r w:rsidRPr="001F4A13">
        <w:rPr>
          <w:rFonts w:ascii="Times New Roman" w:hAnsi="Times New Roman"/>
          <w:sz w:val="24"/>
          <w:szCs w:val="24"/>
        </w:rPr>
        <w:t xml:space="preserve">Оценка достижения метапредметных результатов осуществляется администрацией </w:t>
      </w:r>
      <w:r w:rsidR="00C350A2" w:rsidRPr="001F4A13">
        <w:rPr>
          <w:rFonts w:ascii="Times New Roman" w:hAnsi="Times New Roman"/>
          <w:sz w:val="24"/>
          <w:szCs w:val="24"/>
        </w:rPr>
        <w:t>Лицея</w:t>
      </w:r>
      <w:r w:rsidRPr="001F4A13">
        <w:rPr>
          <w:rFonts w:ascii="Times New Roman" w:hAnsi="Times New Roman"/>
          <w:sz w:val="24"/>
          <w:szCs w:val="24"/>
        </w:rPr>
        <w:t xml:space="preserve"> в ходе </w:t>
      </w:r>
      <w:proofErr w:type="spellStart"/>
      <w:r w:rsidRPr="001F4A13">
        <w:rPr>
          <w:rFonts w:ascii="Times New Roman" w:hAnsi="Times New Roman"/>
          <w:sz w:val="24"/>
          <w:szCs w:val="24"/>
        </w:rPr>
        <w:t>внутри</w:t>
      </w:r>
      <w:r w:rsidR="00C350A2" w:rsidRPr="001F4A13">
        <w:rPr>
          <w:rFonts w:ascii="Times New Roman" w:hAnsi="Times New Roman"/>
          <w:sz w:val="24"/>
          <w:szCs w:val="24"/>
        </w:rPr>
        <w:t>лицейского</w:t>
      </w:r>
      <w:proofErr w:type="spellEnd"/>
      <w:r w:rsidRPr="001F4A13">
        <w:rPr>
          <w:rFonts w:ascii="Times New Roman" w:hAnsi="Times New Roman"/>
          <w:sz w:val="24"/>
          <w:szCs w:val="24"/>
        </w:rPr>
        <w:t xml:space="preserve"> мониторинга. Содержание и периодичность </w:t>
      </w:r>
      <w:proofErr w:type="spellStart"/>
      <w:r w:rsidR="00EC6A6C" w:rsidRPr="001F4A13">
        <w:rPr>
          <w:rFonts w:ascii="Times New Roman" w:hAnsi="Times New Roman"/>
          <w:sz w:val="24"/>
          <w:szCs w:val="24"/>
        </w:rPr>
        <w:t>внутрилицейского</w:t>
      </w:r>
      <w:proofErr w:type="spellEnd"/>
      <w:r w:rsidRPr="001F4A13">
        <w:rPr>
          <w:rFonts w:ascii="Times New Roman" w:hAnsi="Times New Roman"/>
          <w:sz w:val="24"/>
          <w:szCs w:val="24"/>
        </w:rPr>
        <w:t xml:space="preserve">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94147D" w:rsidRPr="0094147D" w:rsidRDefault="0094147D" w:rsidP="0094147D">
      <w:pPr>
        <w:tabs>
          <w:tab w:val="left" w:pos="284"/>
          <w:tab w:val="left" w:pos="709"/>
        </w:tabs>
        <w:autoSpaceDE w:val="0"/>
        <w:autoSpaceDN w:val="0"/>
        <w:adjustRightInd w:val="0"/>
        <w:spacing w:after="0" w:line="240" w:lineRule="auto"/>
        <w:ind w:firstLine="709"/>
        <w:jc w:val="both"/>
        <w:rPr>
          <w:rFonts w:ascii="Times New Roman" w:hAnsi="Times New Roman"/>
          <w:sz w:val="24"/>
          <w:szCs w:val="24"/>
        </w:rPr>
      </w:pPr>
      <w:r w:rsidRPr="001F4A13">
        <w:rPr>
          <w:rFonts w:ascii="Times New Roman" w:hAnsi="Times New Roman"/>
          <w:sz w:val="24"/>
          <w:szCs w:val="24"/>
        </w:rPr>
        <w:t>Основной</w:t>
      </w:r>
      <w:r w:rsidRPr="0094147D">
        <w:rPr>
          <w:rFonts w:ascii="Times New Roman" w:hAnsi="Times New Roman"/>
          <w:sz w:val="24"/>
          <w:szCs w:val="24"/>
        </w:rPr>
        <w:t xml:space="preserve"> объект оценки метапредметных результатов, полученных учащимися в ходе освоения междисциплинарной программы по развитию УУД (универсальных учебных действий), включающей формирование компетенций в области информационно-коммуникационных технологий, учебно-научно-исследовательской и проектной деятельности, - индивидуальный проект, исследование</w:t>
      </w:r>
      <w:r>
        <w:rPr>
          <w:rFonts w:ascii="Times New Roman" w:hAnsi="Times New Roman"/>
          <w:sz w:val="24"/>
          <w:szCs w:val="24"/>
        </w:rPr>
        <w:t>.</w:t>
      </w:r>
    </w:p>
    <w:p w:rsidR="0094147D" w:rsidRPr="0094147D" w:rsidRDefault="0094147D" w:rsidP="0094147D">
      <w:pPr>
        <w:tabs>
          <w:tab w:val="left" w:pos="284"/>
          <w:tab w:val="left" w:pos="709"/>
        </w:tabs>
        <w:autoSpaceDE w:val="0"/>
        <w:autoSpaceDN w:val="0"/>
        <w:adjustRightInd w:val="0"/>
        <w:spacing w:after="0" w:line="240" w:lineRule="auto"/>
        <w:ind w:firstLine="709"/>
        <w:jc w:val="both"/>
        <w:rPr>
          <w:rFonts w:ascii="Times New Roman" w:hAnsi="Times New Roman"/>
          <w:b/>
          <w:sz w:val="24"/>
          <w:szCs w:val="24"/>
        </w:rPr>
      </w:pPr>
      <w:r w:rsidRPr="0094147D">
        <w:rPr>
          <w:rFonts w:ascii="Times New Roman" w:hAnsi="Times New Roman"/>
          <w:b/>
          <w:sz w:val="24"/>
          <w:szCs w:val="24"/>
        </w:rPr>
        <w:t>Цель</w:t>
      </w:r>
    </w:p>
    <w:p w:rsidR="0094147D" w:rsidRPr="0094147D" w:rsidRDefault="0094147D" w:rsidP="00D858E3">
      <w:pPr>
        <w:pStyle w:val="a4"/>
        <w:numPr>
          <w:ilvl w:val="0"/>
          <w:numId w:val="220"/>
        </w:numPr>
        <w:tabs>
          <w:tab w:val="left" w:pos="284"/>
          <w:tab w:val="left" w:pos="709"/>
        </w:tabs>
        <w:autoSpaceDE w:val="0"/>
        <w:autoSpaceDN w:val="0"/>
        <w:adjustRightInd w:val="0"/>
        <w:spacing w:after="0" w:line="240" w:lineRule="auto"/>
        <w:jc w:val="both"/>
        <w:rPr>
          <w:rFonts w:ascii="Times New Roman" w:hAnsi="Times New Roman"/>
          <w:sz w:val="24"/>
          <w:szCs w:val="24"/>
        </w:rPr>
      </w:pPr>
      <w:r w:rsidRPr="0094147D">
        <w:rPr>
          <w:rFonts w:ascii="Times New Roman" w:hAnsi="Times New Roman"/>
          <w:sz w:val="24"/>
          <w:szCs w:val="24"/>
        </w:rPr>
        <w:t>продемонстрировать выпускникам способность и готовность к освоению систематических знаний, их самостоятельному пополнению, переносу и интеграции;</w:t>
      </w:r>
    </w:p>
    <w:p w:rsidR="0094147D" w:rsidRPr="0094147D" w:rsidRDefault="0094147D" w:rsidP="00D858E3">
      <w:pPr>
        <w:pStyle w:val="a4"/>
        <w:numPr>
          <w:ilvl w:val="0"/>
          <w:numId w:val="220"/>
        </w:numPr>
        <w:tabs>
          <w:tab w:val="left" w:pos="284"/>
          <w:tab w:val="left" w:pos="709"/>
        </w:tabs>
        <w:autoSpaceDE w:val="0"/>
        <w:autoSpaceDN w:val="0"/>
        <w:adjustRightInd w:val="0"/>
        <w:spacing w:after="0" w:line="240" w:lineRule="auto"/>
        <w:jc w:val="both"/>
        <w:rPr>
          <w:rFonts w:ascii="Times New Roman" w:hAnsi="Times New Roman"/>
          <w:sz w:val="24"/>
          <w:szCs w:val="24"/>
        </w:rPr>
      </w:pPr>
      <w:r w:rsidRPr="0094147D">
        <w:rPr>
          <w:rFonts w:ascii="Times New Roman" w:hAnsi="Times New Roman"/>
          <w:sz w:val="24"/>
          <w:szCs w:val="24"/>
        </w:rPr>
        <w:t>выявить у школьника способность к сотрудничеству и коммуникации;</w:t>
      </w:r>
    </w:p>
    <w:p w:rsidR="0094147D" w:rsidRPr="0094147D" w:rsidRDefault="0094147D" w:rsidP="00D858E3">
      <w:pPr>
        <w:pStyle w:val="a4"/>
        <w:numPr>
          <w:ilvl w:val="0"/>
          <w:numId w:val="220"/>
        </w:numPr>
        <w:tabs>
          <w:tab w:val="left" w:pos="284"/>
          <w:tab w:val="left" w:pos="709"/>
        </w:tabs>
        <w:autoSpaceDE w:val="0"/>
        <w:autoSpaceDN w:val="0"/>
        <w:adjustRightInd w:val="0"/>
        <w:spacing w:after="0" w:line="240" w:lineRule="auto"/>
        <w:jc w:val="both"/>
        <w:rPr>
          <w:rFonts w:ascii="Times New Roman" w:hAnsi="Times New Roman"/>
          <w:sz w:val="24"/>
          <w:szCs w:val="24"/>
        </w:rPr>
      </w:pPr>
      <w:r w:rsidRPr="0094147D">
        <w:rPr>
          <w:rFonts w:ascii="Times New Roman" w:hAnsi="Times New Roman"/>
          <w:sz w:val="24"/>
          <w:szCs w:val="24"/>
        </w:rPr>
        <w:t>сформировать у обучающегося способность к решению личностно и социально значимых проблем и воплощению найденных решений в практику;</w:t>
      </w:r>
    </w:p>
    <w:p w:rsidR="0094147D" w:rsidRPr="0094147D" w:rsidRDefault="0094147D" w:rsidP="00D858E3">
      <w:pPr>
        <w:pStyle w:val="a4"/>
        <w:numPr>
          <w:ilvl w:val="0"/>
          <w:numId w:val="220"/>
        </w:numPr>
        <w:tabs>
          <w:tab w:val="left" w:pos="284"/>
          <w:tab w:val="left" w:pos="709"/>
        </w:tabs>
        <w:autoSpaceDE w:val="0"/>
        <w:autoSpaceDN w:val="0"/>
        <w:adjustRightInd w:val="0"/>
        <w:spacing w:after="0" w:line="240" w:lineRule="auto"/>
        <w:jc w:val="both"/>
        <w:rPr>
          <w:rFonts w:ascii="Times New Roman" w:hAnsi="Times New Roman"/>
          <w:sz w:val="24"/>
          <w:szCs w:val="24"/>
        </w:rPr>
      </w:pPr>
      <w:r w:rsidRPr="0094147D">
        <w:rPr>
          <w:rFonts w:ascii="Times New Roman" w:hAnsi="Times New Roman"/>
          <w:sz w:val="24"/>
          <w:szCs w:val="24"/>
        </w:rPr>
        <w:t>оценить у обучающегося способность и готовность к использованию ИКТ в целях обучения и развития;</w:t>
      </w:r>
    </w:p>
    <w:p w:rsidR="0094147D" w:rsidRPr="0094147D" w:rsidRDefault="0094147D" w:rsidP="00D858E3">
      <w:pPr>
        <w:pStyle w:val="a4"/>
        <w:numPr>
          <w:ilvl w:val="0"/>
          <w:numId w:val="220"/>
        </w:numPr>
        <w:tabs>
          <w:tab w:val="left" w:pos="284"/>
          <w:tab w:val="left" w:pos="709"/>
        </w:tabs>
        <w:autoSpaceDE w:val="0"/>
        <w:autoSpaceDN w:val="0"/>
        <w:adjustRightInd w:val="0"/>
        <w:spacing w:after="0" w:line="240" w:lineRule="auto"/>
        <w:jc w:val="both"/>
        <w:rPr>
          <w:rFonts w:ascii="Times New Roman" w:hAnsi="Times New Roman"/>
          <w:sz w:val="24"/>
          <w:szCs w:val="24"/>
        </w:rPr>
      </w:pPr>
      <w:r w:rsidRPr="0094147D">
        <w:rPr>
          <w:rFonts w:ascii="Times New Roman" w:hAnsi="Times New Roman"/>
          <w:sz w:val="24"/>
          <w:szCs w:val="24"/>
        </w:rPr>
        <w:t>определить уровень сформированности у обучающегося способности к самоорганизации, саморегуляции и рефлексии.</w:t>
      </w:r>
    </w:p>
    <w:p w:rsidR="0094147D" w:rsidRPr="00DD5E65" w:rsidRDefault="0094147D" w:rsidP="0094147D">
      <w:pPr>
        <w:tabs>
          <w:tab w:val="left" w:pos="284"/>
          <w:tab w:val="left" w:pos="709"/>
        </w:tabs>
        <w:autoSpaceDE w:val="0"/>
        <w:autoSpaceDN w:val="0"/>
        <w:adjustRightInd w:val="0"/>
        <w:spacing w:after="0" w:line="240" w:lineRule="auto"/>
        <w:ind w:firstLine="709"/>
        <w:jc w:val="both"/>
        <w:rPr>
          <w:rFonts w:ascii="Times New Roman" w:hAnsi="Times New Roman"/>
          <w:b/>
          <w:sz w:val="24"/>
          <w:szCs w:val="24"/>
        </w:rPr>
      </w:pPr>
      <w:r w:rsidRPr="00DD5E65">
        <w:rPr>
          <w:rFonts w:ascii="Times New Roman" w:hAnsi="Times New Roman"/>
          <w:b/>
          <w:sz w:val="24"/>
          <w:szCs w:val="24"/>
        </w:rPr>
        <w:t>Задачи</w:t>
      </w:r>
    </w:p>
    <w:p w:rsidR="0094147D" w:rsidRPr="00DD5E65" w:rsidRDefault="0094147D" w:rsidP="00D858E3">
      <w:pPr>
        <w:pStyle w:val="a4"/>
        <w:numPr>
          <w:ilvl w:val="0"/>
          <w:numId w:val="221"/>
        </w:numPr>
        <w:tabs>
          <w:tab w:val="left" w:pos="284"/>
          <w:tab w:val="left" w:pos="709"/>
        </w:tabs>
        <w:autoSpaceDE w:val="0"/>
        <w:autoSpaceDN w:val="0"/>
        <w:adjustRightInd w:val="0"/>
        <w:spacing w:after="0" w:line="240" w:lineRule="auto"/>
        <w:jc w:val="both"/>
        <w:rPr>
          <w:rFonts w:ascii="Times New Roman" w:hAnsi="Times New Roman"/>
          <w:sz w:val="24"/>
          <w:szCs w:val="24"/>
        </w:rPr>
      </w:pPr>
      <w:r w:rsidRPr="00DD5E65">
        <w:rPr>
          <w:rFonts w:ascii="Times New Roman" w:hAnsi="Times New Roman"/>
          <w:sz w:val="24"/>
          <w:szCs w:val="24"/>
        </w:rPr>
        <w:t>обучение планированию (обучающийся должен уметь чётко определить цель, описать шаги по её достижению, концентрироваться на достижении цели на протяжении всей работы);</w:t>
      </w:r>
    </w:p>
    <w:p w:rsidR="0094147D" w:rsidRPr="00DD5E65" w:rsidRDefault="0094147D" w:rsidP="00D858E3">
      <w:pPr>
        <w:pStyle w:val="a4"/>
        <w:numPr>
          <w:ilvl w:val="0"/>
          <w:numId w:val="221"/>
        </w:numPr>
        <w:tabs>
          <w:tab w:val="left" w:pos="284"/>
          <w:tab w:val="left" w:pos="709"/>
        </w:tabs>
        <w:autoSpaceDE w:val="0"/>
        <w:autoSpaceDN w:val="0"/>
        <w:adjustRightInd w:val="0"/>
        <w:spacing w:after="0" w:line="240" w:lineRule="auto"/>
        <w:jc w:val="both"/>
        <w:rPr>
          <w:rFonts w:ascii="Times New Roman" w:hAnsi="Times New Roman"/>
          <w:sz w:val="24"/>
          <w:szCs w:val="24"/>
        </w:rPr>
      </w:pPr>
      <w:r w:rsidRPr="00DD5E65">
        <w:rPr>
          <w:rFonts w:ascii="Times New Roman" w:hAnsi="Times New Roman"/>
          <w:sz w:val="24"/>
          <w:szCs w:val="24"/>
        </w:rPr>
        <w:lastRenderedPageBreak/>
        <w:t>формирование навыков сбора и обработки информации, материалов (уметь выбрать подходящую информацию, правильно её использовать);</w:t>
      </w:r>
    </w:p>
    <w:p w:rsidR="0094147D" w:rsidRPr="00DD5E65" w:rsidRDefault="0094147D" w:rsidP="00D858E3">
      <w:pPr>
        <w:pStyle w:val="a4"/>
        <w:numPr>
          <w:ilvl w:val="0"/>
          <w:numId w:val="221"/>
        </w:numPr>
        <w:tabs>
          <w:tab w:val="left" w:pos="284"/>
          <w:tab w:val="left" w:pos="709"/>
        </w:tabs>
        <w:autoSpaceDE w:val="0"/>
        <w:autoSpaceDN w:val="0"/>
        <w:adjustRightInd w:val="0"/>
        <w:spacing w:after="0" w:line="240" w:lineRule="auto"/>
        <w:jc w:val="both"/>
        <w:rPr>
          <w:rFonts w:ascii="Times New Roman" w:hAnsi="Times New Roman"/>
          <w:sz w:val="24"/>
          <w:szCs w:val="24"/>
        </w:rPr>
      </w:pPr>
      <w:r w:rsidRPr="00DD5E65">
        <w:rPr>
          <w:rFonts w:ascii="Times New Roman" w:hAnsi="Times New Roman"/>
          <w:sz w:val="24"/>
          <w:szCs w:val="24"/>
        </w:rPr>
        <w:t>развитие умения анализировать, развивать креативность и критическое мышление; формирование и развитие навыков публичного выступления;</w:t>
      </w:r>
    </w:p>
    <w:p w:rsidR="0094147D" w:rsidRPr="00DD5E65" w:rsidRDefault="0094147D" w:rsidP="00D858E3">
      <w:pPr>
        <w:pStyle w:val="a4"/>
        <w:numPr>
          <w:ilvl w:val="0"/>
          <w:numId w:val="221"/>
        </w:numPr>
        <w:tabs>
          <w:tab w:val="left" w:pos="284"/>
          <w:tab w:val="left" w:pos="709"/>
        </w:tabs>
        <w:autoSpaceDE w:val="0"/>
        <w:autoSpaceDN w:val="0"/>
        <w:adjustRightInd w:val="0"/>
        <w:spacing w:after="0" w:line="240" w:lineRule="auto"/>
        <w:jc w:val="both"/>
        <w:rPr>
          <w:rFonts w:ascii="Times New Roman" w:hAnsi="Times New Roman"/>
          <w:sz w:val="24"/>
          <w:szCs w:val="24"/>
        </w:rPr>
      </w:pPr>
      <w:r w:rsidRPr="00DD5E65">
        <w:rPr>
          <w:rFonts w:ascii="Times New Roman" w:hAnsi="Times New Roman"/>
          <w:sz w:val="24"/>
          <w:szCs w:val="24"/>
        </w:rPr>
        <w:t>формирование позитивного отношения к деятельности (проявлять инициативу, выполнять работу в срок в соответствии с установленным планом)</w:t>
      </w:r>
    </w:p>
    <w:p w:rsidR="0094147D" w:rsidRPr="00DD5E65" w:rsidRDefault="0094147D" w:rsidP="0094147D">
      <w:pPr>
        <w:tabs>
          <w:tab w:val="left" w:pos="284"/>
          <w:tab w:val="left" w:pos="709"/>
        </w:tabs>
        <w:autoSpaceDE w:val="0"/>
        <w:autoSpaceDN w:val="0"/>
        <w:adjustRightInd w:val="0"/>
        <w:spacing w:after="0" w:line="240" w:lineRule="auto"/>
        <w:ind w:firstLine="709"/>
        <w:jc w:val="both"/>
        <w:rPr>
          <w:rFonts w:ascii="Times New Roman" w:hAnsi="Times New Roman"/>
          <w:b/>
          <w:sz w:val="24"/>
          <w:szCs w:val="24"/>
        </w:rPr>
      </w:pPr>
      <w:r w:rsidRPr="00DD5E65">
        <w:rPr>
          <w:rFonts w:ascii="Times New Roman" w:hAnsi="Times New Roman"/>
          <w:b/>
          <w:sz w:val="24"/>
          <w:szCs w:val="24"/>
        </w:rPr>
        <w:t>Результаты</w:t>
      </w:r>
    </w:p>
    <w:p w:rsidR="0094147D" w:rsidRPr="00DD5E65" w:rsidRDefault="0094147D" w:rsidP="00D858E3">
      <w:pPr>
        <w:pStyle w:val="a4"/>
        <w:numPr>
          <w:ilvl w:val="0"/>
          <w:numId w:val="222"/>
        </w:numPr>
        <w:tabs>
          <w:tab w:val="left" w:pos="284"/>
          <w:tab w:val="left" w:pos="709"/>
        </w:tabs>
        <w:autoSpaceDE w:val="0"/>
        <w:autoSpaceDN w:val="0"/>
        <w:adjustRightInd w:val="0"/>
        <w:spacing w:after="0" w:line="240" w:lineRule="auto"/>
        <w:jc w:val="both"/>
        <w:rPr>
          <w:rFonts w:ascii="Times New Roman" w:hAnsi="Times New Roman"/>
          <w:sz w:val="24"/>
          <w:szCs w:val="24"/>
        </w:rPr>
      </w:pPr>
      <w:r w:rsidRPr="00DD5E65">
        <w:rPr>
          <w:rFonts w:ascii="Times New Roman" w:hAnsi="Times New Roman"/>
          <w:sz w:val="24"/>
          <w:szCs w:val="24"/>
        </w:rPr>
        <w:t>сформированность навыков коммуникативной, учебно-исследовательской деятельности, критического мышления;</w:t>
      </w:r>
    </w:p>
    <w:p w:rsidR="0094147D" w:rsidRPr="00DD5E65" w:rsidRDefault="0094147D" w:rsidP="00D858E3">
      <w:pPr>
        <w:pStyle w:val="a4"/>
        <w:numPr>
          <w:ilvl w:val="0"/>
          <w:numId w:val="222"/>
        </w:numPr>
        <w:tabs>
          <w:tab w:val="left" w:pos="284"/>
          <w:tab w:val="left" w:pos="709"/>
        </w:tabs>
        <w:autoSpaceDE w:val="0"/>
        <w:autoSpaceDN w:val="0"/>
        <w:adjustRightInd w:val="0"/>
        <w:spacing w:after="0" w:line="240" w:lineRule="auto"/>
        <w:jc w:val="both"/>
        <w:rPr>
          <w:rFonts w:ascii="Times New Roman" w:hAnsi="Times New Roman"/>
          <w:sz w:val="24"/>
          <w:szCs w:val="24"/>
        </w:rPr>
      </w:pPr>
      <w:r w:rsidRPr="00DD5E65">
        <w:rPr>
          <w:rFonts w:ascii="Times New Roman" w:hAnsi="Times New Roman"/>
          <w:sz w:val="24"/>
          <w:szCs w:val="24"/>
        </w:rPr>
        <w:t>способность к инновационной, аналитической, творческой, интеллектуальной деятельности;</w:t>
      </w:r>
    </w:p>
    <w:p w:rsidR="0094147D" w:rsidRPr="00DD5E65" w:rsidRDefault="0094147D" w:rsidP="00D858E3">
      <w:pPr>
        <w:pStyle w:val="a4"/>
        <w:numPr>
          <w:ilvl w:val="0"/>
          <w:numId w:val="222"/>
        </w:numPr>
        <w:tabs>
          <w:tab w:val="left" w:pos="284"/>
          <w:tab w:val="left" w:pos="709"/>
        </w:tabs>
        <w:autoSpaceDE w:val="0"/>
        <w:autoSpaceDN w:val="0"/>
        <w:adjustRightInd w:val="0"/>
        <w:spacing w:after="0" w:line="240" w:lineRule="auto"/>
        <w:jc w:val="both"/>
        <w:rPr>
          <w:rFonts w:ascii="Times New Roman" w:hAnsi="Times New Roman"/>
          <w:sz w:val="24"/>
          <w:szCs w:val="24"/>
        </w:rPr>
      </w:pPr>
      <w:r w:rsidRPr="00DD5E65">
        <w:rPr>
          <w:rFonts w:ascii="Times New Roman" w:hAnsi="Times New Roman"/>
          <w:sz w:val="24"/>
          <w:szCs w:val="24"/>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DD5E65" w:rsidRDefault="0094147D" w:rsidP="00D858E3">
      <w:pPr>
        <w:pStyle w:val="a4"/>
        <w:numPr>
          <w:ilvl w:val="0"/>
          <w:numId w:val="222"/>
        </w:numPr>
        <w:tabs>
          <w:tab w:val="left" w:pos="284"/>
          <w:tab w:val="left" w:pos="709"/>
        </w:tabs>
        <w:autoSpaceDE w:val="0"/>
        <w:autoSpaceDN w:val="0"/>
        <w:adjustRightInd w:val="0"/>
        <w:spacing w:after="0" w:line="240" w:lineRule="auto"/>
        <w:jc w:val="both"/>
        <w:rPr>
          <w:rFonts w:ascii="Times New Roman" w:hAnsi="Times New Roman"/>
          <w:sz w:val="24"/>
          <w:szCs w:val="24"/>
        </w:rPr>
      </w:pPr>
      <w:r w:rsidRPr="00DD5E65">
        <w:rPr>
          <w:rFonts w:ascii="Times New Roman" w:hAnsi="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94147D" w:rsidRPr="00DD5E65" w:rsidRDefault="0094147D" w:rsidP="00DD5E65">
      <w:pPr>
        <w:tabs>
          <w:tab w:val="left" w:pos="284"/>
          <w:tab w:val="left" w:pos="709"/>
        </w:tabs>
        <w:autoSpaceDE w:val="0"/>
        <w:autoSpaceDN w:val="0"/>
        <w:adjustRightInd w:val="0"/>
        <w:spacing w:after="0" w:line="240" w:lineRule="auto"/>
        <w:ind w:firstLine="709"/>
        <w:jc w:val="both"/>
        <w:rPr>
          <w:rFonts w:ascii="Times New Roman" w:hAnsi="Times New Roman"/>
          <w:b/>
          <w:sz w:val="24"/>
          <w:szCs w:val="24"/>
        </w:rPr>
      </w:pPr>
      <w:r w:rsidRPr="00DD5E65">
        <w:rPr>
          <w:rFonts w:ascii="Times New Roman" w:hAnsi="Times New Roman"/>
          <w:b/>
          <w:sz w:val="24"/>
          <w:szCs w:val="24"/>
        </w:rPr>
        <w:t>Место в образовательной программе</w:t>
      </w:r>
    </w:p>
    <w:p w:rsidR="0094147D" w:rsidRPr="0094147D" w:rsidRDefault="0094147D" w:rsidP="0094147D">
      <w:pPr>
        <w:tabs>
          <w:tab w:val="left" w:pos="284"/>
          <w:tab w:val="left" w:pos="709"/>
        </w:tabs>
        <w:autoSpaceDE w:val="0"/>
        <w:autoSpaceDN w:val="0"/>
        <w:adjustRightInd w:val="0"/>
        <w:spacing w:after="0" w:line="240" w:lineRule="auto"/>
        <w:ind w:firstLine="709"/>
        <w:jc w:val="both"/>
        <w:rPr>
          <w:rFonts w:ascii="Times New Roman" w:hAnsi="Times New Roman"/>
          <w:sz w:val="24"/>
          <w:szCs w:val="24"/>
        </w:rPr>
      </w:pPr>
      <w:r w:rsidRPr="0094147D">
        <w:rPr>
          <w:rFonts w:ascii="Times New Roman" w:hAnsi="Times New Roman"/>
          <w:sz w:val="24"/>
          <w:szCs w:val="24"/>
        </w:rPr>
        <w:t>Проект, исследование выполняется обучающимся в течение одного или двух лет в рамках учебного времени, специально отведенного учебным планом или во внеурочной деятельностью, и должен быть представлен в виде завершенного учебного исследования или разработанного проекта согласно «Положению о проектной и учебно-научно-исследовательской деятельности в МБОУ «Лицей №1»»</w:t>
      </w:r>
    </w:p>
    <w:p w:rsidR="0094147D" w:rsidRPr="0094147D" w:rsidRDefault="0094147D" w:rsidP="0094147D">
      <w:pPr>
        <w:tabs>
          <w:tab w:val="left" w:pos="284"/>
          <w:tab w:val="left" w:pos="709"/>
        </w:tabs>
        <w:autoSpaceDE w:val="0"/>
        <w:autoSpaceDN w:val="0"/>
        <w:adjustRightInd w:val="0"/>
        <w:spacing w:after="0" w:line="240" w:lineRule="auto"/>
        <w:ind w:firstLine="709"/>
        <w:jc w:val="both"/>
        <w:rPr>
          <w:rFonts w:ascii="Times New Roman" w:hAnsi="Times New Roman"/>
          <w:sz w:val="24"/>
          <w:szCs w:val="24"/>
        </w:rPr>
      </w:pPr>
      <w:r w:rsidRPr="00DD5E65">
        <w:rPr>
          <w:rFonts w:ascii="Times New Roman" w:hAnsi="Times New Roman"/>
          <w:b/>
          <w:sz w:val="24"/>
          <w:szCs w:val="24"/>
        </w:rPr>
        <w:t>Основные требования</w:t>
      </w:r>
      <w:r w:rsidRPr="0094147D">
        <w:rPr>
          <w:rFonts w:ascii="Times New Roman" w:hAnsi="Times New Roman"/>
          <w:sz w:val="24"/>
          <w:szCs w:val="24"/>
        </w:rPr>
        <w:t xml:space="preserve"> к инструментарию оценки сформированности универсальных учебных действий при процедуре защиты реализованного проекта:</w:t>
      </w:r>
    </w:p>
    <w:p w:rsidR="0094147D" w:rsidRPr="00DD5E65" w:rsidRDefault="0094147D" w:rsidP="00D858E3">
      <w:pPr>
        <w:pStyle w:val="a4"/>
        <w:numPr>
          <w:ilvl w:val="0"/>
          <w:numId w:val="223"/>
        </w:numPr>
        <w:tabs>
          <w:tab w:val="left" w:pos="284"/>
          <w:tab w:val="left" w:pos="709"/>
        </w:tabs>
        <w:autoSpaceDE w:val="0"/>
        <w:autoSpaceDN w:val="0"/>
        <w:adjustRightInd w:val="0"/>
        <w:spacing w:after="0" w:line="240" w:lineRule="auto"/>
        <w:jc w:val="both"/>
        <w:rPr>
          <w:rFonts w:ascii="Times New Roman" w:hAnsi="Times New Roman"/>
          <w:sz w:val="24"/>
          <w:szCs w:val="24"/>
        </w:rPr>
      </w:pPr>
      <w:r w:rsidRPr="00DD5E65">
        <w:rPr>
          <w:rFonts w:ascii="Times New Roman" w:hAnsi="Times New Roman"/>
          <w:sz w:val="24"/>
          <w:szCs w:val="24"/>
        </w:rPr>
        <w:t>оценке подвергается не только защита реализованного проекта, но и динамика изменений, внесенных в проект от момента замысла до воплощения</w:t>
      </w:r>
    </w:p>
    <w:p w:rsidR="0094147D" w:rsidRPr="00DD5E65" w:rsidRDefault="0094147D" w:rsidP="00D858E3">
      <w:pPr>
        <w:pStyle w:val="a4"/>
        <w:numPr>
          <w:ilvl w:val="0"/>
          <w:numId w:val="223"/>
        </w:numPr>
        <w:tabs>
          <w:tab w:val="left" w:pos="284"/>
          <w:tab w:val="left" w:pos="709"/>
        </w:tabs>
        <w:autoSpaceDE w:val="0"/>
        <w:autoSpaceDN w:val="0"/>
        <w:adjustRightInd w:val="0"/>
        <w:spacing w:after="0" w:line="240" w:lineRule="auto"/>
        <w:jc w:val="both"/>
        <w:rPr>
          <w:rFonts w:ascii="Times New Roman" w:hAnsi="Times New Roman"/>
          <w:sz w:val="24"/>
          <w:szCs w:val="24"/>
        </w:rPr>
      </w:pPr>
      <w:r w:rsidRPr="00DD5E65">
        <w:rPr>
          <w:rFonts w:ascii="Times New Roman" w:hAnsi="Times New Roman"/>
          <w:sz w:val="24"/>
          <w:szCs w:val="24"/>
        </w:rPr>
        <w:t>для оценки проектной работы создается экспертная комиссия, в которую входят педагоги и представители администрации, представители местного сообщества и тех сфер деятельности, в рамках которых выполняются проектные работы;</w:t>
      </w:r>
    </w:p>
    <w:p w:rsidR="0094147D" w:rsidRPr="00DD5E65" w:rsidRDefault="0094147D" w:rsidP="00D858E3">
      <w:pPr>
        <w:pStyle w:val="a4"/>
        <w:numPr>
          <w:ilvl w:val="0"/>
          <w:numId w:val="223"/>
        </w:numPr>
        <w:tabs>
          <w:tab w:val="left" w:pos="284"/>
          <w:tab w:val="left" w:pos="709"/>
        </w:tabs>
        <w:autoSpaceDE w:val="0"/>
        <w:autoSpaceDN w:val="0"/>
        <w:adjustRightInd w:val="0"/>
        <w:spacing w:after="0" w:line="240" w:lineRule="auto"/>
        <w:jc w:val="both"/>
        <w:rPr>
          <w:rFonts w:ascii="Times New Roman" w:hAnsi="Times New Roman"/>
          <w:sz w:val="24"/>
          <w:szCs w:val="24"/>
        </w:rPr>
      </w:pPr>
      <w:r w:rsidRPr="00DD5E65">
        <w:rPr>
          <w:rFonts w:ascii="Times New Roman" w:hAnsi="Times New Roman"/>
          <w:sz w:val="24"/>
          <w:szCs w:val="24"/>
        </w:rPr>
        <w:t xml:space="preserve">оценивание производится на основе </w:t>
      </w:r>
      <w:proofErr w:type="spellStart"/>
      <w:r w:rsidRPr="00DD5E65">
        <w:rPr>
          <w:rFonts w:ascii="Times New Roman" w:hAnsi="Times New Roman"/>
          <w:sz w:val="24"/>
          <w:szCs w:val="24"/>
        </w:rPr>
        <w:t>критериальной</w:t>
      </w:r>
      <w:proofErr w:type="spellEnd"/>
      <w:r w:rsidRPr="00DD5E65">
        <w:rPr>
          <w:rFonts w:ascii="Times New Roman" w:hAnsi="Times New Roman"/>
          <w:sz w:val="24"/>
          <w:szCs w:val="24"/>
        </w:rPr>
        <w:t xml:space="preserve"> модели;</w:t>
      </w:r>
    </w:p>
    <w:p w:rsidR="0094147D" w:rsidRPr="00DD5E65" w:rsidRDefault="0094147D" w:rsidP="00D858E3">
      <w:pPr>
        <w:pStyle w:val="a4"/>
        <w:numPr>
          <w:ilvl w:val="0"/>
          <w:numId w:val="223"/>
        </w:numPr>
        <w:tabs>
          <w:tab w:val="left" w:pos="284"/>
          <w:tab w:val="left" w:pos="709"/>
        </w:tabs>
        <w:autoSpaceDE w:val="0"/>
        <w:autoSpaceDN w:val="0"/>
        <w:adjustRightInd w:val="0"/>
        <w:spacing w:after="0" w:line="240" w:lineRule="auto"/>
        <w:jc w:val="both"/>
        <w:rPr>
          <w:rFonts w:ascii="Times New Roman" w:hAnsi="Times New Roman"/>
          <w:sz w:val="24"/>
          <w:szCs w:val="24"/>
        </w:rPr>
      </w:pPr>
      <w:r w:rsidRPr="00DD5E65">
        <w:rPr>
          <w:rFonts w:ascii="Times New Roman" w:hAnsi="Times New Roman"/>
          <w:sz w:val="24"/>
          <w:szCs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94147D" w:rsidRDefault="0094147D" w:rsidP="00D858E3">
      <w:pPr>
        <w:pStyle w:val="a4"/>
        <w:numPr>
          <w:ilvl w:val="0"/>
          <w:numId w:val="223"/>
        </w:numPr>
        <w:tabs>
          <w:tab w:val="left" w:pos="284"/>
          <w:tab w:val="left" w:pos="709"/>
        </w:tabs>
        <w:autoSpaceDE w:val="0"/>
        <w:autoSpaceDN w:val="0"/>
        <w:adjustRightInd w:val="0"/>
        <w:spacing w:after="0" w:line="240" w:lineRule="auto"/>
        <w:jc w:val="both"/>
        <w:rPr>
          <w:rFonts w:ascii="Times New Roman" w:hAnsi="Times New Roman"/>
          <w:sz w:val="24"/>
          <w:szCs w:val="24"/>
        </w:rPr>
      </w:pPr>
      <w:r w:rsidRPr="00DD5E65">
        <w:rPr>
          <w:rFonts w:ascii="Times New Roman" w:hAnsi="Times New Roman"/>
          <w:sz w:val="24"/>
          <w:szCs w:val="24"/>
        </w:rPr>
        <w:t>для обработки всего массива оценок может быть предусмотрен электронный инструмент; способ презентации итоговых оценок обучающимся определяет лицей</w:t>
      </w:r>
      <w:r w:rsidR="006420E7">
        <w:rPr>
          <w:rFonts w:ascii="Times New Roman" w:hAnsi="Times New Roman"/>
          <w:sz w:val="24"/>
          <w:szCs w:val="24"/>
        </w:rPr>
        <w:t>.</w:t>
      </w:r>
    </w:p>
    <w:p w:rsidR="006420E7" w:rsidRPr="006420E7" w:rsidRDefault="006420E7" w:rsidP="006420E7">
      <w:pPr>
        <w:tabs>
          <w:tab w:val="left" w:pos="284"/>
          <w:tab w:val="left" w:pos="709"/>
        </w:tabs>
        <w:autoSpaceDE w:val="0"/>
        <w:autoSpaceDN w:val="0"/>
        <w:adjustRightInd w:val="0"/>
        <w:spacing w:after="0" w:line="240" w:lineRule="auto"/>
        <w:ind w:left="284"/>
        <w:jc w:val="both"/>
        <w:rPr>
          <w:rFonts w:ascii="Times New Roman" w:hAnsi="Times New Roman"/>
          <w:sz w:val="24"/>
          <w:szCs w:val="24"/>
        </w:rPr>
      </w:pPr>
    </w:p>
    <w:p w:rsidR="006420E7" w:rsidRPr="006420E7" w:rsidRDefault="006420E7" w:rsidP="006420E7">
      <w:pPr>
        <w:pStyle w:val="aff6"/>
        <w:keepNext/>
      </w:pPr>
      <w:r>
        <w:t xml:space="preserve">Таблица </w:t>
      </w:r>
      <w:r w:rsidR="00B0784C">
        <w:rPr>
          <w:noProof/>
        </w:rPr>
        <w:fldChar w:fldCharType="begin"/>
      </w:r>
      <w:r w:rsidR="00B0784C">
        <w:rPr>
          <w:noProof/>
        </w:rPr>
        <w:instrText xml:space="preserve"> SEQ Таблица \* ARABIC </w:instrText>
      </w:r>
      <w:r w:rsidR="00B0784C">
        <w:rPr>
          <w:noProof/>
        </w:rPr>
        <w:fldChar w:fldCharType="separate"/>
      </w:r>
      <w:r w:rsidR="002C43FB">
        <w:rPr>
          <w:noProof/>
        </w:rPr>
        <w:t>2</w:t>
      </w:r>
      <w:r w:rsidR="00B0784C">
        <w:rPr>
          <w:noProof/>
        </w:rPr>
        <w:fldChar w:fldCharType="end"/>
      </w:r>
      <w:r>
        <w:t xml:space="preserve"> </w:t>
      </w:r>
      <w:r>
        <w:rPr>
          <w:noProof/>
        </w:rPr>
        <w:t>Критерии и показатели оценивания проектов</w:t>
      </w:r>
    </w:p>
    <w:tbl>
      <w:tblPr>
        <w:tblStyle w:val="a6"/>
        <w:tblpPr w:leftFromText="180" w:rightFromText="180" w:vertAnchor="text" w:horzAnchor="margin" w:tblpXSpec="center" w:tblpY="573"/>
        <w:tblW w:w="10173" w:type="dxa"/>
        <w:tblLayout w:type="fixed"/>
        <w:tblLook w:val="04A0" w:firstRow="1" w:lastRow="0" w:firstColumn="1" w:lastColumn="0" w:noHBand="0" w:noVBand="1"/>
      </w:tblPr>
      <w:tblGrid>
        <w:gridCol w:w="9039"/>
        <w:gridCol w:w="1134"/>
      </w:tblGrid>
      <w:tr w:rsidR="0094147D" w:rsidRPr="00904EDF" w:rsidTr="00951571">
        <w:trPr>
          <w:trHeight w:val="371"/>
        </w:trPr>
        <w:tc>
          <w:tcPr>
            <w:tcW w:w="9039" w:type="dxa"/>
          </w:tcPr>
          <w:p w:rsidR="0094147D" w:rsidRPr="005A4F64" w:rsidRDefault="0094147D" w:rsidP="00951571">
            <w:pPr>
              <w:autoSpaceDE w:val="0"/>
              <w:autoSpaceDN w:val="0"/>
              <w:adjustRightInd w:val="0"/>
              <w:rPr>
                <w:rFonts w:ascii="Times New Roman" w:hAnsi="Times New Roman" w:cs="Times New Roman"/>
                <w:b/>
                <w:sz w:val="24"/>
                <w:szCs w:val="24"/>
              </w:rPr>
            </w:pPr>
            <w:r w:rsidRPr="005A4F64">
              <w:rPr>
                <w:rFonts w:ascii="Times New Roman" w:hAnsi="Times New Roman" w:cs="Times New Roman"/>
                <w:b/>
                <w:sz w:val="24"/>
                <w:szCs w:val="24"/>
              </w:rPr>
              <w:t>Критерии и показатели</w:t>
            </w:r>
          </w:p>
        </w:tc>
        <w:tc>
          <w:tcPr>
            <w:tcW w:w="1134" w:type="dxa"/>
          </w:tcPr>
          <w:p w:rsidR="0094147D" w:rsidRPr="005A4F64" w:rsidRDefault="0094147D" w:rsidP="00951571">
            <w:pPr>
              <w:autoSpaceDE w:val="0"/>
              <w:autoSpaceDN w:val="0"/>
              <w:adjustRightInd w:val="0"/>
              <w:rPr>
                <w:rFonts w:ascii="Times New Roman" w:hAnsi="Times New Roman" w:cs="Times New Roman"/>
                <w:b/>
                <w:sz w:val="24"/>
                <w:szCs w:val="24"/>
              </w:rPr>
            </w:pPr>
            <w:r w:rsidRPr="005A4F64">
              <w:rPr>
                <w:rFonts w:ascii="Times New Roman" w:hAnsi="Times New Roman" w:cs="Times New Roman"/>
                <w:b/>
                <w:sz w:val="24"/>
                <w:szCs w:val="24"/>
              </w:rPr>
              <w:t>Балл</w:t>
            </w:r>
          </w:p>
        </w:tc>
      </w:tr>
      <w:tr w:rsidR="0094147D" w:rsidRPr="00904EDF" w:rsidTr="00951571">
        <w:trPr>
          <w:trHeight w:val="327"/>
        </w:trPr>
        <w:tc>
          <w:tcPr>
            <w:tcW w:w="10173" w:type="dxa"/>
            <w:gridSpan w:val="2"/>
            <w:shd w:val="clear" w:color="auto" w:fill="D9D9D9" w:themeFill="background1" w:themeFillShade="D9"/>
          </w:tcPr>
          <w:p w:rsidR="0094147D" w:rsidRPr="003B1846" w:rsidRDefault="0094147D" w:rsidP="00951571">
            <w:pPr>
              <w:autoSpaceDE w:val="0"/>
              <w:autoSpaceDN w:val="0"/>
              <w:adjustRightInd w:val="0"/>
              <w:jc w:val="both"/>
              <w:rPr>
                <w:rFonts w:ascii="Times New Roman" w:hAnsi="Times New Roman" w:cs="Times New Roman"/>
                <w:b/>
                <w:sz w:val="24"/>
                <w:szCs w:val="24"/>
              </w:rPr>
            </w:pPr>
            <w:r w:rsidRPr="003B1846">
              <w:rPr>
                <w:rFonts w:ascii="Times New Roman" w:hAnsi="Times New Roman" w:cs="Times New Roman"/>
                <w:b/>
                <w:bCs/>
                <w:sz w:val="24"/>
                <w:szCs w:val="24"/>
              </w:rPr>
              <w:t>1.Способность к самостоятельному приобретению знаний и решению проблем</w:t>
            </w:r>
          </w:p>
        </w:tc>
      </w:tr>
      <w:tr w:rsidR="0094147D" w:rsidRPr="00904EDF" w:rsidTr="00951571">
        <w:trPr>
          <w:trHeight w:val="371"/>
        </w:trPr>
        <w:tc>
          <w:tcPr>
            <w:tcW w:w="10173" w:type="dxa"/>
            <w:gridSpan w:val="2"/>
          </w:tcPr>
          <w:p w:rsidR="0094147D" w:rsidRPr="005A4F64" w:rsidRDefault="0094147D" w:rsidP="00951571">
            <w:pPr>
              <w:autoSpaceDE w:val="0"/>
              <w:autoSpaceDN w:val="0"/>
              <w:adjustRightInd w:val="0"/>
              <w:rPr>
                <w:rFonts w:ascii="Times New Roman" w:hAnsi="Times New Roman" w:cs="Times New Roman"/>
                <w:b/>
                <w:sz w:val="24"/>
                <w:szCs w:val="24"/>
              </w:rPr>
            </w:pPr>
            <w:r w:rsidRPr="005A4F64">
              <w:rPr>
                <w:rFonts w:ascii="Times New Roman" w:hAnsi="Times New Roman" w:cs="Times New Roman"/>
                <w:b/>
                <w:bCs/>
                <w:i/>
                <w:iCs/>
                <w:sz w:val="24"/>
                <w:szCs w:val="24"/>
              </w:rPr>
              <w:t>Критерий 1.1.</w:t>
            </w:r>
            <w:r w:rsidRPr="005A4F64">
              <w:rPr>
                <w:rFonts w:ascii="Times New Roman" w:hAnsi="Times New Roman" w:cs="Times New Roman"/>
                <w:b/>
                <w:bCs/>
                <w:sz w:val="24"/>
                <w:szCs w:val="24"/>
              </w:rPr>
              <w:t xml:space="preserve"> Поиск, отбор и адекватное использование информации</w:t>
            </w:r>
          </w:p>
        </w:tc>
      </w:tr>
      <w:tr w:rsidR="0094147D" w:rsidRPr="00904EDF" w:rsidTr="00951571">
        <w:trPr>
          <w:trHeight w:val="371"/>
        </w:trPr>
        <w:tc>
          <w:tcPr>
            <w:tcW w:w="9039" w:type="dxa"/>
          </w:tcPr>
          <w:p w:rsidR="0094147D" w:rsidRPr="00D5471B" w:rsidRDefault="0094147D" w:rsidP="00951571">
            <w:pPr>
              <w:autoSpaceDE w:val="0"/>
              <w:autoSpaceDN w:val="0"/>
              <w:adjustRightInd w:val="0"/>
              <w:jc w:val="both"/>
              <w:rPr>
                <w:rFonts w:ascii="Times New Roman" w:hAnsi="Times New Roman" w:cs="Times New Roman"/>
                <w:sz w:val="24"/>
                <w:szCs w:val="24"/>
              </w:rPr>
            </w:pPr>
            <w:r w:rsidRPr="00D5471B">
              <w:rPr>
                <w:rFonts w:ascii="Times New Roman" w:hAnsi="Times New Roman" w:cs="Times New Roman"/>
                <w:sz w:val="24"/>
                <w:szCs w:val="24"/>
              </w:rPr>
              <w:t xml:space="preserve">Работа содержит </w:t>
            </w:r>
            <w:r w:rsidRPr="00D5471B">
              <w:rPr>
                <w:rFonts w:ascii="Times New Roman" w:hAnsi="Times New Roman" w:cs="Times New Roman"/>
                <w:b/>
                <w:bCs/>
                <w:sz w:val="24"/>
                <w:szCs w:val="24"/>
              </w:rPr>
              <w:t xml:space="preserve">незначительный объем </w:t>
            </w:r>
            <w:r w:rsidRPr="00D5471B">
              <w:rPr>
                <w:rFonts w:ascii="Times New Roman" w:hAnsi="Times New Roman" w:cs="Times New Roman"/>
                <w:sz w:val="24"/>
                <w:szCs w:val="24"/>
              </w:rPr>
              <w:t xml:space="preserve">подходящей информации из </w:t>
            </w:r>
            <w:r w:rsidRPr="00D5471B">
              <w:rPr>
                <w:rFonts w:ascii="Times New Roman" w:hAnsi="Times New Roman" w:cs="Times New Roman"/>
                <w:b/>
                <w:bCs/>
                <w:sz w:val="24"/>
                <w:szCs w:val="24"/>
              </w:rPr>
              <w:t xml:space="preserve">ограниченного </w:t>
            </w:r>
            <w:r w:rsidRPr="00D5471B">
              <w:rPr>
                <w:rFonts w:ascii="Times New Roman" w:hAnsi="Times New Roman" w:cs="Times New Roman"/>
                <w:sz w:val="24"/>
                <w:szCs w:val="24"/>
              </w:rPr>
              <w:t xml:space="preserve">числа однотипных </w:t>
            </w:r>
            <w:r w:rsidRPr="00D5471B">
              <w:rPr>
                <w:rFonts w:ascii="Times New Roman" w:hAnsi="Times New Roman" w:cs="Times New Roman"/>
                <w:b/>
                <w:bCs/>
                <w:sz w:val="24"/>
                <w:szCs w:val="24"/>
              </w:rPr>
              <w:t>источников</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4147D" w:rsidRPr="00904EDF" w:rsidTr="00951571">
        <w:trPr>
          <w:trHeight w:val="371"/>
        </w:trPr>
        <w:tc>
          <w:tcPr>
            <w:tcW w:w="9039" w:type="dxa"/>
          </w:tcPr>
          <w:p w:rsidR="0094147D" w:rsidRPr="00D5471B" w:rsidRDefault="0094147D" w:rsidP="00951571">
            <w:pPr>
              <w:autoSpaceDE w:val="0"/>
              <w:autoSpaceDN w:val="0"/>
              <w:adjustRightInd w:val="0"/>
              <w:jc w:val="both"/>
              <w:rPr>
                <w:rFonts w:ascii="Times New Roman" w:hAnsi="Times New Roman" w:cs="Times New Roman"/>
                <w:sz w:val="24"/>
                <w:szCs w:val="24"/>
              </w:rPr>
            </w:pPr>
            <w:r w:rsidRPr="00D5471B">
              <w:rPr>
                <w:rFonts w:ascii="Times New Roman" w:hAnsi="Times New Roman" w:cs="Times New Roman"/>
                <w:sz w:val="24"/>
                <w:szCs w:val="24"/>
              </w:rPr>
              <w:t xml:space="preserve">Работа содержит </w:t>
            </w:r>
            <w:r w:rsidRPr="00D5471B">
              <w:rPr>
                <w:rFonts w:ascii="Times New Roman" w:hAnsi="Times New Roman" w:cs="Times New Roman"/>
                <w:b/>
                <w:bCs/>
                <w:sz w:val="24"/>
                <w:szCs w:val="24"/>
              </w:rPr>
              <w:t xml:space="preserve">достаточный объем </w:t>
            </w:r>
            <w:r w:rsidRPr="00D5471B">
              <w:rPr>
                <w:rFonts w:ascii="Times New Roman" w:hAnsi="Times New Roman" w:cs="Times New Roman"/>
                <w:sz w:val="24"/>
                <w:szCs w:val="24"/>
              </w:rPr>
              <w:t xml:space="preserve">подходящей информации из однотипных </w:t>
            </w:r>
            <w:r w:rsidRPr="00D5471B">
              <w:rPr>
                <w:rFonts w:ascii="Times New Roman" w:hAnsi="Times New Roman" w:cs="Times New Roman"/>
                <w:b/>
                <w:bCs/>
                <w:sz w:val="24"/>
                <w:szCs w:val="24"/>
              </w:rPr>
              <w:t>источников</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94147D" w:rsidRPr="00904EDF" w:rsidTr="00951571">
        <w:trPr>
          <w:trHeight w:val="371"/>
        </w:trPr>
        <w:tc>
          <w:tcPr>
            <w:tcW w:w="9039" w:type="dxa"/>
          </w:tcPr>
          <w:p w:rsidR="0094147D" w:rsidRPr="00D5471B" w:rsidRDefault="0094147D" w:rsidP="00951571">
            <w:pPr>
              <w:autoSpaceDE w:val="0"/>
              <w:autoSpaceDN w:val="0"/>
              <w:adjustRightInd w:val="0"/>
              <w:jc w:val="both"/>
              <w:rPr>
                <w:rFonts w:ascii="Times New Roman" w:hAnsi="Times New Roman" w:cs="Times New Roman"/>
                <w:sz w:val="24"/>
                <w:szCs w:val="24"/>
              </w:rPr>
            </w:pPr>
            <w:r w:rsidRPr="00D5471B">
              <w:rPr>
                <w:rFonts w:ascii="Times New Roman" w:hAnsi="Times New Roman" w:cs="Times New Roman"/>
                <w:sz w:val="24"/>
                <w:szCs w:val="24"/>
              </w:rPr>
              <w:t xml:space="preserve">Работа содержит </w:t>
            </w:r>
            <w:r w:rsidRPr="00D5471B">
              <w:rPr>
                <w:rFonts w:ascii="Times New Roman" w:hAnsi="Times New Roman" w:cs="Times New Roman"/>
                <w:b/>
                <w:bCs/>
                <w:sz w:val="24"/>
                <w:szCs w:val="24"/>
              </w:rPr>
              <w:t xml:space="preserve">достаточно полную </w:t>
            </w:r>
            <w:r w:rsidRPr="00D5471B">
              <w:rPr>
                <w:rFonts w:ascii="Times New Roman" w:hAnsi="Times New Roman" w:cs="Times New Roman"/>
                <w:sz w:val="24"/>
                <w:szCs w:val="24"/>
              </w:rPr>
              <w:t xml:space="preserve">информацию из </w:t>
            </w:r>
            <w:r w:rsidRPr="00D5471B">
              <w:rPr>
                <w:rFonts w:ascii="Times New Roman" w:hAnsi="Times New Roman" w:cs="Times New Roman"/>
                <w:b/>
                <w:bCs/>
                <w:sz w:val="24"/>
                <w:szCs w:val="24"/>
              </w:rPr>
              <w:t xml:space="preserve">разнообразных </w:t>
            </w:r>
            <w:r w:rsidRPr="00D5471B">
              <w:rPr>
                <w:rFonts w:ascii="Times New Roman" w:hAnsi="Times New Roman" w:cs="Times New Roman"/>
                <w:sz w:val="24"/>
                <w:szCs w:val="24"/>
              </w:rPr>
              <w:t>источников</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r>
      <w:tr w:rsidR="0094147D" w:rsidRPr="00904EDF" w:rsidTr="00951571">
        <w:trPr>
          <w:trHeight w:val="371"/>
        </w:trPr>
        <w:tc>
          <w:tcPr>
            <w:tcW w:w="10173" w:type="dxa"/>
            <w:gridSpan w:val="2"/>
          </w:tcPr>
          <w:p w:rsidR="0094147D" w:rsidRPr="005A4F64" w:rsidRDefault="0094147D" w:rsidP="00951571">
            <w:pPr>
              <w:autoSpaceDE w:val="0"/>
              <w:autoSpaceDN w:val="0"/>
              <w:adjustRightInd w:val="0"/>
              <w:rPr>
                <w:rFonts w:ascii="Times New Roman" w:hAnsi="Times New Roman" w:cs="Times New Roman"/>
                <w:b/>
                <w:sz w:val="24"/>
                <w:szCs w:val="24"/>
              </w:rPr>
            </w:pPr>
            <w:r w:rsidRPr="005A4F64">
              <w:rPr>
                <w:rFonts w:ascii="Times New Roman" w:hAnsi="Times New Roman" w:cs="Times New Roman"/>
                <w:b/>
                <w:bCs/>
                <w:i/>
                <w:iCs/>
                <w:sz w:val="24"/>
                <w:szCs w:val="24"/>
              </w:rPr>
              <w:t xml:space="preserve">Критерий 1.2. </w:t>
            </w:r>
            <w:r w:rsidRPr="005A4F64">
              <w:rPr>
                <w:rFonts w:ascii="Times New Roman" w:hAnsi="Times New Roman" w:cs="Times New Roman"/>
                <w:b/>
                <w:bCs/>
                <w:sz w:val="24"/>
                <w:szCs w:val="24"/>
              </w:rPr>
              <w:t>Постановка проблемы</w:t>
            </w:r>
          </w:p>
        </w:tc>
      </w:tr>
      <w:tr w:rsidR="0094147D" w:rsidRPr="00904EDF" w:rsidTr="00951571">
        <w:trPr>
          <w:trHeight w:val="371"/>
        </w:trPr>
        <w:tc>
          <w:tcPr>
            <w:tcW w:w="9039" w:type="dxa"/>
          </w:tcPr>
          <w:p w:rsidR="0094147D" w:rsidRPr="003B1846" w:rsidRDefault="0094147D" w:rsidP="00951571">
            <w:pPr>
              <w:pStyle w:val="Default"/>
              <w:jc w:val="both"/>
            </w:pPr>
            <w:r w:rsidRPr="003B1846">
              <w:lastRenderedPageBreak/>
              <w:t xml:space="preserve">Проблема </w:t>
            </w:r>
            <w:r w:rsidRPr="003B1846">
              <w:rPr>
                <w:b/>
                <w:bCs/>
              </w:rPr>
              <w:t>сформулирована</w:t>
            </w:r>
            <w:r w:rsidRPr="003B1846">
              <w:t xml:space="preserve">, но гипотеза </w:t>
            </w:r>
            <w:r w:rsidRPr="003B1846">
              <w:rPr>
                <w:b/>
                <w:bCs/>
              </w:rPr>
              <w:t xml:space="preserve">отсутствует. План действий фрагментарный.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4147D" w:rsidRPr="00904EDF" w:rsidTr="00951571">
        <w:trPr>
          <w:trHeight w:val="371"/>
        </w:trPr>
        <w:tc>
          <w:tcPr>
            <w:tcW w:w="9039" w:type="dxa"/>
          </w:tcPr>
          <w:p w:rsidR="0094147D" w:rsidRPr="003B1846" w:rsidRDefault="0094147D" w:rsidP="00951571">
            <w:pPr>
              <w:pStyle w:val="Default"/>
              <w:jc w:val="both"/>
            </w:pPr>
            <w:r w:rsidRPr="003B1846">
              <w:t xml:space="preserve">Проблема сформулирована, </w:t>
            </w:r>
            <w:r w:rsidRPr="003B1846">
              <w:rPr>
                <w:b/>
                <w:bCs/>
              </w:rPr>
              <w:t>обоснована</w:t>
            </w:r>
            <w:r>
              <w:t>, выдвинута гипотеза (гипотезы)</w:t>
            </w:r>
            <w:r w:rsidRPr="003B1846">
              <w:t>,</w:t>
            </w:r>
            <w:r>
              <w:t xml:space="preserve"> </w:t>
            </w:r>
            <w:r w:rsidRPr="003B1846">
              <w:t xml:space="preserve">но план действий по доказательству/опровержению гипотезы </w:t>
            </w:r>
            <w:r w:rsidRPr="003B1846">
              <w:rPr>
                <w:b/>
                <w:bCs/>
              </w:rPr>
              <w:t xml:space="preserve">не полный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94147D" w:rsidRPr="00904EDF" w:rsidTr="00951571">
        <w:trPr>
          <w:trHeight w:val="371"/>
        </w:trPr>
        <w:tc>
          <w:tcPr>
            <w:tcW w:w="9039" w:type="dxa"/>
          </w:tcPr>
          <w:p w:rsidR="0094147D" w:rsidRPr="003B1846" w:rsidRDefault="0094147D" w:rsidP="00951571">
            <w:pPr>
              <w:pStyle w:val="Default"/>
              <w:jc w:val="both"/>
            </w:pPr>
            <w:r w:rsidRPr="003B1846">
              <w:t xml:space="preserve">Проблема сформулирована, </w:t>
            </w:r>
            <w:r w:rsidRPr="003B1846">
              <w:rPr>
                <w:b/>
                <w:bCs/>
              </w:rPr>
              <w:t>обоснована</w:t>
            </w:r>
            <w:r w:rsidRPr="003B1846">
              <w:t xml:space="preserve">, выдвинута гипотеза (гипотезы), дан подробный план действий по доказательству/опровержению гипотезы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r>
      <w:tr w:rsidR="0094147D" w:rsidRPr="00904EDF" w:rsidTr="00951571">
        <w:trPr>
          <w:trHeight w:val="371"/>
        </w:trPr>
        <w:tc>
          <w:tcPr>
            <w:tcW w:w="10173" w:type="dxa"/>
            <w:gridSpan w:val="2"/>
          </w:tcPr>
          <w:p w:rsidR="0094147D" w:rsidRPr="00496387" w:rsidRDefault="0094147D" w:rsidP="00951571">
            <w:pPr>
              <w:autoSpaceDE w:val="0"/>
              <w:autoSpaceDN w:val="0"/>
              <w:adjustRightInd w:val="0"/>
              <w:rPr>
                <w:rFonts w:ascii="Times New Roman" w:hAnsi="Times New Roman" w:cs="Times New Roman"/>
                <w:sz w:val="24"/>
                <w:szCs w:val="24"/>
              </w:rPr>
            </w:pPr>
            <w:r w:rsidRPr="00496387">
              <w:rPr>
                <w:rFonts w:ascii="Times New Roman" w:hAnsi="Times New Roman" w:cs="Times New Roman"/>
                <w:b/>
                <w:bCs/>
                <w:i/>
                <w:iCs/>
                <w:sz w:val="24"/>
                <w:szCs w:val="24"/>
              </w:rPr>
              <w:t xml:space="preserve">Критерий 1.3. </w:t>
            </w:r>
            <w:r w:rsidRPr="00496387">
              <w:rPr>
                <w:rFonts w:ascii="Times New Roman" w:hAnsi="Times New Roman" w:cs="Times New Roman"/>
                <w:b/>
                <w:bCs/>
                <w:sz w:val="24"/>
                <w:szCs w:val="24"/>
              </w:rPr>
              <w:t>Актуальность и значимость темы проекта</w:t>
            </w:r>
            <w:r>
              <w:rPr>
                <w:rFonts w:ascii="Times New Roman" w:hAnsi="Times New Roman" w:cs="Times New Roman"/>
                <w:b/>
                <w:bCs/>
                <w:sz w:val="24"/>
                <w:szCs w:val="24"/>
              </w:rPr>
              <w:t xml:space="preserve">, исследования </w:t>
            </w:r>
          </w:p>
        </w:tc>
      </w:tr>
      <w:tr w:rsidR="0094147D" w:rsidRPr="00904EDF" w:rsidTr="00951571">
        <w:trPr>
          <w:trHeight w:val="371"/>
        </w:trPr>
        <w:tc>
          <w:tcPr>
            <w:tcW w:w="9039" w:type="dxa"/>
          </w:tcPr>
          <w:p w:rsidR="0094147D" w:rsidRPr="00496387" w:rsidRDefault="0094147D" w:rsidP="00951571">
            <w:pPr>
              <w:pStyle w:val="Default"/>
              <w:jc w:val="both"/>
            </w:pPr>
            <w:r w:rsidRPr="00496387">
              <w:t xml:space="preserve">Актуальность темы проекта и её значимость для ученика обозначены фрагментарно </w:t>
            </w:r>
            <w:r w:rsidRPr="00496387">
              <w:rPr>
                <w:b/>
                <w:bCs/>
              </w:rPr>
              <w:t xml:space="preserve">на уровне утверждений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4147D" w:rsidRPr="00904EDF" w:rsidTr="00951571">
        <w:trPr>
          <w:trHeight w:val="371"/>
        </w:trPr>
        <w:tc>
          <w:tcPr>
            <w:tcW w:w="9039" w:type="dxa"/>
          </w:tcPr>
          <w:p w:rsidR="0094147D" w:rsidRPr="00496387" w:rsidRDefault="0094147D" w:rsidP="00951571">
            <w:pPr>
              <w:pStyle w:val="Default"/>
              <w:jc w:val="both"/>
            </w:pPr>
            <w:r w:rsidRPr="00496387">
              <w:t xml:space="preserve">Актуальность темы проекта и её значимость для ученика обозначены на уровне утверждений, </w:t>
            </w:r>
            <w:r w:rsidRPr="00496387">
              <w:rPr>
                <w:b/>
                <w:bCs/>
              </w:rPr>
              <w:t xml:space="preserve">приведены основания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94147D" w:rsidRPr="00904EDF" w:rsidTr="00951571">
        <w:trPr>
          <w:trHeight w:val="371"/>
        </w:trPr>
        <w:tc>
          <w:tcPr>
            <w:tcW w:w="9039" w:type="dxa"/>
          </w:tcPr>
          <w:p w:rsidR="0094147D" w:rsidRPr="00496387" w:rsidRDefault="0094147D" w:rsidP="00951571">
            <w:pPr>
              <w:autoSpaceDE w:val="0"/>
              <w:autoSpaceDN w:val="0"/>
              <w:adjustRightInd w:val="0"/>
              <w:jc w:val="both"/>
              <w:rPr>
                <w:rFonts w:ascii="Times New Roman" w:hAnsi="Times New Roman" w:cs="Times New Roman"/>
                <w:sz w:val="24"/>
                <w:szCs w:val="24"/>
              </w:rPr>
            </w:pPr>
            <w:r w:rsidRPr="00496387">
              <w:rPr>
                <w:rFonts w:ascii="Times New Roman" w:hAnsi="Times New Roman" w:cs="Times New Roman"/>
                <w:sz w:val="24"/>
                <w:szCs w:val="24"/>
              </w:rPr>
              <w:t>Актуальность темы проекта и её значимость раскрыты и обоснованы исчерпывающе, тема имеет актуальность и значимость не то</w:t>
            </w:r>
            <w:r>
              <w:rPr>
                <w:rFonts w:ascii="Times New Roman" w:hAnsi="Times New Roman" w:cs="Times New Roman"/>
                <w:sz w:val="24"/>
                <w:szCs w:val="24"/>
              </w:rPr>
              <w:t>лько для ученика, но и для лицея</w:t>
            </w:r>
            <w:r w:rsidRPr="00496387">
              <w:rPr>
                <w:rFonts w:ascii="Times New Roman" w:hAnsi="Times New Roman" w:cs="Times New Roman"/>
                <w:sz w:val="24"/>
                <w:szCs w:val="24"/>
              </w:rPr>
              <w:t>, города</w:t>
            </w:r>
            <w:r>
              <w:rPr>
                <w:rFonts w:ascii="Times New Roman" w:hAnsi="Times New Roman" w:cs="Times New Roman"/>
                <w:sz w:val="24"/>
                <w:szCs w:val="24"/>
              </w:rPr>
              <w:t xml:space="preserve"> и т.д.</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r>
      <w:tr w:rsidR="0094147D" w:rsidRPr="00904EDF" w:rsidTr="00951571">
        <w:trPr>
          <w:trHeight w:val="371"/>
        </w:trPr>
        <w:tc>
          <w:tcPr>
            <w:tcW w:w="10173" w:type="dxa"/>
            <w:gridSpan w:val="2"/>
          </w:tcPr>
          <w:p w:rsidR="0094147D" w:rsidRPr="00496387" w:rsidRDefault="0094147D" w:rsidP="00951571">
            <w:pPr>
              <w:autoSpaceDE w:val="0"/>
              <w:autoSpaceDN w:val="0"/>
              <w:adjustRightInd w:val="0"/>
              <w:rPr>
                <w:rFonts w:ascii="Times New Roman" w:hAnsi="Times New Roman" w:cs="Times New Roman"/>
                <w:sz w:val="24"/>
                <w:szCs w:val="24"/>
              </w:rPr>
            </w:pPr>
            <w:r w:rsidRPr="00496387">
              <w:rPr>
                <w:rFonts w:ascii="Times New Roman" w:hAnsi="Times New Roman" w:cs="Times New Roman"/>
                <w:b/>
                <w:bCs/>
                <w:i/>
                <w:iCs/>
                <w:sz w:val="24"/>
                <w:szCs w:val="24"/>
              </w:rPr>
              <w:t xml:space="preserve">Критерий 1.4. </w:t>
            </w:r>
            <w:r w:rsidRPr="00496387">
              <w:rPr>
                <w:rFonts w:ascii="Times New Roman" w:hAnsi="Times New Roman" w:cs="Times New Roman"/>
                <w:b/>
                <w:bCs/>
                <w:sz w:val="24"/>
                <w:szCs w:val="24"/>
              </w:rPr>
              <w:t>Анализ хода работы, выводы и перспективы</w:t>
            </w:r>
          </w:p>
        </w:tc>
      </w:tr>
      <w:tr w:rsidR="0094147D" w:rsidRPr="00904EDF" w:rsidTr="00951571">
        <w:trPr>
          <w:trHeight w:val="371"/>
        </w:trPr>
        <w:tc>
          <w:tcPr>
            <w:tcW w:w="9039" w:type="dxa"/>
          </w:tcPr>
          <w:p w:rsidR="0094147D" w:rsidRPr="00496387" w:rsidRDefault="0094147D" w:rsidP="00951571">
            <w:pPr>
              <w:pStyle w:val="Default"/>
              <w:jc w:val="both"/>
            </w:pPr>
            <w:r w:rsidRPr="00496387">
              <w:t xml:space="preserve">Анализ заменен </w:t>
            </w:r>
            <w:r w:rsidRPr="00496387">
              <w:rPr>
                <w:b/>
                <w:bCs/>
              </w:rPr>
              <w:t xml:space="preserve">кратким описанием </w:t>
            </w:r>
            <w:r w:rsidRPr="00496387">
              <w:t xml:space="preserve">хода и порядка работы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4147D" w:rsidRPr="00904EDF" w:rsidTr="00951571">
        <w:trPr>
          <w:trHeight w:val="371"/>
        </w:trPr>
        <w:tc>
          <w:tcPr>
            <w:tcW w:w="9039" w:type="dxa"/>
          </w:tcPr>
          <w:p w:rsidR="0094147D" w:rsidRPr="00496387" w:rsidRDefault="0094147D" w:rsidP="00951571">
            <w:pPr>
              <w:pStyle w:val="Default"/>
              <w:jc w:val="both"/>
            </w:pPr>
            <w:r w:rsidRPr="00496387">
              <w:t xml:space="preserve">Представлен </w:t>
            </w:r>
            <w:r w:rsidRPr="00496387">
              <w:rPr>
                <w:b/>
                <w:bCs/>
              </w:rPr>
              <w:t xml:space="preserve">развернутый обзор </w:t>
            </w:r>
            <w:r w:rsidRPr="00496387">
              <w:t xml:space="preserve">работы по достижению целей, заявленных в проекте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94147D" w:rsidRPr="00904EDF" w:rsidTr="00951571">
        <w:trPr>
          <w:trHeight w:val="371"/>
        </w:trPr>
        <w:tc>
          <w:tcPr>
            <w:tcW w:w="9039" w:type="dxa"/>
          </w:tcPr>
          <w:p w:rsidR="0094147D" w:rsidRPr="00496387" w:rsidRDefault="0094147D" w:rsidP="00951571">
            <w:pPr>
              <w:pStyle w:val="Default"/>
              <w:jc w:val="both"/>
            </w:pPr>
            <w:r w:rsidRPr="00496387">
              <w:t xml:space="preserve">Представлен </w:t>
            </w:r>
            <w:r w:rsidRPr="00496387">
              <w:rPr>
                <w:b/>
                <w:bCs/>
              </w:rPr>
              <w:t xml:space="preserve">исчерпывающий анализ </w:t>
            </w:r>
            <w:r w:rsidRPr="00496387">
              <w:t xml:space="preserve">ситуаций, складывавшихся в ходе работы, сделаны необходимые выводы, намечены перспективы работы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r>
      <w:tr w:rsidR="0094147D" w:rsidRPr="00904EDF" w:rsidTr="00951571">
        <w:trPr>
          <w:trHeight w:val="371"/>
        </w:trPr>
        <w:tc>
          <w:tcPr>
            <w:tcW w:w="10173" w:type="dxa"/>
            <w:gridSpan w:val="2"/>
          </w:tcPr>
          <w:p w:rsidR="0094147D" w:rsidRPr="00496387" w:rsidRDefault="0094147D" w:rsidP="00951571">
            <w:pPr>
              <w:autoSpaceDE w:val="0"/>
              <w:autoSpaceDN w:val="0"/>
              <w:adjustRightInd w:val="0"/>
              <w:rPr>
                <w:rFonts w:ascii="Times New Roman" w:hAnsi="Times New Roman" w:cs="Times New Roman"/>
                <w:sz w:val="24"/>
                <w:szCs w:val="24"/>
              </w:rPr>
            </w:pPr>
            <w:r w:rsidRPr="00496387">
              <w:rPr>
                <w:rFonts w:ascii="Times New Roman" w:hAnsi="Times New Roman" w:cs="Times New Roman"/>
                <w:b/>
                <w:bCs/>
                <w:i/>
                <w:iCs/>
                <w:sz w:val="24"/>
                <w:szCs w:val="24"/>
              </w:rPr>
              <w:t xml:space="preserve">Критерий 1.5. </w:t>
            </w:r>
            <w:r w:rsidRPr="00496387">
              <w:rPr>
                <w:rFonts w:ascii="Times New Roman" w:hAnsi="Times New Roman" w:cs="Times New Roman"/>
                <w:b/>
                <w:bCs/>
                <w:iCs/>
                <w:sz w:val="24"/>
                <w:szCs w:val="24"/>
              </w:rPr>
              <w:t>Личная заинтересованность автора, творческий подход к работе</w:t>
            </w:r>
          </w:p>
        </w:tc>
      </w:tr>
      <w:tr w:rsidR="0094147D" w:rsidRPr="00904EDF" w:rsidTr="00951571">
        <w:trPr>
          <w:trHeight w:val="371"/>
        </w:trPr>
        <w:tc>
          <w:tcPr>
            <w:tcW w:w="9039" w:type="dxa"/>
          </w:tcPr>
          <w:p w:rsidR="0094147D" w:rsidRPr="00496387" w:rsidRDefault="0094147D" w:rsidP="00951571">
            <w:pPr>
              <w:pStyle w:val="Default"/>
            </w:pPr>
            <w:r w:rsidRPr="00496387">
              <w:t xml:space="preserve">Работа </w:t>
            </w:r>
            <w:r w:rsidRPr="00496387">
              <w:rPr>
                <w:b/>
                <w:bCs/>
              </w:rPr>
              <w:t>шаблонная</w:t>
            </w:r>
            <w:r w:rsidRPr="00496387">
              <w:t xml:space="preserve">. Автор проявил </w:t>
            </w:r>
            <w:r w:rsidRPr="00496387">
              <w:rPr>
                <w:b/>
                <w:bCs/>
              </w:rPr>
              <w:t xml:space="preserve">незначительный интерес </w:t>
            </w:r>
            <w:r w:rsidRPr="00496387">
              <w:t xml:space="preserve">к теме проекта, но не продемонстрировал самостоятельности в работе, не использовал возможности творческого подхода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4147D" w:rsidRPr="00904EDF" w:rsidTr="00951571">
        <w:trPr>
          <w:trHeight w:val="371"/>
        </w:trPr>
        <w:tc>
          <w:tcPr>
            <w:tcW w:w="9039" w:type="dxa"/>
          </w:tcPr>
          <w:p w:rsidR="0094147D" w:rsidRPr="00496387" w:rsidRDefault="0094147D" w:rsidP="00951571">
            <w:pPr>
              <w:pStyle w:val="Default"/>
              <w:jc w:val="both"/>
            </w:pPr>
            <w:r w:rsidRPr="00496387">
              <w:t xml:space="preserve">Работа самостоятельная, демонстрирующая </w:t>
            </w:r>
            <w:r w:rsidRPr="00496387">
              <w:rPr>
                <w:b/>
                <w:bCs/>
              </w:rPr>
              <w:t xml:space="preserve">серьезную заинтересованность </w:t>
            </w:r>
            <w:r w:rsidRPr="00496387">
              <w:t xml:space="preserve">автора, предпринята попытка представить личный взгляд на тему проекта, применены </w:t>
            </w:r>
            <w:r w:rsidRPr="00496387">
              <w:rPr>
                <w:b/>
                <w:bCs/>
              </w:rPr>
              <w:t xml:space="preserve">элементы творчества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94147D" w:rsidRPr="00904EDF" w:rsidTr="00951571">
        <w:trPr>
          <w:trHeight w:val="371"/>
        </w:trPr>
        <w:tc>
          <w:tcPr>
            <w:tcW w:w="9039" w:type="dxa"/>
          </w:tcPr>
          <w:p w:rsidR="0094147D" w:rsidRPr="00496387" w:rsidRDefault="0094147D" w:rsidP="00951571">
            <w:pPr>
              <w:pStyle w:val="Default"/>
              <w:jc w:val="both"/>
            </w:pPr>
            <w:r w:rsidRPr="00496387">
              <w:t xml:space="preserve">Работа отличается </w:t>
            </w:r>
            <w:r w:rsidRPr="00496387">
              <w:rPr>
                <w:b/>
                <w:bCs/>
              </w:rPr>
              <w:t>творческим подходом</w:t>
            </w:r>
            <w:r w:rsidRPr="00496387">
              <w:t xml:space="preserve">, собственным </w:t>
            </w:r>
            <w:r w:rsidRPr="00496387">
              <w:rPr>
                <w:b/>
                <w:bCs/>
              </w:rPr>
              <w:t xml:space="preserve">оригинальным </w:t>
            </w:r>
            <w:r w:rsidRPr="00496387">
              <w:t xml:space="preserve">отношением автора к идее проекта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r>
      <w:tr w:rsidR="0094147D" w:rsidRPr="00904EDF" w:rsidTr="00951571">
        <w:trPr>
          <w:trHeight w:val="371"/>
        </w:trPr>
        <w:tc>
          <w:tcPr>
            <w:tcW w:w="10173" w:type="dxa"/>
            <w:gridSpan w:val="2"/>
          </w:tcPr>
          <w:p w:rsidR="0094147D" w:rsidRPr="00496387" w:rsidRDefault="0094147D" w:rsidP="00951571">
            <w:pPr>
              <w:autoSpaceDE w:val="0"/>
              <w:autoSpaceDN w:val="0"/>
              <w:adjustRightInd w:val="0"/>
              <w:jc w:val="both"/>
              <w:rPr>
                <w:rFonts w:ascii="Times New Roman" w:hAnsi="Times New Roman" w:cs="Times New Roman"/>
                <w:sz w:val="24"/>
                <w:szCs w:val="24"/>
              </w:rPr>
            </w:pPr>
            <w:r w:rsidRPr="00496387">
              <w:rPr>
                <w:rFonts w:ascii="Times New Roman" w:hAnsi="Times New Roman" w:cs="Times New Roman"/>
                <w:b/>
                <w:bCs/>
                <w:i/>
                <w:iCs/>
                <w:sz w:val="24"/>
                <w:szCs w:val="24"/>
              </w:rPr>
              <w:t xml:space="preserve">Критерий 1.6. </w:t>
            </w:r>
            <w:r w:rsidRPr="00496387">
              <w:rPr>
                <w:rFonts w:ascii="Times New Roman" w:hAnsi="Times New Roman" w:cs="Times New Roman"/>
                <w:b/>
                <w:bCs/>
                <w:sz w:val="24"/>
                <w:szCs w:val="24"/>
              </w:rPr>
              <w:t>Полезность и востребованность продукта</w:t>
            </w:r>
          </w:p>
        </w:tc>
      </w:tr>
      <w:tr w:rsidR="0094147D" w:rsidRPr="00904EDF" w:rsidTr="00951571">
        <w:trPr>
          <w:trHeight w:val="371"/>
        </w:trPr>
        <w:tc>
          <w:tcPr>
            <w:tcW w:w="9039" w:type="dxa"/>
          </w:tcPr>
          <w:p w:rsidR="0094147D" w:rsidRPr="00496387" w:rsidRDefault="0094147D" w:rsidP="00951571">
            <w:pPr>
              <w:pStyle w:val="Default"/>
              <w:ind w:right="-2987"/>
              <w:jc w:val="both"/>
            </w:pPr>
            <w:r w:rsidRPr="00496387">
              <w:t xml:space="preserve">Проектный продукт </w:t>
            </w:r>
            <w:r w:rsidRPr="00496387">
              <w:rPr>
                <w:b/>
                <w:bCs/>
              </w:rPr>
              <w:t>полезен после доработки, круг лиц</w:t>
            </w:r>
            <w:r w:rsidRPr="00496387">
              <w:t xml:space="preserve">, которыми он может быть востребован, </w:t>
            </w:r>
            <w:r w:rsidRPr="00496387">
              <w:rPr>
                <w:b/>
                <w:bCs/>
              </w:rPr>
              <w:t xml:space="preserve">указан неявно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4147D" w:rsidRPr="00904EDF" w:rsidTr="00951571">
        <w:trPr>
          <w:trHeight w:val="371"/>
        </w:trPr>
        <w:tc>
          <w:tcPr>
            <w:tcW w:w="9039" w:type="dxa"/>
          </w:tcPr>
          <w:p w:rsidR="0094147D" w:rsidRPr="00496387" w:rsidRDefault="0094147D" w:rsidP="00951571">
            <w:pPr>
              <w:pStyle w:val="Default"/>
              <w:ind w:right="-2987"/>
              <w:jc w:val="both"/>
            </w:pPr>
            <w:r w:rsidRPr="00496387">
              <w:t xml:space="preserve">Проектный продукт </w:t>
            </w:r>
            <w:r w:rsidRPr="00496387">
              <w:rPr>
                <w:b/>
                <w:bCs/>
              </w:rPr>
              <w:t>полезен, круг лиц</w:t>
            </w:r>
            <w:r w:rsidRPr="00496387">
              <w:t xml:space="preserve">, которыми он может быть востребован </w:t>
            </w:r>
            <w:r w:rsidRPr="00496387">
              <w:rPr>
                <w:b/>
                <w:bCs/>
              </w:rPr>
              <w:t xml:space="preserve">указан. Названы потенциальные потребители и области использования продукта.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94147D" w:rsidRPr="00904EDF" w:rsidTr="00951571">
        <w:trPr>
          <w:trHeight w:val="371"/>
        </w:trPr>
        <w:tc>
          <w:tcPr>
            <w:tcW w:w="9039" w:type="dxa"/>
          </w:tcPr>
          <w:p w:rsidR="0094147D" w:rsidRPr="00496387" w:rsidRDefault="0094147D" w:rsidP="00951571">
            <w:pPr>
              <w:pStyle w:val="Default"/>
              <w:ind w:right="-2987"/>
              <w:jc w:val="both"/>
            </w:pPr>
            <w:r w:rsidRPr="00496387">
              <w:t xml:space="preserve">Продукт </w:t>
            </w:r>
            <w:r w:rsidRPr="00496387">
              <w:rPr>
                <w:b/>
                <w:bCs/>
              </w:rPr>
              <w:t xml:space="preserve">полезен. Указан круг лиц, </w:t>
            </w:r>
            <w:r w:rsidRPr="00496387">
              <w:t xml:space="preserve">которыми он будет востребован. Сформулированы </w:t>
            </w:r>
            <w:r w:rsidRPr="00496387">
              <w:rPr>
                <w:b/>
                <w:bCs/>
              </w:rPr>
              <w:t xml:space="preserve">рекомендации </w:t>
            </w:r>
            <w:r w:rsidRPr="00496387">
              <w:t xml:space="preserve">по использованию полученного продукта, спланированы </w:t>
            </w:r>
            <w:r w:rsidRPr="00496387">
              <w:rPr>
                <w:b/>
                <w:bCs/>
              </w:rPr>
              <w:t xml:space="preserve">действия по его продвижению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r>
      <w:tr w:rsidR="0094147D" w:rsidRPr="00904EDF" w:rsidTr="00951571">
        <w:trPr>
          <w:trHeight w:val="371"/>
        </w:trPr>
        <w:tc>
          <w:tcPr>
            <w:tcW w:w="10173" w:type="dxa"/>
            <w:gridSpan w:val="2"/>
            <w:shd w:val="clear" w:color="auto" w:fill="D9D9D9" w:themeFill="background1" w:themeFillShade="D9"/>
          </w:tcPr>
          <w:p w:rsidR="0094147D" w:rsidRPr="003E505E" w:rsidRDefault="0094147D" w:rsidP="00951571">
            <w:pPr>
              <w:autoSpaceDE w:val="0"/>
              <w:autoSpaceDN w:val="0"/>
              <w:adjustRightInd w:val="0"/>
              <w:rPr>
                <w:rFonts w:ascii="Times New Roman" w:hAnsi="Times New Roman" w:cs="Times New Roman"/>
                <w:sz w:val="24"/>
                <w:szCs w:val="24"/>
              </w:rPr>
            </w:pPr>
            <w:r w:rsidRPr="003E505E">
              <w:rPr>
                <w:rFonts w:ascii="Times New Roman" w:hAnsi="Times New Roman" w:cs="Times New Roman"/>
                <w:b/>
                <w:bCs/>
                <w:sz w:val="24"/>
                <w:szCs w:val="24"/>
              </w:rPr>
              <w:t>2. Сформированность предметных знаний и способов действий</w:t>
            </w:r>
          </w:p>
        </w:tc>
      </w:tr>
      <w:tr w:rsidR="0094147D" w:rsidRPr="00904EDF" w:rsidTr="00951571">
        <w:trPr>
          <w:trHeight w:val="371"/>
        </w:trPr>
        <w:tc>
          <w:tcPr>
            <w:tcW w:w="10173" w:type="dxa"/>
            <w:gridSpan w:val="2"/>
          </w:tcPr>
          <w:p w:rsidR="0094147D" w:rsidRPr="003E505E" w:rsidRDefault="0094147D" w:rsidP="00951571">
            <w:pPr>
              <w:autoSpaceDE w:val="0"/>
              <w:autoSpaceDN w:val="0"/>
              <w:adjustRightInd w:val="0"/>
              <w:rPr>
                <w:rFonts w:ascii="Times New Roman" w:hAnsi="Times New Roman" w:cs="Times New Roman"/>
                <w:sz w:val="24"/>
                <w:szCs w:val="24"/>
              </w:rPr>
            </w:pPr>
            <w:r w:rsidRPr="003E505E">
              <w:rPr>
                <w:rFonts w:ascii="Times New Roman" w:hAnsi="Times New Roman" w:cs="Times New Roman"/>
                <w:b/>
                <w:bCs/>
                <w:i/>
                <w:iCs/>
                <w:sz w:val="24"/>
                <w:szCs w:val="24"/>
              </w:rPr>
              <w:t xml:space="preserve">Критерий 2.1. </w:t>
            </w:r>
            <w:r w:rsidRPr="003E505E">
              <w:rPr>
                <w:rFonts w:ascii="Times New Roman" w:hAnsi="Times New Roman" w:cs="Times New Roman"/>
                <w:b/>
                <w:bCs/>
                <w:sz w:val="24"/>
                <w:szCs w:val="24"/>
              </w:rPr>
              <w:t>Соответствие выбранных способов работы цели и содержанию проекта</w:t>
            </w:r>
          </w:p>
        </w:tc>
      </w:tr>
      <w:tr w:rsidR="0094147D" w:rsidRPr="00904EDF" w:rsidTr="00951571">
        <w:trPr>
          <w:trHeight w:val="371"/>
        </w:trPr>
        <w:tc>
          <w:tcPr>
            <w:tcW w:w="9039" w:type="dxa"/>
          </w:tcPr>
          <w:p w:rsidR="0094147D" w:rsidRDefault="0094147D" w:rsidP="00951571">
            <w:pPr>
              <w:pStyle w:val="Default"/>
              <w:ind w:right="-2987"/>
            </w:pPr>
            <w:r w:rsidRPr="003E505E">
              <w:rPr>
                <w:b/>
                <w:bCs/>
              </w:rPr>
              <w:t xml:space="preserve">Часть </w:t>
            </w:r>
            <w:r w:rsidRPr="003E505E">
              <w:t xml:space="preserve">используемых способов работы </w:t>
            </w:r>
            <w:r w:rsidRPr="003E505E">
              <w:rPr>
                <w:b/>
                <w:bCs/>
              </w:rPr>
              <w:t xml:space="preserve">не соответствует </w:t>
            </w:r>
            <w:r w:rsidRPr="003E505E">
              <w:t>теме и цели проекта, цели</w:t>
            </w:r>
          </w:p>
          <w:p w:rsidR="0094147D" w:rsidRPr="003E505E" w:rsidRDefault="0094147D" w:rsidP="00951571">
            <w:pPr>
              <w:pStyle w:val="Default"/>
              <w:ind w:right="-2987"/>
            </w:pPr>
            <w:r w:rsidRPr="003E505E">
              <w:t xml:space="preserve"> могут быть до конца не достигнуты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4147D" w:rsidRPr="00904EDF" w:rsidTr="00951571">
        <w:trPr>
          <w:trHeight w:val="371"/>
        </w:trPr>
        <w:tc>
          <w:tcPr>
            <w:tcW w:w="9039" w:type="dxa"/>
          </w:tcPr>
          <w:p w:rsidR="0094147D" w:rsidRDefault="0094147D" w:rsidP="00951571">
            <w:pPr>
              <w:pStyle w:val="Default"/>
              <w:ind w:right="-2987"/>
            </w:pPr>
            <w:r w:rsidRPr="003E505E">
              <w:t xml:space="preserve">Использованные способы работы </w:t>
            </w:r>
            <w:r w:rsidRPr="003E505E">
              <w:rPr>
                <w:b/>
                <w:bCs/>
              </w:rPr>
              <w:t xml:space="preserve">соответствуют </w:t>
            </w:r>
            <w:r w:rsidRPr="003E505E">
              <w:t xml:space="preserve">теме и цели проекта, но являются </w:t>
            </w:r>
          </w:p>
          <w:p w:rsidR="0094147D" w:rsidRPr="003E505E" w:rsidRDefault="0094147D" w:rsidP="00951571">
            <w:pPr>
              <w:pStyle w:val="Default"/>
              <w:ind w:right="-2987"/>
            </w:pPr>
            <w:r w:rsidRPr="003E505E">
              <w:rPr>
                <w:b/>
                <w:bCs/>
              </w:rPr>
              <w:t xml:space="preserve">недостаточными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94147D" w:rsidRPr="00904EDF" w:rsidTr="00951571">
        <w:trPr>
          <w:trHeight w:val="371"/>
        </w:trPr>
        <w:tc>
          <w:tcPr>
            <w:tcW w:w="9039" w:type="dxa"/>
          </w:tcPr>
          <w:p w:rsidR="0094147D" w:rsidRDefault="0094147D" w:rsidP="00951571">
            <w:pPr>
              <w:pStyle w:val="Default"/>
              <w:ind w:right="-2987"/>
              <w:rPr>
                <w:b/>
                <w:bCs/>
              </w:rPr>
            </w:pPr>
            <w:r w:rsidRPr="003E505E">
              <w:t xml:space="preserve">Способы работы </w:t>
            </w:r>
            <w:r w:rsidRPr="003E505E">
              <w:rPr>
                <w:b/>
                <w:bCs/>
              </w:rPr>
              <w:t xml:space="preserve">достаточны </w:t>
            </w:r>
            <w:r w:rsidRPr="003E505E">
              <w:t xml:space="preserve">и использованы </w:t>
            </w:r>
            <w:r w:rsidRPr="003E505E">
              <w:rPr>
                <w:b/>
                <w:bCs/>
              </w:rPr>
              <w:t>уместно и эффективно</w:t>
            </w:r>
            <w:r w:rsidRPr="003E505E">
              <w:t xml:space="preserve">, </w:t>
            </w:r>
            <w:r w:rsidRPr="003E505E">
              <w:rPr>
                <w:b/>
                <w:bCs/>
              </w:rPr>
              <w:t>цели проекта</w:t>
            </w:r>
          </w:p>
          <w:p w:rsidR="0094147D" w:rsidRPr="003E505E" w:rsidRDefault="0094147D" w:rsidP="00951571">
            <w:pPr>
              <w:pStyle w:val="Default"/>
              <w:ind w:right="-2987"/>
            </w:pPr>
            <w:r w:rsidRPr="003E505E">
              <w:rPr>
                <w:b/>
                <w:bCs/>
              </w:rPr>
              <w:t xml:space="preserve"> достигнуты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r>
      <w:tr w:rsidR="0094147D" w:rsidRPr="00904EDF" w:rsidTr="00951571">
        <w:trPr>
          <w:trHeight w:val="371"/>
        </w:trPr>
        <w:tc>
          <w:tcPr>
            <w:tcW w:w="10173" w:type="dxa"/>
            <w:gridSpan w:val="2"/>
          </w:tcPr>
          <w:p w:rsidR="0094147D" w:rsidRPr="003E505E" w:rsidRDefault="0094147D" w:rsidP="00951571">
            <w:pPr>
              <w:autoSpaceDE w:val="0"/>
              <w:autoSpaceDN w:val="0"/>
              <w:adjustRightInd w:val="0"/>
              <w:rPr>
                <w:rFonts w:ascii="Times New Roman" w:hAnsi="Times New Roman" w:cs="Times New Roman"/>
                <w:sz w:val="24"/>
                <w:szCs w:val="24"/>
              </w:rPr>
            </w:pPr>
            <w:r w:rsidRPr="003E505E">
              <w:rPr>
                <w:rFonts w:ascii="Times New Roman" w:hAnsi="Times New Roman" w:cs="Times New Roman"/>
                <w:b/>
                <w:bCs/>
                <w:i/>
                <w:iCs/>
                <w:sz w:val="24"/>
                <w:szCs w:val="24"/>
              </w:rPr>
              <w:t xml:space="preserve">Критерий 2.2. </w:t>
            </w:r>
            <w:r w:rsidRPr="003E505E">
              <w:rPr>
                <w:rFonts w:ascii="Times New Roman" w:hAnsi="Times New Roman" w:cs="Times New Roman"/>
                <w:b/>
                <w:bCs/>
                <w:sz w:val="24"/>
                <w:szCs w:val="24"/>
              </w:rPr>
              <w:t>Глубина раскрытия темы проекта</w:t>
            </w:r>
          </w:p>
        </w:tc>
      </w:tr>
      <w:tr w:rsidR="0094147D" w:rsidRPr="00904EDF" w:rsidTr="00951571">
        <w:trPr>
          <w:trHeight w:val="371"/>
        </w:trPr>
        <w:tc>
          <w:tcPr>
            <w:tcW w:w="9039" w:type="dxa"/>
          </w:tcPr>
          <w:p w:rsidR="0094147D" w:rsidRPr="003E505E" w:rsidRDefault="0094147D" w:rsidP="00951571">
            <w:pPr>
              <w:pStyle w:val="Default"/>
            </w:pPr>
            <w:r w:rsidRPr="003E505E">
              <w:t xml:space="preserve">Тема проекта раскрыта </w:t>
            </w:r>
            <w:r w:rsidRPr="003E505E">
              <w:rPr>
                <w:b/>
                <w:bCs/>
              </w:rPr>
              <w:t xml:space="preserve">фрагментарно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4147D" w:rsidRPr="00904EDF" w:rsidTr="00951571">
        <w:trPr>
          <w:trHeight w:val="371"/>
        </w:trPr>
        <w:tc>
          <w:tcPr>
            <w:tcW w:w="9039" w:type="dxa"/>
          </w:tcPr>
          <w:p w:rsidR="0094147D" w:rsidRPr="003E505E" w:rsidRDefault="0094147D" w:rsidP="00951571">
            <w:pPr>
              <w:pStyle w:val="Default"/>
            </w:pPr>
            <w:r w:rsidRPr="003E505E">
              <w:t xml:space="preserve">Тема проекта раскрыта, автор показал знание темы в </w:t>
            </w:r>
            <w:r w:rsidRPr="003E505E">
              <w:rPr>
                <w:b/>
                <w:bCs/>
              </w:rPr>
              <w:t xml:space="preserve">рамках школьной программы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94147D" w:rsidRPr="00904EDF" w:rsidTr="00951571">
        <w:trPr>
          <w:trHeight w:val="371"/>
        </w:trPr>
        <w:tc>
          <w:tcPr>
            <w:tcW w:w="9039" w:type="dxa"/>
          </w:tcPr>
          <w:p w:rsidR="0094147D" w:rsidRPr="003E505E" w:rsidRDefault="0094147D" w:rsidP="00951571">
            <w:pPr>
              <w:pStyle w:val="Default"/>
            </w:pPr>
            <w:r w:rsidRPr="003E505E">
              <w:t xml:space="preserve">Тема проекта раскрыта исчерпывающе, автор продемонстрировал </w:t>
            </w:r>
            <w:r w:rsidRPr="003E505E">
              <w:rPr>
                <w:b/>
                <w:bCs/>
              </w:rPr>
              <w:t xml:space="preserve">глубокие знания, выходящие за рамки школьной программы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r>
      <w:tr w:rsidR="0094147D" w:rsidRPr="00904EDF" w:rsidTr="00951571">
        <w:trPr>
          <w:trHeight w:val="371"/>
        </w:trPr>
        <w:tc>
          <w:tcPr>
            <w:tcW w:w="10173" w:type="dxa"/>
            <w:gridSpan w:val="2"/>
          </w:tcPr>
          <w:p w:rsidR="0094147D" w:rsidRPr="003E505E" w:rsidRDefault="0094147D" w:rsidP="00951571">
            <w:pPr>
              <w:autoSpaceDE w:val="0"/>
              <w:autoSpaceDN w:val="0"/>
              <w:adjustRightInd w:val="0"/>
              <w:jc w:val="both"/>
              <w:rPr>
                <w:rFonts w:ascii="Times New Roman" w:hAnsi="Times New Roman" w:cs="Times New Roman"/>
                <w:sz w:val="24"/>
                <w:szCs w:val="24"/>
              </w:rPr>
            </w:pPr>
            <w:r w:rsidRPr="003E505E">
              <w:rPr>
                <w:rFonts w:ascii="Times New Roman" w:hAnsi="Times New Roman" w:cs="Times New Roman"/>
                <w:b/>
                <w:bCs/>
                <w:i/>
                <w:iCs/>
                <w:sz w:val="24"/>
                <w:szCs w:val="24"/>
              </w:rPr>
              <w:lastRenderedPageBreak/>
              <w:t xml:space="preserve">Критерий 2.3. </w:t>
            </w:r>
            <w:r w:rsidRPr="003E505E">
              <w:rPr>
                <w:rFonts w:ascii="Times New Roman" w:hAnsi="Times New Roman" w:cs="Times New Roman"/>
                <w:b/>
                <w:bCs/>
                <w:sz w:val="24"/>
                <w:szCs w:val="24"/>
              </w:rPr>
              <w:t>Качество проектного продукта</w:t>
            </w:r>
          </w:p>
        </w:tc>
      </w:tr>
      <w:tr w:rsidR="0094147D" w:rsidRPr="00904EDF" w:rsidTr="00951571">
        <w:trPr>
          <w:trHeight w:val="371"/>
        </w:trPr>
        <w:tc>
          <w:tcPr>
            <w:tcW w:w="9039" w:type="dxa"/>
          </w:tcPr>
          <w:p w:rsidR="0094147D" w:rsidRPr="003E505E" w:rsidRDefault="0094147D" w:rsidP="00951571">
            <w:pPr>
              <w:pStyle w:val="Default"/>
              <w:jc w:val="both"/>
            </w:pPr>
            <w:r w:rsidRPr="003E505E">
              <w:t xml:space="preserve">Проектный продукт </w:t>
            </w:r>
            <w:r w:rsidRPr="003E505E">
              <w:rPr>
                <w:b/>
                <w:bCs/>
              </w:rPr>
              <w:t xml:space="preserve">не соответствует большинству требований </w:t>
            </w:r>
            <w:r w:rsidRPr="003E505E">
              <w:t xml:space="preserve">качества (эстетика, удобство использования, соответствие заявленным целям)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4147D" w:rsidRPr="00904EDF" w:rsidTr="00951571">
        <w:trPr>
          <w:trHeight w:val="371"/>
        </w:trPr>
        <w:tc>
          <w:tcPr>
            <w:tcW w:w="9039" w:type="dxa"/>
          </w:tcPr>
          <w:p w:rsidR="0094147D" w:rsidRPr="003E505E" w:rsidRDefault="0094147D" w:rsidP="00951571">
            <w:pPr>
              <w:pStyle w:val="Default"/>
              <w:jc w:val="both"/>
            </w:pPr>
            <w:r w:rsidRPr="003E505E">
              <w:t xml:space="preserve">Продукт </w:t>
            </w:r>
            <w:r w:rsidRPr="003E505E">
              <w:rPr>
                <w:b/>
                <w:bCs/>
              </w:rPr>
              <w:t xml:space="preserve">не полностью </w:t>
            </w:r>
            <w:r w:rsidRPr="003E505E">
              <w:t xml:space="preserve">соответствует требованиям качества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94147D" w:rsidRPr="00904EDF" w:rsidTr="00951571">
        <w:trPr>
          <w:trHeight w:val="371"/>
        </w:trPr>
        <w:tc>
          <w:tcPr>
            <w:tcW w:w="9039" w:type="dxa"/>
          </w:tcPr>
          <w:p w:rsidR="0094147D" w:rsidRPr="003E505E" w:rsidRDefault="0094147D" w:rsidP="00951571">
            <w:pPr>
              <w:pStyle w:val="Default"/>
              <w:jc w:val="both"/>
            </w:pPr>
            <w:r w:rsidRPr="003E505E">
              <w:t xml:space="preserve">Продукт </w:t>
            </w:r>
            <w:r w:rsidRPr="003E505E">
              <w:rPr>
                <w:b/>
                <w:bCs/>
              </w:rPr>
              <w:t xml:space="preserve">полностью соответствует </w:t>
            </w:r>
            <w:r w:rsidRPr="003E505E">
              <w:t xml:space="preserve">требованиям качества (эстетичен, удобен в использовании, соответствует заявленным целям)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r>
      <w:tr w:rsidR="0094147D" w:rsidRPr="00904EDF" w:rsidTr="00951571">
        <w:trPr>
          <w:trHeight w:val="371"/>
        </w:trPr>
        <w:tc>
          <w:tcPr>
            <w:tcW w:w="10173" w:type="dxa"/>
            <w:gridSpan w:val="2"/>
          </w:tcPr>
          <w:p w:rsidR="0094147D" w:rsidRPr="003E505E" w:rsidRDefault="0094147D" w:rsidP="00951571">
            <w:pPr>
              <w:autoSpaceDE w:val="0"/>
              <w:autoSpaceDN w:val="0"/>
              <w:adjustRightInd w:val="0"/>
              <w:jc w:val="both"/>
              <w:rPr>
                <w:rFonts w:ascii="Times New Roman" w:hAnsi="Times New Roman" w:cs="Times New Roman"/>
                <w:sz w:val="24"/>
                <w:szCs w:val="24"/>
              </w:rPr>
            </w:pPr>
            <w:r w:rsidRPr="003E505E">
              <w:rPr>
                <w:rFonts w:ascii="Times New Roman" w:hAnsi="Times New Roman" w:cs="Times New Roman"/>
                <w:b/>
                <w:bCs/>
                <w:i/>
                <w:iCs/>
                <w:sz w:val="24"/>
                <w:szCs w:val="24"/>
              </w:rPr>
              <w:t xml:space="preserve">Критерий 2.4. </w:t>
            </w:r>
            <w:r w:rsidRPr="003E505E">
              <w:rPr>
                <w:rFonts w:ascii="Times New Roman" w:hAnsi="Times New Roman" w:cs="Times New Roman"/>
                <w:b/>
                <w:bCs/>
                <w:sz w:val="24"/>
                <w:szCs w:val="24"/>
              </w:rPr>
              <w:t>Использование средств наглядности, технических средств</w:t>
            </w:r>
          </w:p>
        </w:tc>
      </w:tr>
      <w:tr w:rsidR="0094147D" w:rsidRPr="00904EDF" w:rsidTr="00951571">
        <w:trPr>
          <w:trHeight w:val="371"/>
        </w:trPr>
        <w:tc>
          <w:tcPr>
            <w:tcW w:w="9039" w:type="dxa"/>
          </w:tcPr>
          <w:p w:rsidR="0094147D" w:rsidRPr="003E505E" w:rsidRDefault="0094147D" w:rsidP="00951571">
            <w:pPr>
              <w:pStyle w:val="Default"/>
              <w:jc w:val="both"/>
            </w:pPr>
            <w:r w:rsidRPr="003E505E">
              <w:t xml:space="preserve">Средства наглядности, в т.ч. ТСО используются фрагментарно, не выдержаны основные требования к дизайну презентации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4147D" w:rsidRPr="00904EDF" w:rsidTr="00951571">
        <w:trPr>
          <w:trHeight w:val="371"/>
        </w:trPr>
        <w:tc>
          <w:tcPr>
            <w:tcW w:w="9039" w:type="dxa"/>
          </w:tcPr>
          <w:p w:rsidR="0094147D" w:rsidRPr="003E505E" w:rsidRDefault="0094147D" w:rsidP="00951571">
            <w:pPr>
              <w:pStyle w:val="Default"/>
              <w:jc w:val="both"/>
            </w:pPr>
            <w:r w:rsidRPr="003E505E">
              <w:t xml:space="preserve">Средства наглядности, в т.ч. ТСО используются, выдержаны основные требования к дизайну презентации, отсутствует логика подачи материала, нет согласованности между презентацией и текстом доклада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94147D" w:rsidRPr="00904EDF" w:rsidTr="00951571">
        <w:trPr>
          <w:trHeight w:val="371"/>
        </w:trPr>
        <w:tc>
          <w:tcPr>
            <w:tcW w:w="9039" w:type="dxa"/>
          </w:tcPr>
          <w:p w:rsidR="0094147D" w:rsidRPr="003E505E" w:rsidRDefault="0094147D" w:rsidP="00951571">
            <w:pPr>
              <w:pStyle w:val="Default"/>
              <w:jc w:val="both"/>
            </w:pPr>
            <w:r w:rsidRPr="003E505E">
              <w:t xml:space="preserve">Средства наглядности, в т.ч. ТСО используются, выдержаны основные требования к дизайну презентации, подача материала логична, презентация и текст доклада полностью согласованы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r>
      <w:tr w:rsidR="0094147D" w:rsidRPr="00904EDF" w:rsidTr="00951571">
        <w:trPr>
          <w:trHeight w:val="371"/>
        </w:trPr>
        <w:tc>
          <w:tcPr>
            <w:tcW w:w="10173" w:type="dxa"/>
            <w:gridSpan w:val="2"/>
            <w:shd w:val="clear" w:color="auto" w:fill="D9D9D9" w:themeFill="background1" w:themeFillShade="D9"/>
          </w:tcPr>
          <w:p w:rsidR="0094147D" w:rsidRPr="00496387" w:rsidRDefault="0094147D" w:rsidP="00951571">
            <w:pPr>
              <w:autoSpaceDE w:val="0"/>
              <w:autoSpaceDN w:val="0"/>
              <w:adjustRightInd w:val="0"/>
              <w:rPr>
                <w:rFonts w:ascii="Times New Roman" w:hAnsi="Times New Roman" w:cs="Times New Roman"/>
                <w:b/>
                <w:bCs/>
                <w:iCs/>
                <w:sz w:val="24"/>
                <w:szCs w:val="24"/>
              </w:rPr>
            </w:pPr>
            <w:r w:rsidRPr="00496387">
              <w:rPr>
                <w:rFonts w:ascii="Times New Roman" w:hAnsi="Times New Roman" w:cs="Times New Roman"/>
                <w:b/>
                <w:bCs/>
                <w:iCs/>
                <w:sz w:val="24"/>
                <w:szCs w:val="24"/>
              </w:rPr>
              <w:t>3.Оформление</w:t>
            </w:r>
          </w:p>
        </w:tc>
      </w:tr>
      <w:tr w:rsidR="0094147D" w:rsidRPr="00904EDF" w:rsidTr="00951571">
        <w:trPr>
          <w:trHeight w:val="371"/>
        </w:trPr>
        <w:tc>
          <w:tcPr>
            <w:tcW w:w="10173" w:type="dxa"/>
            <w:gridSpan w:val="2"/>
          </w:tcPr>
          <w:p w:rsidR="0094147D" w:rsidRPr="003E505E" w:rsidRDefault="0094147D" w:rsidP="00951571">
            <w:pPr>
              <w:autoSpaceDE w:val="0"/>
              <w:autoSpaceDN w:val="0"/>
              <w:adjustRightInd w:val="0"/>
              <w:rPr>
                <w:rFonts w:ascii="Times New Roman" w:hAnsi="Times New Roman" w:cs="Times New Roman"/>
                <w:sz w:val="24"/>
                <w:szCs w:val="24"/>
              </w:rPr>
            </w:pPr>
            <w:r w:rsidRPr="003E505E">
              <w:rPr>
                <w:rFonts w:ascii="Times New Roman" w:hAnsi="Times New Roman" w:cs="Times New Roman"/>
                <w:b/>
                <w:bCs/>
                <w:i/>
                <w:iCs/>
                <w:sz w:val="24"/>
                <w:szCs w:val="24"/>
              </w:rPr>
              <w:t xml:space="preserve">Критерий 3.1. </w:t>
            </w:r>
            <w:r w:rsidRPr="003E505E">
              <w:rPr>
                <w:rFonts w:ascii="Times New Roman" w:hAnsi="Times New Roman" w:cs="Times New Roman"/>
                <w:b/>
                <w:bCs/>
                <w:sz w:val="24"/>
                <w:szCs w:val="24"/>
              </w:rPr>
              <w:t>Соответствие требованиям оформления письменной части</w:t>
            </w:r>
          </w:p>
        </w:tc>
      </w:tr>
      <w:tr w:rsidR="0094147D" w:rsidRPr="00904EDF" w:rsidTr="00951571">
        <w:trPr>
          <w:trHeight w:val="371"/>
        </w:trPr>
        <w:tc>
          <w:tcPr>
            <w:tcW w:w="9039" w:type="dxa"/>
          </w:tcPr>
          <w:p w:rsidR="0094147D" w:rsidRPr="003E505E" w:rsidRDefault="0094147D" w:rsidP="00951571">
            <w:pPr>
              <w:pStyle w:val="Default"/>
              <w:jc w:val="both"/>
            </w:pPr>
            <w:r w:rsidRPr="003E505E">
              <w:t xml:space="preserve">Предприняты </w:t>
            </w:r>
            <w:r w:rsidRPr="003E505E">
              <w:rPr>
                <w:b/>
                <w:bCs/>
              </w:rPr>
              <w:t xml:space="preserve">попытки оформить </w:t>
            </w:r>
            <w:r w:rsidRPr="003E505E">
              <w:t xml:space="preserve">работу в соответствии с установленными правилами, придать ей соответствующую структуру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4147D" w:rsidRPr="00904EDF" w:rsidTr="00951571">
        <w:trPr>
          <w:trHeight w:val="371"/>
        </w:trPr>
        <w:tc>
          <w:tcPr>
            <w:tcW w:w="9039" w:type="dxa"/>
          </w:tcPr>
          <w:p w:rsidR="0094147D" w:rsidRPr="003E505E" w:rsidRDefault="0094147D" w:rsidP="00951571">
            <w:pPr>
              <w:pStyle w:val="Default"/>
              <w:jc w:val="both"/>
            </w:pPr>
            <w:r w:rsidRPr="003E505E">
              <w:t xml:space="preserve">Письменная часть работы оформлена с опорой на </w:t>
            </w:r>
            <w:r w:rsidRPr="003E505E">
              <w:rPr>
                <w:b/>
                <w:bCs/>
              </w:rPr>
              <w:t xml:space="preserve">установленные правилами </w:t>
            </w:r>
            <w:r w:rsidRPr="003E505E">
              <w:t xml:space="preserve">порядок и четкую структуру, допущены незначительные ошибки в оформлении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94147D" w:rsidRPr="00904EDF" w:rsidTr="00951571">
        <w:trPr>
          <w:trHeight w:val="371"/>
        </w:trPr>
        <w:tc>
          <w:tcPr>
            <w:tcW w:w="9039" w:type="dxa"/>
          </w:tcPr>
          <w:p w:rsidR="0094147D" w:rsidRPr="003E505E" w:rsidRDefault="0094147D" w:rsidP="00951571">
            <w:pPr>
              <w:pStyle w:val="Default"/>
              <w:jc w:val="both"/>
            </w:pPr>
            <w:r w:rsidRPr="003E505E">
              <w:t xml:space="preserve">Работа отличается четким и грамотным оформлением </w:t>
            </w:r>
            <w:r w:rsidRPr="003E505E">
              <w:rPr>
                <w:b/>
                <w:bCs/>
              </w:rPr>
              <w:t xml:space="preserve">в точном соответствии с установленными правилами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r>
      <w:tr w:rsidR="0094147D" w:rsidRPr="00904EDF" w:rsidTr="00951571">
        <w:trPr>
          <w:trHeight w:val="371"/>
        </w:trPr>
        <w:tc>
          <w:tcPr>
            <w:tcW w:w="10173" w:type="dxa"/>
            <w:gridSpan w:val="2"/>
          </w:tcPr>
          <w:p w:rsidR="0094147D" w:rsidRPr="003E505E" w:rsidRDefault="0094147D" w:rsidP="00951571">
            <w:pPr>
              <w:autoSpaceDE w:val="0"/>
              <w:autoSpaceDN w:val="0"/>
              <w:adjustRightInd w:val="0"/>
              <w:rPr>
                <w:rFonts w:ascii="Times New Roman" w:hAnsi="Times New Roman" w:cs="Times New Roman"/>
                <w:sz w:val="24"/>
                <w:szCs w:val="24"/>
              </w:rPr>
            </w:pPr>
            <w:r w:rsidRPr="003E505E">
              <w:rPr>
                <w:rFonts w:ascii="Times New Roman" w:hAnsi="Times New Roman" w:cs="Times New Roman"/>
                <w:b/>
                <w:bCs/>
                <w:i/>
                <w:iCs/>
                <w:sz w:val="24"/>
                <w:szCs w:val="24"/>
              </w:rPr>
              <w:t xml:space="preserve">Критерий 3.2. </w:t>
            </w:r>
            <w:r w:rsidRPr="003E505E">
              <w:rPr>
                <w:rFonts w:ascii="Times New Roman" w:hAnsi="Times New Roman" w:cs="Times New Roman"/>
                <w:b/>
                <w:bCs/>
                <w:iCs/>
                <w:sz w:val="24"/>
                <w:szCs w:val="24"/>
              </w:rPr>
              <w:t>Постановка цели, планирование путей ее достижения</w:t>
            </w:r>
          </w:p>
        </w:tc>
      </w:tr>
      <w:tr w:rsidR="0094147D" w:rsidRPr="00904EDF" w:rsidTr="00951571">
        <w:trPr>
          <w:trHeight w:val="371"/>
        </w:trPr>
        <w:tc>
          <w:tcPr>
            <w:tcW w:w="9039" w:type="dxa"/>
          </w:tcPr>
          <w:p w:rsidR="0094147D" w:rsidRPr="003E505E" w:rsidRDefault="0094147D" w:rsidP="00951571">
            <w:pPr>
              <w:pStyle w:val="Default"/>
            </w:pPr>
            <w:r w:rsidRPr="003E505E">
              <w:rPr>
                <w:b/>
                <w:bCs/>
              </w:rPr>
              <w:t xml:space="preserve">Цель сформулирована, обоснована, дан схематичный план ее достижения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4147D" w:rsidRPr="00904EDF" w:rsidTr="00951571">
        <w:trPr>
          <w:trHeight w:val="371"/>
        </w:trPr>
        <w:tc>
          <w:tcPr>
            <w:tcW w:w="9039" w:type="dxa"/>
          </w:tcPr>
          <w:p w:rsidR="0094147D" w:rsidRPr="003E505E" w:rsidRDefault="0094147D" w:rsidP="00951571">
            <w:pPr>
              <w:pStyle w:val="Default"/>
            </w:pPr>
            <w:r w:rsidRPr="003E505E">
              <w:t xml:space="preserve">Цель сформулирована, </w:t>
            </w:r>
            <w:r w:rsidRPr="003E505E">
              <w:rPr>
                <w:b/>
                <w:bCs/>
              </w:rPr>
              <w:t>обоснована</w:t>
            </w:r>
            <w:r w:rsidRPr="003E505E">
              <w:t xml:space="preserve">, планирование деятельности </w:t>
            </w:r>
            <w:r w:rsidRPr="003E505E">
              <w:rPr>
                <w:b/>
                <w:bCs/>
              </w:rPr>
              <w:t>соотносится с собственным жизненным опытом</w:t>
            </w:r>
            <w:r w:rsidRPr="003E505E">
              <w:t xml:space="preserve">, задачи реализуются </w:t>
            </w:r>
            <w:r w:rsidRPr="003E505E">
              <w:rPr>
                <w:b/>
                <w:bCs/>
              </w:rPr>
              <w:t xml:space="preserve">последовательно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94147D" w:rsidRPr="00904EDF" w:rsidTr="00951571">
        <w:trPr>
          <w:trHeight w:val="371"/>
        </w:trPr>
        <w:tc>
          <w:tcPr>
            <w:tcW w:w="9039" w:type="dxa"/>
          </w:tcPr>
          <w:p w:rsidR="0094147D" w:rsidRPr="003E505E" w:rsidRDefault="0094147D" w:rsidP="00951571">
            <w:pPr>
              <w:autoSpaceDE w:val="0"/>
              <w:autoSpaceDN w:val="0"/>
              <w:adjustRightInd w:val="0"/>
              <w:rPr>
                <w:rFonts w:ascii="Times New Roman" w:hAnsi="Times New Roman" w:cs="Times New Roman"/>
                <w:sz w:val="24"/>
                <w:szCs w:val="24"/>
              </w:rPr>
            </w:pPr>
            <w:r w:rsidRPr="003E505E">
              <w:rPr>
                <w:rFonts w:ascii="Times New Roman" w:hAnsi="Times New Roman" w:cs="Times New Roman"/>
                <w:sz w:val="24"/>
                <w:szCs w:val="24"/>
              </w:rPr>
              <w:t xml:space="preserve">Цель сформулирована, </w:t>
            </w:r>
            <w:r w:rsidRPr="003E505E">
              <w:rPr>
                <w:rFonts w:ascii="Times New Roman" w:hAnsi="Times New Roman" w:cs="Times New Roman"/>
                <w:b/>
                <w:bCs/>
                <w:sz w:val="24"/>
                <w:szCs w:val="24"/>
              </w:rPr>
              <w:t>четко обоснована</w:t>
            </w:r>
            <w:r w:rsidRPr="003E505E">
              <w:rPr>
                <w:rFonts w:ascii="Times New Roman" w:hAnsi="Times New Roman" w:cs="Times New Roman"/>
                <w:sz w:val="24"/>
                <w:szCs w:val="24"/>
              </w:rPr>
              <w:t xml:space="preserve">, дан </w:t>
            </w:r>
            <w:r w:rsidRPr="003E505E">
              <w:rPr>
                <w:rFonts w:ascii="Times New Roman" w:hAnsi="Times New Roman" w:cs="Times New Roman"/>
                <w:b/>
                <w:bCs/>
                <w:sz w:val="24"/>
                <w:szCs w:val="24"/>
              </w:rPr>
              <w:t xml:space="preserve">подробный план </w:t>
            </w:r>
            <w:r w:rsidRPr="003E505E">
              <w:rPr>
                <w:rFonts w:ascii="Times New Roman" w:hAnsi="Times New Roman" w:cs="Times New Roman"/>
                <w:sz w:val="24"/>
                <w:szCs w:val="24"/>
              </w:rPr>
              <w:t xml:space="preserve">ее достижения, самостоятельно осуществляет </w:t>
            </w:r>
            <w:r w:rsidRPr="003E505E">
              <w:rPr>
                <w:rFonts w:ascii="Times New Roman" w:hAnsi="Times New Roman" w:cs="Times New Roman"/>
                <w:b/>
                <w:bCs/>
                <w:sz w:val="24"/>
                <w:szCs w:val="24"/>
              </w:rPr>
              <w:t xml:space="preserve">контроль и коррекцию </w:t>
            </w:r>
            <w:r w:rsidRPr="003E505E">
              <w:rPr>
                <w:rFonts w:ascii="Times New Roman" w:hAnsi="Times New Roman" w:cs="Times New Roman"/>
                <w:sz w:val="24"/>
                <w:szCs w:val="24"/>
              </w:rPr>
              <w:t>деятельности</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r>
      <w:tr w:rsidR="0094147D" w:rsidRPr="00904EDF" w:rsidTr="00951571">
        <w:trPr>
          <w:trHeight w:val="371"/>
        </w:trPr>
        <w:tc>
          <w:tcPr>
            <w:tcW w:w="10173" w:type="dxa"/>
            <w:gridSpan w:val="2"/>
          </w:tcPr>
          <w:p w:rsidR="0094147D" w:rsidRPr="003E505E" w:rsidRDefault="0094147D" w:rsidP="00951571">
            <w:pPr>
              <w:autoSpaceDE w:val="0"/>
              <w:autoSpaceDN w:val="0"/>
              <w:adjustRightInd w:val="0"/>
              <w:jc w:val="both"/>
              <w:rPr>
                <w:rFonts w:ascii="Times New Roman" w:hAnsi="Times New Roman" w:cs="Times New Roman"/>
                <w:sz w:val="24"/>
                <w:szCs w:val="24"/>
              </w:rPr>
            </w:pPr>
            <w:r w:rsidRPr="003E505E">
              <w:rPr>
                <w:rFonts w:ascii="Times New Roman" w:hAnsi="Times New Roman" w:cs="Times New Roman"/>
                <w:b/>
                <w:bCs/>
                <w:i/>
                <w:iCs/>
                <w:sz w:val="24"/>
                <w:szCs w:val="24"/>
              </w:rPr>
              <w:t xml:space="preserve">Критерий 3.3. </w:t>
            </w:r>
            <w:r w:rsidRPr="003E505E">
              <w:rPr>
                <w:rFonts w:ascii="Times New Roman" w:hAnsi="Times New Roman" w:cs="Times New Roman"/>
                <w:b/>
                <w:bCs/>
                <w:iCs/>
                <w:sz w:val="24"/>
                <w:szCs w:val="24"/>
              </w:rPr>
              <w:t>Сценарий защиты (логика изложения), грамотное построение доклада</w:t>
            </w:r>
          </w:p>
        </w:tc>
      </w:tr>
      <w:tr w:rsidR="0094147D" w:rsidRPr="00904EDF" w:rsidTr="00951571">
        <w:trPr>
          <w:trHeight w:val="371"/>
        </w:trPr>
        <w:tc>
          <w:tcPr>
            <w:tcW w:w="9039" w:type="dxa"/>
          </w:tcPr>
          <w:p w:rsidR="0094147D" w:rsidRPr="003E505E" w:rsidRDefault="0094147D" w:rsidP="00951571">
            <w:pPr>
              <w:pStyle w:val="Default"/>
            </w:pPr>
            <w:r w:rsidRPr="003E505E">
              <w:t xml:space="preserve">Тема и содержание проекта </w:t>
            </w:r>
            <w:proofErr w:type="gramStart"/>
            <w:r w:rsidRPr="003E505E">
              <w:t>раскрыты</w:t>
            </w:r>
            <w:proofErr w:type="gramEnd"/>
            <w:r w:rsidRPr="003E505E">
              <w:t xml:space="preserve"> </w:t>
            </w:r>
            <w:r w:rsidRPr="003E505E">
              <w:rPr>
                <w:b/>
                <w:bCs/>
              </w:rPr>
              <w:t xml:space="preserve">фрагментарно, </w:t>
            </w:r>
            <w:r>
              <w:rPr>
                <w:b/>
                <w:bCs/>
              </w:rPr>
              <w:t xml:space="preserve"> </w:t>
            </w:r>
            <w:r w:rsidRPr="003E505E">
              <w:rPr>
                <w:b/>
                <w:bCs/>
              </w:rPr>
              <w:t xml:space="preserve">дано сравнение </w:t>
            </w:r>
            <w:r w:rsidRPr="003E505E">
              <w:t xml:space="preserve">ожидаемого и полученного результатов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4147D" w:rsidRPr="00904EDF" w:rsidTr="00951571">
        <w:trPr>
          <w:trHeight w:val="371"/>
        </w:trPr>
        <w:tc>
          <w:tcPr>
            <w:tcW w:w="9039" w:type="dxa"/>
          </w:tcPr>
          <w:p w:rsidR="0094147D" w:rsidRPr="003E505E" w:rsidRDefault="0094147D" w:rsidP="00951571">
            <w:pPr>
              <w:pStyle w:val="Default"/>
            </w:pPr>
            <w:r w:rsidRPr="003E505E">
              <w:t xml:space="preserve">Тема и содержание проекта раскрыты, представлен </w:t>
            </w:r>
            <w:r w:rsidRPr="003E505E">
              <w:rPr>
                <w:b/>
                <w:bCs/>
              </w:rPr>
              <w:t xml:space="preserve">развернутый обзор </w:t>
            </w:r>
            <w:r w:rsidRPr="003E505E">
              <w:t xml:space="preserve">работы по достижению целей, заявленных в проекте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94147D" w:rsidRPr="00904EDF" w:rsidTr="00951571">
        <w:trPr>
          <w:trHeight w:val="371"/>
        </w:trPr>
        <w:tc>
          <w:tcPr>
            <w:tcW w:w="9039" w:type="dxa"/>
          </w:tcPr>
          <w:p w:rsidR="0094147D" w:rsidRPr="003E505E" w:rsidRDefault="0094147D" w:rsidP="00951571">
            <w:pPr>
              <w:pStyle w:val="Default"/>
              <w:jc w:val="both"/>
            </w:pPr>
            <w:r w:rsidRPr="003E505E">
              <w:t xml:space="preserve">Тема и содержание проекта раскрыты. Представлен </w:t>
            </w:r>
            <w:r w:rsidRPr="003E505E">
              <w:rPr>
                <w:b/>
                <w:bCs/>
              </w:rPr>
              <w:t xml:space="preserve">анализ </w:t>
            </w:r>
            <w:r w:rsidRPr="003E505E">
              <w:t xml:space="preserve">ситуаций, складывавшихся в ходе работы, сделаны необходимые выводы, намечены перспективы работы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r>
      <w:tr w:rsidR="0094147D" w:rsidRPr="00904EDF" w:rsidTr="00951571">
        <w:trPr>
          <w:trHeight w:val="371"/>
        </w:trPr>
        <w:tc>
          <w:tcPr>
            <w:tcW w:w="10173" w:type="dxa"/>
            <w:gridSpan w:val="2"/>
          </w:tcPr>
          <w:p w:rsidR="0094147D" w:rsidRPr="003E505E" w:rsidRDefault="0094147D" w:rsidP="00951571">
            <w:pPr>
              <w:autoSpaceDE w:val="0"/>
              <w:autoSpaceDN w:val="0"/>
              <w:adjustRightInd w:val="0"/>
              <w:rPr>
                <w:rFonts w:ascii="Times New Roman" w:hAnsi="Times New Roman" w:cs="Times New Roman"/>
                <w:sz w:val="24"/>
                <w:szCs w:val="24"/>
              </w:rPr>
            </w:pPr>
            <w:r w:rsidRPr="003E505E">
              <w:rPr>
                <w:rFonts w:ascii="Times New Roman" w:hAnsi="Times New Roman" w:cs="Times New Roman"/>
                <w:b/>
                <w:bCs/>
                <w:i/>
                <w:iCs/>
                <w:sz w:val="24"/>
                <w:szCs w:val="24"/>
              </w:rPr>
              <w:t xml:space="preserve">Критерий 3.4. </w:t>
            </w:r>
            <w:r w:rsidRPr="003E505E">
              <w:rPr>
                <w:rFonts w:ascii="Times New Roman" w:hAnsi="Times New Roman" w:cs="Times New Roman"/>
                <w:b/>
                <w:bCs/>
                <w:sz w:val="24"/>
                <w:szCs w:val="24"/>
              </w:rPr>
              <w:t>Соблюдение регламента защиты (не более 5-7 мин.) и степень воздействия на аудиторию</w:t>
            </w:r>
          </w:p>
        </w:tc>
      </w:tr>
      <w:tr w:rsidR="0094147D" w:rsidRPr="00904EDF" w:rsidTr="00951571">
        <w:trPr>
          <w:trHeight w:val="371"/>
        </w:trPr>
        <w:tc>
          <w:tcPr>
            <w:tcW w:w="9039" w:type="dxa"/>
          </w:tcPr>
          <w:p w:rsidR="0094147D" w:rsidRPr="003E505E" w:rsidRDefault="0094147D" w:rsidP="00951571">
            <w:pPr>
              <w:pStyle w:val="Default"/>
              <w:jc w:val="both"/>
            </w:pPr>
            <w:r w:rsidRPr="003E505E">
              <w:t xml:space="preserve">Материал изложен с учетом регламента, однако автору </w:t>
            </w:r>
            <w:r w:rsidRPr="003E505E">
              <w:rPr>
                <w:b/>
                <w:bCs/>
              </w:rPr>
              <w:t xml:space="preserve">не удалось заинтересовать </w:t>
            </w:r>
            <w:r w:rsidRPr="003E505E">
              <w:t xml:space="preserve">аудиторию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4147D" w:rsidRPr="00904EDF" w:rsidTr="00951571">
        <w:trPr>
          <w:trHeight w:val="371"/>
        </w:trPr>
        <w:tc>
          <w:tcPr>
            <w:tcW w:w="9039" w:type="dxa"/>
          </w:tcPr>
          <w:p w:rsidR="0094147D" w:rsidRPr="003E505E" w:rsidRDefault="0094147D" w:rsidP="00951571">
            <w:pPr>
              <w:pStyle w:val="Default"/>
              <w:jc w:val="both"/>
            </w:pPr>
            <w:r w:rsidRPr="003E505E">
              <w:t xml:space="preserve">Автору удалось вызвать интерес аудитории, но он </w:t>
            </w:r>
            <w:r w:rsidRPr="003E505E">
              <w:rPr>
                <w:b/>
                <w:bCs/>
              </w:rPr>
              <w:t xml:space="preserve">вышел за рамки </w:t>
            </w:r>
            <w:r w:rsidRPr="003E505E">
              <w:t xml:space="preserve">регламента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94147D" w:rsidRPr="00904EDF" w:rsidTr="00951571">
        <w:trPr>
          <w:trHeight w:val="371"/>
        </w:trPr>
        <w:tc>
          <w:tcPr>
            <w:tcW w:w="9039" w:type="dxa"/>
          </w:tcPr>
          <w:p w:rsidR="0094147D" w:rsidRPr="003E505E" w:rsidRDefault="0094147D" w:rsidP="00951571">
            <w:pPr>
              <w:pStyle w:val="Default"/>
              <w:jc w:val="both"/>
            </w:pPr>
            <w:r w:rsidRPr="003E505E">
              <w:t xml:space="preserve">Автору удалось вызвать интерес </w:t>
            </w:r>
            <w:r w:rsidRPr="003E505E">
              <w:rPr>
                <w:b/>
                <w:bCs/>
              </w:rPr>
              <w:t xml:space="preserve">аудитории и уложиться в регламент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r>
      <w:tr w:rsidR="0094147D" w:rsidRPr="00904EDF" w:rsidTr="00951571">
        <w:trPr>
          <w:trHeight w:val="371"/>
        </w:trPr>
        <w:tc>
          <w:tcPr>
            <w:tcW w:w="10173" w:type="dxa"/>
            <w:gridSpan w:val="2"/>
            <w:shd w:val="clear" w:color="auto" w:fill="D9D9D9" w:themeFill="background1" w:themeFillShade="D9"/>
          </w:tcPr>
          <w:p w:rsidR="0094147D" w:rsidRPr="003E505E" w:rsidRDefault="0094147D" w:rsidP="00951571">
            <w:pPr>
              <w:autoSpaceDE w:val="0"/>
              <w:autoSpaceDN w:val="0"/>
              <w:adjustRightInd w:val="0"/>
              <w:rPr>
                <w:rFonts w:ascii="Times New Roman" w:hAnsi="Times New Roman" w:cs="Times New Roman"/>
                <w:sz w:val="24"/>
                <w:szCs w:val="24"/>
              </w:rPr>
            </w:pPr>
            <w:r w:rsidRPr="003E505E">
              <w:rPr>
                <w:rFonts w:ascii="Times New Roman" w:hAnsi="Times New Roman" w:cs="Times New Roman"/>
                <w:b/>
                <w:bCs/>
                <w:iCs/>
                <w:sz w:val="24"/>
                <w:szCs w:val="24"/>
              </w:rPr>
              <w:t>4. Сформированность коммуникативных действий</w:t>
            </w:r>
          </w:p>
        </w:tc>
      </w:tr>
      <w:tr w:rsidR="0094147D" w:rsidRPr="00904EDF" w:rsidTr="00951571">
        <w:trPr>
          <w:trHeight w:val="371"/>
        </w:trPr>
        <w:tc>
          <w:tcPr>
            <w:tcW w:w="10173" w:type="dxa"/>
            <w:gridSpan w:val="2"/>
          </w:tcPr>
          <w:p w:rsidR="0094147D" w:rsidRPr="00904EDF" w:rsidRDefault="0094147D" w:rsidP="00951571">
            <w:pPr>
              <w:autoSpaceDE w:val="0"/>
              <w:autoSpaceDN w:val="0"/>
              <w:adjustRightInd w:val="0"/>
              <w:rPr>
                <w:rFonts w:ascii="Times New Roman" w:hAnsi="Times New Roman" w:cs="Times New Roman"/>
                <w:sz w:val="24"/>
                <w:szCs w:val="24"/>
              </w:rPr>
            </w:pPr>
            <w:r w:rsidRPr="003E505E">
              <w:rPr>
                <w:rFonts w:ascii="Times New Roman" w:hAnsi="Times New Roman" w:cs="Times New Roman"/>
                <w:b/>
                <w:bCs/>
                <w:i/>
                <w:iCs/>
                <w:sz w:val="24"/>
                <w:szCs w:val="24"/>
              </w:rPr>
              <w:t>Критерий 4.1.</w:t>
            </w:r>
            <w:r w:rsidRPr="003E505E">
              <w:rPr>
                <w:rFonts w:ascii="Times New Roman" w:hAnsi="Times New Roman" w:cs="Times New Roman"/>
                <w:b/>
                <w:bCs/>
                <w:iCs/>
                <w:sz w:val="24"/>
                <w:szCs w:val="24"/>
              </w:rPr>
              <w:t xml:space="preserve"> Четкость и точность, убедительность и лаконичность</w:t>
            </w:r>
          </w:p>
        </w:tc>
      </w:tr>
      <w:tr w:rsidR="0094147D" w:rsidRPr="00904EDF" w:rsidTr="00951571">
        <w:trPr>
          <w:trHeight w:val="371"/>
        </w:trPr>
        <w:tc>
          <w:tcPr>
            <w:tcW w:w="9039" w:type="dxa"/>
          </w:tcPr>
          <w:p w:rsidR="0094147D" w:rsidRPr="003E505E" w:rsidRDefault="0094147D" w:rsidP="00951571">
            <w:pPr>
              <w:pStyle w:val="Default"/>
              <w:jc w:val="both"/>
            </w:pPr>
            <w:r>
              <w:t>С</w:t>
            </w:r>
            <w:r w:rsidRPr="003E505E">
              <w:t xml:space="preserve">одержание всех элементов выступления дают представление о проекте; присутствует культура речи, наблюдаются немотивированные отступления от заявленной темы в ходе выступления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4147D" w:rsidRPr="00904EDF" w:rsidTr="00951571">
        <w:trPr>
          <w:trHeight w:val="371"/>
        </w:trPr>
        <w:tc>
          <w:tcPr>
            <w:tcW w:w="9039" w:type="dxa"/>
          </w:tcPr>
          <w:p w:rsidR="0094147D" w:rsidRPr="003E505E" w:rsidRDefault="0094147D" w:rsidP="00951571">
            <w:pPr>
              <w:pStyle w:val="Default"/>
              <w:jc w:val="both"/>
            </w:pPr>
            <w:r>
              <w:lastRenderedPageBreak/>
              <w:t>С</w:t>
            </w:r>
            <w:r w:rsidRPr="003E505E">
              <w:t xml:space="preserve">одержание всех элементов выступления дают представление о проекте; присутствует культура речи, немотивированные отступления от заявленной темы в ходе выступления отсутствуют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94147D" w:rsidRPr="00904EDF" w:rsidTr="00951571">
        <w:trPr>
          <w:trHeight w:val="371"/>
        </w:trPr>
        <w:tc>
          <w:tcPr>
            <w:tcW w:w="9039" w:type="dxa"/>
          </w:tcPr>
          <w:p w:rsidR="0094147D" w:rsidRPr="003E505E" w:rsidRDefault="0094147D" w:rsidP="0095157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w:t>
            </w:r>
            <w:r w:rsidRPr="003E505E">
              <w:rPr>
                <w:rFonts w:ascii="Times New Roman" w:hAnsi="Times New Roman" w:cs="Times New Roman"/>
                <w:sz w:val="24"/>
                <w:szCs w:val="24"/>
              </w:rPr>
              <w:t>одержание всех элементов выступления дают представление о проекте; наблюдается правильность речи; точность устной и письменной речи; четкость речи, лаконизм, немотивированные отступления от заявленной темы в ходе выступления отсутствуют</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r>
      <w:tr w:rsidR="0094147D" w:rsidRPr="00904EDF" w:rsidTr="00951571">
        <w:trPr>
          <w:trHeight w:val="371"/>
        </w:trPr>
        <w:tc>
          <w:tcPr>
            <w:tcW w:w="10173" w:type="dxa"/>
            <w:gridSpan w:val="2"/>
          </w:tcPr>
          <w:p w:rsidR="0094147D" w:rsidRPr="00390889" w:rsidRDefault="0094147D" w:rsidP="00951571">
            <w:pPr>
              <w:autoSpaceDE w:val="0"/>
              <w:autoSpaceDN w:val="0"/>
              <w:adjustRightInd w:val="0"/>
              <w:rPr>
                <w:rFonts w:ascii="Times New Roman" w:hAnsi="Times New Roman" w:cs="Times New Roman"/>
                <w:sz w:val="24"/>
                <w:szCs w:val="24"/>
              </w:rPr>
            </w:pPr>
            <w:r w:rsidRPr="00390889">
              <w:rPr>
                <w:rFonts w:ascii="Times New Roman" w:hAnsi="Times New Roman" w:cs="Times New Roman"/>
                <w:b/>
                <w:bCs/>
                <w:i/>
                <w:iCs/>
                <w:sz w:val="24"/>
                <w:szCs w:val="24"/>
              </w:rPr>
              <w:t xml:space="preserve">Критерий 4.2 </w:t>
            </w:r>
            <w:r w:rsidRPr="00390889">
              <w:rPr>
                <w:rFonts w:ascii="Times New Roman" w:hAnsi="Times New Roman" w:cs="Times New Roman"/>
                <w:b/>
                <w:bCs/>
                <w:sz w:val="24"/>
                <w:szCs w:val="24"/>
              </w:rPr>
              <w:t>Умение отвечать на вопросы, умение защищать свою точку зрения</w:t>
            </w:r>
          </w:p>
        </w:tc>
      </w:tr>
      <w:tr w:rsidR="0094147D" w:rsidRPr="00904EDF" w:rsidTr="00951571">
        <w:trPr>
          <w:trHeight w:val="371"/>
        </w:trPr>
        <w:tc>
          <w:tcPr>
            <w:tcW w:w="9039" w:type="dxa"/>
          </w:tcPr>
          <w:p w:rsidR="0094147D" w:rsidRPr="003E505E" w:rsidRDefault="0094147D" w:rsidP="00951571">
            <w:pPr>
              <w:pStyle w:val="Default"/>
            </w:pPr>
            <w:r w:rsidRPr="003E505E">
              <w:t xml:space="preserve">Ответы на поставленные вопросы однословные, неуверенные. Автор не может защищать свою точку зрения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4147D" w:rsidRPr="00904EDF" w:rsidTr="00951571">
        <w:trPr>
          <w:trHeight w:val="371"/>
        </w:trPr>
        <w:tc>
          <w:tcPr>
            <w:tcW w:w="9039" w:type="dxa"/>
          </w:tcPr>
          <w:p w:rsidR="0094147D" w:rsidRPr="003E505E" w:rsidRDefault="0094147D" w:rsidP="00951571">
            <w:pPr>
              <w:pStyle w:val="Default"/>
            </w:pPr>
            <w:r w:rsidRPr="003E505E">
              <w:t xml:space="preserve">Автор уверенно отвечает на поставленные вопросы, но не до конца обосновывает свою точку зрения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94147D" w:rsidRPr="00904EDF" w:rsidTr="00951571">
        <w:trPr>
          <w:trHeight w:val="371"/>
        </w:trPr>
        <w:tc>
          <w:tcPr>
            <w:tcW w:w="9039" w:type="dxa"/>
          </w:tcPr>
          <w:p w:rsidR="0094147D" w:rsidRPr="003E505E" w:rsidRDefault="0094147D" w:rsidP="00951571">
            <w:pPr>
              <w:pStyle w:val="Default"/>
            </w:pPr>
            <w:r w:rsidRPr="003E505E">
              <w:t xml:space="preserve">Автор проявляет хорошее владение материалом, уверенно отвечает на поставленные вопросы, доказательно и развернуто обосновывает свою точку зрения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r>
      <w:tr w:rsidR="0094147D" w:rsidRPr="00904EDF" w:rsidTr="00951571">
        <w:trPr>
          <w:trHeight w:val="371"/>
        </w:trPr>
        <w:tc>
          <w:tcPr>
            <w:tcW w:w="10173" w:type="dxa"/>
            <w:gridSpan w:val="2"/>
          </w:tcPr>
          <w:p w:rsidR="0094147D" w:rsidRPr="00390889" w:rsidRDefault="0094147D" w:rsidP="00951571">
            <w:pPr>
              <w:autoSpaceDE w:val="0"/>
              <w:autoSpaceDN w:val="0"/>
              <w:adjustRightInd w:val="0"/>
              <w:rPr>
                <w:rFonts w:ascii="Times New Roman" w:hAnsi="Times New Roman" w:cs="Times New Roman"/>
                <w:sz w:val="24"/>
                <w:szCs w:val="24"/>
              </w:rPr>
            </w:pPr>
            <w:r w:rsidRPr="00390889">
              <w:rPr>
                <w:rFonts w:ascii="Times New Roman" w:hAnsi="Times New Roman" w:cs="Times New Roman"/>
                <w:b/>
                <w:bCs/>
                <w:i/>
                <w:iCs/>
                <w:sz w:val="24"/>
                <w:szCs w:val="24"/>
              </w:rPr>
              <w:t xml:space="preserve">Критерий 4.3. </w:t>
            </w:r>
            <w:r w:rsidRPr="00390889">
              <w:rPr>
                <w:rFonts w:ascii="Times New Roman" w:hAnsi="Times New Roman" w:cs="Times New Roman"/>
                <w:b/>
                <w:bCs/>
                <w:sz w:val="24"/>
                <w:szCs w:val="24"/>
              </w:rPr>
              <w:t>Умение осуществлять учебное сотрудничество в группе</w:t>
            </w:r>
          </w:p>
        </w:tc>
      </w:tr>
      <w:tr w:rsidR="0094147D" w:rsidRPr="00904EDF" w:rsidTr="00951571">
        <w:trPr>
          <w:trHeight w:val="371"/>
        </w:trPr>
        <w:tc>
          <w:tcPr>
            <w:tcW w:w="9039" w:type="dxa"/>
          </w:tcPr>
          <w:p w:rsidR="0094147D" w:rsidRPr="003E505E" w:rsidRDefault="0094147D" w:rsidP="00951571">
            <w:pPr>
              <w:pStyle w:val="Default"/>
              <w:jc w:val="both"/>
            </w:pPr>
            <w:r w:rsidRPr="003E505E">
              <w:t xml:space="preserve">Работает в группе сверстников, оказывает взаимопомощь, задает вопросы, необходимые для организации собственной деятельности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94147D" w:rsidRPr="00904EDF" w:rsidTr="00951571">
        <w:trPr>
          <w:trHeight w:val="371"/>
        </w:trPr>
        <w:tc>
          <w:tcPr>
            <w:tcW w:w="9039" w:type="dxa"/>
          </w:tcPr>
          <w:p w:rsidR="0094147D" w:rsidRPr="003E505E" w:rsidRDefault="0094147D" w:rsidP="00951571">
            <w:pPr>
              <w:pStyle w:val="Default"/>
              <w:jc w:val="both"/>
            </w:pPr>
            <w:r w:rsidRPr="003E505E">
              <w:t xml:space="preserve">Работает в группе сверстников, оказывает взаимопомощь, выстраивает продуктивное взаимодействие со сверстниками и взрослыми. Может брать инициативу на себя.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94147D" w:rsidRPr="00904EDF" w:rsidTr="00951571">
        <w:trPr>
          <w:trHeight w:val="371"/>
        </w:trPr>
        <w:tc>
          <w:tcPr>
            <w:tcW w:w="9039" w:type="dxa"/>
          </w:tcPr>
          <w:p w:rsidR="0094147D" w:rsidRPr="003E505E" w:rsidRDefault="0094147D" w:rsidP="00951571">
            <w:pPr>
              <w:pStyle w:val="Default"/>
              <w:jc w:val="both"/>
            </w:pPr>
            <w:r w:rsidRPr="003E505E">
              <w:t xml:space="preserve">Организует учебное сотрудничество со сверстниками и взрослыми, самостоятельно определяет цели и функции участников, успешно справляется с конфликтными ситуациями внутри группы </w:t>
            </w:r>
          </w:p>
        </w:tc>
        <w:tc>
          <w:tcPr>
            <w:tcW w:w="1134" w:type="dxa"/>
          </w:tcPr>
          <w:p w:rsidR="0094147D" w:rsidRPr="00904EDF" w:rsidRDefault="0094147D" w:rsidP="00951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r>
      <w:tr w:rsidR="0094147D" w:rsidRPr="00904EDF" w:rsidTr="00951571">
        <w:trPr>
          <w:trHeight w:val="371"/>
        </w:trPr>
        <w:tc>
          <w:tcPr>
            <w:tcW w:w="9039" w:type="dxa"/>
          </w:tcPr>
          <w:p w:rsidR="0094147D" w:rsidRPr="0026314D" w:rsidRDefault="0026314D" w:rsidP="00951571">
            <w:pPr>
              <w:autoSpaceDE w:val="0"/>
              <w:autoSpaceDN w:val="0"/>
              <w:adjustRightInd w:val="0"/>
              <w:rPr>
                <w:rFonts w:ascii="Times New Roman" w:hAnsi="Times New Roman" w:cs="Times New Roman"/>
                <w:b/>
                <w:sz w:val="24"/>
                <w:szCs w:val="24"/>
              </w:rPr>
            </w:pPr>
            <w:r w:rsidRPr="0026314D">
              <w:rPr>
                <w:rFonts w:ascii="Times New Roman" w:hAnsi="Times New Roman" w:cs="Times New Roman"/>
                <w:b/>
                <w:sz w:val="24"/>
                <w:szCs w:val="24"/>
              </w:rPr>
              <w:t>ИТОГО</w:t>
            </w:r>
          </w:p>
        </w:tc>
        <w:tc>
          <w:tcPr>
            <w:tcW w:w="1134" w:type="dxa"/>
          </w:tcPr>
          <w:p w:rsidR="0094147D" w:rsidRPr="00DD5E65" w:rsidRDefault="0026314D" w:rsidP="00951571">
            <w:pPr>
              <w:autoSpaceDE w:val="0"/>
              <w:autoSpaceDN w:val="0"/>
              <w:adjustRightInd w:val="0"/>
              <w:rPr>
                <w:rFonts w:ascii="Times New Roman" w:hAnsi="Times New Roman" w:cs="Times New Roman"/>
                <w:b/>
                <w:sz w:val="24"/>
                <w:szCs w:val="24"/>
              </w:rPr>
            </w:pPr>
            <w:r w:rsidRPr="00DD5E65">
              <w:rPr>
                <w:rFonts w:ascii="Times New Roman" w:hAnsi="Times New Roman" w:cs="Times New Roman"/>
                <w:b/>
                <w:sz w:val="24"/>
                <w:szCs w:val="24"/>
              </w:rPr>
              <w:t>51</w:t>
            </w:r>
          </w:p>
        </w:tc>
      </w:tr>
    </w:tbl>
    <w:p w:rsidR="0094147D" w:rsidRDefault="0094147D" w:rsidP="0094147D"/>
    <w:p w:rsidR="0094147D" w:rsidRPr="0094147D" w:rsidRDefault="0094147D" w:rsidP="0094147D">
      <w:pPr>
        <w:spacing w:after="0" w:line="240" w:lineRule="auto"/>
        <w:jc w:val="both"/>
        <w:rPr>
          <w:rFonts w:ascii="Times New Roman" w:hAnsi="Times New Roman" w:cs="Times New Roman"/>
          <w:b/>
          <w:sz w:val="24"/>
          <w:szCs w:val="24"/>
        </w:rPr>
      </w:pPr>
      <w:r w:rsidRPr="0094147D">
        <w:rPr>
          <w:rFonts w:ascii="Times New Roman" w:hAnsi="Times New Roman" w:cs="Times New Roman"/>
          <w:b/>
        </w:rPr>
        <w:t xml:space="preserve">РЕЙТИНГ из </w:t>
      </w:r>
      <w:r w:rsidRPr="0094147D">
        <w:rPr>
          <w:rFonts w:ascii="Times New Roman" w:hAnsi="Times New Roman" w:cs="Times New Roman"/>
          <w:b/>
          <w:sz w:val="24"/>
          <w:szCs w:val="24"/>
        </w:rPr>
        <w:t>соответствия полученных баллов оценки за итоговый проект или исследование</w:t>
      </w:r>
    </w:p>
    <w:p w:rsidR="0094147D" w:rsidRPr="00862B3D" w:rsidRDefault="0094147D" w:rsidP="00D858E3">
      <w:pPr>
        <w:pStyle w:val="a4"/>
        <w:numPr>
          <w:ilvl w:val="0"/>
          <w:numId w:val="224"/>
        </w:numPr>
        <w:autoSpaceDE w:val="0"/>
        <w:autoSpaceDN w:val="0"/>
        <w:adjustRightInd w:val="0"/>
        <w:spacing w:after="0" w:line="240" w:lineRule="auto"/>
        <w:jc w:val="both"/>
        <w:rPr>
          <w:rFonts w:ascii="Times New Roman" w:hAnsi="Times New Roman" w:cs="Times New Roman"/>
          <w:b/>
          <w:sz w:val="24"/>
          <w:szCs w:val="24"/>
        </w:rPr>
      </w:pPr>
      <w:r w:rsidRPr="00862B3D">
        <w:rPr>
          <w:rFonts w:ascii="Times New Roman" w:hAnsi="Times New Roman" w:cs="Times New Roman"/>
          <w:b/>
          <w:bCs/>
          <w:sz w:val="24"/>
          <w:szCs w:val="24"/>
        </w:rPr>
        <w:t xml:space="preserve">«Удовлетворительно» </w:t>
      </w:r>
      <w:r w:rsidRPr="00862B3D">
        <w:rPr>
          <w:rFonts w:ascii="Times New Roman" w:hAnsi="Times New Roman" w:cs="Times New Roman"/>
          <w:b/>
          <w:sz w:val="24"/>
          <w:szCs w:val="24"/>
        </w:rPr>
        <w:t xml:space="preserve">- 17-33 баллов </w:t>
      </w:r>
    </w:p>
    <w:p w:rsidR="0094147D" w:rsidRPr="00862B3D" w:rsidRDefault="0094147D" w:rsidP="00D858E3">
      <w:pPr>
        <w:pStyle w:val="a4"/>
        <w:numPr>
          <w:ilvl w:val="0"/>
          <w:numId w:val="224"/>
        </w:numPr>
        <w:autoSpaceDE w:val="0"/>
        <w:autoSpaceDN w:val="0"/>
        <w:adjustRightInd w:val="0"/>
        <w:spacing w:after="0" w:line="240" w:lineRule="auto"/>
        <w:jc w:val="both"/>
        <w:rPr>
          <w:rFonts w:ascii="Times New Roman" w:hAnsi="Times New Roman" w:cs="Times New Roman"/>
          <w:b/>
          <w:sz w:val="24"/>
          <w:szCs w:val="24"/>
        </w:rPr>
      </w:pPr>
      <w:r w:rsidRPr="00862B3D">
        <w:rPr>
          <w:rFonts w:ascii="Times New Roman" w:hAnsi="Times New Roman" w:cs="Times New Roman"/>
          <w:b/>
          <w:bCs/>
          <w:sz w:val="24"/>
          <w:szCs w:val="24"/>
        </w:rPr>
        <w:t xml:space="preserve">«Хорошо» </w:t>
      </w:r>
      <w:r w:rsidRPr="00862B3D">
        <w:rPr>
          <w:rFonts w:ascii="Times New Roman" w:hAnsi="Times New Roman" w:cs="Times New Roman"/>
          <w:b/>
          <w:sz w:val="24"/>
          <w:szCs w:val="24"/>
        </w:rPr>
        <w:t xml:space="preserve">- 34-44 баллов </w:t>
      </w:r>
    </w:p>
    <w:p w:rsidR="0094147D" w:rsidRPr="00862B3D" w:rsidRDefault="0094147D" w:rsidP="00D858E3">
      <w:pPr>
        <w:pStyle w:val="a4"/>
        <w:numPr>
          <w:ilvl w:val="0"/>
          <w:numId w:val="224"/>
        </w:numPr>
        <w:tabs>
          <w:tab w:val="left" w:pos="284"/>
          <w:tab w:val="left" w:pos="709"/>
        </w:tabs>
        <w:autoSpaceDE w:val="0"/>
        <w:autoSpaceDN w:val="0"/>
        <w:adjustRightInd w:val="0"/>
        <w:spacing w:after="0" w:line="240" w:lineRule="auto"/>
        <w:jc w:val="both"/>
        <w:rPr>
          <w:rFonts w:ascii="Times New Roman" w:hAnsi="Times New Roman"/>
          <w:sz w:val="24"/>
          <w:szCs w:val="24"/>
        </w:rPr>
      </w:pPr>
      <w:r w:rsidRPr="00862B3D">
        <w:rPr>
          <w:rFonts w:ascii="Times New Roman" w:hAnsi="Times New Roman" w:cs="Times New Roman"/>
          <w:b/>
          <w:bCs/>
          <w:sz w:val="24"/>
          <w:szCs w:val="24"/>
        </w:rPr>
        <w:t xml:space="preserve">«Отлично» </w:t>
      </w:r>
      <w:r w:rsidRPr="00862B3D">
        <w:rPr>
          <w:rFonts w:ascii="Times New Roman" w:hAnsi="Times New Roman" w:cs="Times New Roman"/>
          <w:b/>
          <w:sz w:val="24"/>
          <w:szCs w:val="24"/>
        </w:rPr>
        <w:t>- 45-51 баллов</w:t>
      </w:r>
    </w:p>
    <w:p w:rsidR="005D4DFB" w:rsidRPr="00A02912" w:rsidRDefault="005D4DFB" w:rsidP="00A02912">
      <w:pPr>
        <w:tabs>
          <w:tab w:val="left" w:pos="284"/>
          <w:tab w:val="left" w:pos="709"/>
        </w:tabs>
        <w:autoSpaceDE w:val="0"/>
        <w:autoSpaceDN w:val="0"/>
        <w:adjustRightInd w:val="0"/>
        <w:spacing w:after="0" w:line="240" w:lineRule="auto"/>
        <w:jc w:val="both"/>
        <w:rPr>
          <w:rFonts w:ascii="Times New Roman" w:hAnsi="Times New Roman"/>
          <w:sz w:val="24"/>
          <w:szCs w:val="24"/>
        </w:rPr>
      </w:pPr>
    </w:p>
    <w:p w:rsidR="00A02912" w:rsidRPr="00975E4F" w:rsidRDefault="00A02912" w:rsidP="00D858E3">
      <w:pPr>
        <w:pStyle w:val="a4"/>
        <w:numPr>
          <w:ilvl w:val="2"/>
          <w:numId w:val="34"/>
        </w:numPr>
        <w:tabs>
          <w:tab w:val="left" w:pos="284"/>
          <w:tab w:val="left" w:pos="709"/>
        </w:tabs>
        <w:autoSpaceDE w:val="0"/>
        <w:autoSpaceDN w:val="0"/>
        <w:adjustRightInd w:val="0"/>
        <w:spacing w:after="0" w:line="240" w:lineRule="auto"/>
        <w:jc w:val="both"/>
        <w:outlineLvl w:val="2"/>
        <w:rPr>
          <w:rFonts w:ascii="Times New Roman" w:hAnsi="Times New Roman"/>
          <w:b/>
          <w:sz w:val="24"/>
          <w:szCs w:val="24"/>
          <w:highlight w:val="yellow"/>
        </w:rPr>
      </w:pPr>
      <w:bookmarkStart w:id="42" w:name="_Toc536869362"/>
      <w:r w:rsidRPr="00975E4F">
        <w:rPr>
          <w:rFonts w:ascii="Times New Roman" w:hAnsi="Times New Roman"/>
          <w:b/>
          <w:sz w:val="24"/>
          <w:szCs w:val="24"/>
          <w:highlight w:val="yellow"/>
        </w:rPr>
        <w:t>Особенности оценки предметных результатов</w:t>
      </w:r>
      <w:bookmarkEnd w:id="42"/>
    </w:p>
    <w:p w:rsidR="005D4DFB" w:rsidRPr="005D4DFB" w:rsidRDefault="005D4DFB" w:rsidP="005D4DFB">
      <w:pPr>
        <w:tabs>
          <w:tab w:val="left" w:pos="284"/>
          <w:tab w:val="left" w:pos="709"/>
        </w:tabs>
        <w:autoSpaceDE w:val="0"/>
        <w:autoSpaceDN w:val="0"/>
        <w:adjustRightInd w:val="0"/>
        <w:spacing w:after="0" w:line="240" w:lineRule="auto"/>
        <w:ind w:left="1440"/>
        <w:jc w:val="both"/>
        <w:rPr>
          <w:rFonts w:ascii="Times New Roman" w:hAnsi="Times New Roman"/>
          <w:b/>
          <w:sz w:val="24"/>
          <w:szCs w:val="24"/>
        </w:rPr>
      </w:pPr>
    </w:p>
    <w:p w:rsidR="00A02912" w:rsidRPr="00A02912" w:rsidRDefault="00A02912" w:rsidP="00371EE2">
      <w:pPr>
        <w:tabs>
          <w:tab w:val="left" w:pos="284"/>
          <w:tab w:val="left" w:pos="709"/>
        </w:tabs>
        <w:autoSpaceDE w:val="0"/>
        <w:autoSpaceDN w:val="0"/>
        <w:adjustRightInd w:val="0"/>
        <w:spacing w:after="0" w:line="240" w:lineRule="auto"/>
        <w:ind w:firstLine="709"/>
        <w:jc w:val="both"/>
        <w:rPr>
          <w:rFonts w:ascii="Times New Roman" w:hAnsi="Times New Roman"/>
          <w:sz w:val="24"/>
          <w:szCs w:val="24"/>
        </w:rPr>
      </w:pPr>
      <w:r w:rsidRPr="00A02912">
        <w:rPr>
          <w:rFonts w:ascii="Times New Roman" w:hAnsi="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A02912" w:rsidRPr="00A02912" w:rsidRDefault="00371EE2" w:rsidP="00A02912">
      <w:pPr>
        <w:tabs>
          <w:tab w:val="left" w:pos="284"/>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02912" w:rsidRPr="00A02912">
        <w:rPr>
          <w:rFonts w:ascii="Times New Roman" w:hAnsi="Times New Roman"/>
          <w:sz w:val="24"/>
          <w:szCs w:val="24"/>
        </w:rPr>
        <w:t>Формирование этих результатов обеспечивается каждым учебным предметом.</w:t>
      </w:r>
    </w:p>
    <w:p w:rsidR="00A02912" w:rsidRPr="00A02912" w:rsidRDefault="00371EE2" w:rsidP="00A02912">
      <w:pPr>
        <w:tabs>
          <w:tab w:val="left" w:pos="284"/>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02912" w:rsidRPr="00862B3D">
        <w:rPr>
          <w:rFonts w:ascii="Times New Roman" w:hAnsi="Times New Roman"/>
          <w:b/>
          <w:sz w:val="24"/>
          <w:szCs w:val="24"/>
        </w:rPr>
        <w:t>Основным предметом оценки</w:t>
      </w:r>
      <w:r w:rsidR="00A02912" w:rsidRPr="00A02912">
        <w:rPr>
          <w:rFonts w:ascii="Times New Roman" w:hAnsi="Times New Roman"/>
          <w:sz w:val="24"/>
          <w:szCs w:val="24"/>
        </w:rPr>
        <w:t xml:space="preserve">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A02912" w:rsidRPr="00A02912" w:rsidRDefault="00371EE2" w:rsidP="00A02912">
      <w:pPr>
        <w:tabs>
          <w:tab w:val="left" w:pos="284"/>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02912" w:rsidRPr="00A02912">
        <w:rPr>
          <w:rFonts w:ascii="Times New Roman" w:hAnsi="Times New Roman"/>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00EC6A6C">
        <w:rPr>
          <w:rFonts w:ascii="Times New Roman" w:hAnsi="Times New Roman"/>
          <w:sz w:val="24"/>
          <w:szCs w:val="24"/>
        </w:rPr>
        <w:t>внутрилицейского</w:t>
      </w:r>
      <w:proofErr w:type="spellEnd"/>
      <w:r w:rsidR="00A02912" w:rsidRPr="00A02912">
        <w:rPr>
          <w:rFonts w:ascii="Times New Roman" w:hAnsi="Times New Roman"/>
          <w:sz w:val="24"/>
          <w:szCs w:val="24"/>
        </w:rPr>
        <w:t xml:space="preserve"> мониторинга.</w:t>
      </w:r>
    </w:p>
    <w:p w:rsidR="00A02912" w:rsidRDefault="00371EE2" w:rsidP="00B73BF4">
      <w:pPr>
        <w:tabs>
          <w:tab w:val="left" w:pos="284"/>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73BF4" w:rsidRPr="00B73BF4">
        <w:rPr>
          <w:rFonts w:ascii="Times New Roman" w:hAnsi="Times New Roman"/>
          <w:sz w:val="24"/>
          <w:szCs w:val="24"/>
        </w:rPr>
        <w:t>Качественные и количественные критерии и нормы оценки знаний, умений и навыков, как предметных и метапредметных результатов, включены в рабочие программы учебных предметов</w:t>
      </w:r>
    </w:p>
    <w:p w:rsidR="00B73BF4" w:rsidRPr="00A02912" w:rsidRDefault="00B73BF4" w:rsidP="00B73BF4">
      <w:pPr>
        <w:tabs>
          <w:tab w:val="left" w:pos="284"/>
          <w:tab w:val="left" w:pos="709"/>
        </w:tabs>
        <w:autoSpaceDE w:val="0"/>
        <w:autoSpaceDN w:val="0"/>
        <w:adjustRightInd w:val="0"/>
        <w:spacing w:after="0" w:line="240" w:lineRule="auto"/>
        <w:jc w:val="both"/>
        <w:rPr>
          <w:rFonts w:ascii="Times New Roman" w:hAnsi="Times New Roman"/>
          <w:sz w:val="24"/>
          <w:szCs w:val="24"/>
        </w:rPr>
      </w:pPr>
    </w:p>
    <w:p w:rsidR="00A02912" w:rsidRPr="004F430A" w:rsidRDefault="00A02912" w:rsidP="00D858E3">
      <w:pPr>
        <w:pStyle w:val="a4"/>
        <w:numPr>
          <w:ilvl w:val="2"/>
          <w:numId w:val="34"/>
        </w:numPr>
        <w:tabs>
          <w:tab w:val="left" w:pos="284"/>
          <w:tab w:val="left" w:pos="709"/>
        </w:tabs>
        <w:autoSpaceDE w:val="0"/>
        <w:autoSpaceDN w:val="0"/>
        <w:adjustRightInd w:val="0"/>
        <w:spacing w:after="0" w:line="240" w:lineRule="auto"/>
        <w:jc w:val="both"/>
        <w:outlineLvl w:val="2"/>
        <w:rPr>
          <w:rFonts w:ascii="Times New Roman" w:hAnsi="Times New Roman"/>
          <w:b/>
          <w:sz w:val="24"/>
          <w:szCs w:val="24"/>
          <w:highlight w:val="yellow"/>
        </w:rPr>
      </w:pPr>
      <w:bookmarkStart w:id="43" w:name="_Toc536869363"/>
      <w:r w:rsidRPr="004F430A">
        <w:rPr>
          <w:rFonts w:ascii="Times New Roman" w:hAnsi="Times New Roman"/>
          <w:b/>
          <w:sz w:val="24"/>
          <w:szCs w:val="24"/>
          <w:highlight w:val="yellow"/>
        </w:rPr>
        <w:t>Организация и содержание оценочных процедур</w:t>
      </w:r>
      <w:bookmarkEnd w:id="43"/>
    </w:p>
    <w:p w:rsidR="00B73BF4" w:rsidRPr="004F430A" w:rsidRDefault="00B73BF4" w:rsidP="00B73BF4">
      <w:pPr>
        <w:tabs>
          <w:tab w:val="left" w:pos="284"/>
          <w:tab w:val="left" w:pos="709"/>
        </w:tabs>
        <w:autoSpaceDE w:val="0"/>
        <w:autoSpaceDN w:val="0"/>
        <w:adjustRightInd w:val="0"/>
        <w:spacing w:after="0" w:line="240" w:lineRule="auto"/>
        <w:ind w:left="1440"/>
        <w:jc w:val="both"/>
        <w:rPr>
          <w:rFonts w:ascii="Times New Roman" w:hAnsi="Times New Roman"/>
          <w:sz w:val="24"/>
          <w:szCs w:val="24"/>
          <w:highlight w:val="yellow"/>
        </w:rPr>
      </w:pPr>
    </w:p>
    <w:p w:rsidR="00A02912" w:rsidRDefault="00B73BF4" w:rsidP="001F4A13">
      <w:pPr>
        <w:tabs>
          <w:tab w:val="left" w:pos="284"/>
          <w:tab w:val="left" w:pos="709"/>
        </w:tabs>
        <w:autoSpaceDE w:val="0"/>
        <w:autoSpaceDN w:val="0"/>
        <w:adjustRightInd w:val="0"/>
        <w:spacing w:after="0" w:line="240" w:lineRule="auto"/>
        <w:ind w:firstLine="709"/>
        <w:jc w:val="both"/>
        <w:rPr>
          <w:rFonts w:ascii="Times New Roman" w:hAnsi="Times New Roman"/>
          <w:sz w:val="24"/>
          <w:szCs w:val="24"/>
        </w:rPr>
      </w:pPr>
      <w:r w:rsidRPr="004F430A">
        <w:rPr>
          <w:rFonts w:ascii="Times New Roman" w:hAnsi="Times New Roman"/>
          <w:sz w:val="24"/>
          <w:szCs w:val="24"/>
          <w:highlight w:val="yellow"/>
        </w:rPr>
        <w:t>Организация и содержание оценочных процедур проводится в соответствии с Положением «О системе оценивания образовательных достижений учащихся».</w:t>
      </w:r>
    </w:p>
    <w:p w:rsidR="001F4A13" w:rsidRDefault="001F4A13" w:rsidP="001F4A13">
      <w:pPr>
        <w:tabs>
          <w:tab w:val="left" w:pos="284"/>
          <w:tab w:val="left" w:pos="709"/>
        </w:tabs>
        <w:autoSpaceDE w:val="0"/>
        <w:autoSpaceDN w:val="0"/>
        <w:adjustRightInd w:val="0"/>
        <w:spacing w:after="0" w:line="240" w:lineRule="auto"/>
        <w:ind w:firstLine="709"/>
        <w:jc w:val="both"/>
        <w:rPr>
          <w:rFonts w:ascii="Times New Roman" w:hAnsi="Times New Roman"/>
          <w:sz w:val="24"/>
          <w:szCs w:val="24"/>
        </w:rPr>
      </w:pPr>
    </w:p>
    <w:p w:rsidR="001F4A13" w:rsidRDefault="001F4A13" w:rsidP="00D858E3">
      <w:pPr>
        <w:pStyle w:val="1"/>
        <w:numPr>
          <w:ilvl w:val="0"/>
          <w:numId w:val="34"/>
        </w:numPr>
        <w:jc w:val="center"/>
        <w:rPr>
          <w:sz w:val="24"/>
          <w:szCs w:val="24"/>
        </w:rPr>
      </w:pPr>
      <w:bookmarkStart w:id="44" w:name="_Toc536869364"/>
      <w:r w:rsidRPr="001F4A13">
        <w:rPr>
          <w:sz w:val="24"/>
          <w:szCs w:val="24"/>
        </w:rPr>
        <w:t>СОДЕРЖАТЕЛЬНЫЙ РАЗДЕЛ</w:t>
      </w:r>
      <w:r w:rsidR="00D140A9">
        <w:rPr>
          <w:sz w:val="24"/>
          <w:szCs w:val="24"/>
        </w:rPr>
        <w:t xml:space="preserve"> </w:t>
      </w:r>
      <w:r w:rsidR="00D140A9" w:rsidRPr="00D140A9">
        <w:rPr>
          <w:sz w:val="24"/>
          <w:szCs w:val="28"/>
        </w:rPr>
        <w:t>ОСНОВНОЙ ОБРАЗОВАТЕЛЬНОЙ ПРОГРАММЫ ОСНОВНОГО ОБЩЕГО ОБРАЗОВАНИЯ</w:t>
      </w:r>
      <w:bookmarkEnd w:id="44"/>
    </w:p>
    <w:p w:rsidR="00D140A9" w:rsidRDefault="00D140A9" w:rsidP="00D858E3">
      <w:pPr>
        <w:pStyle w:val="2"/>
        <w:numPr>
          <w:ilvl w:val="1"/>
          <w:numId w:val="225"/>
        </w:numPr>
        <w:jc w:val="center"/>
        <w:rPr>
          <w:rFonts w:ascii="Times New Roman" w:hAnsi="Times New Roman" w:cs="Times New Roman"/>
          <w:color w:val="auto"/>
          <w:sz w:val="24"/>
          <w:szCs w:val="24"/>
        </w:rPr>
      </w:pPr>
      <w:bookmarkStart w:id="45" w:name="_Toc536869365"/>
      <w:r w:rsidRPr="00D140A9">
        <w:rPr>
          <w:rFonts w:ascii="Times New Roman" w:hAnsi="Times New Roman" w:cs="Times New Roman"/>
          <w:color w:val="auto"/>
          <w:sz w:val="24"/>
          <w:szCs w:val="24"/>
        </w:rPr>
        <w:t>ПРОГРАММА РАЗВИТИЯ УНИВЕРСАЛЬНЫХ УЧЕБНЫХ ДЕЙСТВИЙ (ПРОГРАММА ФОРМИРОВАНИЯ ОБЩЕУЧЕБНЫХ УМЕНИЙ И НАВЫКОВ),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45"/>
    </w:p>
    <w:p w:rsidR="005B4962" w:rsidRDefault="005B4962" w:rsidP="005B4962">
      <w:pPr>
        <w:spacing w:after="0" w:line="240" w:lineRule="auto"/>
        <w:ind w:firstLine="709"/>
        <w:jc w:val="both"/>
        <w:rPr>
          <w:rFonts w:ascii="Times New Roman" w:hAnsi="Times New Roman" w:cs="Times New Roman"/>
          <w:sz w:val="24"/>
          <w:szCs w:val="24"/>
        </w:rPr>
      </w:pPr>
    </w:p>
    <w:p w:rsidR="008412BB" w:rsidRPr="008412BB" w:rsidRDefault="008412BB" w:rsidP="008412BB">
      <w:pPr>
        <w:spacing w:after="0" w:line="240" w:lineRule="auto"/>
        <w:ind w:firstLine="709"/>
        <w:jc w:val="both"/>
        <w:rPr>
          <w:rFonts w:ascii="Times New Roman" w:eastAsia="Calibri" w:hAnsi="Times New Roman" w:cs="Times New Roman"/>
          <w:sz w:val="24"/>
          <w:szCs w:val="24"/>
          <w:lang w:eastAsia="en-US"/>
        </w:rPr>
      </w:pPr>
      <w:r w:rsidRPr="008412BB">
        <w:rPr>
          <w:rFonts w:ascii="Times New Roman" w:eastAsia="Calibri" w:hAnsi="Times New Roman" w:cs="Times New Roman"/>
          <w:sz w:val="24"/>
          <w:szCs w:val="24"/>
          <w:lang w:eastAsia="en-US"/>
        </w:rPr>
        <w:t xml:space="preserve">В соответствии с внедрением и реализацией ФГОС </w:t>
      </w:r>
      <w:r w:rsidR="003259C3">
        <w:rPr>
          <w:rFonts w:ascii="Times New Roman" w:eastAsia="Calibri" w:hAnsi="Times New Roman" w:cs="Times New Roman"/>
          <w:sz w:val="24"/>
          <w:szCs w:val="24"/>
          <w:lang w:eastAsia="en-US"/>
        </w:rPr>
        <w:t>л</w:t>
      </w:r>
      <w:r w:rsidRPr="008412BB">
        <w:rPr>
          <w:rFonts w:ascii="Times New Roman" w:eastAsia="Calibri" w:hAnsi="Times New Roman" w:cs="Times New Roman"/>
          <w:sz w:val="24"/>
          <w:szCs w:val="24"/>
          <w:lang w:eastAsia="en-US"/>
        </w:rPr>
        <w:t xml:space="preserve">ицей разрабатывает образовательную ситуацию как особую форму организации деятельности лицеистов, основанную на требовании к каждому обучающемуся </w:t>
      </w:r>
      <w:r w:rsidR="00F55920">
        <w:rPr>
          <w:rFonts w:ascii="Times New Roman" w:eastAsia="Calibri" w:hAnsi="Times New Roman" w:cs="Times New Roman"/>
          <w:sz w:val="24"/>
          <w:szCs w:val="24"/>
          <w:lang w:eastAsia="en-US"/>
        </w:rPr>
        <w:t>–</w:t>
      </w:r>
      <w:r w:rsidRPr="008412BB">
        <w:rPr>
          <w:rFonts w:ascii="Times New Roman" w:eastAsia="Calibri" w:hAnsi="Times New Roman" w:cs="Times New Roman"/>
          <w:sz w:val="24"/>
          <w:szCs w:val="24"/>
          <w:lang w:eastAsia="en-US"/>
        </w:rPr>
        <w:t xml:space="preserve"> </w:t>
      </w:r>
      <w:r w:rsidRPr="00722315">
        <w:rPr>
          <w:rFonts w:ascii="Times New Roman" w:eastAsia="Calibri" w:hAnsi="Times New Roman" w:cs="Times New Roman"/>
          <w:b/>
          <w:sz w:val="24"/>
          <w:szCs w:val="24"/>
          <w:lang w:eastAsia="en-US"/>
        </w:rPr>
        <w:t>выполнение исследования или проекта.</w:t>
      </w:r>
      <w:r w:rsidRPr="008412BB">
        <w:rPr>
          <w:rFonts w:ascii="Times New Roman" w:eastAsia="Calibri" w:hAnsi="Times New Roman" w:cs="Times New Roman"/>
          <w:sz w:val="24"/>
          <w:szCs w:val="24"/>
          <w:lang w:eastAsia="en-US"/>
        </w:rPr>
        <w:t xml:space="preserve"> При накоплении опыта можно обозначить данную образовательную ситуацию как типовую для лицея задачу формирования и применения универсальных учебных действий</w:t>
      </w:r>
    </w:p>
    <w:p w:rsidR="008412BB" w:rsidRPr="008412BB" w:rsidRDefault="008412BB" w:rsidP="008412BB">
      <w:pPr>
        <w:spacing w:after="0" w:line="240" w:lineRule="auto"/>
        <w:ind w:firstLine="709"/>
        <w:jc w:val="both"/>
        <w:rPr>
          <w:rFonts w:ascii="Times New Roman" w:eastAsia="Calibri" w:hAnsi="Times New Roman" w:cs="Times New Roman"/>
          <w:sz w:val="24"/>
          <w:szCs w:val="24"/>
          <w:lang w:eastAsia="en-US"/>
        </w:rPr>
      </w:pPr>
      <w:r w:rsidRPr="008412BB">
        <w:rPr>
          <w:rFonts w:ascii="Times New Roman" w:eastAsia="Calibri" w:hAnsi="Times New Roman" w:cs="Times New Roman"/>
          <w:sz w:val="24"/>
          <w:szCs w:val="24"/>
          <w:lang w:eastAsia="en-US"/>
        </w:rPr>
        <w:t>Работа по выполнению проекта или исследования выстраивается с учетом получения следующих результатов:</w:t>
      </w:r>
    </w:p>
    <w:p w:rsidR="008412BB" w:rsidRPr="008412BB" w:rsidRDefault="008412BB" w:rsidP="008412BB">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8412BB">
        <w:rPr>
          <w:rFonts w:ascii="Times New Roman" w:eastAsia="Times New Roman" w:hAnsi="Times New Roman" w:cs="Times New Roman"/>
          <w:i/>
          <w:sz w:val="24"/>
          <w:szCs w:val="24"/>
        </w:rPr>
        <w:t>личностные:</w:t>
      </w:r>
    </w:p>
    <w:p w:rsidR="008412BB" w:rsidRPr="008412BB" w:rsidRDefault="008412BB" w:rsidP="00D858E3">
      <w:pPr>
        <w:widowControl w:val="0"/>
        <w:numPr>
          <w:ilvl w:val="0"/>
          <w:numId w:val="231"/>
        </w:num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8412BB" w:rsidRPr="008412BB" w:rsidRDefault="008412BB" w:rsidP="00D858E3">
      <w:pPr>
        <w:widowControl w:val="0"/>
        <w:numPr>
          <w:ilvl w:val="0"/>
          <w:numId w:val="231"/>
        </w:num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412BB" w:rsidRPr="008412BB" w:rsidRDefault="008412BB" w:rsidP="00D858E3">
      <w:pPr>
        <w:widowControl w:val="0"/>
        <w:numPr>
          <w:ilvl w:val="0"/>
          <w:numId w:val="231"/>
        </w:num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эстетическое отношение к миру, включая эстетику быта, научного и технического творчества, спорта, общественных отношений;</w:t>
      </w:r>
    </w:p>
    <w:p w:rsidR="008412BB" w:rsidRPr="008412BB" w:rsidRDefault="008412BB" w:rsidP="00D858E3">
      <w:pPr>
        <w:widowControl w:val="0"/>
        <w:numPr>
          <w:ilvl w:val="0"/>
          <w:numId w:val="231"/>
        </w:num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8412BB" w:rsidRPr="008412BB" w:rsidRDefault="00F55920" w:rsidP="008412BB">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8412BB" w:rsidRPr="008412BB">
        <w:rPr>
          <w:rFonts w:ascii="Times New Roman" w:eastAsia="Times New Roman" w:hAnsi="Times New Roman" w:cs="Times New Roman"/>
          <w:sz w:val="24"/>
          <w:szCs w:val="24"/>
        </w:rPr>
        <w:t xml:space="preserve"> </w:t>
      </w:r>
      <w:r w:rsidR="008412BB" w:rsidRPr="008412BB">
        <w:rPr>
          <w:rFonts w:ascii="Times New Roman" w:eastAsia="Times New Roman" w:hAnsi="Times New Roman" w:cs="Times New Roman"/>
          <w:i/>
          <w:sz w:val="24"/>
          <w:szCs w:val="24"/>
        </w:rPr>
        <w:t>метапредметные:</w:t>
      </w:r>
    </w:p>
    <w:p w:rsidR="008412BB" w:rsidRPr="008412BB" w:rsidRDefault="008412BB" w:rsidP="00D858E3">
      <w:pPr>
        <w:widowControl w:val="0"/>
        <w:numPr>
          <w:ilvl w:val="0"/>
          <w:numId w:val="232"/>
        </w:numPr>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412BB" w:rsidRPr="008412BB" w:rsidRDefault="008412BB" w:rsidP="00D858E3">
      <w:pPr>
        <w:widowControl w:val="0"/>
        <w:numPr>
          <w:ilvl w:val="0"/>
          <w:numId w:val="232"/>
        </w:numPr>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412BB" w:rsidRPr="008412BB" w:rsidRDefault="008412BB" w:rsidP="00D858E3">
      <w:pPr>
        <w:widowControl w:val="0"/>
        <w:numPr>
          <w:ilvl w:val="0"/>
          <w:numId w:val="232"/>
        </w:numPr>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412BB" w:rsidRPr="008412BB" w:rsidRDefault="008412BB" w:rsidP="00D858E3">
      <w:pPr>
        <w:widowControl w:val="0"/>
        <w:numPr>
          <w:ilvl w:val="0"/>
          <w:numId w:val="232"/>
        </w:numPr>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412BB" w:rsidRPr="008412BB" w:rsidRDefault="008412BB" w:rsidP="00D858E3">
      <w:pPr>
        <w:widowControl w:val="0"/>
        <w:numPr>
          <w:ilvl w:val="0"/>
          <w:numId w:val="232"/>
        </w:numPr>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w:t>
      </w:r>
      <w:r w:rsidRPr="008412BB">
        <w:rPr>
          <w:rFonts w:ascii="Times New Roman" w:eastAsia="Times New Roman" w:hAnsi="Times New Roman" w:cs="Times New Roman"/>
          <w:sz w:val="24"/>
          <w:szCs w:val="24"/>
        </w:rPr>
        <w:lastRenderedPageBreak/>
        <w:t>ресурсосбережения, правовых и этических норм, норм информационной безопасности;</w:t>
      </w:r>
    </w:p>
    <w:p w:rsidR="008412BB" w:rsidRPr="008412BB" w:rsidRDefault="008412BB" w:rsidP="00D858E3">
      <w:pPr>
        <w:widowControl w:val="0"/>
        <w:numPr>
          <w:ilvl w:val="0"/>
          <w:numId w:val="232"/>
        </w:numPr>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8412BB" w:rsidRPr="008412BB" w:rsidRDefault="008412BB" w:rsidP="00D858E3">
      <w:pPr>
        <w:widowControl w:val="0"/>
        <w:numPr>
          <w:ilvl w:val="0"/>
          <w:numId w:val="232"/>
        </w:numPr>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8412BB" w:rsidRPr="008412BB" w:rsidRDefault="008412BB" w:rsidP="00D858E3">
      <w:pPr>
        <w:widowControl w:val="0"/>
        <w:numPr>
          <w:ilvl w:val="0"/>
          <w:numId w:val="232"/>
        </w:numPr>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8412BB" w:rsidRPr="008412BB" w:rsidRDefault="008412BB" w:rsidP="008412BB">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8412BB">
        <w:rPr>
          <w:rFonts w:ascii="Times New Roman" w:eastAsia="Times New Roman" w:hAnsi="Times New Roman" w:cs="Times New Roman"/>
          <w:i/>
          <w:sz w:val="24"/>
          <w:szCs w:val="24"/>
        </w:rPr>
        <w:t xml:space="preserve">предметные: </w:t>
      </w:r>
    </w:p>
    <w:p w:rsidR="008412BB" w:rsidRPr="008412BB" w:rsidRDefault="008412BB" w:rsidP="00D858E3">
      <w:pPr>
        <w:widowControl w:val="0"/>
        <w:numPr>
          <w:ilvl w:val="0"/>
          <w:numId w:val="233"/>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8412BB" w:rsidRPr="008412BB" w:rsidRDefault="008412BB" w:rsidP="00D858E3">
      <w:pPr>
        <w:widowControl w:val="0"/>
        <w:numPr>
          <w:ilvl w:val="0"/>
          <w:numId w:val="233"/>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возможность дальнейшего успешного профильного и профессионального обучения, профессиональной деятельности.</w:t>
      </w:r>
    </w:p>
    <w:p w:rsidR="008412BB" w:rsidRPr="008412BB" w:rsidRDefault="008412BB" w:rsidP="008412BB">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Индивидуальный (коллективный) </w:t>
      </w:r>
      <w:r w:rsidRPr="008412BB">
        <w:rPr>
          <w:rFonts w:ascii="Times New Roman" w:eastAsia="Times New Roman" w:hAnsi="Times New Roman" w:cs="Times New Roman"/>
          <w:b/>
          <w:sz w:val="24"/>
          <w:szCs w:val="24"/>
        </w:rPr>
        <w:t>проект</w:t>
      </w:r>
      <w:r w:rsidRPr="008412BB">
        <w:rPr>
          <w:rFonts w:ascii="Times New Roman" w:eastAsia="Times New Roman" w:hAnsi="Times New Roman" w:cs="Times New Roman"/>
          <w:sz w:val="24"/>
          <w:szCs w:val="24"/>
        </w:rPr>
        <w:t xml:space="preserve"> или </w:t>
      </w:r>
      <w:r w:rsidRPr="008412BB">
        <w:rPr>
          <w:rFonts w:ascii="Times New Roman" w:eastAsia="Times New Roman" w:hAnsi="Times New Roman" w:cs="Times New Roman"/>
          <w:b/>
          <w:sz w:val="24"/>
          <w:szCs w:val="24"/>
        </w:rPr>
        <w:t>исследование</w:t>
      </w:r>
      <w:r w:rsidRPr="008412BB">
        <w:rPr>
          <w:rFonts w:ascii="Times New Roman" w:eastAsia="Times New Roman" w:hAnsi="Times New Roman" w:cs="Times New Roman"/>
          <w:sz w:val="24"/>
          <w:szCs w:val="24"/>
        </w:rPr>
        <w:t xml:space="preserve"> – основной объект оценки универсальных учебных действий обучающегося.</w:t>
      </w:r>
    </w:p>
    <w:p w:rsidR="008412BB" w:rsidRPr="008412BB" w:rsidRDefault="008412BB" w:rsidP="008412BB">
      <w:pPr>
        <w:spacing w:after="0" w:line="240" w:lineRule="auto"/>
        <w:ind w:firstLine="709"/>
        <w:jc w:val="both"/>
        <w:rPr>
          <w:rFonts w:ascii="Times New Roman" w:eastAsia="Calibri" w:hAnsi="Times New Roman" w:cs="Times New Roman"/>
          <w:b/>
          <w:sz w:val="24"/>
          <w:szCs w:val="24"/>
          <w:lang w:eastAsia="en-US"/>
        </w:rPr>
      </w:pPr>
    </w:p>
    <w:p w:rsidR="008412BB" w:rsidRPr="00F55920" w:rsidRDefault="00F55920" w:rsidP="00D858E3">
      <w:pPr>
        <w:pStyle w:val="a4"/>
        <w:numPr>
          <w:ilvl w:val="2"/>
          <w:numId w:val="225"/>
        </w:numPr>
        <w:spacing w:after="0" w:line="240" w:lineRule="auto"/>
        <w:jc w:val="center"/>
        <w:outlineLvl w:val="2"/>
        <w:rPr>
          <w:rFonts w:ascii="Times New Roman" w:eastAsia="Times New Roman" w:hAnsi="Times New Roman" w:cs="Times New Roman"/>
          <w:b/>
          <w:sz w:val="24"/>
          <w:szCs w:val="24"/>
        </w:rPr>
      </w:pPr>
      <w:bookmarkStart w:id="46" w:name="_Toc536869366"/>
      <w:r w:rsidRPr="00F55920">
        <w:rPr>
          <w:rFonts w:ascii="Times New Roman" w:eastAsia="Times New Roman" w:hAnsi="Times New Roman" w:cs="Times New Roman"/>
          <w:b/>
          <w:sz w:val="24"/>
          <w:szCs w:val="24"/>
        </w:rPr>
        <w:t>Цель и задачи программы</w:t>
      </w:r>
      <w:bookmarkEnd w:id="46"/>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p>
    <w:p w:rsidR="008412BB" w:rsidRPr="008412BB" w:rsidRDefault="008412BB" w:rsidP="008412BB">
      <w:pPr>
        <w:widowControl w:val="0"/>
        <w:tabs>
          <w:tab w:val="num" w:pos="0"/>
        </w:tabs>
        <w:autoSpaceDE w:val="0"/>
        <w:autoSpaceDN w:val="0"/>
        <w:adjustRightInd w:val="0"/>
        <w:spacing w:after="0" w:line="240" w:lineRule="auto"/>
        <w:ind w:firstLine="709"/>
        <w:jc w:val="both"/>
        <w:rPr>
          <w:rFonts w:ascii="Times New Roman" w:eastAsia="@Arial Unicode MS" w:hAnsi="Times New Roman" w:cs="Times New Roman"/>
          <w:i/>
          <w:sz w:val="24"/>
          <w:szCs w:val="24"/>
        </w:rPr>
      </w:pPr>
      <w:r w:rsidRPr="008412BB">
        <w:rPr>
          <w:rFonts w:ascii="Times New Roman" w:eastAsia="@Arial Unicode MS" w:hAnsi="Times New Roman" w:cs="Times New Roman"/>
          <w:sz w:val="24"/>
          <w:szCs w:val="24"/>
        </w:rPr>
        <w:t>Целью программы развития УУД является</w:t>
      </w:r>
      <w:r w:rsidRPr="008412BB">
        <w:rPr>
          <w:rFonts w:ascii="Times New Roman" w:eastAsia="@Arial Unicode MS" w:hAnsi="Times New Roman" w:cs="Times New Roman"/>
          <w:b/>
          <w:sz w:val="24"/>
          <w:szCs w:val="24"/>
        </w:rPr>
        <w:t xml:space="preserve"> </w:t>
      </w:r>
      <w:r w:rsidRPr="008412BB">
        <w:rPr>
          <w:rFonts w:ascii="Times New Roman" w:eastAsia="@Arial Unicode MS" w:hAnsi="Times New Roman" w:cs="Times New Roman"/>
          <w:sz w:val="24"/>
          <w:szCs w:val="24"/>
        </w:rPr>
        <w:t>обеспечение умения лицеистов учиться, дальнейшее развитие способности к самосовершенствованию и саморазвитию, реализация системно-деятельностного подхода, положенного в основу Стандарта, и развивающего потенциал основного общего образования.</w:t>
      </w:r>
    </w:p>
    <w:p w:rsidR="008412BB" w:rsidRPr="008412BB" w:rsidRDefault="008412BB" w:rsidP="008412BB">
      <w:pPr>
        <w:tabs>
          <w:tab w:val="num" w:pos="720"/>
        </w:tabs>
        <w:spacing w:after="0" w:line="240" w:lineRule="auto"/>
        <w:ind w:firstLine="709"/>
        <w:jc w:val="both"/>
        <w:outlineLvl w:val="0"/>
        <w:rPr>
          <w:rFonts w:ascii="Times New Roman" w:eastAsia="Times New Roman" w:hAnsi="Times New Roman" w:cs="Times New Roman"/>
          <w:b/>
          <w:i/>
          <w:sz w:val="24"/>
          <w:szCs w:val="24"/>
          <w:lang w:val="x-none" w:eastAsia="x-none"/>
        </w:rPr>
      </w:pPr>
      <w:bookmarkStart w:id="47" w:name="_Toc536520489"/>
      <w:bookmarkStart w:id="48" w:name="_Toc536869034"/>
      <w:bookmarkStart w:id="49" w:name="_Toc536869199"/>
      <w:bookmarkStart w:id="50" w:name="_Toc536869367"/>
      <w:r w:rsidRPr="008412BB">
        <w:rPr>
          <w:rFonts w:ascii="Times New Roman" w:eastAsia="Times New Roman" w:hAnsi="Times New Roman" w:cs="Times New Roman"/>
          <w:sz w:val="24"/>
          <w:szCs w:val="24"/>
          <w:lang w:val="x-none" w:eastAsia="x-none"/>
        </w:rPr>
        <w:t>Система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личностной и познавательной сфер подростка. УУД представляют собой целостную систему, в которой происхождение и развитие каждого вида универсального действия определяется его отношением с другими видами учебных действий и общей логикой возрастного развития.</w:t>
      </w:r>
      <w:bookmarkEnd w:id="47"/>
      <w:bookmarkEnd w:id="48"/>
      <w:bookmarkEnd w:id="49"/>
      <w:bookmarkEnd w:id="50"/>
      <w:r w:rsidRPr="008412BB">
        <w:rPr>
          <w:rFonts w:ascii="Times New Roman" w:eastAsia="Times New Roman" w:hAnsi="Times New Roman" w:cs="Times New Roman"/>
          <w:sz w:val="24"/>
          <w:szCs w:val="24"/>
          <w:lang w:val="x-none" w:eastAsia="x-none"/>
        </w:rPr>
        <w:t xml:space="preserve"> </w:t>
      </w:r>
    </w:p>
    <w:p w:rsidR="008412BB" w:rsidRPr="008412BB" w:rsidRDefault="008412BB" w:rsidP="008412BB">
      <w:pPr>
        <w:tabs>
          <w:tab w:val="num" w:pos="720"/>
        </w:tabs>
        <w:spacing w:after="0" w:line="240" w:lineRule="auto"/>
        <w:ind w:firstLine="709"/>
        <w:jc w:val="both"/>
        <w:outlineLvl w:val="0"/>
        <w:rPr>
          <w:rFonts w:ascii="Times New Roman" w:eastAsia="Times New Roman" w:hAnsi="Times New Roman" w:cs="Times New Roman"/>
          <w:sz w:val="24"/>
          <w:szCs w:val="24"/>
          <w:lang w:val="x-none" w:eastAsia="x-none"/>
        </w:rPr>
      </w:pPr>
      <w:bookmarkStart w:id="51" w:name="_Toc536520490"/>
      <w:bookmarkStart w:id="52" w:name="_Toc536869035"/>
      <w:bookmarkStart w:id="53" w:name="_Toc536869200"/>
      <w:bookmarkStart w:id="54" w:name="_Toc536869368"/>
      <w:r w:rsidRPr="008412BB">
        <w:rPr>
          <w:rFonts w:ascii="Times New Roman" w:eastAsia="Times New Roman" w:hAnsi="Times New Roman" w:cs="Times New Roman"/>
          <w:sz w:val="24"/>
          <w:szCs w:val="24"/>
          <w:lang w:val="x-none" w:eastAsia="x-none"/>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ведущей становится задача  — «учить ученика учиться в общении». 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w:t>
      </w:r>
      <w:bookmarkEnd w:id="51"/>
      <w:bookmarkEnd w:id="52"/>
      <w:bookmarkEnd w:id="53"/>
      <w:bookmarkEnd w:id="54"/>
    </w:p>
    <w:p w:rsidR="008412BB" w:rsidRPr="008412BB" w:rsidRDefault="008412BB" w:rsidP="008412BB">
      <w:pPr>
        <w:spacing w:after="0" w:line="240" w:lineRule="auto"/>
        <w:ind w:firstLine="709"/>
        <w:jc w:val="both"/>
        <w:outlineLvl w:val="0"/>
        <w:rPr>
          <w:rFonts w:ascii="Times New Roman" w:eastAsia="Times New Roman" w:hAnsi="Times New Roman" w:cs="Times New Roman"/>
          <w:sz w:val="24"/>
          <w:szCs w:val="24"/>
          <w:lang w:val="x-none" w:eastAsia="x-none"/>
        </w:rPr>
      </w:pPr>
      <w:bookmarkStart w:id="55" w:name="_Toc536520491"/>
      <w:bookmarkStart w:id="56" w:name="_Toc536869036"/>
      <w:bookmarkStart w:id="57" w:name="_Toc536869201"/>
      <w:bookmarkStart w:id="58" w:name="_Toc536869369"/>
      <w:r w:rsidRPr="008412BB">
        <w:rPr>
          <w:rFonts w:ascii="Times New Roman" w:eastAsia="Times New Roman" w:hAnsi="Times New Roman" w:cs="Times New Roman"/>
          <w:sz w:val="24"/>
          <w:szCs w:val="24"/>
          <w:lang w:val="x-none" w:eastAsia="x-none"/>
        </w:rPr>
        <w:t>В основе развития УУД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Современная лицейская образовательная практика характеризуется переходом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w:t>
      </w:r>
      <w:r w:rsidRPr="008412BB">
        <w:rPr>
          <w:rFonts w:ascii="Times New Roman" w:eastAsia="Times New Roman" w:hAnsi="Times New Roman" w:cs="Times New Roman"/>
          <w:b/>
          <w:sz w:val="24"/>
          <w:szCs w:val="24"/>
          <w:lang w:val="x-none" w:eastAsia="x-none"/>
        </w:rPr>
        <w:t xml:space="preserve"> </w:t>
      </w:r>
      <w:r w:rsidRPr="008412BB">
        <w:rPr>
          <w:rFonts w:ascii="Times New Roman" w:eastAsia="Times New Roman" w:hAnsi="Times New Roman" w:cs="Times New Roman"/>
          <w:sz w:val="24"/>
          <w:szCs w:val="24"/>
          <w:lang w:val="x-none" w:eastAsia="x-none"/>
        </w:rPr>
        <w:t>в этом сотрудничестве замещается активным участием обучающихся</w:t>
      </w:r>
      <w:r w:rsidRPr="008412BB">
        <w:rPr>
          <w:rFonts w:ascii="Times New Roman" w:eastAsia="Times New Roman" w:hAnsi="Times New Roman" w:cs="Times New Roman"/>
          <w:b/>
          <w:sz w:val="24"/>
          <w:szCs w:val="24"/>
          <w:lang w:val="x-none" w:eastAsia="x-none"/>
        </w:rPr>
        <w:t xml:space="preserve"> </w:t>
      </w:r>
      <w:r w:rsidRPr="008412BB">
        <w:rPr>
          <w:rFonts w:ascii="Times New Roman" w:eastAsia="Times New Roman" w:hAnsi="Times New Roman" w:cs="Times New Roman"/>
          <w:sz w:val="24"/>
          <w:szCs w:val="24"/>
          <w:lang w:val="x-none" w:eastAsia="x-none"/>
        </w:rPr>
        <w:t>в выборе методов обучения. Всё это придаёт особую актуальность задаче развития в основном образовании УУД.</w:t>
      </w:r>
      <w:bookmarkEnd w:id="55"/>
      <w:bookmarkEnd w:id="56"/>
      <w:bookmarkEnd w:id="57"/>
      <w:bookmarkEnd w:id="58"/>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p>
    <w:p w:rsidR="008412BB" w:rsidRPr="00F55920" w:rsidRDefault="00F55920" w:rsidP="00D858E3">
      <w:pPr>
        <w:pStyle w:val="a4"/>
        <w:numPr>
          <w:ilvl w:val="2"/>
          <w:numId w:val="225"/>
        </w:numPr>
        <w:spacing w:after="0" w:line="240" w:lineRule="auto"/>
        <w:jc w:val="center"/>
        <w:outlineLvl w:val="2"/>
        <w:rPr>
          <w:rFonts w:ascii="Times New Roman" w:eastAsia="Times New Roman" w:hAnsi="Times New Roman" w:cs="Times New Roman"/>
          <w:b/>
          <w:sz w:val="24"/>
          <w:szCs w:val="24"/>
        </w:rPr>
      </w:pPr>
      <w:bookmarkStart w:id="59" w:name="_Toc536869370"/>
      <w:r w:rsidRPr="00F55920">
        <w:rPr>
          <w:rFonts w:ascii="Times New Roman" w:eastAsia="Times New Roman" w:hAnsi="Times New Roman" w:cs="Times New Roman"/>
          <w:b/>
          <w:sz w:val="24"/>
          <w:szCs w:val="24"/>
        </w:rPr>
        <w:t>Характеристика универсальных учебных действий (понятий, функций, состава) и их связи с другими компонентами образовательной деятельности</w:t>
      </w:r>
      <w:bookmarkEnd w:id="59"/>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lastRenderedPageBreak/>
        <w:t>Термин «универсальные учебные действия» имеет несколько значений. 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В более узком (собственно психологическом) значении термин «универсальные учебные действия» можно </w:t>
      </w:r>
      <w:r w:rsidR="00F55920" w:rsidRPr="008412BB">
        <w:rPr>
          <w:rFonts w:ascii="Times New Roman" w:eastAsia="Times New Roman" w:hAnsi="Times New Roman" w:cs="Times New Roman"/>
          <w:sz w:val="24"/>
          <w:szCs w:val="24"/>
        </w:rPr>
        <w:t>определить,</w:t>
      </w:r>
      <w:r w:rsidRPr="008412BB">
        <w:rPr>
          <w:rFonts w:ascii="Times New Roman" w:eastAsia="Times New Roman" w:hAnsi="Times New Roman" w:cs="Times New Roman"/>
          <w:sz w:val="24"/>
          <w:szCs w:val="24"/>
        </w:rPr>
        <w:t xml:space="preserve">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3F7CA4">
        <w:rPr>
          <w:rFonts w:ascii="Times New Roman" w:eastAsia="Times New Roman" w:hAnsi="Times New Roman" w:cs="Times New Roman"/>
          <w:b/>
          <w:sz w:val="24"/>
          <w:szCs w:val="24"/>
        </w:rPr>
        <w:t>Функции</w:t>
      </w:r>
      <w:r w:rsidRPr="008412BB">
        <w:rPr>
          <w:rFonts w:ascii="Times New Roman" w:eastAsia="Times New Roman" w:hAnsi="Times New Roman" w:cs="Times New Roman"/>
          <w:sz w:val="24"/>
          <w:szCs w:val="24"/>
        </w:rPr>
        <w:t xml:space="preserve"> универсальных учебных действий включают:</w:t>
      </w:r>
    </w:p>
    <w:p w:rsidR="008412BB" w:rsidRPr="008412BB" w:rsidRDefault="008412BB" w:rsidP="00D858E3">
      <w:pPr>
        <w:numPr>
          <w:ilvl w:val="0"/>
          <w:numId w:val="234"/>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412BB" w:rsidRPr="008412BB" w:rsidRDefault="008412BB" w:rsidP="00D858E3">
      <w:pPr>
        <w:numPr>
          <w:ilvl w:val="0"/>
          <w:numId w:val="234"/>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 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w:t>
      </w:r>
      <w:proofErr w:type="spellStart"/>
      <w:r w:rsidRPr="008412BB">
        <w:rPr>
          <w:rFonts w:ascii="Times New Roman" w:eastAsia="Times New Roman" w:hAnsi="Times New Roman" w:cs="Times New Roman"/>
          <w:sz w:val="24"/>
          <w:szCs w:val="24"/>
        </w:rPr>
        <w:t>поликультурностью</w:t>
      </w:r>
      <w:proofErr w:type="spellEnd"/>
      <w:r w:rsidRPr="008412BB">
        <w:rPr>
          <w:rFonts w:ascii="Times New Roman" w:eastAsia="Times New Roman" w:hAnsi="Times New Roman" w:cs="Times New Roman"/>
          <w:sz w:val="24"/>
          <w:szCs w:val="24"/>
        </w:rPr>
        <w:t xml:space="preserve"> общества и высокой профессиональной мобильностью;</w:t>
      </w:r>
    </w:p>
    <w:p w:rsidR="008412BB" w:rsidRPr="008412BB" w:rsidRDefault="008412BB" w:rsidP="00D858E3">
      <w:pPr>
        <w:numPr>
          <w:ilvl w:val="0"/>
          <w:numId w:val="234"/>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обеспечение успешного усвоения знаний, формирование умений, навыков и компетентностей в любой предметной области.</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В составе основных видов универсальных учебных действий, диктуемых ключевыми целями общего образования, можно выделить четыре вида: личностные, регулятивные (включающий также действия саморегуляции), познавательные, коммуникативные.</w:t>
      </w:r>
    </w:p>
    <w:p w:rsidR="008412BB" w:rsidRPr="008412BB" w:rsidRDefault="008412BB" w:rsidP="008412BB">
      <w:pPr>
        <w:spacing w:after="0" w:line="240" w:lineRule="auto"/>
        <w:ind w:firstLine="709"/>
        <w:jc w:val="both"/>
        <w:rPr>
          <w:rFonts w:ascii="Times New Roman" w:eastAsia="Calibri" w:hAnsi="Times New Roman" w:cs="Times New Roman"/>
          <w:sz w:val="24"/>
          <w:szCs w:val="24"/>
        </w:rPr>
      </w:pPr>
      <w:r w:rsidRPr="008412BB">
        <w:rPr>
          <w:rFonts w:ascii="Times New Roman" w:eastAsia="Calibri" w:hAnsi="Times New Roman" w:cs="Times New Roman"/>
          <w:b/>
          <w:sz w:val="24"/>
          <w:szCs w:val="24"/>
        </w:rPr>
        <w:t>Личностные универсальные учебные действия</w:t>
      </w:r>
      <w:r w:rsidRPr="008412BB">
        <w:rPr>
          <w:rFonts w:ascii="Times New Roman" w:eastAsia="Calibri"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8412BB" w:rsidRPr="008412BB" w:rsidRDefault="008412BB" w:rsidP="008412BB">
      <w:pPr>
        <w:spacing w:after="0" w:line="240" w:lineRule="auto"/>
        <w:ind w:firstLine="709"/>
        <w:jc w:val="both"/>
        <w:rPr>
          <w:rFonts w:ascii="Times New Roman" w:eastAsia="Calibri" w:hAnsi="Times New Roman" w:cs="Times New Roman"/>
          <w:sz w:val="24"/>
          <w:szCs w:val="24"/>
        </w:rPr>
      </w:pPr>
      <w:r w:rsidRPr="008412BB">
        <w:rPr>
          <w:rFonts w:ascii="Times New Roman" w:eastAsia="Calibri" w:hAnsi="Times New Roman" w:cs="Times New Roman"/>
          <w:sz w:val="24"/>
          <w:szCs w:val="24"/>
        </w:rPr>
        <w:t>Личностные УУД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8412BB" w:rsidRPr="008412BB" w:rsidRDefault="008412BB" w:rsidP="008412BB">
      <w:pPr>
        <w:tabs>
          <w:tab w:val="num" w:pos="720"/>
        </w:tabs>
        <w:spacing w:after="0" w:line="240" w:lineRule="auto"/>
        <w:ind w:firstLine="709"/>
        <w:jc w:val="both"/>
        <w:outlineLvl w:val="0"/>
        <w:rPr>
          <w:rFonts w:ascii="Times New Roman" w:eastAsia="Calibri" w:hAnsi="Times New Roman" w:cs="Times New Roman"/>
          <w:sz w:val="24"/>
          <w:szCs w:val="24"/>
          <w:lang w:val="x-none" w:eastAsia="x-none"/>
        </w:rPr>
      </w:pPr>
      <w:bookmarkStart w:id="60" w:name="_Toc536520493"/>
      <w:bookmarkStart w:id="61" w:name="_Toc536869038"/>
      <w:bookmarkStart w:id="62" w:name="_Toc536869203"/>
      <w:bookmarkStart w:id="63" w:name="_Toc536869371"/>
      <w:r w:rsidRPr="008412BB">
        <w:rPr>
          <w:rFonts w:ascii="Times New Roman" w:eastAsia="Calibri" w:hAnsi="Times New Roman" w:cs="Times New Roman"/>
          <w:b/>
          <w:sz w:val="24"/>
          <w:szCs w:val="24"/>
          <w:lang w:val="x-none" w:eastAsia="x-none"/>
        </w:rPr>
        <w:t xml:space="preserve">Регулятивные универсальные учебные действия </w:t>
      </w:r>
      <w:r w:rsidRPr="008412BB">
        <w:rPr>
          <w:rFonts w:ascii="Times New Roman" w:eastAsia="Calibri" w:hAnsi="Times New Roman" w:cs="Times New Roman"/>
          <w:sz w:val="24"/>
          <w:szCs w:val="24"/>
          <w:lang w:val="x-none" w:eastAsia="x-none"/>
        </w:rPr>
        <w:t>обеспечивают обучающимся организацию своей учебной деятельности</w:t>
      </w:r>
      <w:bookmarkEnd w:id="60"/>
      <w:bookmarkEnd w:id="61"/>
      <w:bookmarkEnd w:id="62"/>
      <w:bookmarkEnd w:id="63"/>
    </w:p>
    <w:p w:rsidR="008412BB" w:rsidRPr="008412BB" w:rsidRDefault="008412BB" w:rsidP="008412BB">
      <w:pPr>
        <w:spacing w:after="0" w:line="240" w:lineRule="auto"/>
        <w:ind w:firstLine="709"/>
        <w:jc w:val="both"/>
        <w:rPr>
          <w:rFonts w:ascii="Times New Roman" w:eastAsia="Calibri" w:hAnsi="Times New Roman" w:cs="Times New Roman"/>
          <w:sz w:val="24"/>
          <w:szCs w:val="24"/>
        </w:rPr>
      </w:pPr>
      <w:r w:rsidRPr="008412BB">
        <w:rPr>
          <w:rFonts w:ascii="Times New Roman" w:eastAsia="Calibri" w:hAnsi="Times New Roman" w:cs="Times New Roman"/>
          <w:sz w:val="24"/>
          <w:szCs w:val="24"/>
        </w:rPr>
        <w:t>Регулятивные УУД обеспечивают обучающимся организацию своей учебной деятельности:</w:t>
      </w:r>
    </w:p>
    <w:p w:rsidR="008412BB" w:rsidRPr="008412BB" w:rsidRDefault="008412BB" w:rsidP="00D858E3">
      <w:pPr>
        <w:numPr>
          <w:ilvl w:val="0"/>
          <w:numId w:val="235"/>
        </w:numPr>
        <w:spacing w:after="0" w:line="240" w:lineRule="auto"/>
        <w:jc w:val="both"/>
        <w:rPr>
          <w:rFonts w:ascii="Times New Roman" w:eastAsia="Calibri" w:hAnsi="Times New Roman" w:cs="Times New Roman"/>
          <w:sz w:val="24"/>
          <w:szCs w:val="24"/>
        </w:rPr>
      </w:pPr>
      <w:r w:rsidRPr="008412BB">
        <w:rPr>
          <w:rFonts w:ascii="Times New Roman" w:eastAsia="Calibri"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еще неизвестно;</w:t>
      </w:r>
    </w:p>
    <w:p w:rsidR="008412BB" w:rsidRPr="008412BB" w:rsidRDefault="008412BB" w:rsidP="00D858E3">
      <w:pPr>
        <w:numPr>
          <w:ilvl w:val="0"/>
          <w:numId w:val="235"/>
        </w:numPr>
        <w:spacing w:after="0" w:line="240" w:lineRule="auto"/>
        <w:jc w:val="both"/>
        <w:rPr>
          <w:rFonts w:ascii="Times New Roman" w:eastAsia="Calibri" w:hAnsi="Times New Roman" w:cs="Times New Roman"/>
          <w:sz w:val="24"/>
          <w:szCs w:val="24"/>
        </w:rPr>
      </w:pPr>
      <w:r w:rsidRPr="008412BB">
        <w:rPr>
          <w:rFonts w:ascii="Times New Roman" w:eastAsia="Calibri" w:hAnsi="Times New Roman" w:cs="Times New Roman"/>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8412BB" w:rsidRPr="008412BB" w:rsidRDefault="008412BB" w:rsidP="00D858E3">
      <w:pPr>
        <w:numPr>
          <w:ilvl w:val="0"/>
          <w:numId w:val="235"/>
        </w:numPr>
        <w:spacing w:after="0" w:line="240" w:lineRule="auto"/>
        <w:jc w:val="both"/>
        <w:rPr>
          <w:rFonts w:ascii="Times New Roman" w:eastAsia="Calibri" w:hAnsi="Times New Roman" w:cs="Times New Roman"/>
          <w:sz w:val="24"/>
          <w:szCs w:val="24"/>
        </w:rPr>
      </w:pPr>
      <w:r w:rsidRPr="008412BB">
        <w:rPr>
          <w:rFonts w:ascii="Times New Roman" w:eastAsia="Calibri" w:hAnsi="Times New Roman" w:cs="Times New Roman"/>
          <w:sz w:val="24"/>
          <w:szCs w:val="24"/>
        </w:rPr>
        <w:t>прогнозирование – предвосхищение  результата и уровня знаний, его временных  характеристик;</w:t>
      </w:r>
    </w:p>
    <w:p w:rsidR="008412BB" w:rsidRPr="008412BB" w:rsidRDefault="008412BB" w:rsidP="00D858E3">
      <w:pPr>
        <w:numPr>
          <w:ilvl w:val="0"/>
          <w:numId w:val="235"/>
        </w:numPr>
        <w:spacing w:after="0" w:line="240" w:lineRule="auto"/>
        <w:jc w:val="both"/>
        <w:rPr>
          <w:rFonts w:ascii="Times New Roman" w:eastAsia="Calibri" w:hAnsi="Times New Roman" w:cs="Times New Roman"/>
          <w:sz w:val="24"/>
          <w:szCs w:val="24"/>
        </w:rPr>
      </w:pPr>
      <w:r w:rsidRPr="008412BB">
        <w:rPr>
          <w:rFonts w:ascii="Times New Roman" w:eastAsia="Calibri" w:hAnsi="Times New Roman" w:cs="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8412BB" w:rsidRPr="008412BB" w:rsidRDefault="008412BB" w:rsidP="00D858E3">
      <w:pPr>
        <w:numPr>
          <w:ilvl w:val="0"/>
          <w:numId w:val="235"/>
        </w:numPr>
        <w:spacing w:after="0" w:line="240" w:lineRule="auto"/>
        <w:jc w:val="both"/>
        <w:rPr>
          <w:rFonts w:ascii="Times New Roman" w:eastAsia="Calibri" w:hAnsi="Times New Roman" w:cs="Times New Roman"/>
          <w:sz w:val="24"/>
          <w:szCs w:val="24"/>
        </w:rPr>
      </w:pPr>
      <w:r w:rsidRPr="008412BB">
        <w:rPr>
          <w:rFonts w:ascii="Times New Roman" w:eastAsia="Calibri" w:hAnsi="Times New Roman" w:cs="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8412BB" w:rsidRPr="008412BB" w:rsidRDefault="008412BB" w:rsidP="00D858E3">
      <w:pPr>
        <w:numPr>
          <w:ilvl w:val="0"/>
          <w:numId w:val="235"/>
        </w:numPr>
        <w:spacing w:after="0" w:line="240" w:lineRule="auto"/>
        <w:jc w:val="both"/>
        <w:rPr>
          <w:rFonts w:ascii="Times New Roman" w:eastAsia="Times New Roman" w:hAnsi="Times New Roman" w:cs="Times New Roman"/>
          <w:sz w:val="24"/>
          <w:szCs w:val="24"/>
        </w:rPr>
      </w:pPr>
      <w:r w:rsidRPr="008412BB">
        <w:rPr>
          <w:rFonts w:ascii="Times New Roman" w:eastAsia="Calibri" w:hAnsi="Times New Roman" w:cs="Times New Roman"/>
          <w:sz w:val="24"/>
          <w:szCs w:val="24"/>
        </w:rPr>
        <w:t xml:space="preserve">оценка – выделение и осознание обучающимися того, что уже усвоено и что еще нужно усвоить, осознание качества и уровня усвоения; оценка результатов работы; </w:t>
      </w:r>
    </w:p>
    <w:p w:rsidR="008412BB" w:rsidRPr="008412BB" w:rsidRDefault="008412BB" w:rsidP="00D858E3">
      <w:pPr>
        <w:numPr>
          <w:ilvl w:val="0"/>
          <w:numId w:val="235"/>
        </w:numPr>
        <w:spacing w:after="0" w:line="240" w:lineRule="auto"/>
        <w:jc w:val="both"/>
        <w:rPr>
          <w:rFonts w:ascii="Times New Roman" w:eastAsia="Times New Roman" w:hAnsi="Times New Roman" w:cs="Times New Roman"/>
          <w:sz w:val="24"/>
          <w:szCs w:val="24"/>
        </w:rPr>
      </w:pPr>
      <w:r w:rsidRPr="008412BB">
        <w:rPr>
          <w:rFonts w:ascii="Times New Roman" w:eastAsia="Calibri" w:hAnsi="Times New Roman" w:cs="Times New Roman"/>
          <w:sz w:val="24"/>
          <w:szCs w:val="24"/>
        </w:rPr>
        <w:t>волевая саморегуляция как способность к мобилизации сил и энергии к волевому усилию (к выбору в ситуации мотивационного конфликта) и преодолению препятствия.</w:t>
      </w:r>
    </w:p>
    <w:p w:rsidR="008412BB" w:rsidRPr="008412BB" w:rsidRDefault="00F55920" w:rsidP="008412B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8412BB" w:rsidRPr="008412BB">
        <w:rPr>
          <w:rFonts w:ascii="Times New Roman" w:eastAsia="Calibri" w:hAnsi="Times New Roman" w:cs="Times New Roman"/>
          <w:b/>
          <w:sz w:val="24"/>
          <w:szCs w:val="24"/>
        </w:rPr>
        <w:t>Коммуникативные универсальные учебные действия</w:t>
      </w:r>
      <w:r w:rsidR="008412BB" w:rsidRPr="008412BB">
        <w:rPr>
          <w:rFonts w:ascii="Times New Roman" w:eastAsia="Calibri" w:hAnsi="Times New Roman" w:cs="Times New Roman"/>
          <w:sz w:val="24"/>
          <w:szCs w:val="24"/>
        </w:rP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w:t>
      </w:r>
      <w:r w:rsidR="008412BB" w:rsidRPr="008412BB">
        <w:rPr>
          <w:rFonts w:ascii="Times New Roman" w:eastAsia="Calibri" w:hAnsi="Times New Roman" w:cs="Times New Roman"/>
          <w:sz w:val="24"/>
          <w:szCs w:val="24"/>
        </w:rPr>
        <w:lastRenderedPageBreak/>
        <w:t>интегрироваться в группу сверстников и строить продуктивное взаимодействие и сотрудничество со сверстниками и взрослыми.</w:t>
      </w:r>
    </w:p>
    <w:p w:rsidR="008412BB" w:rsidRPr="008412BB" w:rsidRDefault="008412BB" w:rsidP="008412BB">
      <w:pPr>
        <w:spacing w:after="0" w:line="240" w:lineRule="auto"/>
        <w:ind w:firstLine="709"/>
        <w:jc w:val="both"/>
        <w:rPr>
          <w:rFonts w:ascii="Times New Roman" w:eastAsia="Calibri" w:hAnsi="Times New Roman" w:cs="Times New Roman"/>
          <w:sz w:val="24"/>
          <w:szCs w:val="24"/>
        </w:rPr>
      </w:pPr>
      <w:r w:rsidRPr="008412BB">
        <w:rPr>
          <w:rFonts w:ascii="Times New Roman" w:eastAsia="Calibri" w:hAnsi="Times New Roman" w:cs="Times New Roman"/>
          <w:sz w:val="24"/>
          <w:szCs w:val="24"/>
        </w:rPr>
        <w:t xml:space="preserve">Коммуникативные УУД обеспечивают обучающимся </w:t>
      </w:r>
    </w:p>
    <w:p w:rsidR="008412BB" w:rsidRPr="008412BB" w:rsidRDefault="008412BB" w:rsidP="00D858E3">
      <w:pPr>
        <w:numPr>
          <w:ilvl w:val="0"/>
          <w:numId w:val="236"/>
        </w:numPr>
        <w:spacing w:after="0" w:line="240" w:lineRule="auto"/>
        <w:jc w:val="both"/>
        <w:rPr>
          <w:rFonts w:ascii="Times New Roman" w:eastAsia="Calibri" w:hAnsi="Times New Roman" w:cs="Times New Roman"/>
          <w:sz w:val="24"/>
          <w:szCs w:val="24"/>
        </w:rPr>
      </w:pPr>
      <w:r w:rsidRPr="008412BB">
        <w:rPr>
          <w:rFonts w:ascii="Times New Roman" w:eastAsia="Calibri" w:hAnsi="Times New Roman" w:cs="Times New Roman"/>
          <w:sz w:val="24"/>
          <w:szCs w:val="24"/>
        </w:rPr>
        <w:t xml:space="preserve">социальную  компетентность и учет  позиции других людей, партнеров по общению или деятельности; </w:t>
      </w:r>
    </w:p>
    <w:p w:rsidR="008412BB" w:rsidRPr="008412BB" w:rsidRDefault="008412BB" w:rsidP="00D858E3">
      <w:pPr>
        <w:numPr>
          <w:ilvl w:val="0"/>
          <w:numId w:val="236"/>
        </w:numPr>
        <w:spacing w:after="0" w:line="240" w:lineRule="auto"/>
        <w:jc w:val="both"/>
        <w:rPr>
          <w:rFonts w:ascii="Times New Roman" w:eastAsia="Calibri" w:hAnsi="Times New Roman" w:cs="Times New Roman"/>
          <w:sz w:val="24"/>
          <w:szCs w:val="24"/>
        </w:rPr>
      </w:pPr>
      <w:r w:rsidRPr="008412BB">
        <w:rPr>
          <w:rFonts w:ascii="Times New Roman" w:eastAsia="Calibri" w:hAnsi="Times New Roman" w:cs="Times New Roman"/>
          <w:sz w:val="24"/>
          <w:szCs w:val="24"/>
        </w:rPr>
        <w:t xml:space="preserve">умение слушать и вступать в диалог; </w:t>
      </w:r>
    </w:p>
    <w:p w:rsidR="008412BB" w:rsidRPr="008412BB" w:rsidRDefault="008412BB" w:rsidP="00D858E3">
      <w:pPr>
        <w:numPr>
          <w:ilvl w:val="0"/>
          <w:numId w:val="236"/>
        </w:numPr>
        <w:spacing w:after="0" w:line="240" w:lineRule="auto"/>
        <w:jc w:val="both"/>
        <w:rPr>
          <w:rFonts w:ascii="Times New Roman" w:eastAsia="Calibri" w:hAnsi="Times New Roman" w:cs="Times New Roman"/>
          <w:sz w:val="24"/>
          <w:szCs w:val="24"/>
        </w:rPr>
      </w:pPr>
      <w:r w:rsidRPr="008412BB">
        <w:rPr>
          <w:rFonts w:ascii="Times New Roman" w:eastAsia="Calibri" w:hAnsi="Times New Roman" w:cs="Times New Roman"/>
          <w:sz w:val="24"/>
          <w:szCs w:val="24"/>
        </w:rPr>
        <w:t xml:space="preserve">участвовать в коллективном обсуждении проблем; </w:t>
      </w:r>
    </w:p>
    <w:p w:rsidR="008412BB" w:rsidRPr="008412BB" w:rsidRDefault="008412BB" w:rsidP="00D858E3">
      <w:pPr>
        <w:numPr>
          <w:ilvl w:val="0"/>
          <w:numId w:val="236"/>
        </w:numPr>
        <w:spacing w:after="0" w:line="240" w:lineRule="auto"/>
        <w:jc w:val="both"/>
        <w:rPr>
          <w:rFonts w:ascii="Times New Roman" w:eastAsia="Calibri" w:hAnsi="Times New Roman" w:cs="Times New Roman"/>
          <w:sz w:val="24"/>
          <w:szCs w:val="24"/>
        </w:rPr>
      </w:pPr>
      <w:r w:rsidRPr="008412BB">
        <w:rPr>
          <w:rFonts w:ascii="Times New Roman" w:eastAsia="Calibri" w:hAnsi="Times New Roman" w:cs="Times New Roman"/>
          <w:sz w:val="24"/>
          <w:szCs w:val="24"/>
        </w:rPr>
        <w:t>интегрироваться  в группу сверстников и строить продуктивное взаимодействие и сотрудничество со сверстниками и взрослыми.</w:t>
      </w:r>
    </w:p>
    <w:p w:rsidR="008412BB" w:rsidRPr="008412BB" w:rsidRDefault="008412BB" w:rsidP="008412BB">
      <w:pPr>
        <w:spacing w:after="0" w:line="240" w:lineRule="auto"/>
        <w:ind w:firstLine="709"/>
        <w:jc w:val="both"/>
        <w:rPr>
          <w:rFonts w:ascii="Times New Roman" w:eastAsia="Calibri" w:hAnsi="Times New Roman" w:cs="Times New Roman"/>
          <w:sz w:val="24"/>
          <w:szCs w:val="24"/>
        </w:rPr>
      </w:pPr>
      <w:r w:rsidRPr="008412BB">
        <w:rPr>
          <w:rFonts w:ascii="Times New Roman" w:eastAsia="Calibri"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учебных действий, определяющих развитие психологических способностей личности, осуществляется с учетом возрастных особенностей развития личности и познавательной сферы подростка.</w:t>
      </w:r>
    </w:p>
    <w:p w:rsidR="008412BB" w:rsidRPr="008412BB" w:rsidRDefault="008412BB" w:rsidP="008412BB">
      <w:pPr>
        <w:spacing w:after="0" w:line="240" w:lineRule="auto"/>
        <w:ind w:firstLine="709"/>
        <w:jc w:val="both"/>
        <w:rPr>
          <w:rFonts w:ascii="Times New Roman" w:eastAsia="Calibri" w:hAnsi="Times New Roman" w:cs="Times New Roman"/>
          <w:sz w:val="24"/>
          <w:szCs w:val="24"/>
        </w:rPr>
      </w:pPr>
      <w:r w:rsidRPr="008412BB">
        <w:rPr>
          <w:rFonts w:ascii="Times New Roman" w:eastAsia="Calibri" w:hAnsi="Times New Roman" w:cs="Times New Roman"/>
          <w:sz w:val="24"/>
          <w:szCs w:val="24"/>
        </w:rPr>
        <w:t>Овладение обучающимися универсальными учебными действиями происходит в контексте разных учебных предметов и, в конечном счете,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w:t>
      </w:r>
    </w:p>
    <w:p w:rsidR="008412BB" w:rsidRPr="008412BB" w:rsidRDefault="008412BB" w:rsidP="008412BB">
      <w:pPr>
        <w:spacing w:after="0" w:line="240" w:lineRule="auto"/>
        <w:ind w:firstLine="709"/>
        <w:jc w:val="both"/>
        <w:rPr>
          <w:rFonts w:ascii="Times New Roman" w:eastAsia="Calibri" w:hAnsi="Times New Roman" w:cs="Times New Roman"/>
          <w:sz w:val="24"/>
          <w:szCs w:val="24"/>
        </w:rPr>
      </w:pPr>
      <w:r w:rsidRPr="008412BB">
        <w:rPr>
          <w:rFonts w:ascii="Times New Roman" w:eastAsia="Calibri" w:hAnsi="Times New Roman" w:cs="Times New Roman"/>
          <w:sz w:val="24"/>
          <w:szCs w:val="24"/>
        </w:rPr>
        <w:t>Данная способность обеспечивается тем, что универсальные учебные действия — это обобщенные способы действий, достижение умения учиться предполагает полноценное освоение всех компонентов учебной деятельности, которые включают: 1) учебные мотивы, 2) учебную цель, 3) учебную задачу, 4) учебные действия и операции (ориентировка, преобразование материала, контроль и оценка).</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Calibri" w:hAnsi="Times New Roman" w:cs="Times New Roman"/>
          <w:sz w:val="24"/>
          <w:szCs w:val="24"/>
        </w:rPr>
        <w:t>Существенное место в преподавании учебных дисциплин занимают так называемые метапредметные учебные действия. Под «метапредметными» действиями понимаются умственные действия учащихся, направленные на анализ и управление своей познавательной деятельностью, будь то определение стратегии решения математической задачи, запоминание фактического материала по истории или планирование совместного (с другими учащимися) лабораторного эксперимента по физике либо химии.</w:t>
      </w:r>
    </w:p>
    <w:p w:rsidR="008412BB" w:rsidRPr="008412BB" w:rsidRDefault="008412BB" w:rsidP="008412BB">
      <w:pPr>
        <w:spacing w:after="0" w:line="240" w:lineRule="auto"/>
        <w:ind w:firstLine="709"/>
        <w:jc w:val="both"/>
        <w:rPr>
          <w:rFonts w:ascii="Times New Roman" w:eastAsia="Times New Roman" w:hAnsi="Times New Roman" w:cs="Times New Roman"/>
          <w:b/>
          <w:sz w:val="24"/>
          <w:szCs w:val="24"/>
        </w:rPr>
      </w:pPr>
      <w:r w:rsidRPr="008412BB">
        <w:rPr>
          <w:rFonts w:ascii="Times New Roman" w:eastAsia="Times New Roman" w:hAnsi="Times New Roman" w:cs="Times New Roman"/>
          <w:b/>
          <w:sz w:val="24"/>
          <w:szCs w:val="24"/>
        </w:rPr>
        <w:t>Познавательные универсальные учебные действия.</w:t>
      </w:r>
    </w:p>
    <w:p w:rsidR="008412BB" w:rsidRPr="008412BB" w:rsidRDefault="008412BB" w:rsidP="008412BB">
      <w:pPr>
        <w:spacing w:after="0" w:line="240" w:lineRule="auto"/>
        <w:ind w:firstLine="709"/>
        <w:jc w:val="both"/>
        <w:rPr>
          <w:rFonts w:ascii="Times New Roman" w:eastAsia="Calibri" w:hAnsi="Times New Roman" w:cs="Times New Roman"/>
          <w:sz w:val="24"/>
          <w:szCs w:val="24"/>
          <w:u w:val="single"/>
        </w:rPr>
      </w:pPr>
      <w:r w:rsidRPr="008412BB">
        <w:rPr>
          <w:rFonts w:ascii="Times New Roman" w:eastAsia="Calibri" w:hAnsi="Times New Roman" w:cs="Times New Roman"/>
          <w:sz w:val="24"/>
          <w:szCs w:val="24"/>
        </w:rPr>
        <w:t xml:space="preserve">Познавательные УУД обеспечивают обучающимся самостоятельно осуществлять деятельность учения, успешно </w:t>
      </w:r>
      <w:r w:rsidR="006420E7" w:rsidRPr="008412BB">
        <w:rPr>
          <w:rFonts w:ascii="Times New Roman" w:eastAsia="Calibri" w:hAnsi="Times New Roman" w:cs="Times New Roman"/>
          <w:sz w:val="24"/>
          <w:szCs w:val="24"/>
        </w:rPr>
        <w:t>усваивать знани</w:t>
      </w:r>
      <w:r w:rsidR="006420E7">
        <w:rPr>
          <w:rFonts w:ascii="Times New Roman" w:eastAsia="Calibri" w:hAnsi="Times New Roman" w:cs="Times New Roman"/>
          <w:sz w:val="24"/>
          <w:szCs w:val="24"/>
        </w:rPr>
        <w:t>я</w:t>
      </w:r>
      <w:r w:rsidRPr="008412BB">
        <w:rPr>
          <w:rFonts w:ascii="Times New Roman" w:eastAsia="Calibri" w:hAnsi="Times New Roman" w:cs="Times New Roman"/>
          <w:sz w:val="24"/>
          <w:szCs w:val="24"/>
        </w:rPr>
        <w:t>, формирование умений, навыков.</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Структура познавательных универсальных действий представлена четырьмя основными единицами: </w:t>
      </w:r>
      <w:proofErr w:type="spellStart"/>
      <w:r w:rsidRPr="008412BB">
        <w:rPr>
          <w:rFonts w:ascii="Times New Roman" w:eastAsia="Times New Roman" w:hAnsi="Times New Roman" w:cs="Times New Roman"/>
          <w:sz w:val="24"/>
          <w:szCs w:val="24"/>
        </w:rPr>
        <w:t>общеучебные</w:t>
      </w:r>
      <w:proofErr w:type="spellEnd"/>
      <w:r w:rsidRPr="008412BB">
        <w:rPr>
          <w:rFonts w:ascii="Times New Roman" w:eastAsia="Times New Roman" w:hAnsi="Times New Roman" w:cs="Times New Roman"/>
          <w:sz w:val="24"/>
          <w:szCs w:val="24"/>
        </w:rPr>
        <w:t xml:space="preserve"> и знаково-символические, логические, постановка и решение проблем.</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proofErr w:type="spellStart"/>
      <w:r w:rsidRPr="008412BB">
        <w:rPr>
          <w:rFonts w:ascii="Times New Roman" w:eastAsia="Times New Roman" w:hAnsi="Times New Roman" w:cs="Times New Roman"/>
          <w:sz w:val="24"/>
          <w:szCs w:val="24"/>
          <w:u w:val="single"/>
        </w:rPr>
        <w:t>Общеучебные</w:t>
      </w:r>
      <w:proofErr w:type="spellEnd"/>
      <w:r w:rsidRPr="008412BB">
        <w:rPr>
          <w:rFonts w:ascii="Times New Roman" w:eastAsia="Times New Roman" w:hAnsi="Times New Roman" w:cs="Times New Roman"/>
          <w:sz w:val="24"/>
          <w:szCs w:val="24"/>
          <w:u w:val="single"/>
        </w:rPr>
        <w:t xml:space="preserve"> и  знаково-символические действия</w:t>
      </w:r>
      <w:r w:rsidRPr="008412BB">
        <w:rPr>
          <w:rFonts w:ascii="Times New Roman" w:eastAsia="Times New Roman" w:hAnsi="Times New Roman" w:cs="Times New Roman"/>
          <w:sz w:val="24"/>
          <w:szCs w:val="24"/>
        </w:rPr>
        <w:t xml:space="preserve">: </w:t>
      </w:r>
    </w:p>
    <w:p w:rsidR="008412BB" w:rsidRPr="008412BB" w:rsidRDefault="008412BB" w:rsidP="00D858E3">
      <w:pPr>
        <w:numPr>
          <w:ilvl w:val="0"/>
          <w:numId w:val="237"/>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самостоятельное выделение и формулирование познавательной цели;</w:t>
      </w:r>
    </w:p>
    <w:p w:rsidR="008412BB" w:rsidRPr="008412BB" w:rsidRDefault="008412BB" w:rsidP="00D858E3">
      <w:pPr>
        <w:numPr>
          <w:ilvl w:val="0"/>
          <w:numId w:val="237"/>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8412BB" w:rsidRPr="008412BB" w:rsidRDefault="008412BB" w:rsidP="00D858E3">
      <w:pPr>
        <w:numPr>
          <w:ilvl w:val="0"/>
          <w:numId w:val="237"/>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знаково-символические действия, включая моделирование (преобразование объекта из чувствительной формы в </w:t>
      </w:r>
      <w:r w:rsidR="006420E7" w:rsidRPr="008412BB">
        <w:rPr>
          <w:rFonts w:ascii="Times New Roman" w:eastAsia="Times New Roman" w:hAnsi="Times New Roman" w:cs="Times New Roman"/>
          <w:sz w:val="24"/>
          <w:szCs w:val="24"/>
        </w:rPr>
        <w:t>модель, где</w:t>
      </w:r>
      <w:r w:rsidRPr="008412BB">
        <w:rPr>
          <w:rFonts w:ascii="Times New Roman" w:eastAsia="Times New Roman" w:hAnsi="Times New Roman" w:cs="Times New Roman"/>
          <w:sz w:val="24"/>
          <w:szCs w:val="24"/>
        </w:rPr>
        <w:t xml:space="preserve">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8412BB" w:rsidRPr="008412BB" w:rsidRDefault="008412BB" w:rsidP="00D858E3">
      <w:pPr>
        <w:numPr>
          <w:ilvl w:val="0"/>
          <w:numId w:val="237"/>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структурирование знаний;</w:t>
      </w:r>
    </w:p>
    <w:p w:rsidR="008412BB" w:rsidRPr="008412BB" w:rsidRDefault="008412BB" w:rsidP="00D858E3">
      <w:pPr>
        <w:numPr>
          <w:ilvl w:val="0"/>
          <w:numId w:val="237"/>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осознанное и произвольное постижение речевого высказывания в устной и письменной форме;</w:t>
      </w:r>
    </w:p>
    <w:p w:rsidR="008412BB" w:rsidRPr="008412BB" w:rsidRDefault="008412BB" w:rsidP="00D858E3">
      <w:pPr>
        <w:numPr>
          <w:ilvl w:val="0"/>
          <w:numId w:val="237"/>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выбор наиболее эффективных способов решения задач в зависимости от конкретных условий;</w:t>
      </w:r>
    </w:p>
    <w:p w:rsidR="008412BB" w:rsidRPr="008412BB" w:rsidRDefault="008412BB" w:rsidP="00D858E3">
      <w:pPr>
        <w:numPr>
          <w:ilvl w:val="0"/>
          <w:numId w:val="237"/>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рефлексия способов и условий действия, контроль и оценка процесса и результатов деятельности;</w:t>
      </w:r>
    </w:p>
    <w:p w:rsidR="008412BB" w:rsidRPr="008412BB" w:rsidRDefault="008412BB" w:rsidP="00D858E3">
      <w:pPr>
        <w:numPr>
          <w:ilvl w:val="0"/>
          <w:numId w:val="237"/>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смысловое чтение как осмысление цели </w:t>
      </w:r>
      <w:r w:rsidR="006420E7" w:rsidRPr="008412BB">
        <w:rPr>
          <w:rFonts w:ascii="Times New Roman" w:eastAsia="Times New Roman" w:hAnsi="Times New Roman" w:cs="Times New Roman"/>
          <w:sz w:val="24"/>
          <w:szCs w:val="24"/>
        </w:rPr>
        <w:t>чтения и</w:t>
      </w:r>
      <w:r w:rsidRPr="008412BB">
        <w:rPr>
          <w:rFonts w:ascii="Times New Roman" w:eastAsia="Times New Roman" w:hAnsi="Times New Roman" w:cs="Times New Roman"/>
          <w:sz w:val="24"/>
          <w:szCs w:val="24"/>
        </w:rPr>
        <w:t xml:space="preserve"> выбор вида чтения в зависимости от цели; извлечение необходимой информации из прослушанных текстов различных жанров; понимание и адекватная оценка языка средств массовой информации; умение адекватно, подробно и сжато, выборочно передавать </w:t>
      </w:r>
      <w:r w:rsidRPr="008412BB">
        <w:rPr>
          <w:rFonts w:ascii="Times New Roman" w:eastAsia="Times New Roman" w:hAnsi="Times New Roman" w:cs="Times New Roman"/>
          <w:sz w:val="24"/>
          <w:szCs w:val="24"/>
        </w:rPr>
        <w:lastRenderedPageBreak/>
        <w:t xml:space="preserve">содержание текста, составлять тексты различных жанров, соблюдая нормы построения текста (соответствие </w:t>
      </w:r>
      <w:r w:rsidR="006420E7">
        <w:rPr>
          <w:rFonts w:ascii="Times New Roman" w:eastAsia="Times New Roman" w:hAnsi="Times New Roman" w:cs="Times New Roman"/>
          <w:sz w:val="24"/>
          <w:szCs w:val="24"/>
        </w:rPr>
        <w:t>теме, жанру, стилю, речи и др.);</w:t>
      </w:r>
    </w:p>
    <w:p w:rsidR="008412BB" w:rsidRPr="008412BB" w:rsidRDefault="008412BB" w:rsidP="00D858E3">
      <w:pPr>
        <w:numPr>
          <w:ilvl w:val="0"/>
          <w:numId w:val="237"/>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8412BB" w:rsidRPr="008412BB" w:rsidRDefault="008412BB" w:rsidP="00D858E3">
      <w:pPr>
        <w:numPr>
          <w:ilvl w:val="0"/>
          <w:numId w:val="237"/>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w:t>
      </w:r>
      <w:r w:rsidR="006420E7">
        <w:rPr>
          <w:rFonts w:ascii="Times New Roman" w:eastAsia="Times New Roman" w:hAnsi="Times New Roman" w:cs="Times New Roman"/>
          <w:sz w:val="24"/>
          <w:szCs w:val="24"/>
        </w:rPr>
        <w:t>го и официально-делового стилей.</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u w:val="single"/>
        </w:rPr>
        <w:t>Логические универсальные учебные действия</w:t>
      </w:r>
      <w:r w:rsidRPr="008412BB">
        <w:rPr>
          <w:rFonts w:ascii="Times New Roman" w:eastAsia="Times New Roman" w:hAnsi="Times New Roman" w:cs="Times New Roman"/>
          <w:sz w:val="24"/>
          <w:szCs w:val="24"/>
        </w:rPr>
        <w:t>:</w:t>
      </w:r>
    </w:p>
    <w:p w:rsidR="008412BB" w:rsidRPr="008412BB" w:rsidRDefault="008412BB" w:rsidP="00D858E3">
      <w:pPr>
        <w:numPr>
          <w:ilvl w:val="0"/>
          <w:numId w:val="238"/>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анализ объектов с целью выделения признаков (существенных, несущественных);</w:t>
      </w:r>
    </w:p>
    <w:p w:rsidR="008412BB" w:rsidRPr="008412BB" w:rsidRDefault="008412BB" w:rsidP="00D858E3">
      <w:pPr>
        <w:numPr>
          <w:ilvl w:val="0"/>
          <w:numId w:val="238"/>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8412BB" w:rsidRPr="008412BB" w:rsidRDefault="008412BB" w:rsidP="00D858E3">
      <w:pPr>
        <w:numPr>
          <w:ilvl w:val="0"/>
          <w:numId w:val="238"/>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выбор оснований и критериев для сравнения, </w:t>
      </w:r>
      <w:proofErr w:type="spellStart"/>
      <w:r w:rsidRPr="008412BB">
        <w:rPr>
          <w:rFonts w:ascii="Times New Roman" w:eastAsia="Times New Roman" w:hAnsi="Times New Roman" w:cs="Times New Roman"/>
          <w:sz w:val="24"/>
          <w:szCs w:val="24"/>
        </w:rPr>
        <w:t>сериации</w:t>
      </w:r>
      <w:proofErr w:type="spellEnd"/>
      <w:r w:rsidRPr="008412BB">
        <w:rPr>
          <w:rFonts w:ascii="Times New Roman" w:eastAsia="Times New Roman" w:hAnsi="Times New Roman" w:cs="Times New Roman"/>
          <w:sz w:val="24"/>
          <w:szCs w:val="24"/>
        </w:rPr>
        <w:t>, классификации объектов;</w:t>
      </w:r>
    </w:p>
    <w:p w:rsidR="008412BB" w:rsidRPr="008412BB" w:rsidRDefault="008412BB" w:rsidP="00D858E3">
      <w:pPr>
        <w:numPr>
          <w:ilvl w:val="0"/>
          <w:numId w:val="238"/>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подведение подпонятие, выведение следствий;</w:t>
      </w:r>
    </w:p>
    <w:p w:rsidR="008412BB" w:rsidRPr="008412BB" w:rsidRDefault="008412BB" w:rsidP="00D858E3">
      <w:pPr>
        <w:numPr>
          <w:ilvl w:val="0"/>
          <w:numId w:val="238"/>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установление причинно-следственных связей, представление цепочек объектов и явлений;</w:t>
      </w:r>
    </w:p>
    <w:p w:rsidR="008412BB" w:rsidRPr="008412BB" w:rsidRDefault="008412BB" w:rsidP="00D858E3">
      <w:pPr>
        <w:numPr>
          <w:ilvl w:val="0"/>
          <w:numId w:val="238"/>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построение логической цепочки рассуждений, анализ истинности утверждений;</w:t>
      </w:r>
    </w:p>
    <w:p w:rsidR="008412BB" w:rsidRPr="008412BB" w:rsidRDefault="008412BB" w:rsidP="00D858E3">
      <w:pPr>
        <w:numPr>
          <w:ilvl w:val="0"/>
          <w:numId w:val="238"/>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доказательство;</w:t>
      </w:r>
    </w:p>
    <w:p w:rsidR="008412BB" w:rsidRPr="008412BB" w:rsidRDefault="008412BB" w:rsidP="00D858E3">
      <w:pPr>
        <w:numPr>
          <w:ilvl w:val="0"/>
          <w:numId w:val="238"/>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выдвижение гипотез и их обоснование.</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u w:val="single"/>
        </w:rPr>
      </w:pPr>
      <w:r w:rsidRPr="008412BB">
        <w:rPr>
          <w:rFonts w:ascii="Times New Roman" w:eastAsia="Times New Roman" w:hAnsi="Times New Roman" w:cs="Times New Roman"/>
          <w:sz w:val="24"/>
          <w:szCs w:val="24"/>
          <w:u w:val="single"/>
        </w:rPr>
        <w:t>Постановка и решение проблемы:</w:t>
      </w:r>
    </w:p>
    <w:p w:rsidR="008412BB" w:rsidRPr="008412BB" w:rsidRDefault="008412BB" w:rsidP="00D858E3">
      <w:pPr>
        <w:numPr>
          <w:ilvl w:val="0"/>
          <w:numId w:val="239"/>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формулирование проблемы;</w:t>
      </w:r>
    </w:p>
    <w:p w:rsidR="008412BB" w:rsidRPr="008412BB" w:rsidRDefault="008412BB" w:rsidP="00D858E3">
      <w:pPr>
        <w:numPr>
          <w:ilvl w:val="0"/>
          <w:numId w:val="239"/>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самостоятельное создание способов решения проблем творческого и поискового характера.</w:t>
      </w:r>
    </w:p>
    <w:p w:rsidR="008412BB" w:rsidRPr="008412BB" w:rsidRDefault="008412BB" w:rsidP="008412BB">
      <w:pPr>
        <w:spacing w:after="0" w:line="240" w:lineRule="auto"/>
        <w:ind w:firstLine="709"/>
        <w:jc w:val="both"/>
        <w:rPr>
          <w:rFonts w:ascii="Times New Roman" w:eastAsia="Times New Roman" w:hAnsi="Times New Roman" w:cs="Times New Roman"/>
          <w:b/>
          <w:sz w:val="24"/>
          <w:szCs w:val="24"/>
        </w:rPr>
      </w:pPr>
      <w:r w:rsidRPr="008412BB">
        <w:rPr>
          <w:rFonts w:ascii="Times New Roman" w:eastAsia="Times New Roman" w:hAnsi="Times New Roman" w:cs="Times New Roman"/>
          <w:b/>
          <w:sz w:val="24"/>
          <w:szCs w:val="24"/>
        </w:rPr>
        <w:t xml:space="preserve">Каждый учебный предмет в зависимости от его содержания и </w:t>
      </w:r>
      <w:r w:rsidR="006420E7" w:rsidRPr="008412BB">
        <w:rPr>
          <w:rFonts w:ascii="Times New Roman" w:eastAsia="Times New Roman" w:hAnsi="Times New Roman" w:cs="Times New Roman"/>
          <w:b/>
          <w:sz w:val="24"/>
          <w:szCs w:val="24"/>
        </w:rPr>
        <w:t>способов организации учебной деятельности</w:t>
      </w:r>
      <w:r w:rsidRPr="008412BB">
        <w:rPr>
          <w:rFonts w:ascii="Times New Roman" w:eastAsia="Times New Roman" w:hAnsi="Times New Roman" w:cs="Times New Roman"/>
          <w:b/>
          <w:sz w:val="24"/>
          <w:szCs w:val="24"/>
        </w:rPr>
        <w:t xml:space="preserve"> учащихся раскрывает определенные возможности для формирования универсальных учебных действий.</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412BB">
        <w:rPr>
          <w:rFonts w:ascii="Times New Roman" w:eastAsia="Times New Roman" w:hAnsi="Times New Roman" w:cs="Times New Roman"/>
          <w:b/>
          <w:sz w:val="24"/>
          <w:szCs w:val="24"/>
        </w:rPr>
        <w:t xml:space="preserve">Средства реализации ФГОС в </w:t>
      </w:r>
      <w:r w:rsidR="006420E7" w:rsidRPr="008412BB">
        <w:rPr>
          <w:rFonts w:ascii="Times New Roman" w:eastAsia="Times New Roman" w:hAnsi="Times New Roman" w:cs="Times New Roman"/>
          <w:b/>
          <w:sz w:val="24"/>
          <w:szCs w:val="24"/>
        </w:rPr>
        <w:t>части формирования</w:t>
      </w:r>
      <w:r w:rsidRPr="008412BB">
        <w:rPr>
          <w:rFonts w:ascii="Times New Roman" w:eastAsia="Times New Roman" w:hAnsi="Times New Roman" w:cs="Times New Roman"/>
          <w:b/>
          <w:sz w:val="24"/>
          <w:szCs w:val="24"/>
        </w:rPr>
        <w:t xml:space="preserve"> УУД разнообразны.</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Учитель в ходе </w:t>
      </w:r>
      <w:r w:rsidR="006420E7" w:rsidRPr="008412BB">
        <w:rPr>
          <w:rFonts w:ascii="Times New Roman" w:eastAsia="Times New Roman" w:hAnsi="Times New Roman" w:cs="Times New Roman"/>
          <w:sz w:val="24"/>
          <w:szCs w:val="24"/>
        </w:rPr>
        <w:t>реализации программ</w:t>
      </w:r>
      <w:r w:rsidRPr="008412BB">
        <w:rPr>
          <w:rFonts w:ascii="Times New Roman" w:eastAsia="Times New Roman" w:hAnsi="Times New Roman" w:cs="Times New Roman"/>
          <w:sz w:val="24"/>
          <w:szCs w:val="24"/>
        </w:rPr>
        <w:t xml:space="preserve"> по предмету планирует использовать комплексный дидактический прием «Конструктор задач», позволяющий ориентироваться на достижение обучающимися различных групп «предметных», «метапредметных» и «личностных» образовательных результатов. Предлагаемый инструмент относится к средствам реализации ФГОС второго поколения, в основу которого положен компетентностный подход и концепция формирования универсальных учебных действий (УУД). Автор дидактического приема «Конструктор задач» - Леонид Сергеевич Илюшин, доктор педагогических наук, профессор Санкт-Петербургского государственного университета.  В основу «Конструктора задач»</w:t>
      </w:r>
      <w:r w:rsidR="006420E7">
        <w:rPr>
          <w:rFonts w:ascii="Times New Roman" w:eastAsia="Times New Roman" w:hAnsi="Times New Roman" w:cs="Times New Roman"/>
          <w:sz w:val="24"/>
          <w:szCs w:val="24"/>
        </w:rPr>
        <w:t xml:space="preserve"> (смотри таблицу ниже)</w:t>
      </w:r>
      <w:r w:rsidRPr="008412BB">
        <w:rPr>
          <w:rFonts w:ascii="Times New Roman" w:eastAsia="Times New Roman" w:hAnsi="Times New Roman" w:cs="Times New Roman"/>
          <w:sz w:val="24"/>
          <w:szCs w:val="24"/>
        </w:rPr>
        <w:t xml:space="preserve"> положена классическая классификация учебных целей, разработанная Блумом. Учитель должен «оснастить» эту идею на прикладном уровне. Суть дидактического приема, его методологическая основа – решать </w:t>
      </w:r>
      <w:proofErr w:type="spellStart"/>
      <w:r w:rsidRPr="008412BB">
        <w:rPr>
          <w:rFonts w:ascii="Times New Roman" w:eastAsia="Times New Roman" w:hAnsi="Times New Roman" w:cs="Times New Roman"/>
          <w:sz w:val="24"/>
          <w:szCs w:val="24"/>
        </w:rPr>
        <w:t>ежеурочно</w:t>
      </w:r>
      <w:proofErr w:type="spellEnd"/>
      <w:r w:rsidRPr="008412BB">
        <w:rPr>
          <w:rFonts w:ascii="Times New Roman" w:eastAsia="Times New Roman" w:hAnsi="Times New Roman" w:cs="Times New Roman"/>
          <w:sz w:val="24"/>
          <w:szCs w:val="24"/>
        </w:rPr>
        <w:t xml:space="preserve"> (или дома) задачу через поиск и определение неизвестных элементов через известные, используя категорию «глаголов-действий» для развития коммуникативной (языковой) компетентности и умения достигать те или иные учебные цели:</w:t>
      </w:r>
    </w:p>
    <w:p w:rsidR="008412BB" w:rsidRPr="008412BB" w:rsidRDefault="008412BB" w:rsidP="00D858E3">
      <w:pPr>
        <w:numPr>
          <w:ilvl w:val="0"/>
          <w:numId w:val="240"/>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ознакомление – воспроизводство или определение местонахождения конкретных элементов информации;</w:t>
      </w:r>
    </w:p>
    <w:p w:rsidR="008412BB" w:rsidRPr="008412BB" w:rsidRDefault="008412BB" w:rsidP="00D858E3">
      <w:pPr>
        <w:numPr>
          <w:ilvl w:val="0"/>
          <w:numId w:val="240"/>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понимание – усвоение смысла изложенного материала;</w:t>
      </w:r>
    </w:p>
    <w:p w:rsidR="008412BB" w:rsidRPr="008412BB" w:rsidRDefault="008412BB" w:rsidP="00D858E3">
      <w:pPr>
        <w:numPr>
          <w:ilvl w:val="0"/>
          <w:numId w:val="240"/>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применение – использование правил, концепций, принципов, теорий, идей в новых ситуациях, «перенос»;</w:t>
      </w:r>
    </w:p>
    <w:p w:rsidR="008412BB" w:rsidRPr="008412BB" w:rsidRDefault="008412BB" w:rsidP="00D858E3">
      <w:pPr>
        <w:numPr>
          <w:ilvl w:val="0"/>
          <w:numId w:val="240"/>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анализ – расчленение информации на составные части, выявление взаимосвязей;</w:t>
      </w:r>
    </w:p>
    <w:p w:rsidR="008412BB" w:rsidRPr="008412BB" w:rsidRDefault="008412BB" w:rsidP="00D858E3">
      <w:pPr>
        <w:numPr>
          <w:ilvl w:val="0"/>
          <w:numId w:val="240"/>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синтез – создание из различных идей нового или уникального продукта или плана;</w:t>
      </w:r>
    </w:p>
    <w:p w:rsidR="008412BB" w:rsidRPr="008412BB" w:rsidRDefault="008412BB" w:rsidP="00D858E3">
      <w:pPr>
        <w:numPr>
          <w:ilvl w:val="0"/>
          <w:numId w:val="240"/>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оценка – оценивание значения материала или идей на основе определенных критериев или стандартов</w:t>
      </w:r>
      <w:r w:rsidR="006420E7">
        <w:rPr>
          <w:rFonts w:ascii="Times New Roman" w:eastAsia="Times New Roman" w:hAnsi="Times New Roman" w:cs="Times New Roman"/>
          <w:sz w:val="24"/>
          <w:szCs w:val="24"/>
        </w:rPr>
        <w:t>.</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Создаваемые с помощью «Конструктора» задачи всегда должны быть таковыми, чтобы их можно было изложить с помощью резюме – краткого тезиса, касающегося содержания задачи и раскрывающего ту сторону коммуникативной (языковой) компетенции, которую она (задача) призвана оценить в случае ее успешного решения учеником. </w:t>
      </w:r>
      <w:r w:rsidRPr="008412BB">
        <w:rPr>
          <w:rFonts w:ascii="Times New Roman" w:eastAsia="Times New Roman" w:hAnsi="Times New Roman" w:cs="Times New Roman"/>
          <w:sz w:val="24"/>
          <w:szCs w:val="24"/>
        </w:rPr>
        <w:lastRenderedPageBreak/>
        <w:t>«Конструктор задач» должен изложен в календарно-тематическом планировании, а собственно формы и содержание задач будут готовиться учителем и, возможно, обучающимися соответственно к уроку и собираться в учебно-методический сборник как комплекс учебных заданий по освоению и определению уровня коммуникативной (языковой) компетенции</w:t>
      </w:r>
      <w:r w:rsidR="006420E7">
        <w:rPr>
          <w:rFonts w:ascii="Times New Roman" w:eastAsia="Times New Roman" w:hAnsi="Times New Roman" w:cs="Times New Roman"/>
          <w:sz w:val="24"/>
          <w:szCs w:val="24"/>
        </w:rPr>
        <w:t>.</w:t>
      </w:r>
    </w:p>
    <w:p w:rsidR="006420E7" w:rsidRDefault="008412BB" w:rsidP="008412BB">
      <w:pPr>
        <w:tabs>
          <w:tab w:val="left" w:pos="708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универсальных учебных действий</w:t>
      </w:r>
      <w:r w:rsidR="006420E7">
        <w:rPr>
          <w:rFonts w:ascii="Times New Roman" w:eastAsia="Times New Roman" w:hAnsi="Times New Roman" w:cs="Times New Roman"/>
          <w:sz w:val="24"/>
          <w:szCs w:val="24"/>
        </w:rPr>
        <w:t>.</w:t>
      </w:r>
    </w:p>
    <w:p w:rsidR="009C0E79" w:rsidRDefault="009C0E79" w:rsidP="009C0E79">
      <w:pPr>
        <w:pStyle w:val="aff6"/>
        <w:keepNext/>
      </w:pPr>
      <w:r>
        <w:t xml:space="preserve">Таблица </w:t>
      </w:r>
      <w:r w:rsidR="00B0784C">
        <w:rPr>
          <w:noProof/>
        </w:rPr>
        <w:fldChar w:fldCharType="begin"/>
      </w:r>
      <w:r w:rsidR="00B0784C">
        <w:rPr>
          <w:noProof/>
        </w:rPr>
        <w:instrText xml:space="preserve"> SEQ Таблица \* ARABIC </w:instrText>
      </w:r>
      <w:r w:rsidR="00B0784C">
        <w:rPr>
          <w:noProof/>
        </w:rPr>
        <w:fldChar w:fldCharType="separate"/>
      </w:r>
      <w:r w:rsidR="002C43FB">
        <w:rPr>
          <w:noProof/>
        </w:rPr>
        <w:t>3</w:t>
      </w:r>
      <w:r w:rsidR="00B0784C">
        <w:rPr>
          <w:noProof/>
        </w:rPr>
        <w:fldChar w:fldCharType="end"/>
      </w:r>
      <w:r>
        <w:t xml:space="preserve"> «Конструктор задач»</w:t>
      </w:r>
    </w:p>
    <w:tbl>
      <w:tblPr>
        <w:tblW w:w="10586" w:type="dxa"/>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1519"/>
        <w:gridCol w:w="1715"/>
        <w:gridCol w:w="1843"/>
        <w:gridCol w:w="1701"/>
        <w:gridCol w:w="1868"/>
      </w:tblGrid>
      <w:tr w:rsidR="008412BB" w:rsidRPr="008412BB" w:rsidTr="00F55920">
        <w:tc>
          <w:tcPr>
            <w:tcW w:w="1940" w:type="dxa"/>
            <w:tcBorders>
              <w:top w:val="single" w:sz="4" w:space="0" w:color="auto"/>
              <w:left w:val="single" w:sz="4" w:space="0" w:color="auto"/>
              <w:bottom w:val="single" w:sz="4" w:space="0" w:color="auto"/>
              <w:right w:val="single" w:sz="4" w:space="0" w:color="auto"/>
            </w:tcBorders>
            <w:hideMark/>
          </w:tcPr>
          <w:p w:rsidR="008412BB" w:rsidRPr="008412BB" w:rsidRDefault="006420E7" w:rsidP="00F55920">
            <w:pPr>
              <w:spacing w:after="0" w:line="240" w:lineRule="auto"/>
              <w:jc w:val="center"/>
              <w:rPr>
                <w:rFonts w:ascii="Times New Roman" w:eastAsia="Times New Roman" w:hAnsi="Times New Roman" w:cs="Times New Roman"/>
                <w:b/>
                <w:sz w:val="24"/>
                <w:szCs w:val="24"/>
                <w:lang w:eastAsia="en-US"/>
              </w:rPr>
            </w:pPr>
            <w:r>
              <w:rPr>
                <w:rFonts w:eastAsia="Times New Roman"/>
              </w:rPr>
              <w:br w:type="page"/>
            </w:r>
            <w:r w:rsidR="008412BB" w:rsidRPr="008412BB">
              <w:rPr>
                <w:rFonts w:ascii="Times New Roman" w:eastAsia="Times New Roman" w:hAnsi="Times New Roman" w:cs="Times New Roman"/>
                <w:b/>
                <w:sz w:val="24"/>
                <w:szCs w:val="24"/>
              </w:rPr>
              <w:t>Ознакомление</w:t>
            </w:r>
          </w:p>
        </w:tc>
        <w:tc>
          <w:tcPr>
            <w:tcW w:w="1519"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jc w:val="center"/>
              <w:rPr>
                <w:rFonts w:ascii="Times New Roman" w:eastAsia="Times New Roman" w:hAnsi="Times New Roman" w:cs="Times New Roman"/>
                <w:b/>
                <w:sz w:val="24"/>
                <w:szCs w:val="24"/>
                <w:lang w:eastAsia="en-US"/>
              </w:rPr>
            </w:pPr>
            <w:r w:rsidRPr="008412BB">
              <w:rPr>
                <w:rFonts w:ascii="Times New Roman" w:eastAsia="Times New Roman" w:hAnsi="Times New Roman" w:cs="Times New Roman"/>
                <w:b/>
                <w:sz w:val="24"/>
                <w:szCs w:val="24"/>
              </w:rPr>
              <w:t>Понимание</w:t>
            </w:r>
          </w:p>
        </w:tc>
        <w:tc>
          <w:tcPr>
            <w:tcW w:w="1715"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jc w:val="center"/>
              <w:rPr>
                <w:rFonts w:ascii="Times New Roman" w:eastAsia="Times New Roman" w:hAnsi="Times New Roman" w:cs="Times New Roman"/>
                <w:b/>
                <w:sz w:val="24"/>
                <w:szCs w:val="24"/>
                <w:lang w:eastAsia="en-US"/>
              </w:rPr>
            </w:pPr>
            <w:r w:rsidRPr="008412BB">
              <w:rPr>
                <w:rFonts w:ascii="Times New Roman" w:eastAsia="Times New Roman" w:hAnsi="Times New Roman" w:cs="Times New Roman"/>
                <w:b/>
                <w:sz w:val="24"/>
                <w:szCs w:val="24"/>
              </w:rPr>
              <w:t>Применение</w:t>
            </w:r>
          </w:p>
        </w:tc>
        <w:tc>
          <w:tcPr>
            <w:tcW w:w="1843"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jc w:val="center"/>
              <w:rPr>
                <w:rFonts w:ascii="Times New Roman" w:eastAsia="Times New Roman" w:hAnsi="Times New Roman" w:cs="Times New Roman"/>
                <w:b/>
                <w:sz w:val="24"/>
                <w:szCs w:val="24"/>
                <w:lang w:eastAsia="en-US"/>
              </w:rPr>
            </w:pPr>
            <w:r w:rsidRPr="008412BB">
              <w:rPr>
                <w:rFonts w:ascii="Times New Roman" w:eastAsia="Times New Roman" w:hAnsi="Times New Roman" w:cs="Times New Roman"/>
                <w:b/>
                <w:sz w:val="24"/>
                <w:szCs w:val="24"/>
              </w:rPr>
              <w:t>Анализ</w:t>
            </w:r>
          </w:p>
        </w:tc>
        <w:tc>
          <w:tcPr>
            <w:tcW w:w="1701"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jc w:val="center"/>
              <w:rPr>
                <w:rFonts w:ascii="Times New Roman" w:eastAsia="Times New Roman" w:hAnsi="Times New Roman" w:cs="Times New Roman"/>
                <w:b/>
                <w:sz w:val="24"/>
                <w:szCs w:val="24"/>
                <w:lang w:eastAsia="en-US"/>
              </w:rPr>
            </w:pPr>
            <w:r w:rsidRPr="008412BB">
              <w:rPr>
                <w:rFonts w:ascii="Times New Roman" w:eastAsia="Times New Roman" w:hAnsi="Times New Roman" w:cs="Times New Roman"/>
                <w:b/>
                <w:sz w:val="24"/>
                <w:szCs w:val="24"/>
              </w:rPr>
              <w:t>Синтез</w:t>
            </w:r>
          </w:p>
        </w:tc>
        <w:tc>
          <w:tcPr>
            <w:tcW w:w="1868"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jc w:val="center"/>
              <w:rPr>
                <w:rFonts w:ascii="Times New Roman" w:eastAsia="Times New Roman" w:hAnsi="Times New Roman" w:cs="Times New Roman"/>
                <w:b/>
                <w:sz w:val="24"/>
                <w:szCs w:val="24"/>
                <w:lang w:eastAsia="en-US"/>
              </w:rPr>
            </w:pPr>
            <w:r w:rsidRPr="008412BB">
              <w:rPr>
                <w:rFonts w:ascii="Times New Roman" w:eastAsia="Times New Roman" w:hAnsi="Times New Roman" w:cs="Times New Roman"/>
                <w:b/>
                <w:sz w:val="24"/>
                <w:szCs w:val="24"/>
              </w:rPr>
              <w:t>Оценка</w:t>
            </w:r>
          </w:p>
        </w:tc>
      </w:tr>
      <w:tr w:rsidR="008412BB" w:rsidRPr="008412BB" w:rsidTr="00F55920">
        <w:tc>
          <w:tcPr>
            <w:tcW w:w="1940"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1.Назовите основные части…</w:t>
            </w:r>
          </w:p>
        </w:tc>
        <w:tc>
          <w:tcPr>
            <w:tcW w:w="1519"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8.Объясните причины того, что…</w:t>
            </w:r>
          </w:p>
        </w:tc>
        <w:tc>
          <w:tcPr>
            <w:tcW w:w="1715"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15. Изобразите информацию о… графически</w:t>
            </w:r>
          </w:p>
        </w:tc>
        <w:tc>
          <w:tcPr>
            <w:tcW w:w="1843"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22.Раскройте особенности…</w:t>
            </w:r>
          </w:p>
        </w:tc>
        <w:tc>
          <w:tcPr>
            <w:tcW w:w="1701"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29.Предложите новый (иной) вариант…</w:t>
            </w:r>
          </w:p>
        </w:tc>
        <w:tc>
          <w:tcPr>
            <w:tcW w:w="1868"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36.Ранжируйте… и</w:t>
            </w:r>
          </w:p>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обоснуйте…</w:t>
            </w:r>
          </w:p>
        </w:tc>
      </w:tr>
      <w:tr w:rsidR="008412BB" w:rsidRPr="008412BB" w:rsidTr="00F55920">
        <w:tc>
          <w:tcPr>
            <w:tcW w:w="1940"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2.Сгруппируйте вместе все…</w:t>
            </w:r>
          </w:p>
        </w:tc>
        <w:tc>
          <w:tcPr>
            <w:tcW w:w="1519"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9.Обрисуйте в общих чертах шаги, необходимые для того, чтобы…</w:t>
            </w:r>
          </w:p>
        </w:tc>
        <w:tc>
          <w:tcPr>
            <w:tcW w:w="1715"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16.Предложите способ, позволяющий…</w:t>
            </w:r>
          </w:p>
        </w:tc>
        <w:tc>
          <w:tcPr>
            <w:tcW w:w="1843"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23.Проанали-</w:t>
            </w:r>
          </w:p>
          <w:p w:rsidR="008412BB" w:rsidRPr="008412BB" w:rsidRDefault="008412BB" w:rsidP="00F55920">
            <w:pPr>
              <w:spacing w:after="0" w:line="240" w:lineRule="auto"/>
              <w:rPr>
                <w:rFonts w:ascii="Times New Roman" w:eastAsia="Times New Roman" w:hAnsi="Times New Roman" w:cs="Times New Roman"/>
                <w:sz w:val="24"/>
                <w:szCs w:val="24"/>
              </w:rPr>
            </w:pPr>
            <w:proofErr w:type="spellStart"/>
            <w:r w:rsidRPr="008412BB">
              <w:rPr>
                <w:rFonts w:ascii="Times New Roman" w:eastAsia="Times New Roman" w:hAnsi="Times New Roman" w:cs="Times New Roman"/>
                <w:sz w:val="24"/>
                <w:szCs w:val="24"/>
              </w:rPr>
              <w:t>зируйте</w:t>
            </w:r>
            <w:proofErr w:type="spellEnd"/>
            <w:r w:rsidRPr="008412BB">
              <w:rPr>
                <w:rFonts w:ascii="Times New Roman" w:eastAsia="Times New Roman" w:hAnsi="Times New Roman" w:cs="Times New Roman"/>
                <w:sz w:val="24"/>
                <w:szCs w:val="24"/>
              </w:rPr>
              <w:t xml:space="preserve">  </w:t>
            </w:r>
            <w:proofErr w:type="spellStart"/>
            <w:r w:rsidRPr="008412BB">
              <w:rPr>
                <w:rFonts w:ascii="Times New Roman" w:eastAsia="Times New Roman" w:hAnsi="Times New Roman" w:cs="Times New Roman"/>
                <w:sz w:val="24"/>
                <w:szCs w:val="24"/>
              </w:rPr>
              <w:t>струк</w:t>
            </w:r>
            <w:proofErr w:type="spellEnd"/>
            <w:r w:rsidRPr="008412BB">
              <w:rPr>
                <w:rFonts w:ascii="Times New Roman" w:eastAsia="Times New Roman" w:hAnsi="Times New Roman" w:cs="Times New Roman"/>
                <w:sz w:val="24"/>
                <w:szCs w:val="24"/>
              </w:rPr>
              <w:t>-</w:t>
            </w:r>
          </w:p>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туру… с точки зрения…</w:t>
            </w:r>
          </w:p>
        </w:tc>
        <w:tc>
          <w:tcPr>
            <w:tcW w:w="1701"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30.Разработайте план, </w:t>
            </w:r>
          </w:p>
          <w:p w:rsidR="008412BB" w:rsidRPr="008412BB" w:rsidRDefault="008412BB" w:rsidP="00F55920">
            <w:pPr>
              <w:spacing w:after="0" w:line="240" w:lineRule="auto"/>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позволяющий (препятствую</w:t>
            </w:r>
            <w:r w:rsidR="00F55920">
              <w:rPr>
                <w:rFonts w:ascii="Times New Roman" w:eastAsia="Times New Roman" w:hAnsi="Times New Roman" w:cs="Times New Roman"/>
                <w:sz w:val="24"/>
                <w:szCs w:val="24"/>
              </w:rPr>
              <w:t>-</w:t>
            </w:r>
          </w:p>
          <w:p w:rsidR="008412BB" w:rsidRPr="008412BB" w:rsidRDefault="008412BB" w:rsidP="00F55920">
            <w:pPr>
              <w:spacing w:after="0" w:line="240" w:lineRule="auto"/>
              <w:rPr>
                <w:rFonts w:ascii="Times New Roman" w:eastAsia="Times New Roman" w:hAnsi="Times New Roman" w:cs="Times New Roman"/>
                <w:sz w:val="24"/>
                <w:szCs w:val="24"/>
                <w:lang w:eastAsia="en-US"/>
              </w:rPr>
            </w:pPr>
            <w:proofErr w:type="spellStart"/>
            <w:proofErr w:type="gramStart"/>
            <w:r w:rsidRPr="008412BB">
              <w:rPr>
                <w:rFonts w:ascii="Times New Roman" w:eastAsia="Times New Roman" w:hAnsi="Times New Roman" w:cs="Times New Roman"/>
                <w:sz w:val="24"/>
                <w:szCs w:val="24"/>
              </w:rPr>
              <w:t>щий</w:t>
            </w:r>
            <w:proofErr w:type="spellEnd"/>
            <w:r w:rsidRPr="008412BB">
              <w:rPr>
                <w:rFonts w:ascii="Times New Roman" w:eastAsia="Times New Roman" w:hAnsi="Times New Roman" w:cs="Times New Roman"/>
                <w:sz w:val="24"/>
                <w:szCs w:val="24"/>
              </w:rPr>
              <w:t>)…</w:t>
            </w:r>
            <w:proofErr w:type="gramEnd"/>
          </w:p>
        </w:tc>
        <w:tc>
          <w:tcPr>
            <w:tcW w:w="1868"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37.Определите, какое</w:t>
            </w:r>
          </w:p>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из решений является оптимальным для…</w:t>
            </w:r>
          </w:p>
        </w:tc>
      </w:tr>
      <w:tr w:rsidR="008412BB" w:rsidRPr="008412BB" w:rsidTr="00F55920">
        <w:tc>
          <w:tcPr>
            <w:tcW w:w="1940"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3.Составьте </w:t>
            </w:r>
          </w:p>
          <w:p w:rsidR="008412BB" w:rsidRPr="008412BB" w:rsidRDefault="008412BB" w:rsidP="00F55920">
            <w:pPr>
              <w:spacing w:after="0" w:line="240" w:lineRule="auto"/>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список понятий,</w:t>
            </w:r>
          </w:p>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касающихся…</w:t>
            </w:r>
          </w:p>
        </w:tc>
        <w:tc>
          <w:tcPr>
            <w:tcW w:w="1519"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10.Покажите связи, которые, на</w:t>
            </w:r>
          </w:p>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ваш взгляд, существуют между…</w:t>
            </w:r>
          </w:p>
        </w:tc>
        <w:tc>
          <w:tcPr>
            <w:tcW w:w="1715"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17. Сделайте эскиз рисунка (схемы), который показывает…</w:t>
            </w:r>
          </w:p>
        </w:tc>
        <w:tc>
          <w:tcPr>
            <w:tcW w:w="1843"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 xml:space="preserve">24.Составьте перечень основных свойств…, </w:t>
            </w:r>
            <w:proofErr w:type="spellStart"/>
            <w:proofErr w:type="gramStart"/>
            <w:r w:rsidRPr="008412BB">
              <w:rPr>
                <w:rFonts w:ascii="Times New Roman" w:eastAsia="Times New Roman" w:hAnsi="Times New Roman" w:cs="Times New Roman"/>
                <w:sz w:val="24"/>
                <w:szCs w:val="24"/>
              </w:rPr>
              <w:t>характеризу-ющих</w:t>
            </w:r>
            <w:proofErr w:type="spellEnd"/>
            <w:proofErr w:type="gramEnd"/>
            <w:r w:rsidRPr="008412BB">
              <w:rPr>
                <w:rFonts w:ascii="Times New Roman" w:eastAsia="Times New Roman" w:hAnsi="Times New Roman" w:cs="Times New Roman"/>
                <w:sz w:val="24"/>
                <w:szCs w:val="24"/>
              </w:rPr>
              <w:t>… с  точки зрения…</w:t>
            </w:r>
          </w:p>
        </w:tc>
        <w:tc>
          <w:tcPr>
            <w:tcW w:w="1701" w:type="dxa"/>
            <w:tcBorders>
              <w:top w:val="single" w:sz="4" w:space="0" w:color="auto"/>
              <w:left w:val="single" w:sz="4" w:space="0" w:color="auto"/>
              <w:bottom w:val="single" w:sz="4" w:space="0" w:color="auto"/>
              <w:right w:val="single" w:sz="4" w:space="0" w:color="auto"/>
            </w:tcBorders>
          </w:tcPr>
          <w:p w:rsidR="008412BB" w:rsidRPr="008412BB" w:rsidRDefault="008412BB" w:rsidP="00F55920">
            <w:pPr>
              <w:spacing w:after="0" w:line="240" w:lineRule="auto"/>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31.Найдите</w:t>
            </w:r>
          </w:p>
          <w:p w:rsidR="008412BB" w:rsidRPr="008412BB" w:rsidRDefault="008412BB" w:rsidP="00F55920">
            <w:pPr>
              <w:spacing w:after="0" w:line="240" w:lineRule="auto"/>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необычный способ, </w:t>
            </w:r>
          </w:p>
          <w:p w:rsidR="008412BB" w:rsidRPr="008412BB" w:rsidRDefault="008412BB" w:rsidP="00F55920">
            <w:pPr>
              <w:spacing w:after="0" w:line="240" w:lineRule="auto"/>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позволяющий…</w:t>
            </w:r>
          </w:p>
          <w:p w:rsidR="008412BB" w:rsidRPr="008412BB" w:rsidRDefault="008412BB" w:rsidP="00F55920">
            <w:pPr>
              <w:spacing w:after="0" w:line="240" w:lineRule="auto"/>
              <w:rPr>
                <w:rFonts w:ascii="Times New Roman" w:eastAsia="Times New Roman" w:hAnsi="Times New Roman" w:cs="Times New Roman"/>
                <w:sz w:val="24"/>
                <w:szCs w:val="24"/>
                <w:lang w:eastAsia="en-US"/>
              </w:rPr>
            </w:pPr>
          </w:p>
        </w:tc>
        <w:tc>
          <w:tcPr>
            <w:tcW w:w="1868"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38.</w:t>
            </w:r>
            <w:proofErr w:type="gramStart"/>
            <w:r w:rsidRPr="008412BB">
              <w:rPr>
                <w:rFonts w:ascii="Times New Roman" w:eastAsia="Times New Roman" w:hAnsi="Times New Roman" w:cs="Times New Roman"/>
                <w:sz w:val="24"/>
                <w:szCs w:val="24"/>
              </w:rPr>
              <w:t>Оцени-те</w:t>
            </w:r>
            <w:proofErr w:type="gramEnd"/>
            <w:r w:rsidRPr="008412BB">
              <w:rPr>
                <w:rFonts w:ascii="Times New Roman" w:eastAsia="Times New Roman" w:hAnsi="Times New Roman" w:cs="Times New Roman"/>
                <w:sz w:val="24"/>
                <w:szCs w:val="24"/>
              </w:rPr>
              <w:t xml:space="preserve"> значимость…</w:t>
            </w:r>
          </w:p>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для...</w:t>
            </w:r>
          </w:p>
        </w:tc>
      </w:tr>
      <w:tr w:rsidR="008412BB" w:rsidRPr="008412BB" w:rsidTr="00F55920">
        <w:tc>
          <w:tcPr>
            <w:tcW w:w="1940"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4.Расположите в </w:t>
            </w:r>
            <w:proofErr w:type="spellStart"/>
            <w:r w:rsidRPr="008412BB">
              <w:rPr>
                <w:rFonts w:ascii="Times New Roman" w:eastAsia="Times New Roman" w:hAnsi="Times New Roman" w:cs="Times New Roman"/>
                <w:sz w:val="24"/>
                <w:szCs w:val="24"/>
              </w:rPr>
              <w:t>пределён</w:t>
            </w:r>
            <w:proofErr w:type="spellEnd"/>
            <w:r w:rsidRPr="008412BB">
              <w:rPr>
                <w:rFonts w:ascii="Times New Roman" w:eastAsia="Times New Roman" w:hAnsi="Times New Roman" w:cs="Times New Roman"/>
                <w:sz w:val="24"/>
                <w:szCs w:val="24"/>
              </w:rPr>
              <w:t>-</w:t>
            </w:r>
          </w:p>
          <w:p w:rsidR="008412BB" w:rsidRPr="008412BB" w:rsidRDefault="008412BB" w:rsidP="00F55920">
            <w:pPr>
              <w:spacing w:after="0" w:line="240" w:lineRule="auto"/>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ном</w:t>
            </w:r>
          </w:p>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порядке…</w:t>
            </w:r>
          </w:p>
        </w:tc>
        <w:tc>
          <w:tcPr>
            <w:tcW w:w="1519"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11.Постройте прогноз развития…</w:t>
            </w:r>
          </w:p>
        </w:tc>
        <w:tc>
          <w:tcPr>
            <w:tcW w:w="1715"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18.Сравните… и…, а затем обоснуйте…</w:t>
            </w:r>
          </w:p>
        </w:tc>
        <w:tc>
          <w:tcPr>
            <w:tcW w:w="1843"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 xml:space="preserve">25.Постройте </w:t>
            </w:r>
            <w:proofErr w:type="spellStart"/>
            <w:proofErr w:type="gramStart"/>
            <w:r w:rsidRPr="008412BB">
              <w:rPr>
                <w:rFonts w:ascii="Times New Roman" w:eastAsia="Times New Roman" w:hAnsi="Times New Roman" w:cs="Times New Roman"/>
                <w:sz w:val="24"/>
                <w:szCs w:val="24"/>
              </w:rPr>
              <w:t>классифика-цию</w:t>
            </w:r>
            <w:proofErr w:type="spellEnd"/>
            <w:proofErr w:type="gramEnd"/>
            <w:r w:rsidRPr="008412BB">
              <w:rPr>
                <w:rFonts w:ascii="Times New Roman" w:eastAsia="Times New Roman" w:hAnsi="Times New Roman" w:cs="Times New Roman"/>
                <w:sz w:val="24"/>
                <w:szCs w:val="24"/>
              </w:rPr>
              <w:t>… на основании…</w:t>
            </w:r>
          </w:p>
        </w:tc>
        <w:tc>
          <w:tcPr>
            <w:tcW w:w="1701"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32.</w:t>
            </w:r>
            <w:proofErr w:type="gramStart"/>
            <w:r w:rsidRPr="008412BB">
              <w:rPr>
                <w:rFonts w:ascii="Times New Roman" w:eastAsia="Times New Roman" w:hAnsi="Times New Roman" w:cs="Times New Roman"/>
                <w:sz w:val="24"/>
                <w:szCs w:val="24"/>
              </w:rPr>
              <w:t>Приду-майте</w:t>
            </w:r>
            <w:proofErr w:type="gramEnd"/>
            <w:r w:rsidRPr="008412BB">
              <w:rPr>
                <w:rFonts w:ascii="Times New Roman" w:eastAsia="Times New Roman" w:hAnsi="Times New Roman" w:cs="Times New Roman"/>
                <w:sz w:val="24"/>
                <w:szCs w:val="24"/>
              </w:rPr>
              <w:t xml:space="preserve"> игру, которая…</w:t>
            </w:r>
          </w:p>
        </w:tc>
        <w:tc>
          <w:tcPr>
            <w:tcW w:w="1868"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39.Определите возможные критерии оценки…</w:t>
            </w:r>
          </w:p>
        </w:tc>
      </w:tr>
      <w:tr w:rsidR="008412BB" w:rsidRPr="008412BB" w:rsidTr="00F55920">
        <w:tc>
          <w:tcPr>
            <w:tcW w:w="1940"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5.Изложите в форме </w:t>
            </w:r>
          </w:p>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текста…</w:t>
            </w:r>
          </w:p>
        </w:tc>
        <w:tc>
          <w:tcPr>
            <w:tcW w:w="1519"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12.</w:t>
            </w:r>
            <w:proofErr w:type="gramStart"/>
            <w:r w:rsidRPr="008412BB">
              <w:rPr>
                <w:rFonts w:ascii="Times New Roman" w:eastAsia="Times New Roman" w:hAnsi="Times New Roman" w:cs="Times New Roman"/>
                <w:sz w:val="24"/>
                <w:szCs w:val="24"/>
              </w:rPr>
              <w:t>Проком-ментируйте</w:t>
            </w:r>
            <w:proofErr w:type="gramEnd"/>
            <w:r w:rsidRPr="008412BB">
              <w:rPr>
                <w:rFonts w:ascii="Times New Roman" w:eastAsia="Times New Roman" w:hAnsi="Times New Roman" w:cs="Times New Roman"/>
                <w:sz w:val="24"/>
                <w:szCs w:val="24"/>
              </w:rPr>
              <w:t xml:space="preserve"> </w:t>
            </w:r>
          </w:p>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положение о том, что…</w:t>
            </w:r>
          </w:p>
        </w:tc>
        <w:tc>
          <w:tcPr>
            <w:tcW w:w="1715"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19.Проведите (разработайте) эксперимент, подтверждающий, что…</w:t>
            </w:r>
          </w:p>
        </w:tc>
        <w:tc>
          <w:tcPr>
            <w:tcW w:w="1843"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26.Найдите в тексте (модели, схеме и т.п.)</w:t>
            </w:r>
          </w:p>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то, что…</w:t>
            </w:r>
          </w:p>
        </w:tc>
        <w:tc>
          <w:tcPr>
            <w:tcW w:w="1701"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33.</w:t>
            </w:r>
            <w:proofErr w:type="gramStart"/>
            <w:r w:rsidRPr="008412BB">
              <w:rPr>
                <w:rFonts w:ascii="Times New Roman" w:eastAsia="Times New Roman" w:hAnsi="Times New Roman" w:cs="Times New Roman"/>
                <w:sz w:val="24"/>
                <w:szCs w:val="24"/>
              </w:rPr>
              <w:t>Предло-жите</w:t>
            </w:r>
            <w:proofErr w:type="gramEnd"/>
            <w:r w:rsidRPr="008412BB">
              <w:rPr>
                <w:rFonts w:ascii="Times New Roman" w:eastAsia="Times New Roman" w:hAnsi="Times New Roman" w:cs="Times New Roman"/>
                <w:sz w:val="24"/>
                <w:szCs w:val="24"/>
              </w:rPr>
              <w:t xml:space="preserve"> новую</w:t>
            </w:r>
          </w:p>
          <w:p w:rsidR="008412BB" w:rsidRPr="008412BB" w:rsidRDefault="008412BB" w:rsidP="00F55920">
            <w:pPr>
              <w:spacing w:after="0" w:line="240" w:lineRule="auto"/>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(свою) </w:t>
            </w:r>
          </w:p>
          <w:p w:rsidR="008412BB" w:rsidRPr="008412BB" w:rsidRDefault="008412BB" w:rsidP="00F55920">
            <w:pPr>
              <w:spacing w:after="0" w:line="240" w:lineRule="auto"/>
              <w:rPr>
                <w:rFonts w:ascii="Times New Roman" w:eastAsia="Times New Roman" w:hAnsi="Times New Roman" w:cs="Times New Roman"/>
                <w:sz w:val="24"/>
                <w:szCs w:val="24"/>
                <w:lang w:eastAsia="en-US"/>
              </w:rPr>
            </w:pPr>
            <w:proofErr w:type="spellStart"/>
            <w:proofErr w:type="gramStart"/>
            <w:r w:rsidRPr="008412BB">
              <w:rPr>
                <w:rFonts w:ascii="Times New Roman" w:eastAsia="Times New Roman" w:hAnsi="Times New Roman" w:cs="Times New Roman"/>
                <w:sz w:val="24"/>
                <w:szCs w:val="24"/>
              </w:rPr>
              <w:t>классифика-цию</w:t>
            </w:r>
            <w:proofErr w:type="spellEnd"/>
            <w:proofErr w:type="gramEnd"/>
            <w:r w:rsidRPr="008412BB">
              <w:rPr>
                <w:rFonts w:ascii="Times New Roman" w:eastAsia="Times New Roman" w:hAnsi="Times New Roman" w:cs="Times New Roman"/>
                <w:sz w:val="24"/>
                <w:szCs w:val="24"/>
              </w:rPr>
              <w:t>…</w:t>
            </w:r>
          </w:p>
        </w:tc>
        <w:tc>
          <w:tcPr>
            <w:tcW w:w="1868"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40.Выскажите критические</w:t>
            </w:r>
          </w:p>
          <w:p w:rsidR="008412BB" w:rsidRPr="008412BB" w:rsidRDefault="008412BB" w:rsidP="00F55920">
            <w:pPr>
              <w:spacing w:after="0" w:line="240" w:lineRule="auto"/>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суждения</w:t>
            </w:r>
          </w:p>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о…</w:t>
            </w:r>
          </w:p>
        </w:tc>
      </w:tr>
      <w:tr w:rsidR="008412BB" w:rsidRPr="008412BB" w:rsidTr="00F55920">
        <w:tc>
          <w:tcPr>
            <w:tcW w:w="1940"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6.Вспомните и напишите…</w:t>
            </w:r>
          </w:p>
        </w:tc>
        <w:tc>
          <w:tcPr>
            <w:tcW w:w="1519"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13.Изложите иначе  (переформулируйте) идею о том, что…</w:t>
            </w:r>
          </w:p>
        </w:tc>
        <w:tc>
          <w:tcPr>
            <w:tcW w:w="1715"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20.Проведите презента</w:t>
            </w:r>
            <w:r w:rsidR="00F55920">
              <w:rPr>
                <w:rFonts w:ascii="Times New Roman" w:eastAsia="Times New Roman" w:hAnsi="Times New Roman" w:cs="Times New Roman"/>
                <w:sz w:val="24"/>
                <w:szCs w:val="24"/>
              </w:rPr>
              <w:t>ц</w:t>
            </w:r>
            <w:r w:rsidRPr="008412BB">
              <w:rPr>
                <w:rFonts w:ascii="Times New Roman" w:eastAsia="Times New Roman" w:hAnsi="Times New Roman" w:cs="Times New Roman"/>
                <w:sz w:val="24"/>
                <w:szCs w:val="24"/>
              </w:rPr>
              <w:t>ию…</w:t>
            </w:r>
          </w:p>
        </w:tc>
        <w:tc>
          <w:tcPr>
            <w:tcW w:w="1843"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27.Сравните точки зрения… и … на…</w:t>
            </w:r>
          </w:p>
        </w:tc>
        <w:tc>
          <w:tcPr>
            <w:tcW w:w="1701"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34.Напишите</w:t>
            </w:r>
          </w:p>
          <w:p w:rsidR="008412BB" w:rsidRPr="008412BB" w:rsidRDefault="008412BB" w:rsidP="00F55920">
            <w:pPr>
              <w:spacing w:after="0" w:line="240" w:lineRule="auto"/>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возможный</w:t>
            </w:r>
          </w:p>
          <w:p w:rsidR="008412BB" w:rsidRPr="008412BB" w:rsidRDefault="008412BB" w:rsidP="00F55920">
            <w:pPr>
              <w:spacing w:after="0" w:line="240" w:lineRule="auto"/>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(наиболее</w:t>
            </w:r>
          </w:p>
          <w:p w:rsidR="008412BB" w:rsidRPr="008412BB" w:rsidRDefault="008412BB" w:rsidP="00F55920">
            <w:pPr>
              <w:spacing w:after="0" w:line="240" w:lineRule="auto"/>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вероятный)</w:t>
            </w:r>
          </w:p>
          <w:p w:rsidR="008412BB" w:rsidRPr="008412BB" w:rsidRDefault="008412BB" w:rsidP="00F55920">
            <w:pPr>
              <w:spacing w:after="0" w:line="240" w:lineRule="auto"/>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сценарий</w:t>
            </w:r>
          </w:p>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развития…</w:t>
            </w:r>
          </w:p>
        </w:tc>
        <w:tc>
          <w:tcPr>
            <w:tcW w:w="1868"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41.Оцените возможности…</w:t>
            </w:r>
          </w:p>
          <w:p w:rsidR="008412BB" w:rsidRPr="008412BB" w:rsidRDefault="008412BB" w:rsidP="00F55920">
            <w:pPr>
              <w:spacing w:after="0" w:line="240" w:lineRule="auto"/>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для…</w:t>
            </w:r>
          </w:p>
        </w:tc>
      </w:tr>
      <w:tr w:rsidR="008412BB" w:rsidRPr="008412BB" w:rsidTr="00F55920">
        <w:tc>
          <w:tcPr>
            <w:tcW w:w="1940"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jc w:val="both"/>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 xml:space="preserve">7.Прочитайте </w:t>
            </w:r>
            <w:proofErr w:type="spellStart"/>
            <w:proofErr w:type="gramStart"/>
            <w:r w:rsidRPr="008412BB">
              <w:rPr>
                <w:rFonts w:ascii="Times New Roman" w:eastAsia="Times New Roman" w:hAnsi="Times New Roman" w:cs="Times New Roman"/>
                <w:sz w:val="24"/>
                <w:szCs w:val="24"/>
              </w:rPr>
              <w:t>самостоя-тельно</w:t>
            </w:r>
            <w:proofErr w:type="spellEnd"/>
            <w:proofErr w:type="gramEnd"/>
            <w:r w:rsidRPr="008412BB">
              <w:rPr>
                <w:rFonts w:ascii="Times New Roman" w:eastAsia="Times New Roman" w:hAnsi="Times New Roman" w:cs="Times New Roman"/>
                <w:sz w:val="24"/>
                <w:szCs w:val="24"/>
              </w:rPr>
              <w:t>…</w:t>
            </w:r>
          </w:p>
        </w:tc>
        <w:tc>
          <w:tcPr>
            <w:tcW w:w="1519"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jc w:val="both"/>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14.Приведите пример того, что  (как, где)…</w:t>
            </w:r>
          </w:p>
        </w:tc>
        <w:tc>
          <w:tcPr>
            <w:tcW w:w="1715"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jc w:val="both"/>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21.Рассчитайте на основании данных о…</w:t>
            </w:r>
          </w:p>
        </w:tc>
        <w:tc>
          <w:tcPr>
            <w:tcW w:w="1843"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jc w:val="both"/>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28.Выявите принципы, лежащие в основе…</w:t>
            </w:r>
          </w:p>
        </w:tc>
        <w:tc>
          <w:tcPr>
            <w:tcW w:w="1701"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jc w:val="both"/>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35.Изложите в форме… своё мнение (понимание)…</w:t>
            </w:r>
          </w:p>
        </w:tc>
        <w:tc>
          <w:tcPr>
            <w:tcW w:w="1868" w:type="dxa"/>
            <w:tcBorders>
              <w:top w:val="single" w:sz="4" w:space="0" w:color="auto"/>
              <w:left w:val="single" w:sz="4" w:space="0" w:color="auto"/>
              <w:bottom w:val="single" w:sz="4" w:space="0" w:color="auto"/>
              <w:right w:val="single" w:sz="4" w:space="0" w:color="auto"/>
            </w:tcBorders>
            <w:hideMark/>
          </w:tcPr>
          <w:p w:rsidR="008412BB" w:rsidRPr="008412BB" w:rsidRDefault="008412BB" w:rsidP="00F55920">
            <w:pPr>
              <w:spacing w:after="0" w:line="240" w:lineRule="auto"/>
              <w:jc w:val="both"/>
              <w:rPr>
                <w:rFonts w:ascii="Times New Roman" w:eastAsia="Times New Roman" w:hAnsi="Times New Roman" w:cs="Times New Roman"/>
                <w:sz w:val="24"/>
                <w:szCs w:val="24"/>
                <w:lang w:eastAsia="en-US"/>
              </w:rPr>
            </w:pPr>
            <w:r w:rsidRPr="008412BB">
              <w:rPr>
                <w:rFonts w:ascii="Times New Roman" w:eastAsia="Times New Roman" w:hAnsi="Times New Roman" w:cs="Times New Roman"/>
                <w:sz w:val="24"/>
                <w:szCs w:val="24"/>
              </w:rPr>
              <w:t>42.Проведите экспертизу состояния…</w:t>
            </w:r>
          </w:p>
        </w:tc>
      </w:tr>
    </w:tbl>
    <w:p w:rsidR="008412BB" w:rsidRPr="00C00B76" w:rsidRDefault="00C00B76" w:rsidP="00D858E3">
      <w:pPr>
        <w:pStyle w:val="a4"/>
        <w:numPr>
          <w:ilvl w:val="2"/>
          <w:numId w:val="225"/>
        </w:numPr>
        <w:spacing w:after="0" w:line="240" w:lineRule="auto"/>
        <w:jc w:val="center"/>
        <w:outlineLvl w:val="2"/>
        <w:rPr>
          <w:rFonts w:ascii="Times New Roman" w:eastAsia="Times New Roman" w:hAnsi="Times New Roman" w:cs="Times New Roman"/>
          <w:b/>
          <w:sz w:val="24"/>
          <w:szCs w:val="24"/>
        </w:rPr>
      </w:pPr>
      <w:bookmarkStart w:id="64" w:name="_Toc536869372"/>
      <w:r w:rsidRPr="00C00B76">
        <w:rPr>
          <w:rFonts w:ascii="Times New Roman" w:eastAsia="Times New Roman" w:hAnsi="Times New Roman" w:cs="Times New Roman"/>
          <w:b/>
          <w:sz w:val="24"/>
          <w:szCs w:val="24"/>
        </w:rPr>
        <w:lastRenderedPageBreak/>
        <w:t>Типовые задачи применения универсальных учебных действий</w:t>
      </w:r>
      <w:bookmarkEnd w:id="64"/>
    </w:p>
    <w:p w:rsidR="008412BB" w:rsidRPr="008412BB" w:rsidRDefault="008412BB" w:rsidP="008412BB">
      <w:pPr>
        <w:spacing w:after="0" w:line="240" w:lineRule="auto"/>
        <w:ind w:firstLine="709"/>
        <w:jc w:val="both"/>
        <w:outlineLvl w:val="0"/>
        <w:rPr>
          <w:rFonts w:ascii="Times New Roman" w:eastAsia="Times New Roman" w:hAnsi="Times New Roman" w:cs="Times New Roman"/>
          <w:sz w:val="24"/>
          <w:szCs w:val="24"/>
          <w:lang w:val="x-none" w:eastAsia="x-none"/>
        </w:rPr>
      </w:pPr>
    </w:p>
    <w:p w:rsidR="008412BB" w:rsidRPr="008412BB" w:rsidRDefault="008412BB" w:rsidP="008412BB">
      <w:pPr>
        <w:spacing w:after="0" w:line="240" w:lineRule="auto"/>
        <w:ind w:firstLine="709"/>
        <w:jc w:val="both"/>
        <w:outlineLvl w:val="0"/>
        <w:rPr>
          <w:rFonts w:ascii="Times New Roman" w:eastAsia="Times New Roman" w:hAnsi="Times New Roman" w:cs="Times New Roman"/>
          <w:sz w:val="24"/>
          <w:szCs w:val="24"/>
          <w:lang w:val="x-none" w:eastAsia="x-none"/>
        </w:rPr>
      </w:pPr>
      <w:bookmarkStart w:id="65" w:name="_Toc536520495"/>
      <w:bookmarkStart w:id="66" w:name="_Toc536869040"/>
      <w:bookmarkStart w:id="67" w:name="_Toc536869205"/>
      <w:bookmarkStart w:id="68" w:name="_Toc536869373"/>
      <w:r w:rsidRPr="008412BB">
        <w:rPr>
          <w:rFonts w:ascii="Times New Roman" w:eastAsia="Times New Roman" w:hAnsi="Times New Roman" w:cs="Times New Roman"/>
          <w:sz w:val="24"/>
          <w:szCs w:val="24"/>
          <w:lang w:val="x-none" w:eastAsia="x-none"/>
        </w:rPr>
        <w:t xml:space="preserve">Среди технологий, методов и приёмов развития УУД в основном образовании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8412BB">
        <w:rPr>
          <w:rFonts w:ascii="Times New Roman" w:eastAsia="Times New Roman" w:hAnsi="Times New Roman" w:cs="Times New Roman"/>
          <w:sz w:val="24"/>
          <w:szCs w:val="24"/>
          <w:lang w:val="x-none" w:eastAsia="x-none"/>
        </w:rPr>
        <w:t>надпредметный</w:t>
      </w:r>
      <w:proofErr w:type="spellEnd"/>
      <w:r w:rsidRPr="008412BB">
        <w:rPr>
          <w:rFonts w:ascii="Times New Roman" w:eastAsia="Times New Roman" w:hAnsi="Times New Roman" w:cs="Times New Roman"/>
          <w:sz w:val="24"/>
          <w:szCs w:val="24"/>
          <w:lang w:val="x-none" w:eastAsia="x-none"/>
        </w:rPr>
        <w:t xml:space="preserve"> характер. Типология учебных ситуаций в основной школе может быть представлена такими ситуациями, как:</w:t>
      </w:r>
      <w:bookmarkEnd w:id="65"/>
      <w:bookmarkEnd w:id="66"/>
      <w:bookmarkEnd w:id="67"/>
      <w:bookmarkEnd w:id="68"/>
    </w:p>
    <w:p w:rsidR="008412BB" w:rsidRPr="00C00B76" w:rsidRDefault="008412BB" w:rsidP="00D858E3">
      <w:pPr>
        <w:pStyle w:val="a4"/>
        <w:numPr>
          <w:ilvl w:val="0"/>
          <w:numId w:val="241"/>
        </w:numPr>
        <w:spacing w:after="0" w:line="240" w:lineRule="auto"/>
        <w:jc w:val="both"/>
        <w:rPr>
          <w:rFonts w:ascii="Times New Roman" w:eastAsia="Calibri" w:hAnsi="Times New Roman" w:cs="Times New Roman"/>
          <w:sz w:val="24"/>
          <w:szCs w:val="24"/>
          <w:lang w:eastAsia="en-US"/>
        </w:rPr>
      </w:pPr>
      <w:r w:rsidRPr="00C00B76">
        <w:rPr>
          <w:rFonts w:ascii="Times New Roman" w:eastAsia="Calibri" w:hAnsi="Times New Roman" w:cs="Times New Roman"/>
          <w:i/>
          <w:sz w:val="24"/>
          <w:szCs w:val="24"/>
          <w:lang w:eastAsia="en-US"/>
        </w:rPr>
        <w:t>ситуация-проблема</w:t>
      </w:r>
      <w:r w:rsidRPr="00C00B76">
        <w:rPr>
          <w:rFonts w:ascii="Times New Roman" w:eastAsia="Calibri" w:hAnsi="Times New Roman" w:cs="Times New Roman"/>
          <w:sz w:val="24"/>
          <w:szCs w:val="24"/>
          <w:lang w:eastAsia="en-US"/>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8412BB" w:rsidRPr="00C00B76" w:rsidRDefault="008412BB" w:rsidP="00D858E3">
      <w:pPr>
        <w:pStyle w:val="a4"/>
        <w:numPr>
          <w:ilvl w:val="0"/>
          <w:numId w:val="241"/>
        </w:numPr>
        <w:spacing w:after="0" w:line="240" w:lineRule="auto"/>
        <w:jc w:val="both"/>
        <w:rPr>
          <w:rFonts w:ascii="Times New Roman" w:eastAsia="Calibri" w:hAnsi="Times New Roman" w:cs="Times New Roman"/>
          <w:sz w:val="24"/>
          <w:szCs w:val="24"/>
          <w:lang w:eastAsia="en-US"/>
        </w:rPr>
      </w:pPr>
      <w:r w:rsidRPr="00C00B76">
        <w:rPr>
          <w:rFonts w:ascii="Times New Roman" w:eastAsia="Calibri" w:hAnsi="Times New Roman" w:cs="Times New Roman"/>
          <w:i/>
          <w:sz w:val="24"/>
          <w:szCs w:val="24"/>
          <w:lang w:eastAsia="en-US"/>
        </w:rPr>
        <w:t>ситуация-иллюстрация</w:t>
      </w:r>
      <w:r w:rsidRPr="00C00B76">
        <w:rPr>
          <w:rFonts w:ascii="Times New Roman" w:eastAsia="Calibri" w:hAnsi="Times New Roman" w:cs="Times New Roman"/>
          <w:sz w:val="24"/>
          <w:szCs w:val="24"/>
          <w:lang w:eastAsia="en-US"/>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8412BB" w:rsidRPr="00C00B76" w:rsidRDefault="008412BB" w:rsidP="00D858E3">
      <w:pPr>
        <w:pStyle w:val="a4"/>
        <w:numPr>
          <w:ilvl w:val="0"/>
          <w:numId w:val="241"/>
        </w:numPr>
        <w:spacing w:after="0" w:line="240" w:lineRule="auto"/>
        <w:jc w:val="both"/>
        <w:rPr>
          <w:rFonts w:ascii="Times New Roman" w:eastAsia="Calibri" w:hAnsi="Times New Roman" w:cs="Times New Roman"/>
          <w:sz w:val="24"/>
          <w:szCs w:val="24"/>
          <w:lang w:eastAsia="en-US"/>
        </w:rPr>
      </w:pPr>
      <w:r w:rsidRPr="00C00B76">
        <w:rPr>
          <w:rFonts w:ascii="Times New Roman" w:eastAsia="Calibri" w:hAnsi="Times New Roman" w:cs="Times New Roman"/>
          <w:i/>
          <w:sz w:val="24"/>
          <w:szCs w:val="24"/>
          <w:lang w:eastAsia="en-US"/>
        </w:rPr>
        <w:t>ситуация-оценка</w:t>
      </w:r>
      <w:r w:rsidRPr="00C00B76">
        <w:rPr>
          <w:rFonts w:ascii="Times New Roman" w:eastAsia="Calibri" w:hAnsi="Times New Roman" w:cs="Times New Roman"/>
          <w:sz w:val="24"/>
          <w:szCs w:val="24"/>
          <w:lang w:eastAsia="en-US"/>
        </w:rPr>
        <w:t xml:space="preserve"> — прототип реальной ситуации с готовым предполагаемым решением, которое следует оценить, и предложить своё адекватное решение;</w:t>
      </w:r>
    </w:p>
    <w:p w:rsidR="008412BB" w:rsidRPr="00C00B76" w:rsidRDefault="008412BB" w:rsidP="00D858E3">
      <w:pPr>
        <w:pStyle w:val="a4"/>
        <w:numPr>
          <w:ilvl w:val="0"/>
          <w:numId w:val="241"/>
        </w:numPr>
        <w:spacing w:after="0" w:line="240" w:lineRule="auto"/>
        <w:jc w:val="both"/>
        <w:rPr>
          <w:rFonts w:ascii="Times New Roman" w:eastAsia="Calibri" w:hAnsi="Times New Roman" w:cs="Times New Roman"/>
          <w:sz w:val="24"/>
          <w:szCs w:val="24"/>
          <w:lang w:eastAsia="en-US"/>
        </w:rPr>
      </w:pPr>
      <w:r w:rsidRPr="00C00B76">
        <w:rPr>
          <w:rFonts w:ascii="Times New Roman" w:eastAsia="Calibri" w:hAnsi="Times New Roman" w:cs="Times New Roman"/>
          <w:i/>
          <w:sz w:val="24"/>
          <w:szCs w:val="24"/>
          <w:lang w:eastAsia="en-US"/>
        </w:rPr>
        <w:t>ситуация-тренинг</w:t>
      </w:r>
      <w:r w:rsidRPr="00C00B76">
        <w:rPr>
          <w:rFonts w:ascii="Times New Roman" w:eastAsia="Calibri" w:hAnsi="Times New Roman" w:cs="Times New Roman"/>
          <w:sz w:val="24"/>
          <w:szCs w:val="24"/>
          <w:lang w:eastAsia="en-US"/>
        </w:rPr>
        <w:t xml:space="preserve"> — прототип стандартной или другой ситуации (тренинг возможно проводить как по описанию ситуации, так и по её решению).</w:t>
      </w:r>
    </w:p>
    <w:p w:rsidR="008412BB" w:rsidRPr="008412BB" w:rsidRDefault="008412BB" w:rsidP="008412BB">
      <w:pPr>
        <w:spacing w:after="0" w:line="240" w:lineRule="auto"/>
        <w:ind w:firstLine="709"/>
        <w:jc w:val="both"/>
        <w:rPr>
          <w:rFonts w:ascii="Times New Roman" w:eastAsia="Calibri" w:hAnsi="Times New Roman" w:cs="Times New Roman"/>
          <w:sz w:val="24"/>
          <w:szCs w:val="24"/>
          <w:lang w:eastAsia="en-US"/>
        </w:rPr>
      </w:pPr>
      <w:r w:rsidRPr="008412BB">
        <w:rPr>
          <w:rFonts w:ascii="Times New Roman" w:eastAsia="Calibri" w:hAnsi="Times New Roman" w:cs="Times New Roman"/>
          <w:b/>
          <w:sz w:val="24"/>
          <w:szCs w:val="24"/>
          <w:lang w:eastAsia="en-US"/>
        </w:rPr>
        <w:t>Развитие УУД, посредством решение различных задач и заданий.</w:t>
      </w:r>
    </w:p>
    <w:p w:rsidR="008412BB" w:rsidRPr="008412BB" w:rsidRDefault="008412BB" w:rsidP="008412BB">
      <w:pPr>
        <w:spacing w:after="0" w:line="240" w:lineRule="auto"/>
        <w:ind w:firstLine="709"/>
        <w:jc w:val="both"/>
        <w:outlineLvl w:val="0"/>
        <w:rPr>
          <w:rFonts w:ascii="Times New Roman" w:eastAsia="Times New Roman" w:hAnsi="Times New Roman" w:cs="Times New Roman"/>
          <w:sz w:val="24"/>
          <w:szCs w:val="24"/>
          <w:lang w:val="x-none" w:eastAsia="x-none"/>
        </w:rPr>
      </w:pPr>
      <w:bookmarkStart w:id="69" w:name="_Toc536520496"/>
      <w:bookmarkStart w:id="70" w:name="_Toc536869041"/>
      <w:bookmarkStart w:id="71" w:name="_Toc536869206"/>
      <w:bookmarkStart w:id="72" w:name="_Toc536869374"/>
      <w:r w:rsidRPr="008412BB">
        <w:rPr>
          <w:rFonts w:ascii="Times New Roman" w:eastAsia="Times New Roman" w:hAnsi="Times New Roman" w:cs="Times New Roman"/>
          <w:sz w:val="24"/>
          <w:szCs w:val="24"/>
          <w:lang w:val="x-none" w:eastAsia="x-none"/>
        </w:rPr>
        <w:t>Наряду с учебными ситуациями в основной школе возможно использовать типы задач и заданий, которые позволяют развивать определённые УУД и направлены на:</w:t>
      </w:r>
      <w:bookmarkEnd w:id="69"/>
      <w:bookmarkEnd w:id="70"/>
      <w:bookmarkEnd w:id="71"/>
      <w:bookmarkEnd w:id="72"/>
    </w:p>
    <w:p w:rsidR="008412BB" w:rsidRPr="008412BB" w:rsidRDefault="008412BB" w:rsidP="008412BB">
      <w:pPr>
        <w:spacing w:after="0" w:line="240" w:lineRule="auto"/>
        <w:ind w:firstLine="709"/>
        <w:jc w:val="both"/>
        <w:outlineLvl w:val="0"/>
        <w:rPr>
          <w:rFonts w:ascii="Times New Roman" w:eastAsia="Times New Roman" w:hAnsi="Times New Roman" w:cs="Times New Roman"/>
          <w:i/>
          <w:sz w:val="24"/>
          <w:szCs w:val="24"/>
          <w:lang w:val="x-none" w:eastAsia="x-none"/>
        </w:rPr>
      </w:pPr>
      <w:bookmarkStart w:id="73" w:name="_Toc536520497"/>
      <w:bookmarkStart w:id="74" w:name="_Toc536869042"/>
      <w:bookmarkStart w:id="75" w:name="_Toc536869207"/>
      <w:bookmarkStart w:id="76" w:name="_Toc536869375"/>
      <w:r w:rsidRPr="008412BB">
        <w:rPr>
          <w:rFonts w:ascii="Times New Roman" w:eastAsia="Times New Roman" w:hAnsi="Times New Roman" w:cs="Times New Roman"/>
          <w:i/>
          <w:sz w:val="24"/>
          <w:szCs w:val="24"/>
          <w:u w:val="single"/>
          <w:lang w:val="x-none" w:eastAsia="x-none"/>
        </w:rPr>
        <w:t>Личностные УУД</w:t>
      </w:r>
      <w:r w:rsidRPr="008412BB">
        <w:rPr>
          <w:rFonts w:ascii="Times New Roman" w:eastAsia="Times New Roman" w:hAnsi="Times New Roman" w:cs="Times New Roman"/>
          <w:i/>
          <w:sz w:val="24"/>
          <w:szCs w:val="24"/>
          <w:lang w:val="x-none" w:eastAsia="x-none"/>
        </w:rPr>
        <w:t>:</w:t>
      </w:r>
      <w:bookmarkEnd w:id="73"/>
      <w:bookmarkEnd w:id="74"/>
      <w:bookmarkEnd w:id="75"/>
      <w:bookmarkEnd w:id="76"/>
    </w:p>
    <w:p w:rsidR="008412BB" w:rsidRPr="008412BB" w:rsidRDefault="008412BB" w:rsidP="00D858E3">
      <w:pPr>
        <w:numPr>
          <w:ilvl w:val="0"/>
          <w:numId w:val="242"/>
        </w:numPr>
        <w:spacing w:after="0" w:line="240" w:lineRule="auto"/>
        <w:jc w:val="both"/>
        <w:rPr>
          <w:rFonts w:ascii="Times New Roman" w:eastAsia="Calibri" w:hAnsi="Times New Roman" w:cs="Times New Roman"/>
          <w:sz w:val="24"/>
          <w:szCs w:val="24"/>
          <w:lang w:eastAsia="en-US"/>
        </w:rPr>
      </w:pPr>
      <w:r w:rsidRPr="008412BB">
        <w:rPr>
          <w:rFonts w:ascii="Times New Roman" w:eastAsia="Calibri" w:hAnsi="Times New Roman" w:cs="Times New Roman"/>
          <w:sz w:val="24"/>
          <w:szCs w:val="24"/>
          <w:lang w:eastAsia="en-US"/>
        </w:rPr>
        <w:t>на личностное самоопределение;</w:t>
      </w:r>
    </w:p>
    <w:p w:rsidR="008412BB" w:rsidRPr="008412BB" w:rsidRDefault="008412BB" w:rsidP="00D858E3">
      <w:pPr>
        <w:numPr>
          <w:ilvl w:val="0"/>
          <w:numId w:val="242"/>
        </w:numPr>
        <w:spacing w:after="0" w:line="240" w:lineRule="auto"/>
        <w:jc w:val="both"/>
        <w:rPr>
          <w:rFonts w:ascii="Times New Roman" w:eastAsia="Calibri" w:hAnsi="Times New Roman" w:cs="Times New Roman"/>
          <w:sz w:val="24"/>
          <w:szCs w:val="24"/>
          <w:lang w:eastAsia="en-US"/>
        </w:rPr>
      </w:pPr>
      <w:r w:rsidRPr="008412BB">
        <w:rPr>
          <w:rFonts w:ascii="Times New Roman" w:eastAsia="Calibri" w:hAnsi="Times New Roman" w:cs="Times New Roman"/>
          <w:sz w:val="24"/>
          <w:szCs w:val="24"/>
          <w:lang w:eastAsia="en-US"/>
        </w:rPr>
        <w:t>на развитие Я-концепции;</w:t>
      </w:r>
    </w:p>
    <w:p w:rsidR="008412BB" w:rsidRPr="008412BB" w:rsidRDefault="008412BB" w:rsidP="00D858E3">
      <w:pPr>
        <w:numPr>
          <w:ilvl w:val="0"/>
          <w:numId w:val="242"/>
        </w:numPr>
        <w:spacing w:after="0" w:line="240" w:lineRule="auto"/>
        <w:jc w:val="both"/>
        <w:rPr>
          <w:rFonts w:ascii="Times New Roman" w:eastAsia="Calibri" w:hAnsi="Times New Roman" w:cs="Times New Roman"/>
          <w:sz w:val="24"/>
          <w:szCs w:val="24"/>
          <w:lang w:eastAsia="en-US"/>
        </w:rPr>
      </w:pPr>
      <w:r w:rsidRPr="008412BB">
        <w:rPr>
          <w:rFonts w:ascii="Times New Roman" w:eastAsia="Calibri" w:hAnsi="Times New Roman" w:cs="Times New Roman"/>
          <w:sz w:val="24"/>
          <w:szCs w:val="24"/>
          <w:lang w:eastAsia="en-US"/>
        </w:rPr>
        <w:t xml:space="preserve">на </w:t>
      </w:r>
      <w:proofErr w:type="spellStart"/>
      <w:r w:rsidRPr="008412BB">
        <w:rPr>
          <w:rFonts w:ascii="Times New Roman" w:eastAsia="Calibri" w:hAnsi="Times New Roman" w:cs="Times New Roman"/>
          <w:sz w:val="24"/>
          <w:szCs w:val="24"/>
          <w:lang w:eastAsia="en-US"/>
        </w:rPr>
        <w:t>смыслообразование</w:t>
      </w:r>
      <w:proofErr w:type="spellEnd"/>
      <w:r w:rsidRPr="008412BB">
        <w:rPr>
          <w:rFonts w:ascii="Times New Roman" w:eastAsia="Calibri" w:hAnsi="Times New Roman" w:cs="Times New Roman"/>
          <w:sz w:val="24"/>
          <w:szCs w:val="24"/>
          <w:lang w:eastAsia="en-US"/>
        </w:rPr>
        <w:t>;</w:t>
      </w:r>
    </w:p>
    <w:p w:rsidR="008412BB" w:rsidRPr="008412BB" w:rsidRDefault="008412BB" w:rsidP="00D858E3">
      <w:pPr>
        <w:numPr>
          <w:ilvl w:val="0"/>
          <w:numId w:val="242"/>
        </w:numPr>
        <w:spacing w:after="0" w:line="240" w:lineRule="auto"/>
        <w:jc w:val="both"/>
        <w:rPr>
          <w:rFonts w:ascii="Times New Roman" w:eastAsia="Calibri" w:hAnsi="Times New Roman" w:cs="Times New Roman"/>
          <w:sz w:val="24"/>
          <w:szCs w:val="24"/>
          <w:lang w:eastAsia="en-US"/>
        </w:rPr>
      </w:pPr>
      <w:r w:rsidRPr="008412BB">
        <w:rPr>
          <w:rFonts w:ascii="Times New Roman" w:eastAsia="Calibri" w:hAnsi="Times New Roman" w:cs="Times New Roman"/>
          <w:sz w:val="24"/>
          <w:szCs w:val="24"/>
          <w:lang w:eastAsia="en-US"/>
        </w:rPr>
        <w:t>на мотивацию;</w:t>
      </w:r>
    </w:p>
    <w:p w:rsidR="008412BB" w:rsidRPr="008412BB" w:rsidRDefault="008412BB" w:rsidP="00D858E3">
      <w:pPr>
        <w:numPr>
          <w:ilvl w:val="0"/>
          <w:numId w:val="242"/>
        </w:numPr>
        <w:spacing w:after="0" w:line="240" w:lineRule="auto"/>
        <w:jc w:val="both"/>
        <w:rPr>
          <w:rFonts w:ascii="Times New Roman" w:eastAsia="Calibri" w:hAnsi="Times New Roman" w:cs="Times New Roman"/>
          <w:sz w:val="24"/>
          <w:szCs w:val="24"/>
          <w:lang w:eastAsia="en-US"/>
        </w:rPr>
      </w:pPr>
      <w:r w:rsidRPr="008412BB">
        <w:rPr>
          <w:rFonts w:ascii="Times New Roman" w:eastAsia="Calibri" w:hAnsi="Times New Roman" w:cs="Times New Roman"/>
          <w:sz w:val="24"/>
          <w:szCs w:val="24"/>
          <w:lang w:eastAsia="en-US"/>
        </w:rPr>
        <w:t> на нравственно-этическое оценивание.</w:t>
      </w:r>
    </w:p>
    <w:p w:rsidR="008412BB" w:rsidRPr="008412BB" w:rsidRDefault="008412BB" w:rsidP="008412BB">
      <w:pPr>
        <w:spacing w:after="0" w:line="240" w:lineRule="auto"/>
        <w:ind w:firstLine="709"/>
        <w:jc w:val="both"/>
        <w:outlineLvl w:val="0"/>
        <w:rPr>
          <w:rFonts w:ascii="Times New Roman" w:eastAsia="Times New Roman" w:hAnsi="Times New Roman" w:cs="Times New Roman"/>
          <w:i/>
          <w:sz w:val="24"/>
          <w:szCs w:val="24"/>
          <w:lang w:val="x-none" w:eastAsia="x-none"/>
        </w:rPr>
      </w:pPr>
      <w:bookmarkStart w:id="77" w:name="_Toc536520498"/>
      <w:bookmarkStart w:id="78" w:name="_Toc536869043"/>
      <w:bookmarkStart w:id="79" w:name="_Toc536869208"/>
      <w:bookmarkStart w:id="80" w:name="_Toc536869376"/>
      <w:r w:rsidRPr="008412BB">
        <w:rPr>
          <w:rFonts w:ascii="Times New Roman" w:eastAsia="Times New Roman" w:hAnsi="Times New Roman" w:cs="Times New Roman"/>
          <w:i/>
          <w:sz w:val="24"/>
          <w:szCs w:val="24"/>
          <w:u w:val="single"/>
          <w:lang w:val="x-none" w:eastAsia="x-none"/>
        </w:rPr>
        <w:t>Коммуникативные</w:t>
      </w:r>
      <w:r w:rsidRPr="008412BB">
        <w:rPr>
          <w:rFonts w:ascii="Times New Roman" w:eastAsia="Times New Roman" w:hAnsi="Times New Roman" w:cs="Times New Roman"/>
          <w:sz w:val="24"/>
          <w:szCs w:val="24"/>
          <w:u w:val="single"/>
          <w:lang w:val="x-none" w:eastAsia="x-none"/>
        </w:rPr>
        <w:t xml:space="preserve"> УУД</w:t>
      </w:r>
      <w:r w:rsidRPr="008412BB">
        <w:rPr>
          <w:rFonts w:ascii="Times New Roman" w:eastAsia="Times New Roman" w:hAnsi="Times New Roman" w:cs="Times New Roman"/>
          <w:i/>
          <w:sz w:val="24"/>
          <w:szCs w:val="24"/>
          <w:lang w:val="x-none" w:eastAsia="x-none"/>
        </w:rPr>
        <w:t>:</w:t>
      </w:r>
      <w:bookmarkEnd w:id="77"/>
      <w:bookmarkEnd w:id="78"/>
      <w:bookmarkEnd w:id="79"/>
      <w:bookmarkEnd w:id="80"/>
    </w:p>
    <w:p w:rsidR="008412BB" w:rsidRPr="00C00B76" w:rsidRDefault="008412BB" w:rsidP="00D858E3">
      <w:pPr>
        <w:pStyle w:val="a4"/>
        <w:numPr>
          <w:ilvl w:val="0"/>
          <w:numId w:val="243"/>
        </w:numPr>
        <w:spacing w:after="0" w:line="240" w:lineRule="auto"/>
        <w:jc w:val="both"/>
        <w:rPr>
          <w:rFonts w:ascii="Times New Roman" w:eastAsia="Calibri" w:hAnsi="Times New Roman" w:cs="Times New Roman"/>
          <w:sz w:val="24"/>
          <w:szCs w:val="24"/>
          <w:lang w:eastAsia="en-US"/>
        </w:rPr>
      </w:pPr>
      <w:r w:rsidRPr="00C00B76">
        <w:rPr>
          <w:rFonts w:ascii="Times New Roman" w:eastAsia="Calibri" w:hAnsi="Times New Roman" w:cs="Times New Roman"/>
          <w:sz w:val="24"/>
          <w:szCs w:val="24"/>
          <w:lang w:eastAsia="en-US"/>
        </w:rPr>
        <w:t>на учёт позиции партнёра;</w:t>
      </w:r>
    </w:p>
    <w:p w:rsidR="008412BB" w:rsidRPr="00C00B76" w:rsidRDefault="008412BB" w:rsidP="00D858E3">
      <w:pPr>
        <w:pStyle w:val="a4"/>
        <w:numPr>
          <w:ilvl w:val="0"/>
          <w:numId w:val="243"/>
        </w:numPr>
        <w:spacing w:after="0" w:line="240" w:lineRule="auto"/>
        <w:jc w:val="both"/>
        <w:rPr>
          <w:rFonts w:ascii="Times New Roman" w:eastAsia="Calibri" w:hAnsi="Times New Roman" w:cs="Times New Roman"/>
          <w:sz w:val="24"/>
          <w:szCs w:val="24"/>
          <w:lang w:eastAsia="en-US"/>
        </w:rPr>
      </w:pPr>
      <w:r w:rsidRPr="00C00B76">
        <w:rPr>
          <w:rFonts w:ascii="Times New Roman" w:eastAsia="Calibri" w:hAnsi="Times New Roman" w:cs="Times New Roman"/>
          <w:sz w:val="24"/>
          <w:szCs w:val="24"/>
          <w:lang w:eastAsia="en-US"/>
        </w:rPr>
        <w:t>на организацию и осуществление сотрудничества;</w:t>
      </w:r>
    </w:p>
    <w:p w:rsidR="008412BB" w:rsidRPr="00C00B76" w:rsidRDefault="008412BB" w:rsidP="00D858E3">
      <w:pPr>
        <w:pStyle w:val="a4"/>
        <w:numPr>
          <w:ilvl w:val="0"/>
          <w:numId w:val="243"/>
        </w:numPr>
        <w:spacing w:after="0" w:line="240" w:lineRule="auto"/>
        <w:jc w:val="both"/>
        <w:rPr>
          <w:rFonts w:ascii="Times New Roman" w:eastAsia="Calibri" w:hAnsi="Times New Roman" w:cs="Times New Roman"/>
          <w:sz w:val="24"/>
          <w:szCs w:val="24"/>
          <w:lang w:eastAsia="en-US"/>
        </w:rPr>
      </w:pPr>
      <w:r w:rsidRPr="00C00B76">
        <w:rPr>
          <w:rFonts w:ascii="Times New Roman" w:eastAsia="Calibri" w:hAnsi="Times New Roman" w:cs="Times New Roman"/>
          <w:sz w:val="24"/>
          <w:szCs w:val="24"/>
          <w:lang w:eastAsia="en-US"/>
        </w:rPr>
        <w:t>на передачу информации и отображению предметного содержания;</w:t>
      </w:r>
    </w:p>
    <w:p w:rsidR="008412BB" w:rsidRPr="00C00B76" w:rsidRDefault="008412BB" w:rsidP="00D858E3">
      <w:pPr>
        <w:pStyle w:val="a4"/>
        <w:numPr>
          <w:ilvl w:val="0"/>
          <w:numId w:val="243"/>
        </w:numPr>
        <w:spacing w:after="0" w:line="240" w:lineRule="auto"/>
        <w:jc w:val="both"/>
        <w:rPr>
          <w:rFonts w:ascii="Times New Roman" w:eastAsia="Calibri" w:hAnsi="Times New Roman" w:cs="Times New Roman"/>
          <w:sz w:val="24"/>
          <w:szCs w:val="24"/>
          <w:lang w:eastAsia="en-US"/>
        </w:rPr>
      </w:pPr>
      <w:r w:rsidRPr="00C00B76">
        <w:rPr>
          <w:rFonts w:ascii="Times New Roman" w:eastAsia="Calibri" w:hAnsi="Times New Roman" w:cs="Times New Roman"/>
          <w:sz w:val="24"/>
          <w:szCs w:val="24"/>
          <w:lang w:eastAsia="en-US"/>
        </w:rPr>
        <w:t>тренинги коммуникативных навыков;</w:t>
      </w:r>
    </w:p>
    <w:p w:rsidR="008412BB" w:rsidRPr="00C00B76" w:rsidRDefault="008412BB" w:rsidP="00D858E3">
      <w:pPr>
        <w:pStyle w:val="a4"/>
        <w:numPr>
          <w:ilvl w:val="0"/>
          <w:numId w:val="243"/>
        </w:numPr>
        <w:spacing w:after="0" w:line="240" w:lineRule="auto"/>
        <w:jc w:val="both"/>
        <w:rPr>
          <w:rFonts w:ascii="Times New Roman" w:eastAsia="Calibri" w:hAnsi="Times New Roman" w:cs="Times New Roman"/>
          <w:sz w:val="24"/>
          <w:szCs w:val="24"/>
          <w:lang w:eastAsia="en-US"/>
        </w:rPr>
      </w:pPr>
      <w:r w:rsidRPr="00C00B76">
        <w:rPr>
          <w:rFonts w:ascii="Times New Roman" w:eastAsia="Calibri" w:hAnsi="Times New Roman" w:cs="Times New Roman"/>
          <w:sz w:val="24"/>
          <w:szCs w:val="24"/>
          <w:lang w:eastAsia="en-US"/>
        </w:rPr>
        <w:t>ролевые игры;</w:t>
      </w:r>
    </w:p>
    <w:p w:rsidR="008412BB" w:rsidRPr="00C00B76" w:rsidRDefault="008412BB" w:rsidP="00D858E3">
      <w:pPr>
        <w:pStyle w:val="a4"/>
        <w:numPr>
          <w:ilvl w:val="0"/>
          <w:numId w:val="243"/>
        </w:numPr>
        <w:spacing w:after="0" w:line="240" w:lineRule="auto"/>
        <w:jc w:val="both"/>
        <w:rPr>
          <w:rFonts w:ascii="Times New Roman" w:eastAsia="Calibri" w:hAnsi="Times New Roman" w:cs="Times New Roman"/>
          <w:sz w:val="24"/>
          <w:szCs w:val="24"/>
          <w:lang w:eastAsia="en-US"/>
        </w:rPr>
      </w:pPr>
      <w:r w:rsidRPr="00C00B76">
        <w:rPr>
          <w:rFonts w:ascii="Times New Roman" w:eastAsia="Calibri" w:hAnsi="Times New Roman" w:cs="Times New Roman"/>
          <w:sz w:val="24"/>
          <w:szCs w:val="24"/>
          <w:lang w:eastAsia="en-US"/>
        </w:rPr>
        <w:t>групповые игры.</w:t>
      </w:r>
    </w:p>
    <w:p w:rsidR="008412BB" w:rsidRPr="008412BB" w:rsidRDefault="008412BB" w:rsidP="008412BB">
      <w:pPr>
        <w:spacing w:after="0" w:line="240" w:lineRule="auto"/>
        <w:ind w:firstLine="709"/>
        <w:jc w:val="both"/>
        <w:outlineLvl w:val="0"/>
        <w:rPr>
          <w:rFonts w:ascii="Times New Roman" w:eastAsia="Times New Roman" w:hAnsi="Times New Roman" w:cs="Times New Roman"/>
          <w:i/>
          <w:sz w:val="24"/>
          <w:szCs w:val="24"/>
          <w:lang w:val="x-none" w:eastAsia="x-none"/>
        </w:rPr>
      </w:pPr>
      <w:bookmarkStart w:id="81" w:name="_Toc536520499"/>
      <w:bookmarkStart w:id="82" w:name="_Toc536869044"/>
      <w:bookmarkStart w:id="83" w:name="_Toc536869209"/>
      <w:bookmarkStart w:id="84" w:name="_Toc536869377"/>
      <w:r w:rsidRPr="008412BB">
        <w:rPr>
          <w:rFonts w:ascii="Times New Roman" w:eastAsia="Times New Roman" w:hAnsi="Times New Roman" w:cs="Times New Roman"/>
          <w:i/>
          <w:sz w:val="24"/>
          <w:szCs w:val="24"/>
          <w:lang w:val="x-none" w:eastAsia="x-none"/>
        </w:rPr>
        <w:t>Познавательные УУД:</w:t>
      </w:r>
      <w:bookmarkEnd w:id="81"/>
      <w:bookmarkEnd w:id="82"/>
      <w:bookmarkEnd w:id="83"/>
      <w:bookmarkEnd w:id="84"/>
    </w:p>
    <w:p w:rsidR="008412BB" w:rsidRPr="008412BB" w:rsidRDefault="008412BB" w:rsidP="00D858E3">
      <w:pPr>
        <w:numPr>
          <w:ilvl w:val="0"/>
          <w:numId w:val="244"/>
        </w:numPr>
        <w:spacing w:after="0" w:line="240" w:lineRule="auto"/>
        <w:jc w:val="both"/>
        <w:rPr>
          <w:rFonts w:ascii="Times New Roman" w:eastAsia="Calibri" w:hAnsi="Times New Roman" w:cs="Times New Roman"/>
          <w:sz w:val="24"/>
          <w:szCs w:val="24"/>
          <w:lang w:eastAsia="en-US"/>
        </w:rPr>
      </w:pPr>
      <w:r w:rsidRPr="008412BB">
        <w:rPr>
          <w:rFonts w:ascii="Times New Roman" w:eastAsia="Calibri" w:hAnsi="Times New Roman" w:cs="Times New Roman"/>
          <w:sz w:val="24"/>
          <w:szCs w:val="24"/>
          <w:lang w:eastAsia="en-US"/>
        </w:rPr>
        <w:t>задачи и проекты на выстраивание стратегии поиска решения задач;</w:t>
      </w:r>
    </w:p>
    <w:p w:rsidR="008412BB" w:rsidRPr="008412BB" w:rsidRDefault="008412BB" w:rsidP="00D858E3">
      <w:pPr>
        <w:numPr>
          <w:ilvl w:val="0"/>
          <w:numId w:val="244"/>
        </w:numPr>
        <w:spacing w:after="0" w:line="240" w:lineRule="auto"/>
        <w:jc w:val="both"/>
        <w:rPr>
          <w:rFonts w:ascii="Times New Roman" w:eastAsia="Calibri" w:hAnsi="Times New Roman" w:cs="Times New Roman"/>
          <w:sz w:val="24"/>
          <w:szCs w:val="24"/>
          <w:lang w:eastAsia="en-US"/>
        </w:rPr>
      </w:pPr>
      <w:r w:rsidRPr="008412BB">
        <w:rPr>
          <w:rFonts w:ascii="Times New Roman" w:eastAsia="Calibri" w:hAnsi="Times New Roman" w:cs="Times New Roman"/>
          <w:sz w:val="24"/>
          <w:szCs w:val="24"/>
          <w:lang w:eastAsia="en-US"/>
        </w:rPr>
        <w:t xml:space="preserve">задачи и проекты на </w:t>
      </w:r>
      <w:proofErr w:type="spellStart"/>
      <w:r w:rsidRPr="008412BB">
        <w:rPr>
          <w:rFonts w:ascii="Times New Roman" w:eastAsia="Calibri" w:hAnsi="Times New Roman" w:cs="Times New Roman"/>
          <w:sz w:val="24"/>
          <w:szCs w:val="24"/>
          <w:lang w:eastAsia="en-US"/>
        </w:rPr>
        <w:t>сериацию</w:t>
      </w:r>
      <w:proofErr w:type="spellEnd"/>
      <w:r w:rsidRPr="008412BB">
        <w:rPr>
          <w:rFonts w:ascii="Times New Roman" w:eastAsia="Calibri" w:hAnsi="Times New Roman" w:cs="Times New Roman"/>
          <w:sz w:val="24"/>
          <w:szCs w:val="24"/>
          <w:lang w:eastAsia="en-US"/>
        </w:rPr>
        <w:t>, сравнение, оценивание;</w:t>
      </w:r>
    </w:p>
    <w:p w:rsidR="008412BB" w:rsidRPr="008412BB" w:rsidRDefault="008412BB" w:rsidP="00D858E3">
      <w:pPr>
        <w:numPr>
          <w:ilvl w:val="0"/>
          <w:numId w:val="244"/>
        </w:numPr>
        <w:spacing w:after="0" w:line="240" w:lineRule="auto"/>
        <w:jc w:val="both"/>
        <w:rPr>
          <w:rFonts w:ascii="Times New Roman" w:eastAsia="Calibri" w:hAnsi="Times New Roman" w:cs="Times New Roman"/>
          <w:sz w:val="24"/>
          <w:szCs w:val="24"/>
          <w:lang w:eastAsia="en-US"/>
        </w:rPr>
      </w:pPr>
      <w:r w:rsidRPr="008412BB">
        <w:rPr>
          <w:rFonts w:ascii="Times New Roman" w:eastAsia="Calibri" w:hAnsi="Times New Roman" w:cs="Times New Roman"/>
          <w:sz w:val="24"/>
          <w:szCs w:val="24"/>
          <w:lang w:eastAsia="en-US"/>
        </w:rPr>
        <w:t>задачи и проекты на проведение эмпирического исследования;</w:t>
      </w:r>
    </w:p>
    <w:p w:rsidR="008412BB" w:rsidRPr="008412BB" w:rsidRDefault="008412BB" w:rsidP="00D858E3">
      <w:pPr>
        <w:numPr>
          <w:ilvl w:val="0"/>
          <w:numId w:val="244"/>
        </w:numPr>
        <w:spacing w:after="0" w:line="240" w:lineRule="auto"/>
        <w:jc w:val="both"/>
        <w:rPr>
          <w:rFonts w:ascii="Times New Roman" w:eastAsia="Calibri" w:hAnsi="Times New Roman" w:cs="Times New Roman"/>
          <w:sz w:val="24"/>
          <w:szCs w:val="24"/>
          <w:lang w:eastAsia="en-US"/>
        </w:rPr>
      </w:pPr>
      <w:r w:rsidRPr="008412BB">
        <w:rPr>
          <w:rFonts w:ascii="Times New Roman" w:eastAsia="Calibri" w:hAnsi="Times New Roman" w:cs="Times New Roman"/>
          <w:sz w:val="24"/>
          <w:szCs w:val="24"/>
          <w:lang w:eastAsia="en-US"/>
        </w:rPr>
        <w:t>задачи и проекты на проведение теоретического исследования;</w:t>
      </w:r>
    </w:p>
    <w:p w:rsidR="008412BB" w:rsidRPr="008412BB" w:rsidRDefault="008412BB" w:rsidP="00D858E3">
      <w:pPr>
        <w:numPr>
          <w:ilvl w:val="0"/>
          <w:numId w:val="244"/>
        </w:numPr>
        <w:spacing w:after="0" w:line="240" w:lineRule="auto"/>
        <w:jc w:val="both"/>
        <w:rPr>
          <w:rFonts w:ascii="Times New Roman" w:eastAsia="Calibri" w:hAnsi="Times New Roman" w:cs="Times New Roman"/>
          <w:sz w:val="24"/>
          <w:szCs w:val="24"/>
          <w:lang w:eastAsia="en-US"/>
        </w:rPr>
      </w:pPr>
      <w:r w:rsidRPr="008412BB">
        <w:rPr>
          <w:rFonts w:ascii="Times New Roman" w:eastAsia="Calibri" w:hAnsi="Times New Roman" w:cs="Times New Roman"/>
          <w:sz w:val="24"/>
          <w:szCs w:val="24"/>
          <w:lang w:eastAsia="en-US"/>
        </w:rPr>
        <w:t>задачи на смысловое чтение.</w:t>
      </w:r>
    </w:p>
    <w:p w:rsidR="008412BB" w:rsidRPr="008412BB" w:rsidRDefault="008412BB" w:rsidP="008412BB">
      <w:pPr>
        <w:spacing w:after="0" w:line="240" w:lineRule="auto"/>
        <w:ind w:firstLine="709"/>
        <w:jc w:val="both"/>
        <w:outlineLvl w:val="0"/>
        <w:rPr>
          <w:rFonts w:ascii="Times New Roman" w:eastAsia="Times New Roman" w:hAnsi="Times New Roman" w:cs="Times New Roman"/>
          <w:i/>
          <w:sz w:val="24"/>
          <w:szCs w:val="24"/>
          <w:lang w:val="x-none" w:eastAsia="x-none"/>
        </w:rPr>
      </w:pPr>
      <w:bookmarkStart w:id="85" w:name="_Toc536520500"/>
      <w:bookmarkStart w:id="86" w:name="_Toc536869045"/>
      <w:bookmarkStart w:id="87" w:name="_Toc536869210"/>
      <w:bookmarkStart w:id="88" w:name="_Toc536869378"/>
      <w:r w:rsidRPr="008412BB">
        <w:rPr>
          <w:rFonts w:ascii="Times New Roman" w:eastAsia="Times New Roman" w:hAnsi="Times New Roman" w:cs="Times New Roman"/>
          <w:i/>
          <w:sz w:val="24"/>
          <w:szCs w:val="24"/>
          <w:lang w:val="x-none" w:eastAsia="x-none"/>
        </w:rPr>
        <w:t>Регулятивные УУД:</w:t>
      </w:r>
      <w:bookmarkEnd w:id="85"/>
      <w:bookmarkEnd w:id="86"/>
      <w:bookmarkEnd w:id="87"/>
      <w:bookmarkEnd w:id="88"/>
    </w:p>
    <w:p w:rsidR="008412BB" w:rsidRPr="008412BB" w:rsidRDefault="008412BB" w:rsidP="00D858E3">
      <w:pPr>
        <w:numPr>
          <w:ilvl w:val="0"/>
          <w:numId w:val="245"/>
        </w:numPr>
        <w:spacing w:after="0" w:line="240" w:lineRule="auto"/>
        <w:jc w:val="both"/>
        <w:rPr>
          <w:rFonts w:ascii="Times New Roman" w:eastAsia="Calibri" w:hAnsi="Times New Roman" w:cs="Times New Roman"/>
          <w:sz w:val="24"/>
          <w:szCs w:val="24"/>
          <w:lang w:eastAsia="en-US"/>
        </w:rPr>
      </w:pPr>
      <w:r w:rsidRPr="008412BB">
        <w:rPr>
          <w:rFonts w:ascii="Times New Roman" w:eastAsia="Calibri" w:hAnsi="Times New Roman" w:cs="Times New Roman"/>
          <w:sz w:val="24"/>
          <w:szCs w:val="24"/>
          <w:lang w:eastAsia="en-US"/>
        </w:rPr>
        <w:t>на планирование;</w:t>
      </w:r>
    </w:p>
    <w:p w:rsidR="008412BB" w:rsidRPr="008412BB" w:rsidRDefault="008412BB" w:rsidP="00D858E3">
      <w:pPr>
        <w:numPr>
          <w:ilvl w:val="0"/>
          <w:numId w:val="245"/>
        </w:numPr>
        <w:spacing w:after="0" w:line="240" w:lineRule="auto"/>
        <w:jc w:val="both"/>
        <w:rPr>
          <w:rFonts w:ascii="Times New Roman" w:eastAsia="Calibri" w:hAnsi="Times New Roman" w:cs="Times New Roman"/>
          <w:sz w:val="24"/>
          <w:szCs w:val="24"/>
          <w:lang w:eastAsia="en-US"/>
        </w:rPr>
      </w:pPr>
      <w:r w:rsidRPr="008412BB">
        <w:rPr>
          <w:rFonts w:ascii="Times New Roman" w:eastAsia="Calibri" w:hAnsi="Times New Roman" w:cs="Times New Roman"/>
          <w:sz w:val="24"/>
          <w:szCs w:val="24"/>
          <w:lang w:eastAsia="en-US"/>
        </w:rPr>
        <w:t>на рефлексию;</w:t>
      </w:r>
    </w:p>
    <w:p w:rsidR="008412BB" w:rsidRPr="008412BB" w:rsidRDefault="008412BB" w:rsidP="00D858E3">
      <w:pPr>
        <w:numPr>
          <w:ilvl w:val="0"/>
          <w:numId w:val="245"/>
        </w:numPr>
        <w:spacing w:after="0" w:line="240" w:lineRule="auto"/>
        <w:jc w:val="both"/>
        <w:rPr>
          <w:rFonts w:ascii="Times New Roman" w:eastAsia="Calibri" w:hAnsi="Times New Roman" w:cs="Times New Roman"/>
          <w:sz w:val="24"/>
          <w:szCs w:val="24"/>
          <w:lang w:eastAsia="en-US"/>
        </w:rPr>
      </w:pPr>
      <w:r w:rsidRPr="008412BB">
        <w:rPr>
          <w:rFonts w:ascii="Times New Roman" w:eastAsia="Calibri" w:hAnsi="Times New Roman" w:cs="Times New Roman"/>
          <w:sz w:val="24"/>
          <w:szCs w:val="24"/>
          <w:lang w:eastAsia="en-US"/>
        </w:rPr>
        <w:t>на ориентировку в ситуации;</w:t>
      </w:r>
    </w:p>
    <w:p w:rsidR="008412BB" w:rsidRPr="008412BB" w:rsidRDefault="008412BB" w:rsidP="00D858E3">
      <w:pPr>
        <w:numPr>
          <w:ilvl w:val="0"/>
          <w:numId w:val="245"/>
        </w:numPr>
        <w:spacing w:after="0" w:line="240" w:lineRule="auto"/>
        <w:jc w:val="both"/>
        <w:rPr>
          <w:rFonts w:ascii="Times New Roman" w:eastAsia="Calibri" w:hAnsi="Times New Roman" w:cs="Times New Roman"/>
          <w:sz w:val="24"/>
          <w:szCs w:val="24"/>
          <w:lang w:eastAsia="en-US"/>
        </w:rPr>
      </w:pPr>
      <w:r w:rsidRPr="008412BB">
        <w:rPr>
          <w:rFonts w:ascii="Times New Roman" w:eastAsia="Calibri" w:hAnsi="Times New Roman" w:cs="Times New Roman"/>
          <w:sz w:val="24"/>
          <w:szCs w:val="24"/>
          <w:lang w:eastAsia="en-US"/>
        </w:rPr>
        <w:t>на прогнозирование;</w:t>
      </w:r>
    </w:p>
    <w:p w:rsidR="008412BB" w:rsidRPr="008412BB" w:rsidRDefault="008412BB" w:rsidP="00D858E3">
      <w:pPr>
        <w:numPr>
          <w:ilvl w:val="0"/>
          <w:numId w:val="245"/>
        </w:numPr>
        <w:spacing w:after="0" w:line="240" w:lineRule="auto"/>
        <w:jc w:val="both"/>
        <w:rPr>
          <w:rFonts w:ascii="Times New Roman" w:eastAsia="Calibri" w:hAnsi="Times New Roman" w:cs="Times New Roman"/>
          <w:sz w:val="24"/>
          <w:szCs w:val="24"/>
          <w:lang w:eastAsia="en-US"/>
        </w:rPr>
      </w:pPr>
      <w:r w:rsidRPr="008412BB">
        <w:rPr>
          <w:rFonts w:ascii="Times New Roman" w:eastAsia="Calibri" w:hAnsi="Times New Roman" w:cs="Times New Roman"/>
          <w:sz w:val="24"/>
          <w:szCs w:val="24"/>
          <w:lang w:eastAsia="en-US"/>
        </w:rPr>
        <w:t> на целеполагание;</w:t>
      </w:r>
    </w:p>
    <w:p w:rsidR="008412BB" w:rsidRPr="008412BB" w:rsidRDefault="008412BB" w:rsidP="00D858E3">
      <w:pPr>
        <w:numPr>
          <w:ilvl w:val="0"/>
          <w:numId w:val="245"/>
        </w:numPr>
        <w:spacing w:after="0" w:line="240" w:lineRule="auto"/>
        <w:jc w:val="both"/>
        <w:rPr>
          <w:rFonts w:ascii="Times New Roman" w:eastAsia="Calibri" w:hAnsi="Times New Roman" w:cs="Times New Roman"/>
          <w:sz w:val="24"/>
          <w:szCs w:val="24"/>
          <w:lang w:eastAsia="en-US"/>
        </w:rPr>
      </w:pPr>
      <w:r w:rsidRPr="008412BB">
        <w:rPr>
          <w:rFonts w:ascii="Times New Roman" w:eastAsia="Calibri" w:hAnsi="Times New Roman" w:cs="Times New Roman"/>
          <w:sz w:val="24"/>
          <w:szCs w:val="24"/>
          <w:lang w:eastAsia="en-US"/>
        </w:rPr>
        <w:t> на оценивание;</w:t>
      </w:r>
    </w:p>
    <w:p w:rsidR="008412BB" w:rsidRPr="008412BB" w:rsidRDefault="008412BB" w:rsidP="00D858E3">
      <w:pPr>
        <w:numPr>
          <w:ilvl w:val="0"/>
          <w:numId w:val="245"/>
        </w:numPr>
        <w:spacing w:after="0" w:line="240" w:lineRule="auto"/>
        <w:jc w:val="both"/>
        <w:rPr>
          <w:rFonts w:ascii="Times New Roman" w:eastAsia="Calibri" w:hAnsi="Times New Roman" w:cs="Times New Roman"/>
          <w:sz w:val="24"/>
          <w:szCs w:val="24"/>
          <w:lang w:eastAsia="en-US"/>
        </w:rPr>
      </w:pPr>
      <w:r w:rsidRPr="008412BB">
        <w:rPr>
          <w:rFonts w:ascii="Times New Roman" w:eastAsia="Calibri" w:hAnsi="Times New Roman" w:cs="Times New Roman"/>
          <w:sz w:val="24"/>
          <w:szCs w:val="24"/>
          <w:lang w:eastAsia="en-US"/>
        </w:rPr>
        <w:t>на принятие решения;</w:t>
      </w:r>
    </w:p>
    <w:p w:rsidR="008412BB" w:rsidRPr="008412BB" w:rsidRDefault="008412BB" w:rsidP="00D858E3">
      <w:pPr>
        <w:numPr>
          <w:ilvl w:val="0"/>
          <w:numId w:val="245"/>
        </w:numPr>
        <w:spacing w:after="0" w:line="240" w:lineRule="auto"/>
        <w:jc w:val="both"/>
        <w:rPr>
          <w:rFonts w:ascii="Times New Roman" w:eastAsia="Calibri" w:hAnsi="Times New Roman" w:cs="Times New Roman"/>
          <w:sz w:val="24"/>
          <w:szCs w:val="24"/>
          <w:lang w:eastAsia="en-US"/>
        </w:rPr>
      </w:pPr>
      <w:r w:rsidRPr="008412BB">
        <w:rPr>
          <w:rFonts w:ascii="Times New Roman" w:eastAsia="Calibri" w:hAnsi="Times New Roman" w:cs="Times New Roman"/>
          <w:sz w:val="24"/>
          <w:szCs w:val="24"/>
          <w:lang w:eastAsia="en-US"/>
        </w:rPr>
        <w:t>на самоконтроль;</w:t>
      </w:r>
    </w:p>
    <w:p w:rsidR="008412BB" w:rsidRPr="008412BB" w:rsidRDefault="008412BB" w:rsidP="00D858E3">
      <w:pPr>
        <w:numPr>
          <w:ilvl w:val="0"/>
          <w:numId w:val="245"/>
        </w:numPr>
        <w:spacing w:after="0" w:line="240" w:lineRule="auto"/>
        <w:jc w:val="both"/>
        <w:rPr>
          <w:rFonts w:ascii="Times New Roman" w:eastAsia="Calibri" w:hAnsi="Times New Roman" w:cs="Times New Roman"/>
          <w:sz w:val="24"/>
          <w:szCs w:val="24"/>
          <w:lang w:eastAsia="en-US"/>
        </w:rPr>
      </w:pPr>
      <w:r w:rsidRPr="008412BB">
        <w:rPr>
          <w:rFonts w:ascii="Times New Roman" w:eastAsia="Calibri" w:hAnsi="Times New Roman" w:cs="Times New Roman"/>
          <w:sz w:val="24"/>
          <w:szCs w:val="24"/>
          <w:lang w:eastAsia="en-US"/>
        </w:rPr>
        <w:t>на коррекцию.</w:t>
      </w:r>
    </w:p>
    <w:p w:rsidR="008412BB" w:rsidRPr="008412BB" w:rsidRDefault="008412BB" w:rsidP="008412BB">
      <w:pPr>
        <w:spacing w:after="0" w:line="240" w:lineRule="auto"/>
        <w:ind w:firstLine="709"/>
        <w:jc w:val="both"/>
        <w:outlineLvl w:val="0"/>
        <w:rPr>
          <w:rFonts w:ascii="Times New Roman" w:eastAsia="Times New Roman" w:hAnsi="Times New Roman" w:cs="Times New Roman"/>
          <w:sz w:val="24"/>
          <w:szCs w:val="24"/>
          <w:lang w:val="x-none" w:eastAsia="x-none"/>
        </w:rPr>
      </w:pPr>
      <w:bookmarkStart w:id="89" w:name="_Toc536520501"/>
      <w:bookmarkStart w:id="90" w:name="_Toc536869046"/>
      <w:bookmarkStart w:id="91" w:name="_Toc536869211"/>
      <w:bookmarkStart w:id="92" w:name="_Toc536869379"/>
      <w:r w:rsidRPr="008412BB">
        <w:rPr>
          <w:rFonts w:ascii="Times New Roman" w:eastAsia="Times New Roman" w:hAnsi="Times New Roman" w:cs="Times New Roman"/>
          <w:sz w:val="24"/>
          <w:szCs w:val="24"/>
          <w:lang w:val="x-none" w:eastAsia="x-none"/>
        </w:rPr>
        <w:t>Развитию регулятивных УУД способствует также использование в образовательном процессе системы (индивидуальных) групповых учебных заданий, которые наделяют учащихся функциями организации их выполнения:</w:t>
      </w:r>
      <w:bookmarkEnd w:id="89"/>
      <w:bookmarkEnd w:id="90"/>
      <w:bookmarkEnd w:id="91"/>
      <w:bookmarkEnd w:id="92"/>
      <w:r w:rsidRPr="008412BB">
        <w:rPr>
          <w:rFonts w:ascii="Times New Roman" w:eastAsia="Times New Roman" w:hAnsi="Times New Roman" w:cs="Times New Roman"/>
          <w:sz w:val="24"/>
          <w:szCs w:val="24"/>
          <w:lang w:val="x-none" w:eastAsia="x-none"/>
        </w:rPr>
        <w:t xml:space="preserve"> </w:t>
      </w:r>
    </w:p>
    <w:p w:rsidR="008412BB" w:rsidRPr="00C00B76" w:rsidRDefault="008412BB" w:rsidP="00D858E3">
      <w:pPr>
        <w:pStyle w:val="a4"/>
        <w:numPr>
          <w:ilvl w:val="0"/>
          <w:numId w:val="246"/>
        </w:numPr>
        <w:tabs>
          <w:tab w:val="num" w:pos="1894"/>
        </w:tabs>
        <w:spacing w:after="0" w:line="240" w:lineRule="auto"/>
        <w:jc w:val="both"/>
        <w:outlineLvl w:val="0"/>
        <w:rPr>
          <w:rFonts w:ascii="Times New Roman" w:eastAsia="Times New Roman" w:hAnsi="Times New Roman" w:cs="Times New Roman"/>
          <w:sz w:val="24"/>
          <w:szCs w:val="24"/>
          <w:lang w:val="x-none" w:eastAsia="x-none"/>
        </w:rPr>
      </w:pPr>
      <w:bookmarkStart w:id="93" w:name="_Toc536520502"/>
      <w:bookmarkStart w:id="94" w:name="_Toc536869047"/>
      <w:bookmarkStart w:id="95" w:name="_Toc536869212"/>
      <w:bookmarkStart w:id="96" w:name="_Toc536869380"/>
      <w:r w:rsidRPr="00C00B76">
        <w:rPr>
          <w:rFonts w:ascii="Times New Roman" w:eastAsia="Times New Roman" w:hAnsi="Times New Roman" w:cs="Times New Roman"/>
          <w:sz w:val="24"/>
          <w:szCs w:val="24"/>
          <w:lang w:val="x-none" w:eastAsia="x-none"/>
        </w:rPr>
        <w:t>планирования этапов выполнения работы,</w:t>
      </w:r>
      <w:bookmarkEnd w:id="93"/>
      <w:bookmarkEnd w:id="94"/>
      <w:bookmarkEnd w:id="95"/>
      <w:bookmarkEnd w:id="96"/>
      <w:r w:rsidRPr="00C00B76">
        <w:rPr>
          <w:rFonts w:ascii="Times New Roman" w:eastAsia="Times New Roman" w:hAnsi="Times New Roman" w:cs="Times New Roman"/>
          <w:sz w:val="24"/>
          <w:szCs w:val="24"/>
          <w:lang w:val="x-none" w:eastAsia="x-none"/>
        </w:rPr>
        <w:t xml:space="preserve"> </w:t>
      </w:r>
    </w:p>
    <w:p w:rsidR="008412BB" w:rsidRPr="00C00B76" w:rsidRDefault="008412BB" w:rsidP="00D858E3">
      <w:pPr>
        <w:pStyle w:val="a4"/>
        <w:numPr>
          <w:ilvl w:val="0"/>
          <w:numId w:val="246"/>
        </w:numPr>
        <w:tabs>
          <w:tab w:val="num" w:pos="1894"/>
        </w:tabs>
        <w:spacing w:after="0" w:line="240" w:lineRule="auto"/>
        <w:jc w:val="both"/>
        <w:outlineLvl w:val="0"/>
        <w:rPr>
          <w:rFonts w:ascii="Times New Roman" w:eastAsia="Times New Roman" w:hAnsi="Times New Roman" w:cs="Times New Roman"/>
          <w:sz w:val="24"/>
          <w:szCs w:val="24"/>
          <w:lang w:val="x-none" w:eastAsia="x-none"/>
        </w:rPr>
      </w:pPr>
      <w:bookmarkStart w:id="97" w:name="_Toc536520503"/>
      <w:bookmarkStart w:id="98" w:name="_Toc536869048"/>
      <w:bookmarkStart w:id="99" w:name="_Toc536869213"/>
      <w:bookmarkStart w:id="100" w:name="_Toc536869381"/>
      <w:r w:rsidRPr="00C00B76">
        <w:rPr>
          <w:rFonts w:ascii="Times New Roman" w:eastAsia="Times New Roman" w:hAnsi="Times New Roman" w:cs="Times New Roman"/>
          <w:sz w:val="24"/>
          <w:szCs w:val="24"/>
          <w:lang w:val="x-none" w:eastAsia="x-none"/>
        </w:rPr>
        <w:lastRenderedPageBreak/>
        <w:t>отслеживания продвижения в выполнении задания,</w:t>
      </w:r>
      <w:bookmarkEnd w:id="97"/>
      <w:bookmarkEnd w:id="98"/>
      <w:bookmarkEnd w:id="99"/>
      <w:bookmarkEnd w:id="100"/>
      <w:r w:rsidRPr="00C00B76">
        <w:rPr>
          <w:rFonts w:ascii="Times New Roman" w:eastAsia="Times New Roman" w:hAnsi="Times New Roman" w:cs="Times New Roman"/>
          <w:sz w:val="24"/>
          <w:szCs w:val="24"/>
          <w:lang w:val="x-none" w:eastAsia="x-none"/>
        </w:rPr>
        <w:t xml:space="preserve"> </w:t>
      </w:r>
    </w:p>
    <w:p w:rsidR="008412BB" w:rsidRPr="00C00B76" w:rsidRDefault="008412BB" w:rsidP="00D858E3">
      <w:pPr>
        <w:pStyle w:val="a4"/>
        <w:numPr>
          <w:ilvl w:val="0"/>
          <w:numId w:val="246"/>
        </w:numPr>
        <w:tabs>
          <w:tab w:val="num" w:pos="1894"/>
        </w:tabs>
        <w:spacing w:after="0" w:line="240" w:lineRule="auto"/>
        <w:jc w:val="both"/>
        <w:outlineLvl w:val="0"/>
        <w:rPr>
          <w:rFonts w:ascii="Times New Roman" w:eastAsia="Times New Roman" w:hAnsi="Times New Roman" w:cs="Times New Roman"/>
          <w:sz w:val="24"/>
          <w:szCs w:val="24"/>
          <w:lang w:val="x-none" w:eastAsia="x-none"/>
        </w:rPr>
      </w:pPr>
      <w:bookmarkStart w:id="101" w:name="_Toc536520504"/>
      <w:bookmarkStart w:id="102" w:name="_Toc536869049"/>
      <w:bookmarkStart w:id="103" w:name="_Toc536869214"/>
      <w:bookmarkStart w:id="104" w:name="_Toc536869382"/>
      <w:r w:rsidRPr="00C00B76">
        <w:rPr>
          <w:rFonts w:ascii="Times New Roman" w:eastAsia="Times New Roman" w:hAnsi="Times New Roman" w:cs="Times New Roman"/>
          <w:sz w:val="24"/>
          <w:szCs w:val="24"/>
          <w:lang w:val="x-none" w:eastAsia="x-none"/>
        </w:rPr>
        <w:t>соблюдения графика подготовки и предоставления материалов,</w:t>
      </w:r>
      <w:bookmarkEnd w:id="101"/>
      <w:bookmarkEnd w:id="102"/>
      <w:bookmarkEnd w:id="103"/>
      <w:bookmarkEnd w:id="104"/>
      <w:r w:rsidRPr="00C00B76">
        <w:rPr>
          <w:rFonts w:ascii="Times New Roman" w:eastAsia="Times New Roman" w:hAnsi="Times New Roman" w:cs="Times New Roman"/>
          <w:sz w:val="24"/>
          <w:szCs w:val="24"/>
          <w:lang w:val="x-none" w:eastAsia="x-none"/>
        </w:rPr>
        <w:t xml:space="preserve"> </w:t>
      </w:r>
    </w:p>
    <w:p w:rsidR="008412BB" w:rsidRPr="00C00B76" w:rsidRDefault="008412BB" w:rsidP="00D858E3">
      <w:pPr>
        <w:pStyle w:val="a4"/>
        <w:numPr>
          <w:ilvl w:val="0"/>
          <w:numId w:val="246"/>
        </w:numPr>
        <w:tabs>
          <w:tab w:val="num" w:pos="1894"/>
        </w:tabs>
        <w:spacing w:after="0" w:line="240" w:lineRule="auto"/>
        <w:jc w:val="both"/>
        <w:outlineLvl w:val="0"/>
        <w:rPr>
          <w:rFonts w:ascii="Times New Roman" w:eastAsia="Times New Roman" w:hAnsi="Times New Roman" w:cs="Times New Roman"/>
          <w:sz w:val="24"/>
          <w:szCs w:val="24"/>
          <w:lang w:val="x-none" w:eastAsia="x-none"/>
        </w:rPr>
      </w:pPr>
      <w:bookmarkStart w:id="105" w:name="_Toc536520505"/>
      <w:bookmarkStart w:id="106" w:name="_Toc536869050"/>
      <w:bookmarkStart w:id="107" w:name="_Toc536869215"/>
      <w:bookmarkStart w:id="108" w:name="_Toc536869383"/>
      <w:r w:rsidRPr="00C00B76">
        <w:rPr>
          <w:rFonts w:ascii="Times New Roman" w:eastAsia="Times New Roman" w:hAnsi="Times New Roman" w:cs="Times New Roman"/>
          <w:sz w:val="24"/>
          <w:szCs w:val="24"/>
          <w:lang w:val="x-none" w:eastAsia="x-none"/>
        </w:rPr>
        <w:t>поиска необходимых ресурсов,</w:t>
      </w:r>
      <w:bookmarkEnd w:id="105"/>
      <w:bookmarkEnd w:id="106"/>
      <w:bookmarkEnd w:id="107"/>
      <w:bookmarkEnd w:id="108"/>
    </w:p>
    <w:p w:rsidR="008412BB" w:rsidRPr="00C00B76" w:rsidRDefault="008412BB" w:rsidP="00D858E3">
      <w:pPr>
        <w:pStyle w:val="a4"/>
        <w:numPr>
          <w:ilvl w:val="0"/>
          <w:numId w:val="246"/>
        </w:numPr>
        <w:tabs>
          <w:tab w:val="num" w:pos="1894"/>
        </w:tabs>
        <w:spacing w:after="0" w:line="240" w:lineRule="auto"/>
        <w:jc w:val="both"/>
        <w:outlineLvl w:val="0"/>
        <w:rPr>
          <w:rFonts w:ascii="Times New Roman" w:eastAsia="Times New Roman" w:hAnsi="Times New Roman" w:cs="Times New Roman"/>
          <w:sz w:val="24"/>
          <w:szCs w:val="24"/>
          <w:lang w:val="x-none" w:eastAsia="x-none"/>
        </w:rPr>
      </w:pPr>
      <w:bookmarkStart w:id="109" w:name="_Toc536520506"/>
      <w:bookmarkStart w:id="110" w:name="_Toc536869051"/>
      <w:bookmarkStart w:id="111" w:name="_Toc536869216"/>
      <w:bookmarkStart w:id="112" w:name="_Toc536869384"/>
      <w:r w:rsidRPr="00C00B76">
        <w:rPr>
          <w:rFonts w:ascii="Times New Roman" w:eastAsia="Times New Roman" w:hAnsi="Times New Roman" w:cs="Times New Roman"/>
          <w:sz w:val="24"/>
          <w:szCs w:val="24"/>
          <w:lang w:val="x-none" w:eastAsia="x-none"/>
        </w:rPr>
        <w:t>распределения обязанностей и контроля качества выполнения работы (при минимизации пошагового контроля со стороны учителя).</w:t>
      </w:r>
      <w:bookmarkEnd w:id="109"/>
      <w:bookmarkEnd w:id="110"/>
      <w:bookmarkEnd w:id="111"/>
      <w:bookmarkEnd w:id="112"/>
      <w:r w:rsidRPr="00C00B76">
        <w:rPr>
          <w:rFonts w:ascii="Times New Roman" w:eastAsia="Times New Roman" w:hAnsi="Times New Roman" w:cs="Times New Roman"/>
          <w:sz w:val="24"/>
          <w:szCs w:val="24"/>
          <w:lang w:val="x-none" w:eastAsia="x-none"/>
        </w:rPr>
        <w:t xml:space="preserve"> </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p>
    <w:p w:rsidR="008412BB" w:rsidRPr="00455471" w:rsidRDefault="00455471" w:rsidP="00D858E3">
      <w:pPr>
        <w:pStyle w:val="a4"/>
        <w:numPr>
          <w:ilvl w:val="2"/>
          <w:numId w:val="225"/>
        </w:numPr>
        <w:spacing w:after="0" w:line="240" w:lineRule="auto"/>
        <w:jc w:val="center"/>
        <w:outlineLvl w:val="2"/>
        <w:rPr>
          <w:rFonts w:ascii="Times New Roman" w:eastAsia="Times New Roman" w:hAnsi="Times New Roman" w:cs="Times New Roman"/>
          <w:b/>
          <w:sz w:val="24"/>
          <w:szCs w:val="24"/>
        </w:rPr>
      </w:pPr>
      <w:bookmarkStart w:id="113" w:name="_Toc536869385"/>
      <w:r w:rsidRPr="00455471">
        <w:rPr>
          <w:rFonts w:ascii="Times New Roman" w:eastAsia="Times New Roman" w:hAnsi="Times New Roman" w:cs="Times New Roman"/>
          <w:b/>
          <w:sz w:val="24"/>
          <w:szCs w:val="24"/>
        </w:rPr>
        <w:t>Описание особенностей реализации учебно-научно-исследовательской и проектной деятельности</w:t>
      </w:r>
      <w:bookmarkEnd w:id="113"/>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p>
    <w:p w:rsidR="008412BB" w:rsidRPr="008412BB" w:rsidRDefault="00F55920" w:rsidP="008412B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412BB" w:rsidRPr="008412BB">
        <w:rPr>
          <w:rFonts w:ascii="Times New Roman" w:eastAsia="Times New Roman" w:hAnsi="Times New Roman" w:cs="Times New Roman"/>
          <w:sz w:val="24"/>
          <w:szCs w:val="24"/>
        </w:rPr>
        <w:t xml:space="preserve">Внедрение технологии учебно-исследовательского и проектного обучения диктует ФГОС. </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 Федеральный государственный образовательный стандарт второго поколения о проектной и учебно-научно-исследовательской деятельности: «Программы… должны быть направлены на формирование у учащихся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направленной на решение научной, личностно и (или) социально-значимой проблемы», «Программы… должны обеспечивать формирование навыков участия в различных формах организации учебно-исследовательской и проектной деятельности, овладение приемами учебного сотрудничества в совместной учебно-исследовательской и проектной деятельности»</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b/>
          <w:sz w:val="24"/>
          <w:szCs w:val="24"/>
        </w:rPr>
        <w:t>О технологии.</w:t>
      </w:r>
      <w:r w:rsidRPr="008412BB">
        <w:rPr>
          <w:rFonts w:ascii="Times New Roman" w:eastAsia="Times New Roman" w:hAnsi="Times New Roman" w:cs="Times New Roman"/>
          <w:sz w:val="24"/>
          <w:szCs w:val="24"/>
        </w:rPr>
        <w:t xml:space="preserve"> Суть учебно-исследовательского и проектного обучения в том, что учащиеся открывают субъективно новые для них факты и выводят новые для себя понятия, а не получают от учителя в готовом виде. Они каждый раз ощущают себя первооткрывателями, и обучение при этом приобретает для них большой личностный смысл, что заметно повышает мотивацию к обучению. Метод учебно-исследовательского и проектного обучения помогает решать многие воспитательные задачи и развивать личностные качества: деловитость, предприимчивость, ответственность. Эта деятельность учащихся позволяет реализовывать их интересы и способности, приучает к ответственности за результат своего труда, формирует убеждение, что результат дела зависит от личного вклада каждого. </w:t>
      </w:r>
    </w:p>
    <w:p w:rsidR="008412BB" w:rsidRPr="008412BB" w:rsidRDefault="00F55920" w:rsidP="008412B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412BB" w:rsidRPr="008412BB">
        <w:rPr>
          <w:rFonts w:ascii="Times New Roman" w:eastAsia="Times New Roman" w:hAnsi="Times New Roman" w:cs="Times New Roman"/>
          <w:sz w:val="24"/>
          <w:szCs w:val="24"/>
        </w:rPr>
        <w:t xml:space="preserve">Технология учебно-исследовательского и проектного обучения применима к изучению любой учебной дисциплины. Это сложнее для учителя, но она живее, интереснее, чем инструкционный. Совсем нелегко научить школьников выдвигать гипотезы и предложения. Очень трудно воспитывать в них готовность к тому, что для получения ответа необходимо заглянуть в справочник, что–то обследовать, проанализировать. </w:t>
      </w:r>
    </w:p>
    <w:p w:rsidR="008412BB" w:rsidRPr="008412BB" w:rsidRDefault="00F55920" w:rsidP="008412BB">
      <w:pPr>
        <w:spacing w:after="0" w:line="240" w:lineRule="auto"/>
        <w:ind w:firstLine="709"/>
        <w:jc w:val="both"/>
        <w:rPr>
          <w:rFonts w:ascii="Times New Roman" w:eastAsia="Times New Roman" w:hAnsi="Times New Roman" w:cs="Times New Roman"/>
          <w:b/>
          <w:bCs/>
          <w:i/>
          <w:iCs/>
          <w:color w:val="000000"/>
          <w:sz w:val="24"/>
          <w:szCs w:val="24"/>
          <w:shd w:val="clear" w:color="auto" w:fill="FFFFFF"/>
        </w:rPr>
      </w:pPr>
      <w:r>
        <w:rPr>
          <w:rFonts w:ascii="Times New Roman" w:eastAsia="Times New Roman" w:hAnsi="Times New Roman" w:cs="Times New Roman"/>
          <w:sz w:val="24"/>
          <w:szCs w:val="24"/>
        </w:rPr>
        <w:t xml:space="preserve"> </w:t>
      </w:r>
      <w:r w:rsidR="008412BB" w:rsidRPr="008412BB">
        <w:rPr>
          <w:rFonts w:ascii="Times New Roman" w:eastAsia="Times New Roman" w:hAnsi="Times New Roman" w:cs="Times New Roman"/>
          <w:sz w:val="24"/>
          <w:szCs w:val="24"/>
        </w:rPr>
        <w:t xml:space="preserve">В настоящее время учебно-научно-исследовательская и проектная работа внесла свои изменения в устоявшуюся классно-урочную систему. Эти изменения диктуются самой жизнью, развитием новых способов образования, педагогических технологий, имеющих дело с индивидуальным развитием личности, творческой инициативой, формированием у детей способности самостоятельно мыслить, добывать и применять знания, тщательно обдумывать принимаемые решения и четко планировать действия. </w:t>
      </w:r>
    </w:p>
    <w:p w:rsidR="008412BB" w:rsidRPr="008412BB" w:rsidRDefault="00F55920" w:rsidP="008412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412BB" w:rsidRPr="008412BB">
        <w:rPr>
          <w:rFonts w:ascii="Times New Roman" w:eastAsia="Times New Roman" w:hAnsi="Times New Roman" w:cs="Times New Roman"/>
          <w:sz w:val="24"/>
          <w:szCs w:val="24"/>
        </w:rPr>
        <w:t xml:space="preserve">Индивидуальный проект – основной объект оценки метапредметных результатов обучающегося. Особое значение для развития УУД в лицее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ученик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обучающийся. 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Одной из особенностей работы над проектом является </w:t>
      </w:r>
      <w:proofErr w:type="spellStart"/>
      <w:r w:rsidR="008412BB" w:rsidRPr="008412BB">
        <w:rPr>
          <w:rFonts w:ascii="Times New Roman" w:eastAsia="Times New Roman" w:hAnsi="Times New Roman" w:cs="Times New Roman"/>
          <w:sz w:val="24"/>
          <w:szCs w:val="24"/>
        </w:rPr>
        <w:t>самооценивание</w:t>
      </w:r>
      <w:proofErr w:type="spellEnd"/>
      <w:r w:rsidR="008412BB" w:rsidRPr="008412BB">
        <w:rPr>
          <w:rFonts w:ascii="Times New Roman" w:eastAsia="Times New Roman" w:hAnsi="Times New Roman" w:cs="Times New Roman"/>
          <w:sz w:val="24"/>
          <w:szCs w:val="24"/>
        </w:rPr>
        <w:t xml:space="preserve"> хода и результата работы. Это позволяет, оглянувшись назад, увидеть </w:t>
      </w:r>
      <w:r w:rsidR="008412BB" w:rsidRPr="008412BB">
        <w:rPr>
          <w:rFonts w:ascii="Times New Roman" w:eastAsia="Times New Roman" w:hAnsi="Times New Roman" w:cs="Times New Roman"/>
          <w:sz w:val="24"/>
          <w:szCs w:val="24"/>
        </w:rPr>
        <w:lastRenderedPageBreak/>
        <w:t>допущенные просчеты (на первых порах это переоценка собственных сил, неправильное распределение времени и т.п.</w:t>
      </w:r>
    </w:p>
    <w:p w:rsidR="008412BB" w:rsidRPr="008412BB" w:rsidRDefault="008412BB" w:rsidP="008412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МБОУ «Лицей №1» - первый в России (с 1993 года) головной координационный центр по Иркутской области Всероссийской научно-социальной программы для молодежи и школьников «Шаг в будущее», патронируемой МГТУ имени Н.Э. Баумана, Лауреат Премии Президента Российской Федерации в области образования за 2003 год (Указ Президента РФ №79 от 25 января 2005 года )</w:t>
      </w:r>
    </w:p>
    <w:p w:rsidR="008412BB" w:rsidRPr="008412BB" w:rsidRDefault="008412BB" w:rsidP="008412BB">
      <w:pPr>
        <w:suppressAutoHyphens/>
        <w:spacing w:after="0" w:line="240" w:lineRule="auto"/>
        <w:ind w:firstLine="709"/>
        <w:jc w:val="both"/>
        <w:rPr>
          <w:rFonts w:ascii="Times New Roman" w:eastAsia="Times New Roman" w:hAnsi="Times New Roman" w:cs="Times New Roman"/>
          <w:b/>
          <w:sz w:val="24"/>
          <w:szCs w:val="24"/>
        </w:rPr>
      </w:pPr>
      <w:r w:rsidRPr="00EA4C1D">
        <w:rPr>
          <w:rFonts w:ascii="Times New Roman" w:eastAsia="Times New Roman" w:hAnsi="Times New Roman" w:cs="Times New Roman"/>
          <w:b/>
          <w:sz w:val="24"/>
          <w:szCs w:val="24"/>
        </w:rPr>
        <w:t>МБОУ «Лицей №1» является инновационной (пилотной) площадкой</w:t>
      </w:r>
      <w:r w:rsidRPr="00EA4C1D">
        <w:rPr>
          <w:rFonts w:ascii="Times New Roman" w:eastAsia="Times New Roman" w:hAnsi="Times New Roman" w:cs="Times New Roman"/>
          <w:sz w:val="24"/>
          <w:szCs w:val="24"/>
        </w:rPr>
        <w:t xml:space="preserve"> опережающего введения ФГОС в СОО с 2</w:t>
      </w:r>
      <w:r w:rsidR="008352FB" w:rsidRPr="00EA4C1D">
        <w:rPr>
          <w:rFonts w:ascii="Times New Roman" w:eastAsia="Times New Roman" w:hAnsi="Times New Roman" w:cs="Times New Roman"/>
          <w:sz w:val="24"/>
          <w:szCs w:val="24"/>
        </w:rPr>
        <w:t>016 года, приказ №42 от 07.05.20</w:t>
      </w:r>
      <w:r w:rsidRPr="00EA4C1D">
        <w:rPr>
          <w:rFonts w:ascii="Times New Roman" w:eastAsia="Times New Roman" w:hAnsi="Times New Roman" w:cs="Times New Roman"/>
          <w:sz w:val="24"/>
          <w:szCs w:val="24"/>
        </w:rPr>
        <w:t>18 года</w:t>
      </w:r>
      <w:r w:rsidR="00E1288C" w:rsidRPr="00EA4C1D">
        <w:rPr>
          <w:rFonts w:ascii="Times New Roman" w:eastAsia="Times New Roman" w:hAnsi="Times New Roman" w:cs="Times New Roman"/>
          <w:sz w:val="24"/>
          <w:szCs w:val="24"/>
        </w:rPr>
        <w:t>,</w:t>
      </w:r>
      <w:r w:rsidR="0070348A" w:rsidRPr="00EA4C1D">
        <w:rPr>
          <w:rFonts w:ascii="Times New Roman" w:eastAsia="Times New Roman" w:hAnsi="Times New Roman" w:cs="Times New Roman"/>
          <w:sz w:val="24"/>
          <w:szCs w:val="24"/>
        </w:rPr>
        <w:t xml:space="preserve"> </w:t>
      </w:r>
      <w:r w:rsidR="00E1288C" w:rsidRPr="00EA4C1D">
        <w:rPr>
          <w:rFonts w:ascii="Times New Roman" w:eastAsia="Times New Roman" w:hAnsi="Times New Roman" w:cs="Times New Roman"/>
          <w:sz w:val="24"/>
          <w:szCs w:val="24"/>
        </w:rPr>
        <w:t xml:space="preserve">приказ </w:t>
      </w:r>
      <w:r w:rsidR="0070348A" w:rsidRPr="00EA4C1D">
        <w:rPr>
          <w:rFonts w:ascii="Times New Roman" w:eastAsia="Times New Roman" w:hAnsi="Times New Roman" w:cs="Times New Roman"/>
          <w:sz w:val="24"/>
          <w:szCs w:val="24"/>
        </w:rPr>
        <w:t>№35 от 23.03.2020 года</w:t>
      </w:r>
      <w:r w:rsidRPr="00EA4C1D">
        <w:rPr>
          <w:rFonts w:ascii="Times New Roman" w:eastAsia="Times New Roman" w:hAnsi="Times New Roman" w:cs="Times New Roman"/>
          <w:sz w:val="24"/>
          <w:szCs w:val="24"/>
        </w:rPr>
        <w:t xml:space="preserve"> «Об утверждении реестра региональных тематических инновационных</w:t>
      </w:r>
      <w:r w:rsidR="008352FB" w:rsidRPr="00EA4C1D">
        <w:rPr>
          <w:rFonts w:ascii="Times New Roman" w:eastAsia="Times New Roman" w:hAnsi="Times New Roman" w:cs="Times New Roman"/>
          <w:sz w:val="24"/>
          <w:szCs w:val="24"/>
        </w:rPr>
        <w:t xml:space="preserve"> комплексов ГАУ ДПО ИРО» по темам:</w:t>
      </w:r>
      <w:r w:rsidRPr="00EA4C1D">
        <w:rPr>
          <w:rFonts w:ascii="Times New Roman" w:eastAsia="Times New Roman" w:hAnsi="Times New Roman" w:cs="Times New Roman"/>
          <w:sz w:val="24"/>
          <w:szCs w:val="24"/>
        </w:rPr>
        <w:t xml:space="preserve"> </w:t>
      </w:r>
      <w:r w:rsidRPr="00EA4C1D">
        <w:rPr>
          <w:rFonts w:ascii="Times New Roman" w:eastAsia="Times New Roman" w:hAnsi="Times New Roman" w:cs="Times New Roman"/>
          <w:b/>
          <w:sz w:val="24"/>
          <w:szCs w:val="24"/>
        </w:rPr>
        <w:t>«Организация учебно-исследовательской и проектной деятельности»</w:t>
      </w:r>
      <w:r w:rsidR="008352FB">
        <w:rPr>
          <w:rFonts w:ascii="Times New Roman" w:eastAsia="Times New Roman" w:hAnsi="Times New Roman" w:cs="Times New Roman"/>
          <w:b/>
          <w:sz w:val="24"/>
          <w:szCs w:val="24"/>
        </w:rPr>
        <w:t xml:space="preserve">, </w:t>
      </w:r>
      <w:r w:rsidR="008352FB">
        <w:rPr>
          <w:rFonts w:ascii="Times New Roman" w:hAnsi="Times New Roman"/>
        </w:rPr>
        <w:t>«</w:t>
      </w:r>
      <w:r w:rsidR="008352FB" w:rsidRPr="00CB4D50">
        <w:rPr>
          <w:rFonts w:ascii="Times New Roman" w:hAnsi="Times New Roman"/>
          <w:sz w:val="24"/>
          <w:szCs w:val="24"/>
        </w:rPr>
        <w:t>Образовательная исследовательская среда лицея как успешное поле развития профессиональных интересов и интеллектуального лидерства обучающихся и педагогов</w:t>
      </w:r>
      <w:r w:rsidR="008352FB">
        <w:rPr>
          <w:rFonts w:ascii="Times New Roman" w:hAnsi="Times New Roman"/>
          <w:sz w:val="24"/>
          <w:szCs w:val="24"/>
        </w:rPr>
        <w:t>»</w:t>
      </w:r>
    </w:p>
    <w:p w:rsidR="008412BB" w:rsidRPr="008412BB" w:rsidRDefault="00455471" w:rsidP="008412BB">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Цель </w:t>
      </w:r>
      <w:r w:rsidR="008412BB" w:rsidRPr="008412BB">
        <w:rPr>
          <w:rFonts w:ascii="Times New Roman" w:eastAsia="Times New Roman" w:hAnsi="Times New Roman" w:cs="Times New Roman"/>
          <w:b/>
          <w:sz w:val="24"/>
          <w:szCs w:val="24"/>
        </w:rPr>
        <w:t>проектной и учебно-научно-исследовательской деятельности – способствовать развитию личности, а именно:</w:t>
      </w:r>
    </w:p>
    <w:p w:rsidR="008412BB" w:rsidRPr="008412BB" w:rsidRDefault="008412BB" w:rsidP="00D858E3">
      <w:pPr>
        <w:numPr>
          <w:ilvl w:val="0"/>
          <w:numId w:val="247"/>
        </w:numPr>
        <w:suppressAutoHyphens/>
        <w:spacing w:after="0" w:line="240" w:lineRule="auto"/>
        <w:jc w:val="both"/>
        <w:rPr>
          <w:rFonts w:ascii="Times New Roman" w:eastAsia="Times New Roman" w:hAnsi="Times New Roman" w:cs="Times New Roman"/>
          <w:sz w:val="24"/>
          <w:szCs w:val="24"/>
          <w:u w:val="single"/>
        </w:rPr>
      </w:pPr>
      <w:r w:rsidRPr="008412BB">
        <w:rPr>
          <w:rFonts w:ascii="Times New Roman" w:eastAsia="Times New Roman" w:hAnsi="Times New Roman" w:cs="Times New Roman"/>
          <w:bCs/>
          <w:sz w:val="24"/>
          <w:szCs w:val="24"/>
          <w:u w:val="single"/>
        </w:rPr>
        <w:t>формировать универсальные учебные действия учащихся через</w:t>
      </w:r>
      <w:r w:rsidRPr="008412BB">
        <w:rPr>
          <w:rFonts w:ascii="Times New Roman" w:eastAsia="Times New Roman" w:hAnsi="Times New Roman" w:cs="Times New Roman"/>
          <w:sz w:val="24"/>
          <w:szCs w:val="24"/>
          <w:u w:val="single"/>
        </w:rPr>
        <w:t>:</w:t>
      </w:r>
    </w:p>
    <w:p w:rsidR="008412BB" w:rsidRPr="00455471" w:rsidRDefault="008412BB" w:rsidP="00D858E3">
      <w:pPr>
        <w:pStyle w:val="a4"/>
        <w:numPr>
          <w:ilvl w:val="1"/>
          <w:numId w:val="248"/>
        </w:numPr>
        <w:spacing w:after="0" w:line="240" w:lineRule="auto"/>
        <w:jc w:val="both"/>
        <w:rPr>
          <w:rFonts w:ascii="Times New Roman" w:eastAsia="Times New Roman" w:hAnsi="Times New Roman" w:cs="Times New Roman"/>
          <w:sz w:val="24"/>
          <w:szCs w:val="24"/>
        </w:rPr>
      </w:pPr>
      <w:r w:rsidRPr="00455471">
        <w:rPr>
          <w:rFonts w:ascii="Times New Roman" w:eastAsia="Times New Roman" w:hAnsi="Times New Roman" w:cs="Times New Roman"/>
          <w:sz w:val="24"/>
          <w:szCs w:val="24"/>
        </w:rPr>
        <w:t xml:space="preserve">освоение социальных ролей, необходимых для учебно-исследовательской и проектной деятельности; </w:t>
      </w:r>
    </w:p>
    <w:p w:rsidR="008412BB" w:rsidRPr="00455471" w:rsidRDefault="008412BB" w:rsidP="00D858E3">
      <w:pPr>
        <w:pStyle w:val="a4"/>
        <w:numPr>
          <w:ilvl w:val="1"/>
          <w:numId w:val="248"/>
        </w:numPr>
        <w:spacing w:after="0" w:line="240" w:lineRule="auto"/>
        <w:jc w:val="both"/>
        <w:rPr>
          <w:rFonts w:ascii="Times New Roman" w:eastAsia="Times New Roman" w:hAnsi="Times New Roman" w:cs="Times New Roman"/>
          <w:sz w:val="24"/>
          <w:szCs w:val="24"/>
        </w:rPr>
      </w:pPr>
      <w:r w:rsidRPr="00455471">
        <w:rPr>
          <w:rFonts w:ascii="Times New Roman" w:eastAsia="Times New Roman" w:hAnsi="Times New Roman" w:cs="Times New Roman"/>
          <w:sz w:val="24"/>
          <w:szCs w:val="24"/>
        </w:rPr>
        <w:t xml:space="preserve">аспекты личностного развития: умение учиться, готовность к самостоятельным действиям, целеустремлённость, готовность преодолевать трудности; </w:t>
      </w:r>
    </w:p>
    <w:p w:rsidR="008412BB" w:rsidRPr="00455471" w:rsidRDefault="008412BB" w:rsidP="00D858E3">
      <w:pPr>
        <w:pStyle w:val="a4"/>
        <w:numPr>
          <w:ilvl w:val="1"/>
          <w:numId w:val="248"/>
        </w:numPr>
        <w:spacing w:after="0" w:line="240" w:lineRule="auto"/>
        <w:jc w:val="both"/>
        <w:rPr>
          <w:rFonts w:ascii="Times New Roman" w:eastAsia="Times New Roman" w:hAnsi="Times New Roman" w:cs="Times New Roman"/>
          <w:sz w:val="24"/>
          <w:szCs w:val="24"/>
        </w:rPr>
      </w:pPr>
      <w:r w:rsidRPr="00455471">
        <w:rPr>
          <w:rFonts w:ascii="Times New Roman" w:eastAsia="Times New Roman" w:hAnsi="Times New Roman" w:cs="Times New Roman"/>
          <w:sz w:val="24"/>
          <w:szCs w:val="24"/>
        </w:rPr>
        <w:t xml:space="preserve">освоение научной картины мира, понимания роли и значения науки в жизни общества, значимости исследовательской и инновационной деятельности; </w:t>
      </w:r>
    </w:p>
    <w:p w:rsidR="008412BB" w:rsidRPr="00455471" w:rsidRDefault="008412BB" w:rsidP="00D858E3">
      <w:pPr>
        <w:pStyle w:val="a4"/>
        <w:numPr>
          <w:ilvl w:val="1"/>
          <w:numId w:val="248"/>
        </w:numPr>
        <w:spacing w:after="0" w:line="240" w:lineRule="auto"/>
        <w:jc w:val="both"/>
        <w:rPr>
          <w:rFonts w:ascii="Times New Roman" w:eastAsia="Times New Roman" w:hAnsi="Times New Roman" w:cs="Times New Roman"/>
          <w:sz w:val="24"/>
          <w:szCs w:val="24"/>
        </w:rPr>
      </w:pPr>
      <w:r w:rsidRPr="00455471">
        <w:rPr>
          <w:rFonts w:ascii="Times New Roman" w:eastAsia="Times New Roman" w:hAnsi="Times New Roman" w:cs="Times New Roman"/>
          <w:sz w:val="24"/>
          <w:szCs w:val="24"/>
        </w:rPr>
        <w:t>развитие коммуникативной компетентности</w:t>
      </w:r>
      <w:r w:rsidR="00455471">
        <w:rPr>
          <w:rFonts w:ascii="Times New Roman" w:eastAsia="Times New Roman" w:hAnsi="Times New Roman" w:cs="Times New Roman"/>
          <w:sz w:val="24"/>
          <w:szCs w:val="24"/>
        </w:rPr>
        <w:t>;</w:t>
      </w:r>
    </w:p>
    <w:p w:rsidR="008412BB" w:rsidRPr="008412BB" w:rsidRDefault="008412BB" w:rsidP="00D858E3">
      <w:pPr>
        <w:numPr>
          <w:ilvl w:val="0"/>
          <w:numId w:val="247"/>
        </w:numPr>
        <w:suppressAutoHyphens/>
        <w:spacing w:after="0" w:line="240" w:lineRule="auto"/>
        <w:jc w:val="both"/>
        <w:rPr>
          <w:rFonts w:ascii="Times New Roman" w:eastAsia="Times New Roman" w:hAnsi="Times New Roman" w:cs="Times New Roman"/>
          <w:sz w:val="24"/>
          <w:szCs w:val="24"/>
          <w:u w:val="single"/>
        </w:rPr>
      </w:pPr>
      <w:r w:rsidRPr="008412BB">
        <w:rPr>
          <w:rFonts w:ascii="Times New Roman" w:eastAsia="Times New Roman" w:hAnsi="Times New Roman" w:cs="Times New Roman"/>
          <w:bCs/>
          <w:sz w:val="24"/>
          <w:szCs w:val="24"/>
          <w:u w:val="single"/>
        </w:rPr>
        <w:t>овладевать  практико-ориентированной деятельностью при помощи:</w:t>
      </w:r>
    </w:p>
    <w:p w:rsidR="008412BB" w:rsidRPr="00455471" w:rsidRDefault="008412BB" w:rsidP="00D858E3">
      <w:pPr>
        <w:pStyle w:val="a4"/>
        <w:numPr>
          <w:ilvl w:val="1"/>
          <w:numId w:val="249"/>
        </w:numPr>
        <w:spacing w:after="0" w:line="240" w:lineRule="auto"/>
        <w:jc w:val="both"/>
        <w:rPr>
          <w:rFonts w:ascii="Times New Roman" w:eastAsia="Times New Roman" w:hAnsi="Times New Roman" w:cs="Times New Roman"/>
          <w:sz w:val="24"/>
          <w:szCs w:val="24"/>
        </w:rPr>
      </w:pPr>
      <w:r w:rsidRPr="00455471">
        <w:rPr>
          <w:rFonts w:ascii="Times New Roman" w:eastAsia="Times New Roman" w:hAnsi="Times New Roman" w:cs="Times New Roman"/>
          <w:sz w:val="24"/>
          <w:szCs w:val="24"/>
        </w:rPr>
        <w:t xml:space="preserve">основных этапов, характерных для исследовательской и проектной деятельности; </w:t>
      </w:r>
    </w:p>
    <w:p w:rsidR="008412BB" w:rsidRPr="00455471" w:rsidRDefault="008412BB" w:rsidP="00D858E3">
      <w:pPr>
        <w:pStyle w:val="a4"/>
        <w:numPr>
          <w:ilvl w:val="1"/>
          <w:numId w:val="249"/>
        </w:numPr>
        <w:spacing w:after="0" w:line="240" w:lineRule="auto"/>
        <w:jc w:val="both"/>
        <w:rPr>
          <w:rFonts w:ascii="Times New Roman" w:eastAsia="Times New Roman" w:hAnsi="Times New Roman" w:cs="Times New Roman"/>
          <w:sz w:val="24"/>
          <w:szCs w:val="24"/>
        </w:rPr>
      </w:pPr>
      <w:r w:rsidRPr="00455471">
        <w:rPr>
          <w:rFonts w:ascii="Times New Roman" w:eastAsia="Times New Roman" w:hAnsi="Times New Roman" w:cs="Times New Roman"/>
          <w:sz w:val="24"/>
          <w:szCs w:val="24"/>
        </w:rPr>
        <w:t>методов исследования и определения конкретного результата</w:t>
      </w:r>
      <w:r w:rsidR="00455471">
        <w:rPr>
          <w:rFonts w:ascii="Times New Roman" w:eastAsia="Times New Roman" w:hAnsi="Times New Roman" w:cs="Times New Roman"/>
          <w:sz w:val="24"/>
          <w:szCs w:val="24"/>
        </w:rPr>
        <w:t>;</w:t>
      </w:r>
    </w:p>
    <w:p w:rsidR="008412BB" w:rsidRPr="008412BB" w:rsidRDefault="008412BB" w:rsidP="00D858E3">
      <w:pPr>
        <w:numPr>
          <w:ilvl w:val="0"/>
          <w:numId w:val="247"/>
        </w:numPr>
        <w:suppressAutoHyphens/>
        <w:spacing w:after="0" w:line="240" w:lineRule="auto"/>
        <w:jc w:val="both"/>
        <w:rPr>
          <w:rFonts w:ascii="Times New Roman" w:eastAsia="Times New Roman" w:hAnsi="Times New Roman" w:cs="Times New Roman"/>
          <w:sz w:val="24"/>
          <w:szCs w:val="24"/>
          <w:u w:val="single"/>
        </w:rPr>
      </w:pPr>
      <w:r w:rsidRPr="008412BB">
        <w:rPr>
          <w:rFonts w:ascii="Times New Roman" w:eastAsia="Times New Roman" w:hAnsi="Times New Roman" w:cs="Times New Roman"/>
          <w:bCs/>
          <w:sz w:val="24"/>
          <w:szCs w:val="24"/>
          <w:u w:val="single"/>
        </w:rPr>
        <w:t>развивать творческие способности учащихся на основе:</w:t>
      </w:r>
    </w:p>
    <w:p w:rsidR="008412BB" w:rsidRPr="00455471" w:rsidRDefault="008412BB" w:rsidP="00D858E3">
      <w:pPr>
        <w:pStyle w:val="a4"/>
        <w:numPr>
          <w:ilvl w:val="1"/>
          <w:numId w:val="250"/>
        </w:numPr>
        <w:spacing w:after="0" w:line="240" w:lineRule="auto"/>
        <w:jc w:val="both"/>
        <w:rPr>
          <w:rFonts w:ascii="Times New Roman" w:eastAsia="Times New Roman" w:hAnsi="Times New Roman" w:cs="Times New Roman"/>
          <w:sz w:val="24"/>
          <w:szCs w:val="24"/>
        </w:rPr>
      </w:pPr>
      <w:r w:rsidRPr="00455471">
        <w:rPr>
          <w:rFonts w:ascii="Times New Roman" w:eastAsia="Times New Roman" w:hAnsi="Times New Roman" w:cs="Times New Roman"/>
          <w:sz w:val="24"/>
          <w:szCs w:val="24"/>
        </w:rPr>
        <w:t xml:space="preserve">предметного и </w:t>
      </w:r>
      <w:proofErr w:type="spellStart"/>
      <w:r w:rsidRPr="00455471">
        <w:rPr>
          <w:rFonts w:ascii="Times New Roman" w:eastAsia="Times New Roman" w:hAnsi="Times New Roman" w:cs="Times New Roman"/>
          <w:sz w:val="24"/>
          <w:szCs w:val="24"/>
        </w:rPr>
        <w:t>метапредметного</w:t>
      </w:r>
      <w:proofErr w:type="spellEnd"/>
      <w:r w:rsidRPr="00455471">
        <w:rPr>
          <w:rFonts w:ascii="Times New Roman" w:eastAsia="Times New Roman" w:hAnsi="Times New Roman" w:cs="Times New Roman"/>
          <w:sz w:val="24"/>
          <w:szCs w:val="24"/>
        </w:rPr>
        <w:t xml:space="preserve">, научного и </w:t>
      </w:r>
      <w:proofErr w:type="spellStart"/>
      <w:r w:rsidRPr="00455471">
        <w:rPr>
          <w:rFonts w:ascii="Times New Roman" w:eastAsia="Times New Roman" w:hAnsi="Times New Roman" w:cs="Times New Roman"/>
          <w:sz w:val="24"/>
          <w:szCs w:val="24"/>
        </w:rPr>
        <w:t>полинаучного</w:t>
      </w:r>
      <w:proofErr w:type="spellEnd"/>
      <w:r w:rsidRPr="00455471">
        <w:rPr>
          <w:rFonts w:ascii="Times New Roman" w:eastAsia="Times New Roman" w:hAnsi="Times New Roman" w:cs="Times New Roman"/>
          <w:sz w:val="24"/>
          <w:szCs w:val="24"/>
        </w:rPr>
        <w:t xml:space="preserve"> содержания,</w:t>
      </w:r>
    </w:p>
    <w:p w:rsidR="008412BB" w:rsidRPr="00455471" w:rsidRDefault="008412BB" w:rsidP="00D858E3">
      <w:pPr>
        <w:pStyle w:val="a4"/>
        <w:numPr>
          <w:ilvl w:val="1"/>
          <w:numId w:val="250"/>
        </w:numPr>
        <w:spacing w:after="0" w:line="240" w:lineRule="auto"/>
        <w:jc w:val="both"/>
        <w:rPr>
          <w:rFonts w:ascii="Times New Roman" w:eastAsia="Times New Roman" w:hAnsi="Times New Roman" w:cs="Times New Roman"/>
          <w:sz w:val="24"/>
          <w:szCs w:val="24"/>
        </w:rPr>
      </w:pPr>
      <w:r w:rsidRPr="00455471">
        <w:rPr>
          <w:rFonts w:ascii="Times New Roman" w:eastAsia="Times New Roman" w:hAnsi="Times New Roman" w:cs="Times New Roman"/>
          <w:sz w:val="24"/>
          <w:szCs w:val="24"/>
        </w:rPr>
        <w:t xml:space="preserve">владения приёмами и методами учебно-исследовательской и проектной деятельности, творческого поиска решения различного рода задач; </w:t>
      </w:r>
    </w:p>
    <w:p w:rsidR="008412BB" w:rsidRPr="00455471" w:rsidRDefault="008412BB" w:rsidP="00D858E3">
      <w:pPr>
        <w:pStyle w:val="a4"/>
        <w:numPr>
          <w:ilvl w:val="1"/>
          <w:numId w:val="250"/>
        </w:numPr>
        <w:spacing w:after="0" w:line="240" w:lineRule="auto"/>
        <w:jc w:val="both"/>
        <w:rPr>
          <w:rFonts w:ascii="Times New Roman" w:eastAsia="Times New Roman" w:hAnsi="Times New Roman" w:cs="Times New Roman"/>
          <w:sz w:val="24"/>
          <w:szCs w:val="24"/>
        </w:rPr>
      </w:pPr>
      <w:r w:rsidRPr="00455471">
        <w:rPr>
          <w:rFonts w:ascii="Times New Roman" w:eastAsia="Times New Roman" w:hAnsi="Times New Roman" w:cs="Times New Roman"/>
          <w:sz w:val="24"/>
          <w:szCs w:val="24"/>
        </w:rPr>
        <w:t>общения и сотрудничества обучающихся с группами одноклассников, учителей, представителями учреждений дополнительного и профессионального образования, исходя из видов учебно-научно- исследовательской и проектной деятельности.</w:t>
      </w:r>
    </w:p>
    <w:p w:rsidR="008412BB" w:rsidRPr="008412BB" w:rsidRDefault="008412BB" w:rsidP="008412B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Основные преимущества проектной и учебно-научно-исследовательской деятельности обучающихся:</w:t>
      </w:r>
    </w:p>
    <w:p w:rsidR="008412BB" w:rsidRPr="008412BB" w:rsidRDefault="008412BB" w:rsidP="00D858E3">
      <w:pPr>
        <w:numPr>
          <w:ilvl w:val="0"/>
          <w:numId w:val="251"/>
        </w:numPr>
        <w:suppressAutoHyphens/>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творческое и личностное развитие обучающегося, возможность самореализации;</w:t>
      </w:r>
    </w:p>
    <w:p w:rsidR="008412BB" w:rsidRPr="008412BB" w:rsidRDefault="008412BB" w:rsidP="00D858E3">
      <w:pPr>
        <w:numPr>
          <w:ilvl w:val="0"/>
          <w:numId w:val="251"/>
        </w:numPr>
        <w:suppressAutoHyphens/>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повышение интереса, мотивации к получению знаний, рост уверенности в своих силах, развитие способностей к самообразованию;</w:t>
      </w:r>
    </w:p>
    <w:p w:rsidR="008412BB" w:rsidRPr="008412BB" w:rsidRDefault="008412BB" w:rsidP="00D858E3">
      <w:pPr>
        <w:numPr>
          <w:ilvl w:val="0"/>
          <w:numId w:val="251"/>
        </w:numPr>
        <w:suppressAutoHyphens/>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развитие мышления, памяти, коммуникабельности, креативности, что находит абсолютное отражение в современной жизни;</w:t>
      </w:r>
    </w:p>
    <w:p w:rsidR="008412BB" w:rsidRPr="008412BB" w:rsidRDefault="008412BB" w:rsidP="00D858E3">
      <w:pPr>
        <w:numPr>
          <w:ilvl w:val="0"/>
          <w:numId w:val="251"/>
        </w:numPr>
        <w:suppressAutoHyphens/>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профессионально-квалификационный рост учителя;</w:t>
      </w:r>
    </w:p>
    <w:p w:rsidR="008412BB" w:rsidRPr="008412BB" w:rsidRDefault="008412BB" w:rsidP="00D858E3">
      <w:pPr>
        <w:numPr>
          <w:ilvl w:val="0"/>
          <w:numId w:val="251"/>
        </w:numPr>
        <w:suppressAutoHyphens/>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повышение статуса обучающегося, учителя, лицея</w:t>
      </w:r>
      <w:r w:rsidR="00455471">
        <w:rPr>
          <w:rFonts w:ascii="Times New Roman" w:eastAsia="Times New Roman" w:hAnsi="Times New Roman" w:cs="Times New Roman"/>
          <w:sz w:val="24"/>
          <w:szCs w:val="24"/>
        </w:rPr>
        <w:t>.</w:t>
      </w:r>
    </w:p>
    <w:p w:rsidR="008412BB" w:rsidRPr="008412BB" w:rsidRDefault="00F55920" w:rsidP="008412B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412BB" w:rsidRPr="008412BB">
        <w:rPr>
          <w:rFonts w:ascii="Times New Roman" w:eastAsia="Times New Roman" w:hAnsi="Times New Roman" w:cs="Times New Roman"/>
          <w:b/>
          <w:sz w:val="24"/>
          <w:szCs w:val="24"/>
        </w:rPr>
        <w:t>Характеристика проектной и учебно-научно-исследовательской деятельности</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412BB">
        <w:rPr>
          <w:rFonts w:ascii="Times New Roman" w:eastAsia="Times New Roman" w:hAnsi="Times New Roman" w:cs="Times New Roman"/>
          <w:sz w:val="24"/>
          <w:szCs w:val="24"/>
        </w:rPr>
        <w:t>Проект направлен на получение конкретного запланированного результата – продукта, обладающего определенными свойствами и необходимого для конкретного использования</w:t>
      </w:r>
      <w:r w:rsidR="00EE1896">
        <w:rPr>
          <w:rFonts w:ascii="Times New Roman" w:eastAsia="Times New Roman" w:hAnsi="Times New Roman" w:cs="Times New Roman"/>
          <w:sz w:val="24"/>
          <w:szCs w:val="24"/>
        </w:rPr>
        <w:t>.</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Результат проекта должен быть точно соотнесен со всеми характеристиками, сформулированными в его замысле</w:t>
      </w:r>
      <w:r w:rsidR="00EE1896">
        <w:rPr>
          <w:rFonts w:ascii="Times New Roman" w:eastAsia="Times New Roman" w:hAnsi="Times New Roman" w:cs="Times New Roman"/>
          <w:sz w:val="24"/>
          <w:szCs w:val="24"/>
        </w:rPr>
        <w:t>.</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lastRenderedPageBreak/>
        <w:t>В ходе исследования организуется поиск в какой-то области, формулируются отдельные характеристики итогов работ. Отрицательный результат – тоже результат.</w:t>
      </w:r>
    </w:p>
    <w:p w:rsidR="00EE1896" w:rsidRDefault="008412BB" w:rsidP="00EE18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Логика построения исследовательской деятельности включает формулировку проблемы исследования, выдвижение гипотезы</w:t>
      </w:r>
      <w:r w:rsidR="00EE1896">
        <w:rPr>
          <w:rFonts w:ascii="Times New Roman" w:eastAsia="Times New Roman" w:hAnsi="Times New Roman" w:cs="Times New Roman"/>
          <w:sz w:val="24"/>
          <w:szCs w:val="24"/>
        </w:rPr>
        <w:t xml:space="preserve"> </w:t>
      </w:r>
      <w:r w:rsidRPr="008412BB">
        <w:rPr>
          <w:rFonts w:ascii="Times New Roman" w:eastAsia="Times New Roman" w:hAnsi="Times New Roman" w:cs="Times New Roman"/>
          <w:sz w:val="24"/>
          <w:szCs w:val="24"/>
        </w:rPr>
        <w:t>(для решения этой проблемы) и последующую экспериментальную или модельную проверку выдвинутых предположений</w:t>
      </w:r>
      <w:r w:rsidR="00EE1896">
        <w:rPr>
          <w:rFonts w:ascii="Times New Roman" w:eastAsia="Times New Roman" w:hAnsi="Times New Roman" w:cs="Times New Roman"/>
          <w:sz w:val="24"/>
          <w:szCs w:val="24"/>
        </w:rPr>
        <w:t>.</w:t>
      </w:r>
    </w:p>
    <w:p w:rsidR="008412BB" w:rsidRPr="008412BB" w:rsidRDefault="008412BB" w:rsidP="00EE1896">
      <w:pPr>
        <w:autoSpaceDE w:val="0"/>
        <w:autoSpaceDN w:val="0"/>
        <w:adjustRightInd w:val="0"/>
        <w:spacing w:after="0" w:line="240" w:lineRule="auto"/>
        <w:ind w:firstLine="709"/>
        <w:jc w:val="both"/>
        <w:rPr>
          <w:rFonts w:ascii="Times New Roman" w:eastAsia="Times New Roman" w:hAnsi="Times New Roman" w:cs="Times New Roman"/>
          <w:b/>
          <w:snapToGrid w:val="0"/>
          <w:sz w:val="24"/>
          <w:szCs w:val="24"/>
        </w:rPr>
      </w:pPr>
      <w:r w:rsidRPr="008412BB">
        <w:rPr>
          <w:rFonts w:ascii="Times New Roman" w:eastAsia="Times New Roman" w:hAnsi="Times New Roman" w:cs="Times New Roman"/>
          <w:b/>
          <w:sz w:val="24"/>
          <w:szCs w:val="24"/>
        </w:rPr>
        <w:t>Принципы организации</w:t>
      </w:r>
      <w:r w:rsidRPr="008412BB">
        <w:rPr>
          <w:rFonts w:ascii="Times New Roman" w:eastAsia="Times New Roman" w:hAnsi="Times New Roman" w:cs="Times New Roman"/>
          <w:snapToGrid w:val="0"/>
          <w:sz w:val="24"/>
          <w:szCs w:val="24"/>
        </w:rPr>
        <w:t xml:space="preserve"> </w:t>
      </w:r>
      <w:r w:rsidRPr="008412BB">
        <w:rPr>
          <w:rFonts w:ascii="Times New Roman" w:eastAsia="Times New Roman" w:hAnsi="Times New Roman" w:cs="Times New Roman"/>
          <w:b/>
          <w:snapToGrid w:val="0"/>
          <w:sz w:val="24"/>
          <w:szCs w:val="24"/>
        </w:rPr>
        <w:t xml:space="preserve">проектной и учебно-научно-исследовательской деятельности </w:t>
      </w:r>
    </w:p>
    <w:p w:rsidR="008412BB" w:rsidRPr="00EE1896" w:rsidRDefault="008412BB" w:rsidP="00D858E3">
      <w:pPr>
        <w:pStyle w:val="a4"/>
        <w:numPr>
          <w:ilvl w:val="0"/>
          <w:numId w:val="252"/>
        </w:numPr>
        <w:spacing w:after="0" w:line="240" w:lineRule="auto"/>
        <w:jc w:val="both"/>
        <w:rPr>
          <w:rFonts w:ascii="Times New Roman" w:eastAsia="Times New Roman" w:hAnsi="Times New Roman" w:cs="Times New Roman"/>
          <w:sz w:val="24"/>
          <w:szCs w:val="24"/>
        </w:rPr>
      </w:pPr>
      <w:r w:rsidRPr="00EE1896">
        <w:rPr>
          <w:rFonts w:ascii="Times New Roman" w:eastAsia="Times New Roman" w:hAnsi="Times New Roman" w:cs="Times New Roman"/>
          <w:i/>
          <w:sz w:val="24"/>
          <w:szCs w:val="24"/>
        </w:rPr>
        <w:t>доступности</w:t>
      </w:r>
      <w:r w:rsidRPr="00EE1896">
        <w:rPr>
          <w:rFonts w:ascii="Times New Roman" w:eastAsia="Times New Roman" w:hAnsi="Times New Roman" w:cs="Times New Roman"/>
          <w:sz w:val="24"/>
          <w:szCs w:val="24"/>
        </w:rPr>
        <w:t xml:space="preserve"> – занятие проектно-исследовательской деятельностью предполагает освоение материала за рамками школьного учебника, и это зачастую вызывает трудности; но понятие «трудности» имеет отношение к конкретному ученику, а не к конкретному учебному материалу: что для одного ученика сложно и непонятно, для другого просто и доступно; </w:t>
      </w:r>
    </w:p>
    <w:p w:rsidR="008412BB" w:rsidRPr="00EE1896" w:rsidRDefault="008412BB" w:rsidP="00D858E3">
      <w:pPr>
        <w:pStyle w:val="a4"/>
        <w:numPr>
          <w:ilvl w:val="0"/>
          <w:numId w:val="252"/>
        </w:numPr>
        <w:spacing w:after="0" w:line="240" w:lineRule="auto"/>
        <w:jc w:val="both"/>
        <w:rPr>
          <w:rFonts w:ascii="Times New Roman" w:eastAsia="Times New Roman" w:hAnsi="Times New Roman" w:cs="Times New Roman"/>
          <w:sz w:val="24"/>
          <w:szCs w:val="24"/>
        </w:rPr>
      </w:pPr>
      <w:r w:rsidRPr="00EE1896">
        <w:rPr>
          <w:rFonts w:ascii="Times New Roman" w:eastAsia="Times New Roman" w:hAnsi="Times New Roman" w:cs="Times New Roman"/>
          <w:i/>
          <w:sz w:val="24"/>
          <w:szCs w:val="24"/>
        </w:rPr>
        <w:t xml:space="preserve">естественности </w:t>
      </w:r>
      <w:r w:rsidRPr="00EE1896">
        <w:rPr>
          <w:rFonts w:ascii="Times New Roman" w:eastAsia="Times New Roman" w:hAnsi="Times New Roman" w:cs="Times New Roman"/>
          <w:sz w:val="24"/>
          <w:szCs w:val="24"/>
        </w:rPr>
        <w:t xml:space="preserve">– тема исследования, за которую берётся ученик, не должна быть надуманной учителем. Она должна быть интересной и реально выполнимой; естественность заключается в том, что ученик сможет исследовать тему самостоятельно, без постоянной помощи руководителя; </w:t>
      </w:r>
    </w:p>
    <w:p w:rsidR="008412BB" w:rsidRPr="00EE1896" w:rsidRDefault="008412BB" w:rsidP="00D858E3">
      <w:pPr>
        <w:pStyle w:val="a4"/>
        <w:numPr>
          <w:ilvl w:val="0"/>
          <w:numId w:val="252"/>
        </w:numPr>
        <w:spacing w:after="0" w:line="240" w:lineRule="auto"/>
        <w:jc w:val="both"/>
        <w:rPr>
          <w:rFonts w:ascii="Times New Roman" w:eastAsia="Times New Roman" w:hAnsi="Times New Roman" w:cs="Times New Roman"/>
          <w:sz w:val="24"/>
          <w:szCs w:val="24"/>
        </w:rPr>
      </w:pPr>
      <w:r w:rsidRPr="00EE1896">
        <w:rPr>
          <w:rFonts w:ascii="Times New Roman" w:eastAsia="Times New Roman" w:hAnsi="Times New Roman" w:cs="Times New Roman"/>
          <w:i/>
          <w:sz w:val="24"/>
          <w:szCs w:val="24"/>
        </w:rPr>
        <w:t>наглядности или экспериментальности</w:t>
      </w:r>
      <w:r w:rsidRPr="00EE1896">
        <w:rPr>
          <w:rFonts w:ascii="Times New Roman" w:eastAsia="Times New Roman" w:hAnsi="Times New Roman" w:cs="Times New Roman"/>
          <w:sz w:val="24"/>
          <w:szCs w:val="24"/>
        </w:rPr>
        <w:t xml:space="preserve"> – в исследовательской деятельности человек познаёт свойства веществ и явлений, экспериментирует с теми предметами, материалами, которые он изучает в качестве исследователя; </w:t>
      </w:r>
    </w:p>
    <w:p w:rsidR="008412BB" w:rsidRPr="00EE1896" w:rsidRDefault="008412BB" w:rsidP="00D858E3">
      <w:pPr>
        <w:pStyle w:val="a4"/>
        <w:numPr>
          <w:ilvl w:val="0"/>
          <w:numId w:val="252"/>
        </w:numPr>
        <w:spacing w:after="0" w:line="240" w:lineRule="auto"/>
        <w:jc w:val="both"/>
        <w:rPr>
          <w:rFonts w:ascii="Times New Roman" w:eastAsia="Times New Roman" w:hAnsi="Times New Roman" w:cs="Times New Roman"/>
          <w:sz w:val="24"/>
          <w:szCs w:val="24"/>
        </w:rPr>
      </w:pPr>
      <w:proofErr w:type="spellStart"/>
      <w:r w:rsidRPr="00EE1896">
        <w:rPr>
          <w:rFonts w:ascii="Times New Roman" w:eastAsia="Times New Roman" w:hAnsi="Times New Roman" w:cs="Times New Roman"/>
          <w:i/>
          <w:sz w:val="24"/>
          <w:szCs w:val="24"/>
        </w:rPr>
        <w:t>культуросообразности</w:t>
      </w:r>
      <w:proofErr w:type="spellEnd"/>
      <w:r w:rsidRPr="00EE1896">
        <w:rPr>
          <w:rFonts w:ascii="Times New Roman" w:eastAsia="Times New Roman" w:hAnsi="Times New Roman" w:cs="Times New Roman"/>
          <w:i/>
          <w:sz w:val="24"/>
          <w:szCs w:val="24"/>
        </w:rPr>
        <w:t xml:space="preserve"> –</w:t>
      </w:r>
      <w:r w:rsidRPr="00EE1896">
        <w:rPr>
          <w:rFonts w:ascii="Times New Roman" w:eastAsia="Times New Roman" w:hAnsi="Times New Roman" w:cs="Times New Roman"/>
          <w:sz w:val="24"/>
          <w:szCs w:val="24"/>
        </w:rPr>
        <w:t xml:space="preserve"> это воспитание в ученике культуры соблюдения научных традиций, научного исследования с учётом актуальности и оригинальности подходов к решению </w:t>
      </w:r>
      <w:proofErr w:type="spellStart"/>
      <w:r w:rsidRPr="00EE1896">
        <w:rPr>
          <w:rFonts w:ascii="Times New Roman" w:eastAsia="Times New Roman" w:hAnsi="Times New Roman" w:cs="Times New Roman"/>
          <w:sz w:val="24"/>
          <w:szCs w:val="24"/>
        </w:rPr>
        <w:t>научнойзадачи</w:t>
      </w:r>
      <w:proofErr w:type="spellEnd"/>
      <w:r w:rsidRPr="00EE1896">
        <w:rPr>
          <w:rFonts w:ascii="Times New Roman" w:eastAsia="Times New Roman" w:hAnsi="Times New Roman" w:cs="Times New Roman"/>
          <w:sz w:val="24"/>
          <w:szCs w:val="24"/>
        </w:rPr>
        <w:t xml:space="preserve">. Этот принцип можно считать принципом творческой исследовательской деятельности, когда обучающийся привносит в работу что-то своё, неповторимое, пронизанное своим мироощущением и мировосприятием; </w:t>
      </w:r>
    </w:p>
    <w:p w:rsidR="008412BB" w:rsidRPr="00EE1896" w:rsidRDefault="008412BB" w:rsidP="00D858E3">
      <w:pPr>
        <w:pStyle w:val="a4"/>
        <w:numPr>
          <w:ilvl w:val="0"/>
          <w:numId w:val="252"/>
        </w:numPr>
        <w:spacing w:after="0" w:line="240" w:lineRule="auto"/>
        <w:jc w:val="both"/>
        <w:rPr>
          <w:rFonts w:ascii="Times New Roman" w:eastAsia="Times New Roman" w:hAnsi="Times New Roman" w:cs="Times New Roman"/>
          <w:sz w:val="24"/>
          <w:szCs w:val="24"/>
        </w:rPr>
      </w:pPr>
      <w:r w:rsidRPr="00EE1896">
        <w:rPr>
          <w:rFonts w:ascii="Times New Roman" w:eastAsia="Times New Roman" w:hAnsi="Times New Roman" w:cs="Times New Roman"/>
          <w:i/>
          <w:sz w:val="24"/>
          <w:szCs w:val="24"/>
        </w:rPr>
        <w:t>осмысленности</w:t>
      </w:r>
      <w:r w:rsidRPr="00EE1896">
        <w:rPr>
          <w:rFonts w:ascii="Times New Roman" w:eastAsia="Times New Roman" w:hAnsi="Times New Roman" w:cs="Times New Roman"/>
          <w:sz w:val="24"/>
          <w:szCs w:val="24"/>
        </w:rPr>
        <w:t xml:space="preserve"> – знания, полученные в ходе исследования (проекта), должны осознаваться и осмысливаться учеником; </w:t>
      </w:r>
    </w:p>
    <w:p w:rsidR="008412BB" w:rsidRPr="00EE1896" w:rsidRDefault="008412BB" w:rsidP="00D858E3">
      <w:pPr>
        <w:pStyle w:val="a4"/>
        <w:numPr>
          <w:ilvl w:val="0"/>
          <w:numId w:val="252"/>
        </w:numPr>
        <w:spacing w:after="0" w:line="240" w:lineRule="auto"/>
        <w:jc w:val="both"/>
        <w:rPr>
          <w:rFonts w:ascii="Times New Roman" w:eastAsia="Times New Roman" w:hAnsi="Times New Roman" w:cs="Times New Roman"/>
          <w:sz w:val="24"/>
          <w:szCs w:val="24"/>
        </w:rPr>
      </w:pPr>
      <w:r w:rsidRPr="00EE1896">
        <w:rPr>
          <w:rFonts w:ascii="Times New Roman" w:eastAsia="Times New Roman" w:hAnsi="Times New Roman" w:cs="Times New Roman"/>
          <w:i/>
          <w:sz w:val="24"/>
          <w:szCs w:val="24"/>
        </w:rPr>
        <w:t xml:space="preserve">самостоятельности </w:t>
      </w:r>
      <w:r w:rsidRPr="00EE1896">
        <w:rPr>
          <w:rFonts w:ascii="Times New Roman" w:eastAsia="Times New Roman" w:hAnsi="Times New Roman" w:cs="Times New Roman"/>
          <w:sz w:val="24"/>
          <w:szCs w:val="24"/>
        </w:rPr>
        <w:t>– ученик может выполнить свою исследовательскую (проектную) работу только в том случае, если она необходима ему, и основана на собственном опыте.</w:t>
      </w:r>
      <w:r w:rsidR="00F55920" w:rsidRPr="00EE1896">
        <w:rPr>
          <w:rFonts w:ascii="Times New Roman" w:eastAsia="Times New Roman" w:hAnsi="Times New Roman" w:cs="Times New Roman"/>
          <w:sz w:val="24"/>
          <w:szCs w:val="24"/>
        </w:rPr>
        <w:t xml:space="preserve"> </w:t>
      </w:r>
      <w:r w:rsidRPr="00EE1896">
        <w:rPr>
          <w:rFonts w:ascii="Times New Roman" w:eastAsia="Times New Roman" w:hAnsi="Times New Roman" w:cs="Times New Roman"/>
          <w:sz w:val="24"/>
          <w:szCs w:val="24"/>
        </w:rPr>
        <w:t>Выбор собственной предметной деятельности в той или иной области позволяют самостоятельно анализировать результаты, проводить рефлексию. Самостоятельная деятельность школьника позволяет ему выйти на новый уровень взаимоотношений со своими сверстниками и педагогами, уровень сотрудничества в решении той или иной проблемы.</w:t>
      </w:r>
    </w:p>
    <w:p w:rsidR="008412BB" w:rsidRPr="00EE1896" w:rsidRDefault="008412BB" w:rsidP="00EE1896">
      <w:pPr>
        <w:spacing w:after="0" w:line="240" w:lineRule="auto"/>
        <w:ind w:firstLine="709"/>
        <w:jc w:val="both"/>
        <w:rPr>
          <w:rFonts w:ascii="Times New Roman" w:eastAsia="Times New Roman" w:hAnsi="Times New Roman" w:cs="Times New Roman"/>
          <w:b/>
          <w:snapToGrid w:val="0"/>
          <w:sz w:val="24"/>
          <w:szCs w:val="24"/>
        </w:rPr>
      </w:pPr>
      <w:r w:rsidRPr="00EE1896">
        <w:rPr>
          <w:rFonts w:ascii="Times New Roman" w:eastAsia="Times New Roman" w:hAnsi="Times New Roman" w:cs="Times New Roman"/>
          <w:b/>
          <w:sz w:val="24"/>
          <w:szCs w:val="24"/>
        </w:rPr>
        <w:t xml:space="preserve">Стратегия осуществления </w:t>
      </w:r>
      <w:r w:rsidRPr="00EE1896">
        <w:rPr>
          <w:rFonts w:ascii="Times New Roman" w:eastAsia="Times New Roman" w:hAnsi="Times New Roman" w:cs="Times New Roman"/>
          <w:b/>
          <w:snapToGrid w:val="0"/>
          <w:sz w:val="24"/>
          <w:szCs w:val="24"/>
        </w:rPr>
        <w:t>проектной и учебно-научно-исследовательской деятельности в лицее</w:t>
      </w:r>
    </w:p>
    <w:p w:rsidR="008412BB" w:rsidRPr="00EA4C1D" w:rsidRDefault="008412BB" w:rsidP="008412BB">
      <w:pPr>
        <w:spacing w:after="0" w:line="240" w:lineRule="auto"/>
        <w:ind w:firstLine="709"/>
        <w:jc w:val="both"/>
        <w:rPr>
          <w:rFonts w:ascii="Times New Roman" w:eastAsia="Times New Roman" w:hAnsi="Times New Roman" w:cs="Times New Roman"/>
          <w:sz w:val="24"/>
          <w:szCs w:val="24"/>
        </w:rPr>
      </w:pPr>
      <w:proofErr w:type="gramStart"/>
      <w:r w:rsidRPr="00EA4C1D">
        <w:rPr>
          <w:rFonts w:ascii="Times New Roman" w:eastAsia="Times New Roman" w:hAnsi="Times New Roman" w:cs="Times New Roman"/>
          <w:snapToGrid w:val="0"/>
          <w:sz w:val="24"/>
          <w:szCs w:val="24"/>
        </w:rPr>
        <w:t xml:space="preserve">В лицее внедрялась </w:t>
      </w:r>
      <w:r w:rsidRPr="00EA4C1D">
        <w:rPr>
          <w:rFonts w:ascii="Times New Roman" w:eastAsia="Times New Roman" w:hAnsi="Times New Roman" w:cs="Times New Roman"/>
          <w:sz w:val="24"/>
          <w:szCs w:val="24"/>
        </w:rPr>
        <w:t xml:space="preserve">рабочая программа «Научное образовательное путешествие»  для обучающихся 7 - 8 классов на основе </w:t>
      </w:r>
      <w:r w:rsidRPr="00EA4C1D">
        <w:rPr>
          <w:rFonts w:ascii="Times New Roman" w:eastAsia="Times New Roman" w:hAnsi="Times New Roman" w:cs="Times New Roman"/>
          <w:color w:val="000000"/>
          <w:sz w:val="24"/>
          <w:szCs w:val="24"/>
        </w:rPr>
        <w:t>работы «</w:t>
      </w:r>
      <w:r w:rsidRPr="00EA4C1D">
        <w:rPr>
          <w:rFonts w:ascii="Times New Roman" w:eastAsia="Times New Roman" w:hAnsi="Times New Roman" w:cs="Times New Roman"/>
          <w:sz w:val="24"/>
          <w:szCs w:val="24"/>
        </w:rPr>
        <w:t>Путь в неизведанное: как развивать свои исследовательские способности» А.И. Савенкова.</w:t>
      </w:r>
      <w:proofErr w:type="gramEnd"/>
      <w:r w:rsidRPr="00EA4C1D">
        <w:rPr>
          <w:rFonts w:ascii="Times New Roman" w:eastAsia="Times New Roman" w:hAnsi="Times New Roman" w:cs="Times New Roman"/>
          <w:sz w:val="24"/>
          <w:szCs w:val="24"/>
        </w:rPr>
        <w:t xml:space="preserve"> Это делали 2 - 3 педагога. То, что находится внутри программы (методология), остается актуальным и для новой системы организации проектной, учебно-научно-исследовательской деятельности, когда появились план внеурочной деятельности в 7-8 классах по интеллектуальному и социальному направлениям и программы с «исследовательской надстройкой» вариативной части учебного плана в 9-11 классах. При более грамотном распределении эти сегменты учебного плана при самостоятельном выборе обучающимися лицея смогут выполнить задачу ФГОС второго поколения о выполнении индивидуального проекта каждым учеником.  </w:t>
      </w:r>
    </w:p>
    <w:p w:rsidR="008412BB" w:rsidRPr="008412BB" w:rsidRDefault="00F55920" w:rsidP="008412BB">
      <w:pPr>
        <w:spacing w:after="0" w:line="240" w:lineRule="auto"/>
        <w:ind w:firstLine="709"/>
        <w:jc w:val="both"/>
        <w:rPr>
          <w:rFonts w:ascii="Times New Roman" w:eastAsia="Times New Roman" w:hAnsi="Times New Roman" w:cs="Times New Roman"/>
          <w:sz w:val="24"/>
          <w:szCs w:val="24"/>
        </w:rPr>
      </w:pPr>
      <w:r w:rsidRPr="00EA4C1D">
        <w:rPr>
          <w:rFonts w:ascii="Times New Roman" w:eastAsia="Times New Roman" w:hAnsi="Times New Roman" w:cs="Times New Roman"/>
          <w:sz w:val="24"/>
          <w:szCs w:val="24"/>
        </w:rPr>
        <w:t xml:space="preserve"> </w:t>
      </w:r>
      <w:r w:rsidR="008412BB" w:rsidRPr="00EA4C1D">
        <w:rPr>
          <w:rFonts w:ascii="Times New Roman" w:eastAsia="Times New Roman" w:hAnsi="Times New Roman" w:cs="Times New Roman"/>
          <w:sz w:val="24"/>
          <w:szCs w:val="24"/>
        </w:rPr>
        <w:t xml:space="preserve"> Исследовательская деятельность – особый вид деятельности, порождаемый в результате функционирования механизма поисковой активности и строящийся на базе ее исследовательского поведения. Но если поисковая активность предполагает только поиск в условиях неопределенной ситуации, то исследовательская деятельность включает в себя анализ получаемых результатов, оценку на их основе развития ситуации, прогнозирование (построение гипотез) дальнейшего ее </w:t>
      </w:r>
      <w:proofErr w:type="spellStart"/>
      <w:r w:rsidR="008412BB" w:rsidRPr="00EA4C1D">
        <w:rPr>
          <w:rFonts w:ascii="Times New Roman" w:eastAsia="Times New Roman" w:hAnsi="Times New Roman" w:cs="Times New Roman"/>
          <w:sz w:val="24"/>
          <w:szCs w:val="24"/>
        </w:rPr>
        <w:t>эволюционирования</w:t>
      </w:r>
      <w:proofErr w:type="spellEnd"/>
      <w:r w:rsidR="008412BB" w:rsidRPr="00EA4C1D">
        <w:rPr>
          <w:rFonts w:ascii="Times New Roman" w:eastAsia="Times New Roman" w:hAnsi="Times New Roman" w:cs="Times New Roman"/>
          <w:sz w:val="24"/>
          <w:szCs w:val="24"/>
        </w:rPr>
        <w:t>, а также моделирование своих будущих, предполагаемых действий.</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lastRenderedPageBreak/>
        <w:t>Главная цель исследовательского обучения – формирование у учащегося способности самостоятельно, творчески осваивать и перестраивать новые способы деятельности в любой сфере человеческой культуры (А.И. Савенков). Иными словами, главная цель исследовательского обучения – формирование навыков исследовательской деятельности.</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Предлагаемая система развития исследовательских способностей лицеиста является одним из шагов на пути создания психолого-педагогических технологий исследовательского обучения.</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Модель лицейского профиля отличается особым видением концепции предпрофильной подготовки лицеистов. Концепция предпрофильной подготовки излагается кратко в формуле: «Выбор (планирование) карьеры» и является подготовительн</w:t>
      </w:r>
      <w:r w:rsidR="00065523">
        <w:rPr>
          <w:rFonts w:ascii="Times New Roman" w:eastAsia="Times New Roman" w:hAnsi="Times New Roman" w:cs="Times New Roman"/>
          <w:sz w:val="24"/>
          <w:szCs w:val="24"/>
        </w:rPr>
        <w:t>ой</w:t>
      </w:r>
      <w:r w:rsidRPr="008412BB">
        <w:rPr>
          <w:rFonts w:ascii="Times New Roman" w:eastAsia="Times New Roman" w:hAnsi="Times New Roman" w:cs="Times New Roman"/>
          <w:sz w:val="24"/>
          <w:szCs w:val="24"/>
        </w:rPr>
        <w:t xml:space="preserve"> ступенью обучения для карьеры, основанного на социальной включенности лицеистов, тренировочном подходе и через науку.</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bookmarkStart w:id="114" w:name="bookmark10"/>
      <w:r w:rsidRPr="008412BB">
        <w:rPr>
          <w:rFonts w:ascii="Times New Roman" w:eastAsia="Times New Roman" w:hAnsi="Times New Roman" w:cs="Times New Roman"/>
          <w:sz w:val="24"/>
          <w:szCs w:val="24"/>
        </w:rPr>
        <w:t>Организация образовательного процесса на основе исследовательской деятельности вызывает значительные изменения в построении микроклимата лицея, коренным образом изменяя роль педагога, превращая его из «источника» информации в «проводника» по информационному пространству, коллегу и старшего товарища по совместному интеллектуальному труду. Параллельно с этим изменяются и личностные характеристики ребенка: идет формирование адекватной самооценки, воспитывается стремление к кооперации при сохранении собственной позиции и умения доказательно отстаивать ее.</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Созданная на основе исследовательской деятельности образовательная среда стимулирует ребенка к творческому поиску, а участие в исследовательских конференциях и экспедициях, знакомство с исследовательскими работами сверстников во время защиты индивидуальных исследовательских работ способствуют формированию широкого круга интересов, стимулируют желание попробовать свои силы в различных областях знаний. Возможность формирования собственной образовательной траектории непосредственно учащимися делают такую образовательную среду комфортной для всех участников образовательного процесса, что позволяет эффективно решать стоящие перед лицеем задачи.</w:t>
      </w:r>
    </w:p>
    <w:p w:rsidR="008412BB" w:rsidRPr="008412BB" w:rsidRDefault="008412BB" w:rsidP="008412BB">
      <w:pPr>
        <w:keepNext/>
        <w:keepLines/>
        <w:spacing w:after="0" w:line="240" w:lineRule="auto"/>
        <w:ind w:firstLine="709"/>
        <w:jc w:val="both"/>
        <w:outlineLvl w:val="2"/>
        <w:rPr>
          <w:rFonts w:ascii="Times New Roman" w:eastAsia="Times New Roman" w:hAnsi="Times New Roman" w:cs="Tahoma"/>
          <w:i/>
          <w:sz w:val="24"/>
          <w:szCs w:val="24"/>
        </w:rPr>
      </w:pPr>
      <w:bookmarkStart w:id="115" w:name="bookmark12"/>
      <w:bookmarkStart w:id="116" w:name="_Toc536520508"/>
      <w:bookmarkStart w:id="117" w:name="_Toc536869053"/>
      <w:bookmarkStart w:id="118" w:name="_Toc536869218"/>
      <w:bookmarkStart w:id="119" w:name="_Toc536869386"/>
      <w:bookmarkEnd w:id="114"/>
      <w:r w:rsidRPr="008412BB">
        <w:rPr>
          <w:rFonts w:ascii="Times New Roman" w:eastAsia="Times New Roman" w:hAnsi="Times New Roman" w:cs="Tahoma"/>
          <w:i/>
          <w:sz w:val="24"/>
          <w:szCs w:val="24"/>
        </w:rPr>
        <w:t xml:space="preserve">Личностные, метапредметные и предметные результаты </w:t>
      </w:r>
      <w:bookmarkEnd w:id="115"/>
      <w:r w:rsidRPr="008412BB">
        <w:rPr>
          <w:rFonts w:ascii="Times New Roman" w:eastAsia="Times New Roman" w:hAnsi="Times New Roman" w:cs="Tahoma"/>
          <w:i/>
          <w:sz w:val="24"/>
          <w:szCs w:val="24"/>
        </w:rPr>
        <w:t>внедрения системы</w:t>
      </w:r>
      <w:r w:rsidRPr="008412BB">
        <w:rPr>
          <w:rFonts w:ascii="Times New Roman" w:eastAsia="Times New Roman" w:hAnsi="Times New Roman" w:cs="Tahoma"/>
          <w:b/>
          <w:i/>
          <w:snapToGrid w:val="0"/>
          <w:sz w:val="24"/>
          <w:szCs w:val="24"/>
        </w:rPr>
        <w:t xml:space="preserve"> </w:t>
      </w:r>
      <w:r w:rsidRPr="008412BB">
        <w:rPr>
          <w:rFonts w:ascii="Times New Roman" w:eastAsia="Times New Roman" w:hAnsi="Times New Roman" w:cs="Tahoma"/>
          <w:i/>
          <w:snapToGrid w:val="0"/>
          <w:sz w:val="24"/>
          <w:szCs w:val="24"/>
        </w:rPr>
        <w:t>проектной и учебно-научно-исследовательской деятельности</w:t>
      </w:r>
      <w:bookmarkEnd w:id="116"/>
      <w:bookmarkEnd w:id="117"/>
      <w:bookmarkEnd w:id="118"/>
      <w:bookmarkEnd w:id="119"/>
    </w:p>
    <w:p w:rsidR="008412BB" w:rsidRPr="008412BB" w:rsidRDefault="008412BB" w:rsidP="008412BB">
      <w:pPr>
        <w:spacing w:after="0" w:line="240" w:lineRule="auto"/>
        <w:ind w:firstLine="709"/>
        <w:jc w:val="both"/>
        <w:rPr>
          <w:rFonts w:ascii="Times New Roman" w:eastAsia="Times New Roman" w:hAnsi="Times New Roman" w:cs="Century Schoolbook"/>
          <w:bCs/>
          <w:sz w:val="24"/>
          <w:szCs w:val="24"/>
          <w:u w:val="single"/>
        </w:rPr>
      </w:pPr>
      <w:r w:rsidRPr="008412BB">
        <w:rPr>
          <w:rFonts w:ascii="Times New Roman" w:eastAsia="Times New Roman" w:hAnsi="Times New Roman" w:cs="Century Schoolbook"/>
          <w:bCs/>
          <w:sz w:val="24"/>
          <w:szCs w:val="24"/>
          <w:u w:val="single"/>
        </w:rPr>
        <w:t>В области личностных результатов:</w:t>
      </w:r>
    </w:p>
    <w:p w:rsidR="008412BB" w:rsidRPr="008412BB" w:rsidRDefault="008412BB" w:rsidP="00D858E3">
      <w:pPr>
        <w:keepNext/>
        <w:keepLines/>
        <w:numPr>
          <w:ilvl w:val="0"/>
          <w:numId w:val="253"/>
        </w:numPr>
        <w:spacing w:after="0" w:line="240" w:lineRule="auto"/>
        <w:jc w:val="both"/>
        <w:outlineLvl w:val="2"/>
        <w:rPr>
          <w:rFonts w:ascii="Times New Roman" w:eastAsia="Times New Roman" w:hAnsi="Times New Roman" w:cs="Tahoma"/>
          <w:sz w:val="24"/>
          <w:szCs w:val="24"/>
        </w:rPr>
      </w:pPr>
      <w:bookmarkStart w:id="120" w:name="_Toc536520509"/>
      <w:bookmarkStart w:id="121" w:name="_Toc536869054"/>
      <w:bookmarkStart w:id="122" w:name="_Toc536869219"/>
      <w:bookmarkStart w:id="123" w:name="_Toc536869387"/>
      <w:r w:rsidRPr="008412BB">
        <w:rPr>
          <w:rFonts w:ascii="Times New Roman" w:eastAsia="Times New Roman" w:hAnsi="Times New Roman" w:cs="Tahoma"/>
          <w:sz w:val="24"/>
          <w:szCs w:val="24"/>
        </w:rPr>
        <w:t>развитие у обучающихся общих умений и навыков при написании исследовательской работы (структура работы, оформление литературы и приложений, готовить текст доклада);</w:t>
      </w:r>
      <w:bookmarkEnd w:id="120"/>
      <w:bookmarkEnd w:id="121"/>
      <w:bookmarkEnd w:id="122"/>
      <w:bookmarkEnd w:id="123"/>
    </w:p>
    <w:p w:rsidR="008412BB" w:rsidRPr="008412BB" w:rsidRDefault="008412BB" w:rsidP="00D858E3">
      <w:pPr>
        <w:numPr>
          <w:ilvl w:val="0"/>
          <w:numId w:val="253"/>
        </w:numPr>
        <w:suppressAutoHyphens/>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формирование и развитие исследовательских умений – видеть проблемы, задавать вопросы, выдвигать гипотезы, определять предмет и объект исследования, давать определения понятиям, классифицировать, доказывать и защищать свои идеи;</w:t>
      </w:r>
    </w:p>
    <w:p w:rsidR="008412BB" w:rsidRPr="008412BB" w:rsidRDefault="008412BB" w:rsidP="00D858E3">
      <w:pPr>
        <w:numPr>
          <w:ilvl w:val="0"/>
          <w:numId w:val="253"/>
        </w:numPr>
        <w:suppressAutoHyphens/>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формирование и развитие исследовательских навыков – наблюдения, проведения эксперимента, делать выводы, структурировать материал, работать с текстом, доказывать и защищать свои идеи;</w:t>
      </w:r>
    </w:p>
    <w:p w:rsidR="008412BB" w:rsidRPr="008412BB" w:rsidRDefault="008412BB" w:rsidP="00D858E3">
      <w:pPr>
        <w:numPr>
          <w:ilvl w:val="0"/>
          <w:numId w:val="253"/>
        </w:numPr>
        <w:tabs>
          <w:tab w:val="left" w:pos="566"/>
        </w:tabs>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  инициативность и самостоятельность в решении разно</w:t>
      </w:r>
      <w:r w:rsidRPr="008412BB">
        <w:rPr>
          <w:rFonts w:ascii="Times New Roman" w:eastAsia="Times New Roman" w:hAnsi="Times New Roman" w:cs="Times New Roman"/>
          <w:sz w:val="24"/>
          <w:szCs w:val="24"/>
        </w:rPr>
        <w:softHyphen/>
        <w:t>уровневых учебно-творческих задач;</w:t>
      </w:r>
    </w:p>
    <w:p w:rsidR="008412BB" w:rsidRPr="008412BB" w:rsidRDefault="008412BB" w:rsidP="00D858E3">
      <w:pPr>
        <w:numPr>
          <w:ilvl w:val="0"/>
          <w:numId w:val="253"/>
        </w:numPr>
        <w:tabs>
          <w:tab w:val="left" w:pos="566"/>
        </w:tabs>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  умение представить свою исследовательскую творческую работу – защита.</w:t>
      </w:r>
    </w:p>
    <w:p w:rsidR="008412BB" w:rsidRPr="008412BB" w:rsidRDefault="008412BB" w:rsidP="008412BB">
      <w:pPr>
        <w:spacing w:after="0" w:line="240" w:lineRule="auto"/>
        <w:ind w:firstLine="709"/>
        <w:jc w:val="both"/>
        <w:rPr>
          <w:rFonts w:ascii="Times New Roman" w:eastAsia="Times New Roman" w:hAnsi="Times New Roman" w:cs="Century Schoolbook"/>
          <w:bCs/>
          <w:sz w:val="24"/>
          <w:szCs w:val="24"/>
          <w:u w:val="single"/>
        </w:rPr>
      </w:pPr>
      <w:r w:rsidRPr="008412BB">
        <w:rPr>
          <w:rFonts w:ascii="Times New Roman" w:eastAsia="Times New Roman" w:hAnsi="Times New Roman" w:cs="Century Schoolbook"/>
          <w:bCs/>
          <w:sz w:val="24"/>
          <w:szCs w:val="24"/>
          <w:u w:val="single"/>
        </w:rPr>
        <w:t>В области метапредметных результатов:</w:t>
      </w:r>
    </w:p>
    <w:p w:rsidR="008412BB" w:rsidRPr="008412BB" w:rsidRDefault="008412BB" w:rsidP="00D858E3">
      <w:pPr>
        <w:numPr>
          <w:ilvl w:val="0"/>
          <w:numId w:val="254"/>
        </w:numPr>
        <w:tabs>
          <w:tab w:val="left" w:pos="562"/>
        </w:tabs>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понимание роли научного исследования в становлении человека, развитии современ</w:t>
      </w:r>
      <w:r w:rsidRPr="008412BB">
        <w:rPr>
          <w:rFonts w:ascii="Times New Roman" w:eastAsia="Times New Roman" w:hAnsi="Times New Roman" w:cs="Times New Roman"/>
          <w:sz w:val="24"/>
          <w:szCs w:val="24"/>
        </w:rPr>
        <w:softHyphen/>
        <w:t>ного социума;</w:t>
      </w:r>
    </w:p>
    <w:p w:rsidR="008412BB" w:rsidRPr="008412BB" w:rsidRDefault="008412BB" w:rsidP="00D858E3">
      <w:pPr>
        <w:keepNext/>
        <w:keepLines/>
        <w:numPr>
          <w:ilvl w:val="0"/>
          <w:numId w:val="254"/>
        </w:numPr>
        <w:spacing w:after="0" w:line="240" w:lineRule="auto"/>
        <w:jc w:val="both"/>
        <w:outlineLvl w:val="2"/>
        <w:rPr>
          <w:rFonts w:ascii="Times New Roman" w:eastAsia="Times New Roman" w:hAnsi="Times New Roman" w:cs="Tahoma"/>
          <w:sz w:val="24"/>
          <w:szCs w:val="24"/>
        </w:rPr>
      </w:pPr>
      <w:bookmarkStart w:id="124" w:name="_Toc536520510"/>
      <w:bookmarkStart w:id="125" w:name="_Toc536869055"/>
      <w:bookmarkStart w:id="126" w:name="_Toc536869220"/>
      <w:bookmarkStart w:id="127" w:name="_Toc536869388"/>
      <w:r w:rsidRPr="008412BB">
        <w:rPr>
          <w:rFonts w:ascii="Times New Roman" w:eastAsia="Times New Roman" w:hAnsi="Times New Roman" w:cs="Tahoma"/>
          <w:sz w:val="24"/>
          <w:szCs w:val="24"/>
        </w:rPr>
        <w:t>общее представление об исследовательской деятельности (цель, значимость, практическое значение и т.д.);</w:t>
      </w:r>
      <w:bookmarkEnd w:id="124"/>
      <w:bookmarkEnd w:id="125"/>
      <w:bookmarkEnd w:id="126"/>
      <w:bookmarkEnd w:id="127"/>
    </w:p>
    <w:p w:rsidR="008412BB" w:rsidRPr="008412BB" w:rsidRDefault="008412BB" w:rsidP="00D858E3">
      <w:pPr>
        <w:keepNext/>
        <w:keepLines/>
        <w:numPr>
          <w:ilvl w:val="0"/>
          <w:numId w:val="254"/>
        </w:numPr>
        <w:spacing w:after="0" w:line="240" w:lineRule="auto"/>
        <w:jc w:val="both"/>
        <w:outlineLvl w:val="2"/>
        <w:rPr>
          <w:rFonts w:ascii="Times New Roman" w:eastAsia="Times New Roman" w:hAnsi="Times New Roman" w:cs="Tahoma"/>
          <w:b/>
          <w:sz w:val="24"/>
          <w:szCs w:val="24"/>
        </w:rPr>
      </w:pPr>
      <w:bookmarkStart w:id="128" w:name="_Toc536520511"/>
      <w:bookmarkStart w:id="129" w:name="_Toc536869056"/>
      <w:bookmarkStart w:id="130" w:name="_Toc536869221"/>
      <w:bookmarkStart w:id="131" w:name="_Toc536869389"/>
      <w:r w:rsidRPr="008412BB">
        <w:rPr>
          <w:rFonts w:ascii="Times New Roman" w:eastAsia="Times New Roman" w:hAnsi="Times New Roman" w:cs="Tahoma"/>
          <w:sz w:val="24"/>
          <w:szCs w:val="24"/>
        </w:rPr>
        <w:t>самостоятельность при организации исследовательской деятельности.</w:t>
      </w:r>
      <w:bookmarkEnd w:id="128"/>
      <w:bookmarkEnd w:id="129"/>
      <w:bookmarkEnd w:id="130"/>
      <w:bookmarkEnd w:id="131"/>
      <w:r w:rsidRPr="008412BB">
        <w:rPr>
          <w:rFonts w:ascii="Times New Roman" w:eastAsia="Times New Roman" w:hAnsi="Times New Roman" w:cs="Tahoma"/>
          <w:b/>
          <w:sz w:val="24"/>
          <w:szCs w:val="24"/>
        </w:rPr>
        <w:tab/>
      </w:r>
    </w:p>
    <w:p w:rsidR="008412BB" w:rsidRPr="008412BB" w:rsidRDefault="008412BB" w:rsidP="008412BB">
      <w:pPr>
        <w:spacing w:after="0" w:line="240" w:lineRule="auto"/>
        <w:ind w:firstLine="709"/>
        <w:jc w:val="both"/>
        <w:rPr>
          <w:rFonts w:ascii="Times New Roman" w:eastAsia="Times New Roman" w:hAnsi="Times New Roman" w:cs="Century Schoolbook"/>
          <w:bCs/>
          <w:sz w:val="24"/>
          <w:szCs w:val="24"/>
          <w:u w:val="single"/>
        </w:rPr>
      </w:pPr>
      <w:r w:rsidRPr="008412BB">
        <w:rPr>
          <w:rFonts w:ascii="Times New Roman" w:eastAsia="Times New Roman" w:hAnsi="Times New Roman" w:cs="Century Schoolbook"/>
          <w:bCs/>
          <w:sz w:val="24"/>
          <w:szCs w:val="24"/>
          <w:u w:val="single"/>
        </w:rPr>
        <w:t>В области предметных результатов:</w:t>
      </w:r>
    </w:p>
    <w:p w:rsidR="008412BB" w:rsidRPr="008412BB" w:rsidRDefault="008412BB" w:rsidP="00D858E3">
      <w:pPr>
        <w:numPr>
          <w:ilvl w:val="0"/>
          <w:numId w:val="255"/>
        </w:numPr>
        <w:spacing w:after="0" w:line="240" w:lineRule="auto"/>
        <w:jc w:val="both"/>
        <w:rPr>
          <w:rFonts w:ascii="Times New Roman" w:eastAsia="Times New Roman" w:hAnsi="Times New Roman" w:cs="Century Schoolbook"/>
          <w:bCs/>
          <w:sz w:val="24"/>
          <w:szCs w:val="24"/>
        </w:rPr>
      </w:pPr>
      <w:r w:rsidRPr="008412BB">
        <w:rPr>
          <w:rFonts w:ascii="Times New Roman" w:eastAsia="Times New Roman" w:hAnsi="Times New Roman" w:cs="Century Schoolbook"/>
          <w:bCs/>
          <w:sz w:val="24"/>
          <w:szCs w:val="24"/>
        </w:rPr>
        <w:t>осознанное применение специальной терминологии для обоснования собственной точки зрения в отношении проблем исследовательской работы;</w:t>
      </w:r>
    </w:p>
    <w:p w:rsidR="008412BB" w:rsidRPr="008412BB" w:rsidRDefault="008412BB" w:rsidP="00D858E3">
      <w:pPr>
        <w:keepNext/>
        <w:keepLines/>
        <w:numPr>
          <w:ilvl w:val="0"/>
          <w:numId w:val="255"/>
        </w:numPr>
        <w:spacing w:after="0" w:line="240" w:lineRule="auto"/>
        <w:jc w:val="both"/>
        <w:outlineLvl w:val="2"/>
        <w:rPr>
          <w:rFonts w:ascii="Times New Roman" w:eastAsia="Times New Roman" w:hAnsi="Times New Roman" w:cs="Tahoma"/>
          <w:sz w:val="24"/>
          <w:szCs w:val="24"/>
        </w:rPr>
      </w:pPr>
      <w:bookmarkStart w:id="132" w:name="_Toc536520512"/>
      <w:bookmarkStart w:id="133" w:name="_Toc536869057"/>
      <w:bookmarkStart w:id="134" w:name="_Toc536869222"/>
      <w:bookmarkStart w:id="135" w:name="_Toc536869390"/>
      <w:r w:rsidRPr="008412BB">
        <w:rPr>
          <w:rFonts w:ascii="Times New Roman" w:eastAsia="Times New Roman" w:hAnsi="Times New Roman" w:cs="Tahoma"/>
          <w:sz w:val="24"/>
          <w:szCs w:val="24"/>
        </w:rPr>
        <w:lastRenderedPageBreak/>
        <w:t>участие в разработке и реализации исследовательских творческих проектов;</w:t>
      </w:r>
      <w:bookmarkEnd w:id="132"/>
      <w:bookmarkEnd w:id="133"/>
      <w:bookmarkEnd w:id="134"/>
      <w:bookmarkEnd w:id="135"/>
    </w:p>
    <w:p w:rsidR="008412BB" w:rsidRPr="008412BB" w:rsidRDefault="008412BB" w:rsidP="00D858E3">
      <w:pPr>
        <w:keepNext/>
        <w:keepLines/>
        <w:numPr>
          <w:ilvl w:val="0"/>
          <w:numId w:val="255"/>
        </w:numPr>
        <w:spacing w:after="0" w:line="240" w:lineRule="auto"/>
        <w:jc w:val="both"/>
        <w:outlineLvl w:val="2"/>
        <w:rPr>
          <w:rFonts w:ascii="Times New Roman" w:eastAsia="Times New Roman" w:hAnsi="Times New Roman" w:cs="Tahoma"/>
          <w:sz w:val="24"/>
          <w:szCs w:val="24"/>
        </w:rPr>
      </w:pPr>
      <w:bookmarkStart w:id="136" w:name="_Toc536520513"/>
      <w:bookmarkStart w:id="137" w:name="_Toc536869058"/>
      <w:bookmarkStart w:id="138" w:name="_Toc536869223"/>
      <w:bookmarkStart w:id="139" w:name="_Toc536869391"/>
      <w:r w:rsidRPr="008412BB">
        <w:rPr>
          <w:rFonts w:ascii="Times New Roman" w:eastAsia="Times New Roman" w:hAnsi="Times New Roman" w:cs="Tahoma"/>
          <w:sz w:val="24"/>
          <w:szCs w:val="24"/>
        </w:rPr>
        <w:t>умение создавать таблицы, схемы, макеты, чертежи;</w:t>
      </w:r>
      <w:bookmarkEnd w:id="136"/>
      <w:bookmarkEnd w:id="137"/>
      <w:bookmarkEnd w:id="138"/>
      <w:bookmarkEnd w:id="139"/>
    </w:p>
    <w:p w:rsidR="008412BB" w:rsidRPr="008412BB" w:rsidRDefault="008412BB" w:rsidP="00D858E3">
      <w:pPr>
        <w:keepNext/>
        <w:keepLines/>
        <w:numPr>
          <w:ilvl w:val="0"/>
          <w:numId w:val="255"/>
        </w:numPr>
        <w:spacing w:after="0" w:line="240" w:lineRule="auto"/>
        <w:jc w:val="both"/>
        <w:outlineLvl w:val="2"/>
        <w:rPr>
          <w:rFonts w:ascii="Times New Roman" w:eastAsia="Times New Roman" w:hAnsi="Times New Roman" w:cs="Tahoma"/>
          <w:sz w:val="24"/>
          <w:szCs w:val="24"/>
        </w:rPr>
      </w:pPr>
      <w:bookmarkStart w:id="140" w:name="_Toc536520514"/>
      <w:bookmarkStart w:id="141" w:name="_Toc536869059"/>
      <w:bookmarkStart w:id="142" w:name="_Toc536869224"/>
      <w:bookmarkStart w:id="143" w:name="_Toc536869392"/>
      <w:r w:rsidRPr="008412BB">
        <w:rPr>
          <w:rFonts w:ascii="Times New Roman" w:eastAsia="Times New Roman" w:hAnsi="Times New Roman" w:cs="Tahoma"/>
          <w:sz w:val="24"/>
          <w:szCs w:val="24"/>
        </w:rPr>
        <w:t>знать и применять методики исследования при организации и оформлении в работе практической части.</w:t>
      </w:r>
      <w:bookmarkEnd w:id="140"/>
      <w:bookmarkEnd w:id="141"/>
      <w:bookmarkEnd w:id="142"/>
      <w:bookmarkEnd w:id="143"/>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Основным т</w:t>
      </w:r>
      <w:r w:rsidR="00EE1896">
        <w:rPr>
          <w:rFonts w:ascii="Times New Roman" w:eastAsia="Times New Roman" w:hAnsi="Times New Roman" w:cs="Times New Roman"/>
          <w:sz w:val="24"/>
          <w:szCs w:val="24"/>
        </w:rPr>
        <w:t>ребованием введения ФГОС в ООО</w:t>
      </w:r>
      <w:r w:rsidRPr="008412BB">
        <w:rPr>
          <w:rFonts w:ascii="Times New Roman" w:eastAsia="Times New Roman" w:hAnsi="Times New Roman" w:cs="Times New Roman"/>
          <w:sz w:val="24"/>
          <w:szCs w:val="24"/>
        </w:rPr>
        <w:t xml:space="preserve"> являются введение в учебный план выполнения обучающимися индивидуального(</w:t>
      </w:r>
      <w:proofErr w:type="spellStart"/>
      <w:r w:rsidRPr="008412BB">
        <w:rPr>
          <w:rFonts w:ascii="Times New Roman" w:eastAsia="Times New Roman" w:hAnsi="Times New Roman" w:cs="Times New Roman"/>
          <w:sz w:val="24"/>
          <w:szCs w:val="24"/>
        </w:rPr>
        <w:t>ых</w:t>
      </w:r>
      <w:proofErr w:type="spellEnd"/>
      <w:r w:rsidRPr="008412BB">
        <w:rPr>
          <w:rFonts w:ascii="Times New Roman" w:eastAsia="Times New Roman" w:hAnsi="Times New Roman" w:cs="Times New Roman"/>
          <w:sz w:val="24"/>
          <w:szCs w:val="24"/>
        </w:rPr>
        <w:t>) проекта(</w:t>
      </w:r>
      <w:proofErr w:type="spellStart"/>
      <w:r w:rsidRPr="008412BB">
        <w:rPr>
          <w:rFonts w:ascii="Times New Roman" w:eastAsia="Times New Roman" w:hAnsi="Times New Roman" w:cs="Times New Roman"/>
          <w:sz w:val="24"/>
          <w:szCs w:val="24"/>
        </w:rPr>
        <w:t>ов</w:t>
      </w:r>
      <w:proofErr w:type="spellEnd"/>
      <w:r w:rsidRPr="008412BB">
        <w:rPr>
          <w:rFonts w:ascii="Times New Roman" w:eastAsia="Times New Roman" w:hAnsi="Times New Roman" w:cs="Times New Roman"/>
          <w:sz w:val="24"/>
          <w:szCs w:val="24"/>
        </w:rPr>
        <w:t xml:space="preserve">) или организация внеурочной деятельности по этому направлению. </w:t>
      </w:r>
      <w:r w:rsidRPr="008412BB">
        <w:rPr>
          <w:rFonts w:ascii="Times New Roman" w:eastAsia="Times New Roman" w:hAnsi="Times New Roman" w:cs="Times New Roman"/>
          <w:b/>
          <w:sz w:val="24"/>
          <w:szCs w:val="24"/>
        </w:rPr>
        <w:t>Индивидуальный проект</w:t>
      </w:r>
      <w:r w:rsidRPr="008412BB">
        <w:rPr>
          <w:rFonts w:ascii="Times New Roman" w:eastAsia="Times New Roman" w:hAnsi="Times New Roman" w:cs="Times New Roman"/>
          <w:sz w:val="24"/>
          <w:szCs w:val="24"/>
        </w:rPr>
        <w:t xml:space="preserve"> представляет особую форму организации деятельности обучающихся (исследование или проект). </w:t>
      </w:r>
    </w:p>
    <w:p w:rsidR="008412BB" w:rsidRPr="00934D4E" w:rsidRDefault="008412BB" w:rsidP="008412BB">
      <w:pPr>
        <w:spacing w:after="0" w:line="240" w:lineRule="auto"/>
        <w:ind w:firstLine="709"/>
        <w:jc w:val="both"/>
        <w:rPr>
          <w:rFonts w:ascii="Times New Roman" w:eastAsia="Times New Roman" w:hAnsi="Times New Roman" w:cs="Times New Roman"/>
          <w:sz w:val="24"/>
          <w:szCs w:val="24"/>
          <w:highlight w:val="yellow"/>
        </w:rPr>
      </w:pPr>
      <w:proofErr w:type="gramStart"/>
      <w:r w:rsidRPr="008412BB">
        <w:rPr>
          <w:rFonts w:ascii="Times New Roman" w:eastAsia="Times New Roman" w:hAnsi="Times New Roman" w:cs="Times New Roman"/>
          <w:b/>
          <w:sz w:val="24"/>
          <w:szCs w:val="24"/>
        </w:rPr>
        <w:t>Индивидуальный проект</w:t>
      </w:r>
      <w:r w:rsidRPr="008412BB">
        <w:rPr>
          <w:rFonts w:ascii="Times New Roman" w:eastAsia="Times New Roman" w:hAnsi="Times New Roman" w:cs="Times New Roman"/>
          <w:sz w:val="24"/>
          <w:szCs w:val="24"/>
        </w:rPr>
        <w:t xml:space="preserve"> выполняется обучающимся самостоятельно или под руководством учителя или  тьютора по выбранной теме в рамках одного или нескольких курсов в любой избранной области</w:t>
      </w:r>
      <w:r w:rsidR="00934D4E">
        <w:rPr>
          <w:rFonts w:ascii="Times New Roman" w:eastAsia="Times New Roman" w:hAnsi="Times New Roman" w:cs="Times New Roman"/>
          <w:sz w:val="24"/>
          <w:szCs w:val="24"/>
        </w:rPr>
        <w:t xml:space="preserve"> </w:t>
      </w:r>
      <w:r w:rsidR="00934D4E" w:rsidRPr="00EA4C1D">
        <w:rPr>
          <w:rFonts w:ascii="Times New Roman" w:eastAsia="Times New Roman" w:hAnsi="Times New Roman" w:cs="Times New Roman"/>
          <w:sz w:val="24"/>
          <w:szCs w:val="24"/>
        </w:rPr>
        <w:t>в интеграции урочной, внеурочной деятельности, дополнительного общеразвивающего образования.</w:t>
      </w:r>
      <w:r w:rsidRPr="00EA4C1D">
        <w:rPr>
          <w:rFonts w:ascii="Times New Roman" w:eastAsia="Times New Roman" w:hAnsi="Times New Roman" w:cs="Times New Roman"/>
          <w:sz w:val="24"/>
          <w:szCs w:val="24"/>
        </w:rPr>
        <w:t xml:space="preserve"> </w:t>
      </w:r>
      <w:proofErr w:type="gramEnd"/>
    </w:p>
    <w:p w:rsidR="008412BB" w:rsidRPr="008412BB" w:rsidRDefault="008412BB" w:rsidP="008412BB">
      <w:pPr>
        <w:spacing w:after="0" w:line="240" w:lineRule="auto"/>
        <w:ind w:firstLine="709"/>
        <w:jc w:val="both"/>
        <w:rPr>
          <w:rFonts w:ascii="Times New Roman" w:eastAsia="Times New Roman" w:hAnsi="Times New Roman" w:cs="Times New Roman"/>
          <w:b/>
          <w:sz w:val="24"/>
          <w:szCs w:val="24"/>
        </w:rPr>
      </w:pPr>
      <w:r w:rsidRPr="008412BB">
        <w:rPr>
          <w:rFonts w:ascii="Times New Roman" w:eastAsia="Times New Roman" w:hAnsi="Times New Roman" w:cs="Times New Roman"/>
          <w:b/>
          <w:sz w:val="24"/>
          <w:szCs w:val="24"/>
        </w:rPr>
        <w:t xml:space="preserve">Внеурочная деятельность </w:t>
      </w:r>
      <w:r w:rsidRPr="008412BB">
        <w:rPr>
          <w:rFonts w:ascii="Times New Roman" w:eastAsia="Times New Roman" w:hAnsi="Times New Roman" w:cs="Times New Roman"/>
          <w:sz w:val="24"/>
          <w:szCs w:val="24"/>
        </w:rPr>
        <w:t>в лицее реализуется в</w:t>
      </w:r>
      <w:r w:rsidRPr="008412BB">
        <w:rPr>
          <w:rFonts w:ascii="Times New Roman" w:eastAsia="Times New Roman" w:hAnsi="Times New Roman" w:cs="Times New Roman"/>
          <w:b/>
          <w:sz w:val="24"/>
          <w:szCs w:val="24"/>
        </w:rPr>
        <w:t xml:space="preserve"> формах, </w:t>
      </w:r>
      <w:r w:rsidRPr="008412BB">
        <w:rPr>
          <w:rFonts w:ascii="Times New Roman" w:eastAsia="Times New Roman" w:hAnsi="Times New Roman" w:cs="Times New Roman"/>
          <w:sz w:val="24"/>
          <w:szCs w:val="24"/>
        </w:rPr>
        <w:t>отличных от урочной деятельности,</w:t>
      </w:r>
      <w:r w:rsidRPr="008412BB">
        <w:rPr>
          <w:rFonts w:ascii="Times New Roman" w:eastAsia="Times New Roman" w:hAnsi="Times New Roman" w:cs="Times New Roman"/>
          <w:b/>
          <w:sz w:val="24"/>
          <w:szCs w:val="24"/>
        </w:rPr>
        <w:t xml:space="preserve"> по </w:t>
      </w:r>
      <w:proofErr w:type="spellStart"/>
      <w:r w:rsidRPr="008412BB">
        <w:rPr>
          <w:rFonts w:ascii="Times New Roman" w:eastAsia="Times New Roman" w:hAnsi="Times New Roman" w:cs="Times New Roman"/>
          <w:b/>
          <w:sz w:val="24"/>
          <w:szCs w:val="24"/>
        </w:rPr>
        <w:t>общеинтеллектуальному</w:t>
      </w:r>
      <w:proofErr w:type="spellEnd"/>
      <w:r w:rsidRPr="008412BB">
        <w:rPr>
          <w:rFonts w:ascii="Times New Roman" w:eastAsia="Times New Roman" w:hAnsi="Times New Roman" w:cs="Times New Roman"/>
          <w:b/>
          <w:sz w:val="24"/>
          <w:szCs w:val="24"/>
        </w:rPr>
        <w:t xml:space="preserve"> и </w:t>
      </w:r>
      <w:proofErr w:type="gramStart"/>
      <w:r w:rsidR="00EE1896" w:rsidRPr="008412BB">
        <w:rPr>
          <w:rFonts w:ascii="Times New Roman" w:eastAsia="Times New Roman" w:hAnsi="Times New Roman" w:cs="Times New Roman"/>
          <w:b/>
          <w:sz w:val="24"/>
          <w:szCs w:val="24"/>
        </w:rPr>
        <w:t>социальному</w:t>
      </w:r>
      <w:proofErr w:type="gramEnd"/>
      <w:r w:rsidR="00EE1896" w:rsidRPr="008412BB">
        <w:rPr>
          <w:rFonts w:ascii="Times New Roman" w:eastAsia="Times New Roman" w:hAnsi="Times New Roman" w:cs="Times New Roman"/>
          <w:b/>
          <w:sz w:val="24"/>
          <w:szCs w:val="24"/>
        </w:rPr>
        <w:t xml:space="preserve"> направлениям</w:t>
      </w:r>
      <w:r w:rsidRPr="008412BB">
        <w:rPr>
          <w:rFonts w:ascii="Times New Roman" w:eastAsia="Times New Roman" w:hAnsi="Times New Roman" w:cs="Times New Roman"/>
          <w:b/>
          <w:sz w:val="24"/>
          <w:szCs w:val="24"/>
        </w:rPr>
        <w:t xml:space="preserve"> </w:t>
      </w:r>
      <w:r w:rsidRPr="008412BB">
        <w:rPr>
          <w:rFonts w:ascii="Times New Roman" w:eastAsia="Times New Roman" w:hAnsi="Times New Roman" w:cs="Times New Roman"/>
          <w:sz w:val="24"/>
          <w:szCs w:val="24"/>
        </w:rPr>
        <w:t xml:space="preserve">с учетом ранней профилизации обучающихся через </w:t>
      </w:r>
      <w:r w:rsidRPr="008412BB">
        <w:rPr>
          <w:rFonts w:ascii="Times New Roman" w:eastAsia="Times New Roman" w:hAnsi="Times New Roman" w:cs="Times New Roman"/>
          <w:b/>
          <w:sz w:val="24"/>
          <w:szCs w:val="24"/>
        </w:rPr>
        <w:t>проектную деятельность</w:t>
      </w:r>
    </w:p>
    <w:p w:rsidR="008412BB" w:rsidRPr="008412BB" w:rsidRDefault="008412BB" w:rsidP="008412BB">
      <w:pPr>
        <w:spacing w:after="0" w:line="240" w:lineRule="auto"/>
        <w:ind w:firstLine="709"/>
        <w:jc w:val="both"/>
        <w:rPr>
          <w:rFonts w:ascii="Times New Roman" w:eastAsia="Times New Roman" w:hAnsi="Times New Roman" w:cs="Times New Roman"/>
          <w:color w:val="000000"/>
          <w:sz w:val="24"/>
          <w:szCs w:val="24"/>
        </w:rPr>
      </w:pPr>
      <w:r w:rsidRPr="008412BB">
        <w:rPr>
          <w:rFonts w:ascii="Times New Roman" w:eastAsia="Times New Roman" w:hAnsi="Times New Roman" w:cs="Times New Roman"/>
          <w:color w:val="000000"/>
          <w:sz w:val="24"/>
          <w:szCs w:val="24"/>
        </w:rPr>
        <w:t>Во внеурочной деятельности осуществляется интегрированное обучение по «темам», а не по предметам. Темы проектов обучающиеся выбирают в начале учебного года. Основная технология - STEАM-технология</w:t>
      </w:r>
    </w:p>
    <w:p w:rsidR="008412BB" w:rsidRPr="008412BB" w:rsidRDefault="008412BB" w:rsidP="008412BB">
      <w:pPr>
        <w:spacing w:after="0" w:line="240" w:lineRule="auto"/>
        <w:ind w:firstLine="709"/>
        <w:jc w:val="both"/>
        <w:rPr>
          <w:rFonts w:ascii="Times New Roman" w:eastAsia="Times New Roman" w:hAnsi="Times New Roman" w:cs="Times New Roman"/>
          <w:color w:val="000000"/>
          <w:sz w:val="24"/>
          <w:szCs w:val="24"/>
        </w:rPr>
      </w:pPr>
      <w:r w:rsidRPr="008412BB">
        <w:rPr>
          <w:rFonts w:ascii="Times New Roman" w:eastAsia="Times New Roman" w:hAnsi="Times New Roman" w:cs="Times New Roman"/>
          <w:color w:val="000000"/>
          <w:sz w:val="24"/>
          <w:szCs w:val="24"/>
        </w:rPr>
        <w:t>STEАM-обучение соединяет в себе междисциплинарный и проектный подход, основой для которого становится интеграция естественных наук в технологии, инженерном творчестве и математике, творческой деятельности. Отличное преобразование учебного плана, целью которого является отмена преподавания вышеупомянутых дисциплин в качестве самостоятельных и отвлеченных.</w:t>
      </w:r>
    </w:p>
    <w:p w:rsidR="008412BB" w:rsidRPr="008412BB" w:rsidRDefault="008412BB" w:rsidP="008412BB">
      <w:pPr>
        <w:spacing w:after="0" w:line="240" w:lineRule="auto"/>
        <w:ind w:firstLine="709"/>
        <w:jc w:val="both"/>
        <w:rPr>
          <w:rFonts w:ascii="Times New Roman" w:eastAsia="Times New Roman" w:hAnsi="Times New Roman" w:cs="Times New Roman"/>
          <w:color w:val="000000"/>
          <w:sz w:val="24"/>
          <w:szCs w:val="24"/>
        </w:rPr>
      </w:pPr>
      <w:r w:rsidRPr="008412BB">
        <w:rPr>
          <w:rFonts w:ascii="Times New Roman" w:eastAsia="Times New Roman" w:hAnsi="Times New Roman" w:cs="Times New Roman"/>
          <w:color w:val="000000"/>
          <w:sz w:val="24"/>
          <w:szCs w:val="24"/>
        </w:rPr>
        <w:t>STE</w:t>
      </w:r>
      <w:proofErr w:type="gramStart"/>
      <w:r w:rsidRPr="008412BB">
        <w:rPr>
          <w:rFonts w:ascii="Times New Roman" w:eastAsia="Times New Roman" w:hAnsi="Times New Roman" w:cs="Times New Roman"/>
          <w:color w:val="000000"/>
          <w:sz w:val="24"/>
          <w:szCs w:val="24"/>
        </w:rPr>
        <w:t>А</w:t>
      </w:r>
      <w:proofErr w:type="gramEnd"/>
      <w:r w:rsidRPr="008412BB">
        <w:rPr>
          <w:rFonts w:ascii="Times New Roman" w:eastAsia="Times New Roman" w:hAnsi="Times New Roman" w:cs="Times New Roman"/>
          <w:color w:val="000000"/>
          <w:sz w:val="24"/>
          <w:szCs w:val="24"/>
        </w:rPr>
        <w:t>M-  обучение состоит из шести этапов: вопрос (задача), обсуждение, дизайн, строение, тестирование и развитие. Эти этапы и являются основой систематичного проектного подхода и основой для календарно-тематического планирования. После интродукции в начале учебного года определяются тематические группы для разработки проектов</w:t>
      </w:r>
    </w:p>
    <w:p w:rsidR="008412BB" w:rsidRPr="008412BB" w:rsidRDefault="008412BB" w:rsidP="008412BB">
      <w:pPr>
        <w:spacing w:after="0" w:line="240" w:lineRule="auto"/>
        <w:ind w:firstLine="709"/>
        <w:jc w:val="both"/>
        <w:rPr>
          <w:rFonts w:ascii="Times New Roman" w:eastAsia="Times New Roman" w:hAnsi="Times New Roman" w:cs="Times New Roman"/>
          <w:color w:val="000000"/>
          <w:sz w:val="24"/>
          <w:szCs w:val="24"/>
        </w:rPr>
      </w:pPr>
      <w:r w:rsidRPr="008412BB">
        <w:rPr>
          <w:rFonts w:ascii="Times New Roman" w:eastAsia="Times New Roman" w:hAnsi="Times New Roman" w:cs="Times New Roman"/>
          <w:color w:val="000000"/>
          <w:sz w:val="24"/>
          <w:szCs w:val="24"/>
        </w:rPr>
        <w:t>Для внеурочной деятельности в 7-8 классах разрабатывается одна рабочая программа с разными календарно-тематическими планированиями</w:t>
      </w:r>
    </w:p>
    <w:p w:rsidR="008412BB" w:rsidRPr="008412BB" w:rsidRDefault="008412BB" w:rsidP="008412BB">
      <w:pPr>
        <w:spacing w:after="0" w:line="240" w:lineRule="auto"/>
        <w:ind w:firstLine="709"/>
        <w:jc w:val="both"/>
        <w:rPr>
          <w:rFonts w:ascii="Times New Roman" w:eastAsia="Times New Roman" w:hAnsi="Times New Roman" w:cs="Times New Roman"/>
          <w:b/>
          <w:sz w:val="24"/>
          <w:szCs w:val="24"/>
        </w:rPr>
      </w:pPr>
      <w:r w:rsidRPr="008412BB">
        <w:rPr>
          <w:rFonts w:ascii="Times New Roman" w:eastAsia="Times New Roman" w:hAnsi="Times New Roman" w:cs="Times New Roman"/>
          <w:b/>
          <w:sz w:val="24"/>
          <w:szCs w:val="24"/>
        </w:rPr>
        <w:t>9 класс</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bCs/>
          <w:color w:val="000000"/>
          <w:sz w:val="24"/>
          <w:szCs w:val="24"/>
        </w:rPr>
        <w:t xml:space="preserve">Обязательные курсы – профильные </w:t>
      </w:r>
      <w:r w:rsidR="00EE1896" w:rsidRPr="008412BB">
        <w:rPr>
          <w:rFonts w:ascii="Times New Roman" w:eastAsia="Times New Roman" w:hAnsi="Times New Roman" w:cs="Times New Roman"/>
          <w:bCs/>
          <w:color w:val="000000"/>
          <w:sz w:val="24"/>
          <w:szCs w:val="24"/>
        </w:rPr>
        <w:t>пробы с</w:t>
      </w:r>
      <w:r w:rsidRPr="008412BB">
        <w:rPr>
          <w:rFonts w:ascii="Times New Roman" w:eastAsia="Times New Roman" w:hAnsi="Times New Roman" w:cs="Times New Roman"/>
          <w:bCs/>
          <w:color w:val="000000"/>
          <w:sz w:val="24"/>
          <w:szCs w:val="24"/>
        </w:rPr>
        <w:t xml:space="preserve"> исследовательской «надстройкой» для выполнения индивидуального проекта и курсы по выбору для удовлетворения познавательных интересов обучающихся в различных сферах человеческой деятельности </w:t>
      </w:r>
      <w:r w:rsidR="00EE1896" w:rsidRPr="008412BB">
        <w:rPr>
          <w:rFonts w:ascii="Times New Roman" w:eastAsia="Times New Roman" w:hAnsi="Times New Roman" w:cs="Times New Roman"/>
          <w:bCs/>
          <w:color w:val="000000"/>
          <w:sz w:val="24"/>
          <w:szCs w:val="24"/>
        </w:rPr>
        <w:t>с исследовательской</w:t>
      </w:r>
      <w:r w:rsidRPr="008412BB">
        <w:rPr>
          <w:rFonts w:ascii="Times New Roman" w:eastAsia="Times New Roman" w:hAnsi="Times New Roman" w:cs="Times New Roman"/>
          <w:bCs/>
          <w:color w:val="000000"/>
          <w:sz w:val="24"/>
          <w:szCs w:val="24"/>
        </w:rPr>
        <w:t xml:space="preserve"> «надстройкой» для выполнения индивидуального проекта.</w:t>
      </w:r>
    </w:p>
    <w:p w:rsidR="008412BB" w:rsidRPr="008412BB" w:rsidRDefault="008412BB" w:rsidP="008412BB">
      <w:pPr>
        <w:spacing w:after="0" w:line="240" w:lineRule="auto"/>
        <w:ind w:firstLine="709"/>
        <w:jc w:val="both"/>
        <w:rPr>
          <w:rFonts w:ascii="Times New Roman" w:eastAsia="Times New Roman" w:hAnsi="Times New Roman" w:cs="Times New Roman"/>
          <w:bCs/>
          <w:color w:val="000000"/>
          <w:sz w:val="24"/>
          <w:szCs w:val="24"/>
        </w:rPr>
      </w:pPr>
      <w:r w:rsidRPr="008412BB">
        <w:rPr>
          <w:rFonts w:ascii="Times New Roman" w:eastAsia="Times New Roman" w:hAnsi="Times New Roman" w:cs="Times New Roman"/>
          <w:bCs/>
          <w:color w:val="000000"/>
          <w:sz w:val="24"/>
          <w:szCs w:val="24"/>
        </w:rPr>
        <w:t xml:space="preserve">Профильная проба моделирует элементы конкретного вида профильного образования и соответствующей ему профессиональной деятельности, имеющая завершенный вид, способствующая выбору направления обучения и будущей профессии. В основу профессиональных проб положена идея японского профессора </w:t>
      </w:r>
      <w:proofErr w:type="spellStart"/>
      <w:r w:rsidRPr="008412BB">
        <w:rPr>
          <w:rFonts w:ascii="Times New Roman" w:eastAsia="Times New Roman" w:hAnsi="Times New Roman" w:cs="Times New Roman"/>
          <w:bCs/>
          <w:color w:val="000000"/>
          <w:sz w:val="24"/>
          <w:szCs w:val="24"/>
        </w:rPr>
        <w:t>С.Фукуямы</w:t>
      </w:r>
      <w:proofErr w:type="spellEnd"/>
      <w:r w:rsidRPr="008412BB">
        <w:rPr>
          <w:rFonts w:ascii="Times New Roman" w:eastAsia="Times New Roman" w:hAnsi="Times New Roman" w:cs="Times New Roman"/>
          <w:bCs/>
          <w:color w:val="000000"/>
          <w:sz w:val="24"/>
          <w:szCs w:val="24"/>
        </w:rPr>
        <w:t xml:space="preserve">, согласно которой профессиональная проба выступает наиболее важным этапом в области профессиональной ориентации. В процессе профильной пробы обучающийся получает опыт той профессиональной деятельности, которую он собирается выбрать или уже выбрал, пытается определить, соответствует ли характер данной деятельности его </w:t>
      </w:r>
      <w:r w:rsidR="00EE1896" w:rsidRPr="008412BB">
        <w:rPr>
          <w:rFonts w:ascii="Times New Roman" w:eastAsia="Times New Roman" w:hAnsi="Times New Roman" w:cs="Times New Roman"/>
          <w:bCs/>
          <w:color w:val="000000"/>
          <w:sz w:val="24"/>
          <w:szCs w:val="24"/>
        </w:rPr>
        <w:t>способностям и</w:t>
      </w:r>
      <w:r w:rsidRPr="008412BB">
        <w:rPr>
          <w:rFonts w:ascii="Times New Roman" w:eastAsia="Times New Roman" w:hAnsi="Times New Roman" w:cs="Times New Roman"/>
          <w:bCs/>
          <w:color w:val="000000"/>
          <w:sz w:val="24"/>
          <w:szCs w:val="24"/>
        </w:rPr>
        <w:t xml:space="preserve"> умениям. Помимо профессиональных, с обучающимися 9 </w:t>
      </w:r>
      <w:r w:rsidR="00EE1896" w:rsidRPr="008412BB">
        <w:rPr>
          <w:rFonts w:ascii="Times New Roman" w:eastAsia="Times New Roman" w:hAnsi="Times New Roman" w:cs="Times New Roman"/>
          <w:bCs/>
          <w:color w:val="000000"/>
          <w:sz w:val="24"/>
          <w:szCs w:val="24"/>
        </w:rPr>
        <w:t>классов предстоит</w:t>
      </w:r>
      <w:r w:rsidRPr="008412BB">
        <w:rPr>
          <w:rFonts w:ascii="Times New Roman" w:eastAsia="Times New Roman" w:hAnsi="Times New Roman" w:cs="Times New Roman"/>
          <w:bCs/>
          <w:color w:val="000000"/>
          <w:sz w:val="24"/>
          <w:szCs w:val="24"/>
        </w:rPr>
        <w:t xml:space="preserve"> проведение профильных проб, ориентированных на будущее содержание профильного обучения в старших классах</w:t>
      </w:r>
    </w:p>
    <w:p w:rsidR="008412BB" w:rsidRDefault="008412BB" w:rsidP="008412BB">
      <w:pPr>
        <w:spacing w:after="0" w:line="240" w:lineRule="auto"/>
        <w:ind w:firstLine="709"/>
        <w:jc w:val="both"/>
        <w:rPr>
          <w:rFonts w:ascii="Times New Roman" w:eastAsia="Times New Roman" w:hAnsi="Times New Roman" w:cs="Times New Roman"/>
          <w:b/>
          <w:sz w:val="24"/>
          <w:szCs w:val="24"/>
        </w:rPr>
      </w:pPr>
    </w:p>
    <w:p w:rsidR="00065523" w:rsidRDefault="00065523" w:rsidP="008412BB">
      <w:pPr>
        <w:spacing w:after="0" w:line="240" w:lineRule="auto"/>
        <w:ind w:firstLine="709"/>
        <w:jc w:val="both"/>
        <w:rPr>
          <w:rFonts w:ascii="Times New Roman" w:eastAsia="Times New Roman" w:hAnsi="Times New Roman" w:cs="Times New Roman"/>
          <w:b/>
          <w:sz w:val="24"/>
          <w:szCs w:val="24"/>
        </w:rPr>
      </w:pPr>
    </w:p>
    <w:p w:rsidR="00065523" w:rsidRDefault="00065523" w:rsidP="008412BB">
      <w:pPr>
        <w:spacing w:after="0" w:line="240" w:lineRule="auto"/>
        <w:ind w:firstLine="709"/>
        <w:jc w:val="both"/>
        <w:rPr>
          <w:rFonts w:ascii="Times New Roman" w:eastAsia="Times New Roman" w:hAnsi="Times New Roman" w:cs="Times New Roman"/>
          <w:b/>
          <w:sz w:val="24"/>
          <w:szCs w:val="24"/>
        </w:rPr>
      </w:pPr>
    </w:p>
    <w:p w:rsidR="00065523" w:rsidRDefault="00065523" w:rsidP="008412BB">
      <w:pPr>
        <w:spacing w:after="0" w:line="240" w:lineRule="auto"/>
        <w:ind w:firstLine="709"/>
        <w:jc w:val="both"/>
        <w:rPr>
          <w:rFonts w:ascii="Times New Roman" w:eastAsia="Times New Roman" w:hAnsi="Times New Roman" w:cs="Times New Roman"/>
          <w:b/>
          <w:sz w:val="24"/>
          <w:szCs w:val="24"/>
        </w:rPr>
      </w:pPr>
    </w:p>
    <w:p w:rsidR="00065523" w:rsidRDefault="00065523" w:rsidP="008412BB">
      <w:pPr>
        <w:spacing w:after="0" w:line="240" w:lineRule="auto"/>
        <w:ind w:firstLine="709"/>
        <w:jc w:val="both"/>
        <w:rPr>
          <w:rFonts w:ascii="Times New Roman" w:eastAsia="Times New Roman" w:hAnsi="Times New Roman" w:cs="Times New Roman"/>
          <w:b/>
          <w:sz w:val="24"/>
          <w:szCs w:val="24"/>
        </w:rPr>
      </w:pPr>
    </w:p>
    <w:p w:rsidR="00065523" w:rsidRPr="008412BB" w:rsidRDefault="00065523" w:rsidP="008412BB">
      <w:pPr>
        <w:spacing w:after="0" w:line="240" w:lineRule="auto"/>
        <w:ind w:firstLine="709"/>
        <w:jc w:val="both"/>
        <w:rPr>
          <w:rFonts w:ascii="Times New Roman" w:eastAsia="Times New Roman" w:hAnsi="Times New Roman" w:cs="Times New Roman"/>
          <w:b/>
          <w:sz w:val="24"/>
          <w:szCs w:val="24"/>
        </w:rPr>
      </w:pPr>
    </w:p>
    <w:p w:rsidR="001C73C7" w:rsidRDefault="001C73C7" w:rsidP="001C73C7">
      <w:pPr>
        <w:pStyle w:val="aff6"/>
        <w:keepNext/>
      </w:pPr>
      <w:r>
        <w:t xml:space="preserve">Таблица </w:t>
      </w:r>
      <w:r w:rsidR="00B0784C">
        <w:rPr>
          <w:noProof/>
        </w:rPr>
        <w:fldChar w:fldCharType="begin"/>
      </w:r>
      <w:r w:rsidR="00B0784C">
        <w:rPr>
          <w:noProof/>
        </w:rPr>
        <w:instrText xml:space="preserve"> SEQ Таблица \* ARABIC </w:instrText>
      </w:r>
      <w:r w:rsidR="00B0784C">
        <w:rPr>
          <w:noProof/>
        </w:rPr>
        <w:fldChar w:fldCharType="separate"/>
      </w:r>
      <w:r w:rsidR="002C43FB">
        <w:rPr>
          <w:noProof/>
        </w:rPr>
        <w:t>4</w:t>
      </w:r>
      <w:r w:rsidR="00B0784C">
        <w:rPr>
          <w:noProof/>
        </w:rPr>
        <w:fldChar w:fldCharType="end"/>
      </w:r>
    </w:p>
    <w:tbl>
      <w:tblPr>
        <w:tblW w:w="9449"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
        <w:gridCol w:w="2977"/>
        <w:gridCol w:w="1872"/>
        <w:gridCol w:w="2268"/>
        <w:gridCol w:w="1421"/>
      </w:tblGrid>
      <w:tr w:rsidR="008412BB" w:rsidRPr="00EE1896" w:rsidTr="001C73C7">
        <w:tc>
          <w:tcPr>
            <w:tcW w:w="911" w:type="dxa"/>
            <w:vAlign w:val="center"/>
          </w:tcPr>
          <w:p w:rsidR="008412BB" w:rsidRPr="00EE1896" w:rsidRDefault="008412BB" w:rsidP="00EE1896">
            <w:pPr>
              <w:spacing w:after="0" w:line="240" w:lineRule="auto"/>
              <w:jc w:val="center"/>
              <w:rPr>
                <w:rFonts w:ascii="Times New Roman" w:eastAsia="Times New Roman" w:hAnsi="Times New Roman" w:cs="Times New Roman"/>
                <w:b/>
                <w:sz w:val="20"/>
                <w:szCs w:val="20"/>
              </w:rPr>
            </w:pPr>
            <w:r w:rsidRPr="00EE1896">
              <w:rPr>
                <w:rFonts w:ascii="Times New Roman" w:eastAsia="Times New Roman" w:hAnsi="Times New Roman" w:cs="Times New Roman"/>
                <w:b/>
                <w:sz w:val="20"/>
                <w:szCs w:val="20"/>
              </w:rPr>
              <w:t>Классы</w:t>
            </w:r>
          </w:p>
        </w:tc>
        <w:tc>
          <w:tcPr>
            <w:tcW w:w="2977" w:type="dxa"/>
            <w:vAlign w:val="center"/>
          </w:tcPr>
          <w:p w:rsidR="008412BB" w:rsidRPr="00EE1896" w:rsidRDefault="008412BB" w:rsidP="00EE1896">
            <w:pPr>
              <w:spacing w:after="0" w:line="240" w:lineRule="auto"/>
              <w:jc w:val="center"/>
              <w:rPr>
                <w:rFonts w:ascii="Times New Roman" w:eastAsia="Times New Roman" w:hAnsi="Times New Roman" w:cs="Times New Roman"/>
                <w:b/>
                <w:sz w:val="20"/>
                <w:szCs w:val="20"/>
              </w:rPr>
            </w:pPr>
            <w:r w:rsidRPr="00EE1896">
              <w:rPr>
                <w:rFonts w:ascii="Times New Roman" w:eastAsia="Times New Roman" w:hAnsi="Times New Roman" w:cs="Times New Roman"/>
                <w:b/>
                <w:sz w:val="20"/>
                <w:szCs w:val="20"/>
              </w:rPr>
              <w:t xml:space="preserve">Часть образовательного </w:t>
            </w:r>
            <w:r w:rsidRPr="00EE1896">
              <w:rPr>
                <w:rFonts w:ascii="Times New Roman" w:eastAsia="Times New Roman" w:hAnsi="Times New Roman" w:cs="Times New Roman"/>
                <w:b/>
                <w:sz w:val="20"/>
                <w:szCs w:val="20"/>
              </w:rPr>
              <w:lastRenderedPageBreak/>
              <w:t>процесса</w:t>
            </w:r>
          </w:p>
        </w:tc>
        <w:tc>
          <w:tcPr>
            <w:tcW w:w="1872" w:type="dxa"/>
            <w:vAlign w:val="center"/>
          </w:tcPr>
          <w:p w:rsidR="008412BB" w:rsidRPr="00EE1896" w:rsidRDefault="008412BB" w:rsidP="00EE1896">
            <w:pPr>
              <w:spacing w:after="0" w:line="240" w:lineRule="auto"/>
              <w:jc w:val="center"/>
              <w:rPr>
                <w:rFonts w:ascii="Times New Roman" w:eastAsia="Times New Roman" w:hAnsi="Times New Roman" w:cs="Times New Roman"/>
                <w:b/>
                <w:sz w:val="20"/>
                <w:szCs w:val="20"/>
              </w:rPr>
            </w:pPr>
            <w:r w:rsidRPr="00EE1896">
              <w:rPr>
                <w:rFonts w:ascii="Times New Roman" w:eastAsia="Times New Roman" w:hAnsi="Times New Roman" w:cs="Times New Roman"/>
                <w:b/>
                <w:sz w:val="20"/>
                <w:szCs w:val="20"/>
              </w:rPr>
              <w:lastRenderedPageBreak/>
              <w:t xml:space="preserve">Ведущая </w:t>
            </w:r>
            <w:r w:rsidRPr="00EE1896">
              <w:rPr>
                <w:rFonts w:ascii="Times New Roman" w:eastAsia="Times New Roman" w:hAnsi="Times New Roman" w:cs="Times New Roman"/>
                <w:b/>
                <w:sz w:val="20"/>
                <w:szCs w:val="20"/>
              </w:rPr>
              <w:lastRenderedPageBreak/>
              <w:t>деятельность</w:t>
            </w:r>
          </w:p>
        </w:tc>
        <w:tc>
          <w:tcPr>
            <w:tcW w:w="2268" w:type="dxa"/>
            <w:vAlign w:val="center"/>
          </w:tcPr>
          <w:p w:rsidR="008412BB" w:rsidRPr="00EE1896" w:rsidRDefault="008412BB" w:rsidP="00EE1896">
            <w:pPr>
              <w:spacing w:after="0" w:line="240" w:lineRule="auto"/>
              <w:jc w:val="center"/>
              <w:rPr>
                <w:rFonts w:ascii="Times New Roman" w:eastAsia="Times New Roman" w:hAnsi="Times New Roman" w:cs="Times New Roman"/>
                <w:b/>
                <w:sz w:val="20"/>
                <w:szCs w:val="20"/>
              </w:rPr>
            </w:pPr>
            <w:r w:rsidRPr="00EE1896">
              <w:rPr>
                <w:rFonts w:ascii="Times New Roman" w:eastAsia="Times New Roman" w:hAnsi="Times New Roman" w:cs="Times New Roman"/>
                <w:b/>
                <w:sz w:val="20"/>
                <w:szCs w:val="20"/>
              </w:rPr>
              <w:lastRenderedPageBreak/>
              <w:t xml:space="preserve">Вид и технология </w:t>
            </w:r>
            <w:r w:rsidRPr="00EE1896">
              <w:rPr>
                <w:rFonts w:ascii="Times New Roman" w:eastAsia="Times New Roman" w:hAnsi="Times New Roman" w:cs="Times New Roman"/>
                <w:b/>
                <w:sz w:val="20"/>
                <w:szCs w:val="20"/>
              </w:rPr>
              <w:lastRenderedPageBreak/>
              <w:t>обучения</w:t>
            </w:r>
          </w:p>
        </w:tc>
        <w:tc>
          <w:tcPr>
            <w:tcW w:w="1421" w:type="dxa"/>
            <w:vAlign w:val="center"/>
          </w:tcPr>
          <w:p w:rsidR="008412BB" w:rsidRPr="00EE1896" w:rsidRDefault="008412BB" w:rsidP="00EE1896">
            <w:pPr>
              <w:spacing w:after="0" w:line="240" w:lineRule="auto"/>
              <w:jc w:val="center"/>
              <w:rPr>
                <w:rFonts w:ascii="Times New Roman" w:eastAsia="Times New Roman" w:hAnsi="Times New Roman" w:cs="Times New Roman"/>
                <w:b/>
                <w:sz w:val="20"/>
                <w:szCs w:val="20"/>
              </w:rPr>
            </w:pPr>
            <w:r w:rsidRPr="00EE1896">
              <w:rPr>
                <w:rFonts w:ascii="Times New Roman" w:eastAsia="Times New Roman" w:hAnsi="Times New Roman" w:cs="Times New Roman"/>
                <w:b/>
                <w:sz w:val="20"/>
                <w:szCs w:val="20"/>
              </w:rPr>
              <w:lastRenderedPageBreak/>
              <w:t xml:space="preserve">Место </w:t>
            </w:r>
            <w:r w:rsidRPr="00EE1896">
              <w:rPr>
                <w:rFonts w:ascii="Times New Roman" w:eastAsia="Times New Roman" w:hAnsi="Times New Roman" w:cs="Times New Roman"/>
                <w:b/>
                <w:sz w:val="20"/>
                <w:szCs w:val="20"/>
              </w:rPr>
              <w:lastRenderedPageBreak/>
              <w:t>презентации</w:t>
            </w:r>
          </w:p>
        </w:tc>
      </w:tr>
      <w:tr w:rsidR="00934D4E" w:rsidRPr="00EE1896" w:rsidTr="001C73C7">
        <w:trPr>
          <w:trHeight w:val="1936"/>
        </w:trPr>
        <w:tc>
          <w:tcPr>
            <w:tcW w:w="911" w:type="dxa"/>
          </w:tcPr>
          <w:p w:rsidR="00934D4E" w:rsidRPr="00EA4C1D" w:rsidRDefault="00934D4E" w:rsidP="00EE1896">
            <w:pPr>
              <w:spacing w:after="0" w:line="240" w:lineRule="auto"/>
              <w:jc w:val="both"/>
              <w:rPr>
                <w:rFonts w:ascii="Times New Roman" w:eastAsia="Times New Roman" w:hAnsi="Times New Roman" w:cs="Times New Roman"/>
                <w:sz w:val="20"/>
                <w:szCs w:val="20"/>
              </w:rPr>
            </w:pPr>
            <w:r w:rsidRPr="00EA4C1D">
              <w:rPr>
                <w:rFonts w:ascii="Times New Roman" w:eastAsia="Times New Roman" w:hAnsi="Times New Roman" w:cs="Times New Roman"/>
                <w:sz w:val="20"/>
                <w:szCs w:val="20"/>
              </w:rPr>
              <w:lastRenderedPageBreak/>
              <w:t>6 класс</w:t>
            </w:r>
          </w:p>
        </w:tc>
        <w:tc>
          <w:tcPr>
            <w:tcW w:w="2977" w:type="dxa"/>
          </w:tcPr>
          <w:p w:rsidR="00934D4E" w:rsidRPr="00EA4C1D" w:rsidRDefault="00596CD7" w:rsidP="00EE1896">
            <w:pPr>
              <w:spacing w:after="0" w:line="240" w:lineRule="auto"/>
              <w:jc w:val="both"/>
              <w:rPr>
                <w:rFonts w:ascii="Times New Roman" w:eastAsia="Times New Roman" w:hAnsi="Times New Roman" w:cs="Times New Roman"/>
                <w:sz w:val="20"/>
                <w:szCs w:val="20"/>
              </w:rPr>
            </w:pPr>
            <w:r w:rsidRPr="00EA4C1D">
              <w:rPr>
                <w:rFonts w:ascii="Times New Roman" w:eastAsia="Times New Roman" w:hAnsi="Times New Roman" w:cs="Times New Roman"/>
                <w:sz w:val="20"/>
                <w:szCs w:val="20"/>
              </w:rPr>
              <w:t xml:space="preserve">Вариативная часть учебного плана, внеурочная деятельность через </w:t>
            </w:r>
            <w:proofErr w:type="spellStart"/>
            <w:r w:rsidRPr="00EA4C1D">
              <w:rPr>
                <w:rFonts w:ascii="Times New Roman" w:eastAsia="Times New Roman" w:hAnsi="Times New Roman" w:cs="Times New Roman"/>
                <w:sz w:val="20"/>
                <w:szCs w:val="20"/>
              </w:rPr>
              <w:t>стартап</w:t>
            </w:r>
            <w:proofErr w:type="spellEnd"/>
            <w:r w:rsidRPr="00EA4C1D">
              <w:rPr>
                <w:rFonts w:ascii="Times New Roman" w:eastAsia="Times New Roman" w:hAnsi="Times New Roman" w:cs="Times New Roman"/>
                <w:sz w:val="20"/>
                <w:szCs w:val="20"/>
              </w:rPr>
              <w:t>-курсы</w:t>
            </w:r>
          </w:p>
        </w:tc>
        <w:tc>
          <w:tcPr>
            <w:tcW w:w="1872" w:type="dxa"/>
          </w:tcPr>
          <w:p w:rsidR="00934D4E" w:rsidRPr="00EA4C1D" w:rsidRDefault="00596CD7" w:rsidP="00EE1896">
            <w:pPr>
              <w:spacing w:after="0" w:line="240" w:lineRule="auto"/>
              <w:jc w:val="both"/>
              <w:rPr>
                <w:rFonts w:ascii="Times New Roman" w:eastAsia="Times New Roman" w:hAnsi="Times New Roman" w:cs="Times New Roman"/>
                <w:sz w:val="20"/>
                <w:szCs w:val="20"/>
              </w:rPr>
            </w:pPr>
            <w:proofErr w:type="gramStart"/>
            <w:r w:rsidRPr="00EA4C1D">
              <w:rPr>
                <w:rFonts w:ascii="Times New Roman" w:eastAsia="Times New Roman" w:hAnsi="Times New Roman" w:cs="Times New Roman"/>
                <w:sz w:val="20"/>
                <w:szCs w:val="20"/>
              </w:rPr>
              <w:t>Индивидуальный проект</w:t>
            </w:r>
            <w:proofErr w:type="gramEnd"/>
          </w:p>
        </w:tc>
        <w:tc>
          <w:tcPr>
            <w:tcW w:w="2268" w:type="dxa"/>
          </w:tcPr>
          <w:p w:rsidR="00934D4E" w:rsidRPr="00EA4C1D" w:rsidRDefault="00596CD7" w:rsidP="00EE1896">
            <w:pPr>
              <w:spacing w:after="0" w:line="240" w:lineRule="auto"/>
              <w:jc w:val="both"/>
              <w:rPr>
                <w:rFonts w:ascii="Times New Roman" w:eastAsia="Times New Roman" w:hAnsi="Times New Roman" w:cs="Times New Roman"/>
                <w:color w:val="000000"/>
                <w:sz w:val="20"/>
                <w:szCs w:val="20"/>
              </w:rPr>
            </w:pPr>
            <w:r w:rsidRPr="00EA4C1D">
              <w:rPr>
                <w:rFonts w:ascii="Times New Roman" w:eastAsia="Times New Roman" w:hAnsi="Times New Roman" w:cs="Times New Roman"/>
                <w:color w:val="000000"/>
                <w:sz w:val="20"/>
                <w:szCs w:val="20"/>
              </w:rPr>
              <w:t>Специальный курс «Цунами открытий»</w:t>
            </w:r>
          </w:p>
        </w:tc>
        <w:tc>
          <w:tcPr>
            <w:tcW w:w="1421" w:type="dxa"/>
          </w:tcPr>
          <w:p w:rsidR="00934D4E" w:rsidRPr="00934D4E" w:rsidRDefault="00596CD7" w:rsidP="00EE1896">
            <w:pPr>
              <w:spacing w:after="0" w:line="240" w:lineRule="auto"/>
              <w:jc w:val="both"/>
              <w:rPr>
                <w:rFonts w:ascii="Times New Roman" w:eastAsia="Times New Roman" w:hAnsi="Times New Roman" w:cs="Times New Roman"/>
                <w:sz w:val="20"/>
                <w:szCs w:val="20"/>
                <w:highlight w:val="yellow"/>
              </w:rPr>
            </w:pPr>
            <w:r w:rsidRPr="00EE1896">
              <w:rPr>
                <w:rFonts w:ascii="Times New Roman" w:eastAsia="Times New Roman" w:hAnsi="Times New Roman" w:cs="Times New Roman"/>
                <w:sz w:val="20"/>
                <w:szCs w:val="20"/>
              </w:rPr>
              <w:t>День науки, НПК «ФТО», внешние НПК</w:t>
            </w:r>
          </w:p>
        </w:tc>
      </w:tr>
      <w:tr w:rsidR="008412BB" w:rsidRPr="00EE1896" w:rsidTr="001C73C7">
        <w:trPr>
          <w:trHeight w:val="1936"/>
        </w:trPr>
        <w:tc>
          <w:tcPr>
            <w:tcW w:w="911" w:type="dxa"/>
          </w:tcPr>
          <w:p w:rsidR="008412BB" w:rsidRPr="00EE1896" w:rsidRDefault="008412BB" w:rsidP="00EE1896">
            <w:pPr>
              <w:spacing w:after="0" w:line="240" w:lineRule="auto"/>
              <w:jc w:val="both"/>
              <w:rPr>
                <w:rFonts w:ascii="Times New Roman" w:eastAsia="Times New Roman" w:hAnsi="Times New Roman" w:cs="Times New Roman"/>
                <w:sz w:val="20"/>
                <w:szCs w:val="20"/>
              </w:rPr>
            </w:pPr>
            <w:r w:rsidRPr="00EE1896">
              <w:rPr>
                <w:rFonts w:ascii="Times New Roman" w:eastAsia="Times New Roman" w:hAnsi="Times New Roman" w:cs="Times New Roman"/>
                <w:sz w:val="20"/>
                <w:szCs w:val="20"/>
              </w:rPr>
              <w:t>7 класс</w:t>
            </w:r>
          </w:p>
        </w:tc>
        <w:tc>
          <w:tcPr>
            <w:tcW w:w="2977" w:type="dxa"/>
          </w:tcPr>
          <w:p w:rsidR="008412BB" w:rsidRPr="00EE1896" w:rsidRDefault="008412BB" w:rsidP="00EE1896">
            <w:pPr>
              <w:spacing w:after="0" w:line="240" w:lineRule="auto"/>
              <w:jc w:val="both"/>
              <w:rPr>
                <w:rFonts w:ascii="Times New Roman" w:eastAsia="Times New Roman" w:hAnsi="Times New Roman" w:cs="Times New Roman"/>
                <w:sz w:val="20"/>
                <w:szCs w:val="20"/>
              </w:rPr>
            </w:pPr>
            <w:r w:rsidRPr="00EE1896">
              <w:rPr>
                <w:rFonts w:ascii="Times New Roman" w:eastAsia="Times New Roman" w:hAnsi="Times New Roman" w:cs="Times New Roman"/>
                <w:sz w:val="20"/>
                <w:szCs w:val="20"/>
              </w:rPr>
              <w:t xml:space="preserve">Внеурочная деятельность по </w:t>
            </w:r>
            <w:proofErr w:type="spellStart"/>
            <w:r w:rsidRPr="00EE1896">
              <w:rPr>
                <w:rFonts w:ascii="Times New Roman" w:eastAsia="Times New Roman" w:hAnsi="Times New Roman" w:cs="Times New Roman"/>
                <w:sz w:val="20"/>
                <w:szCs w:val="20"/>
              </w:rPr>
              <w:t>общеинтеллектуальному</w:t>
            </w:r>
            <w:proofErr w:type="spellEnd"/>
            <w:r w:rsidRPr="00EE1896">
              <w:rPr>
                <w:rFonts w:ascii="Times New Roman" w:eastAsia="Times New Roman" w:hAnsi="Times New Roman" w:cs="Times New Roman"/>
                <w:sz w:val="20"/>
                <w:szCs w:val="20"/>
              </w:rPr>
              <w:t xml:space="preserve"> и  </w:t>
            </w:r>
            <w:proofErr w:type="gramStart"/>
            <w:r w:rsidRPr="00EE1896">
              <w:rPr>
                <w:rFonts w:ascii="Times New Roman" w:eastAsia="Times New Roman" w:hAnsi="Times New Roman" w:cs="Times New Roman"/>
                <w:sz w:val="20"/>
                <w:szCs w:val="20"/>
              </w:rPr>
              <w:t>социальному</w:t>
            </w:r>
            <w:proofErr w:type="gramEnd"/>
            <w:r w:rsidRPr="00EE1896">
              <w:rPr>
                <w:rFonts w:ascii="Times New Roman" w:eastAsia="Times New Roman" w:hAnsi="Times New Roman" w:cs="Times New Roman"/>
                <w:sz w:val="20"/>
                <w:szCs w:val="20"/>
              </w:rPr>
              <w:t xml:space="preserve">  направлениям с учетом ранней профилизации обучающихся</w:t>
            </w:r>
          </w:p>
        </w:tc>
        <w:tc>
          <w:tcPr>
            <w:tcW w:w="1872" w:type="dxa"/>
          </w:tcPr>
          <w:p w:rsidR="008412BB" w:rsidRPr="00EE1896" w:rsidRDefault="008412BB" w:rsidP="00EE1896">
            <w:pPr>
              <w:spacing w:after="0" w:line="240" w:lineRule="auto"/>
              <w:jc w:val="both"/>
              <w:rPr>
                <w:rFonts w:ascii="Times New Roman" w:eastAsia="Times New Roman" w:hAnsi="Times New Roman" w:cs="Times New Roman"/>
                <w:sz w:val="20"/>
                <w:szCs w:val="20"/>
              </w:rPr>
            </w:pPr>
            <w:r w:rsidRPr="00EE1896">
              <w:rPr>
                <w:rFonts w:ascii="Times New Roman" w:eastAsia="Times New Roman" w:hAnsi="Times New Roman" w:cs="Times New Roman"/>
                <w:sz w:val="20"/>
                <w:szCs w:val="20"/>
              </w:rPr>
              <w:t>Коллективный проект или индивидуальный проект</w:t>
            </w:r>
          </w:p>
        </w:tc>
        <w:tc>
          <w:tcPr>
            <w:tcW w:w="2268" w:type="dxa"/>
          </w:tcPr>
          <w:p w:rsidR="008412BB" w:rsidRPr="00EE1896" w:rsidRDefault="008412BB" w:rsidP="00EE1896">
            <w:pPr>
              <w:spacing w:after="0" w:line="240" w:lineRule="auto"/>
              <w:jc w:val="both"/>
              <w:rPr>
                <w:rFonts w:ascii="Times New Roman" w:eastAsia="Times New Roman" w:hAnsi="Times New Roman" w:cs="Times New Roman"/>
                <w:color w:val="000000"/>
                <w:sz w:val="20"/>
                <w:szCs w:val="20"/>
              </w:rPr>
            </w:pPr>
            <w:r w:rsidRPr="00EE1896">
              <w:rPr>
                <w:rFonts w:ascii="Times New Roman" w:eastAsia="Times New Roman" w:hAnsi="Times New Roman" w:cs="Times New Roman"/>
                <w:color w:val="000000"/>
                <w:sz w:val="20"/>
                <w:szCs w:val="20"/>
              </w:rPr>
              <w:t>Интегрированное обучение по «темам», а не по предметам. Основная технология - STEАM-технология</w:t>
            </w:r>
          </w:p>
          <w:p w:rsidR="008412BB" w:rsidRPr="00EE1896" w:rsidRDefault="008412BB" w:rsidP="00EE1896">
            <w:pPr>
              <w:spacing w:after="0" w:line="240" w:lineRule="auto"/>
              <w:jc w:val="both"/>
              <w:rPr>
                <w:rFonts w:ascii="Times New Roman" w:eastAsia="Times New Roman" w:hAnsi="Times New Roman" w:cs="Times New Roman"/>
                <w:sz w:val="20"/>
                <w:szCs w:val="20"/>
              </w:rPr>
            </w:pPr>
          </w:p>
        </w:tc>
        <w:tc>
          <w:tcPr>
            <w:tcW w:w="1421" w:type="dxa"/>
          </w:tcPr>
          <w:p w:rsidR="008412BB" w:rsidRPr="00EE1896" w:rsidRDefault="008412BB" w:rsidP="00EE1896">
            <w:pPr>
              <w:spacing w:after="0" w:line="240" w:lineRule="auto"/>
              <w:jc w:val="both"/>
              <w:rPr>
                <w:rFonts w:ascii="Times New Roman" w:eastAsia="Times New Roman" w:hAnsi="Times New Roman" w:cs="Times New Roman"/>
                <w:sz w:val="20"/>
                <w:szCs w:val="20"/>
              </w:rPr>
            </w:pPr>
            <w:r w:rsidRPr="00EE1896">
              <w:rPr>
                <w:rFonts w:ascii="Times New Roman" w:eastAsia="Times New Roman" w:hAnsi="Times New Roman" w:cs="Times New Roman"/>
                <w:sz w:val="20"/>
                <w:szCs w:val="20"/>
              </w:rPr>
              <w:t>День науки, НПК «ФТО», внешние НПК</w:t>
            </w:r>
          </w:p>
        </w:tc>
      </w:tr>
      <w:tr w:rsidR="008412BB" w:rsidRPr="00EE1896" w:rsidTr="001C73C7">
        <w:tc>
          <w:tcPr>
            <w:tcW w:w="911" w:type="dxa"/>
          </w:tcPr>
          <w:p w:rsidR="008412BB" w:rsidRPr="00EE1896" w:rsidRDefault="008412BB" w:rsidP="00EE1896">
            <w:pPr>
              <w:spacing w:after="0" w:line="240" w:lineRule="auto"/>
              <w:jc w:val="both"/>
              <w:rPr>
                <w:rFonts w:ascii="Times New Roman" w:eastAsia="Times New Roman" w:hAnsi="Times New Roman" w:cs="Times New Roman"/>
                <w:sz w:val="20"/>
                <w:szCs w:val="20"/>
              </w:rPr>
            </w:pPr>
            <w:r w:rsidRPr="00EE1896">
              <w:rPr>
                <w:rFonts w:ascii="Times New Roman" w:eastAsia="Times New Roman" w:hAnsi="Times New Roman" w:cs="Times New Roman"/>
                <w:sz w:val="20"/>
                <w:szCs w:val="20"/>
              </w:rPr>
              <w:t>8 класс</w:t>
            </w:r>
          </w:p>
        </w:tc>
        <w:tc>
          <w:tcPr>
            <w:tcW w:w="2977" w:type="dxa"/>
          </w:tcPr>
          <w:p w:rsidR="008412BB" w:rsidRPr="00EE1896" w:rsidRDefault="008412BB" w:rsidP="00EE1896">
            <w:pPr>
              <w:spacing w:after="0" w:line="240" w:lineRule="auto"/>
              <w:jc w:val="both"/>
              <w:rPr>
                <w:rFonts w:ascii="Times New Roman" w:eastAsia="Times New Roman" w:hAnsi="Times New Roman" w:cs="Times New Roman"/>
                <w:sz w:val="20"/>
                <w:szCs w:val="20"/>
              </w:rPr>
            </w:pPr>
            <w:r w:rsidRPr="00EE1896">
              <w:rPr>
                <w:rFonts w:ascii="Times New Roman" w:eastAsia="Times New Roman" w:hAnsi="Times New Roman" w:cs="Times New Roman"/>
                <w:sz w:val="20"/>
                <w:szCs w:val="20"/>
              </w:rPr>
              <w:t xml:space="preserve">Внеурочная деятельность по </w:t>
            </w:r>
            <w:proofErr w:type="spellStart"/>
            <w:r w:rsidRPr="00EE1896">
              <w:rPr>
                <w:rFonts w:ascii="Times New Roman" w:eastAsia="Times New Roman" w:hAnsi="Times New Roman" w:cs="Times New Roman"/>
                <w:sz w:val="20"/>
                <w:szCs w:val="20"/>
              </w:rPr>
              <w:t>общеинтеллектуальному</w:t>
            </w:r>
            <w:proofErr w:type="spellEnd"/>
            <w:r w:rsidRPr="00EE1896">
              <w:rPr>
                <w:rFonts w:ascii="Times New Roman" w:eastAsia="Times New Roman" w:hAnsi="Times New Roman" w:cs="Times New Roman"/>
                <w:sz w:val="20"/>
                <w:szCs w:val="20"/>
              </w:rPr>
              <w:t xml:space="preserve"> и  </w:t>
            </w:r>
            <w:proofErr w:type="gramStart"/>
            <w:r w:rsidRPr="00EE1896">
              <w:rPr>
                <w:rFonts w:ascii="Times New Roman" w:eastAsia="Times New Roman" w:hAnsi="Times New Roman" w:cs="Times New Roman"/>
                <w:sz w:val="20"/>
                <w:szCs w:val="20"/>
              </w:rPr>
              <w:t>социальному</w:t>
            </w:r>
            <w:proofErr w:type="gramEnd"/>
            <w:r w:rsidRPr="00EE1896">
              <w:rPr>
                <w:rFonts w:ascii="Times New Roman" w:eastAsia="Times New Roman" w:hAnsi="Times New Roman" w:cs="Times New Roman"/>
                <w:sz w:val="20"/>
                <w:szCs w:val="20"/>
              </w:rPr>
              <w:t xml:space="preserve">  направлениям с учетом ранней профилизации обучающихся</w:t>
            </w:r>
          </w:p>
        </w:tc>
        <w:tc>
          <w:tcPr>
            <w:tcW w:w="1872" w:type="dxa"/>
          </w:tcPr>
          <w:p w:rsidR="008412BB" w:rsidRPr="00EE1896" w:rsidRDefault="008412BB" w:rsidP="00EE1896">
            <w:pPr>
              <w:spacing w:after="0" w:line="240" w:lineRule="auto"/>
              <w:jc w:val="both"/>
              <w:rPr>
                <w:rFonts w:ascii="Times New Roman" w:eastAsia="Times New Roman" w:hAnsi="Times New Roman" w:cs="Times New Roman"/>
                <w:sz w:val="20"/>
                <w:szCs w:val="20"/>
              </w:rPr>
            </w:pPr>
            <w:r w:rsidRPr="00EE1896">
              <w:rPr>
                <w:rFonts w:ascii="Times New Roman" w:eastAsia="Times New Roman" w:hAnsi="Times New Roman" w:cs="Times New Roman"/>
                <w:sz w:val="20"/>
                <w:szCs w:val="20"/>
              </w:rPr>
              <w:t>Индивидуальный проект или коллективный проект</w:t>
            </w:r>
          </w:p>
        </w:tc>
        <w:tc>
          <w:tcPr>
            <w:tcW w:w="2268" w:type="dxa"/>
          </w:tcPr>
          <w:p w:rsidR="008412BB" w:rsidRPr="00EE1896" w:rsidRDefault="008412BB" w:rsidP="00EE1896">
            <w:pPr>
              <w:spacing w:after="0" w:line="240" w:lineRule="auto"/>
              <w:jc w:val="both"/>
              <w:rPr>
                <w:rFonts w:ascii="Times New Roman" w:eastAsia="Times New Roman" w:hAnsi="Times New Roman" w:cs="Times New Roman"/>
                <w:color w:val="000000"/>
                <w:sz w:val="20"/>
                <w:szCs w:val="20"/>
              </w:rPr>
            </w:pPr>
            <w:r w:rsidRPr="00EE1896">
              <w:rPr>
                <w:rFonts w:ascii="Times New Roman" w:eastAsia="Times New Roman" w:hAnsi="Times New Roman" w:cs="Times New Roman"/>
                <w:color w:val="000000"/>
                <w:sz w:val="20"/>
                <w:szCs w:val="20"/>
              </w:rPr>
              <w:t>Интегрированное обучение по «темам», а не по предметам. Основная технология - STEАM-технология</w:t>
            </w:r>
          </w:p>
          <w:p w:rsidR="008412BB" w:rsidRPr="00EE1896" w:rsidRDefault="008412BB" w:rsidP="00EE1896">
            <w:pPr>
              <w:spacing w:after="0" w:line="240" w:lineRule="auto"/>
              <w:jc w:val="both"/>
              <w:rPr>
                <w:rFonts w:ascii="Times New Roman" w:eastAsia="Times New Roman" w:hAnsi="Times New Roman" w:cs="Times New Roman"/>
                <w:sz w:val="20"/>
                <w:szCs w:val="20"/>
              </w:rPr>
            </w:pPr>
          </w:p>
        </w:tc>
        <w:tc>
          <w:tcPr>
            <w:tcW w:w="1421" w:type="dxa"/>
          </w:tcPr>
          <w:p w:rsidR="008412BB" w:rsidRPr="00EE1896" w:rsidRDefault="008412BB" w:rsidP="00EE1896">
            <w:pPr>
              <w:spacing w:after="0" w:line="240" w:lineRule="auto"/>
              <w:jc w:val="both"/>
              <w:rPr>
                <w:rFonts w:ascii="Times New Roman" w:eastAsia="Times New Roman" w:hAnsi="Times New Roman" w:cs="Times New Roman"/>
                <w:sz w:val="20"/>
                <w:szCs w:val="20"/>
              </w:rPr>
            </w:pPr>
            <w:r w:rsidRPr="00EE1896">
              <w:rPr>
                <w:rFonts w:ascii="Times New Roman" w:eastAsia="Times New Roman" w:hAnsi="Times New Roman" w:cs="Times New Roman"/>
                <w:sz w:val="20"/>
                <w:szCs w:val="20"/>
              </w:rPr>
              <w:t>День науки, НПК «ФТО», внешние НПК</w:t>
            </w:r>
          </w:p>
        </w:tc>
      </w:tr>
      <w:tr w:rsidR="008412BB" w:rsidRPr="00EE1896" w:rsidTr="001C73C7">
        <w:tc>
          <w:tcPr>
            <w:tcW w:w="911" w:type="dxa"/>
          </w:tcPr>
          <w:p w:rsidR="008412BB" w:rsidRPr="00EE1896" w:rsidRDefault="008412BB" w:rsidP="00EE1896">
            <w:pPr>
              <w:spacing w:after="0" w:line="240" w:lineRule="auto"/>
              <w:jc w:val="both"/>
              <w:rPr>
                <w:rFonts w:ascii="Times New Roman" w:eastAsia="Times New Roman" w:hAnsi="Times New Roman" w:cs="Times New Roman"/>
                <w:sz w:val="20"/>
                <w:szCs w:val="20"/>
              </w:rPr>
            </w:pPr>
            <w:r w:rsidRPr="00EE1896">
              <w:rPr>
                <w:rFonts w:ascii="Times New Roman" w:eastAsia="Times New Roman" w:hAnsi="Times New Roman" w:cs="Times New Roman"/>
                <w:sz w:val="20"/>
                <w:szCs w:val="20"/>
              </w:rPr>
              <w:t>9 класс</w:t>
            </w:r>
          </w:p>
        </w:tc>
        <w:tc>
          <w:tcPr>
            <w:tcW w:w="2977" w:type="dxa"/>
          </w:tcPr>
          <w:p w:rsidR="008412BB" w:rsidRPr="00EE1896" w:rsidRDefault="008412BB" w:rsidP="00EE1896">
            <w:pPr>
              <w:spacing w:after="0" w:line="240" w:lineRule="auto"/>
              <w:jc w:val="both"/>
              <w:rPr>
                <w:rFonts w:ascii="Times New Roman" w:eastAsia="Times New Roman" w:hAnsi="Times New Roman" w:cs="Times New Roman"/>
                <w:sz w:val="20"/>
                <w:szCs w:val="20"/>
              </w:rPr>
            </w:pPr>
            <w:r w:rsidRPr="00EE1896">
              <w:rPr>
                <w:rFonts w:ascii="Times New Roman" w:eastAsia="Times New Roman" w:hAnsi="Times New Roman" w:cs="Times New Roman"/>
                <w:sz w:val="20"/>
                <w:szCs w:val="20"/>
              </w:rPr>
              <w:t xml:space="preserve">Вариативная часть учебного плана: </w:t>
            </w:r>
            <w:r w:rsidRPr="00EE1896">
              <w:rPr>
                <w:rFonts w:ascii="Times New Roman" w:eastAsia="Times New Roman" w:hAnsi="Times New Roman" w:cs="Times New Roman"/>
                <w:bCs/>
                <w:color w:val="000000"/>
                <w:sz w:val="20"/>
                <w:szCs w:val="20"/>
              </w:rPr>
              <w:t xml:space="preserve">профильные пробы с  исследовательской «надстройкой»  и курсы по выбору для удовлетворения познавательных интересов обучающихся в различных сферах человеческой деятельности с  исследовательской «надстройкой» </w:t>
            </w:r>
          </w:p>
          <w:p w:rsidR="008412BB" w:rsidRPr="00EE1896" w:rsidRDefault="008412BB" w:rsidP="00EE1896">
            <w:pPr>
              <w:spacing w:after="0" w:line="240" w:lineRule="auto"/>
              <w:jc w:val="both"/>
              <w:rPr>
                <w:rFonts w:ascii="Times New Roman" w:eastAsia="Times New Roman" w:hAnsi="Times New Roman" w:cs="Times New Roman"/>
                <w:sz w:val="20"/>
                <w:szCs w:val="20"/>
              </w:rPr>
            </w:pPr>
          </w:p>
        </w:tc>
        <w:tc>
          <w:tcPr>
            <w:tcW w:w="1872" w:type="dxa"/>
          </w:tcPr>
          <w:p w:rsidR="008412BB" w:rsidRPr="00EE1896" w:rsidRDefault="008412BB" w:rsidP="00EE1896">
            <w:pPr>
              <w:spacing w:after="0" w:line="240" w:lineRule="auto"/>
              <w:jc w:val="both"/>
              <w:rPr>
                <w:rFonts w:ascii="Times New Roman" w:eastAsia="Times New Roman" w:hAnsi="Times New Roman" w:cs="Times New Roman"/>
                <w:sz w:val="20"/>
                <w:szCs w:val="20"/>
              </w:rPr>
            </w:pPr>
            <w:r w:rsidRPr="00EE1896">
              <w:rPr>
                <w:rFonts w:ascii="Times New Roman" w:eastAsia="Times New Roman" w:hAnsi="Times New Roman" w:cs="Times New Roman"/>
                <w:sz w:val="20"/>
                <w:szCs w:val="20"/>
              </w:rPr>
              <w:t>Индивидуальный проект</w:t>
            </w:r>
          </w:p>
        </w:tc>
        <w:tc>
          <w:tcPr>
            <w:tcW w:w="2268" w:type="dxa"/>
          </w:tcPr>
          <w:p w:rsidR="008412BB" w:rsidRPr="00EE1896" w:rsidRDefault="008412BB" w:rsidP="00EE1896">
            <w:pPr>
              <w:spacing w:after="0" w:line="240" w:lineRule="auto"/>
              <w:jc w:val="both"/>
              <w:rPr>
                <w:rFonts w:ascii="Times New Roman" w:eastAsia="Times New Roman" w:hAnsi="Times New Roman" w:cs="Times New Roman"/>
                <w:bCs/>
                <w:color w:val="000000"/>
                <w:sz w:val="20"/>
                <w:szCs w:val="20"/>
              </w:rPr>
            </w:pPr>
            <w:r w:rsidRPr="00EE1896">
              <w:rPr>
                <w:rFonts w:ascii="Times New Roman" w:eastAsia="Times New Roman" w:hAnsi="Times New Roman" w:cs="Times New Roman"/>
                <w:bCs/>
                <w:color w:val="000000"/>
                <w:sz w:val="20"/>
                <w:szCs w:val="20"/>
              </w:rPr>
              <w:t>Пропедевтическое приобретение опыта будущей профессиональной деятельности, проведение профильных проб, ориентированных на будущее содержание профильного обучения в старших классах</w:t>
            </w:r>
          </w:p>
          <w:p w:rsidR="008412BB" w:rsidRPr="00EE1896" w:rsidRDefault="008412BB" w:rsidP="00EE1896">
            <w:pPr>
              <w:spacing w:after="0" w:line="240" w:lineRule="auto"/>
              <w:jc w:val="both"/>
              <w:rPr>
                <w:rFonts w:ascii="Times New Roman" w:eastAsia="Times New Roman" w:hAnsi="Times New Roman" w:cs="Times New Roman"/>
                <w:sz w:val="20"/>
                <w:szCs w:val="20"/>
              </w:rPr>
            </w:pPr>
            <w:r w:rsidRPr="00EE1896">
              <w:rPr>
                <w:rFonts w:ascii="Times New Roman" w:eastAsia="Times New Roman" w:hAnsi="Times New Roman" w:cs="Times New Roman"/>
                <w:color w:val="000000"/>
                <w:sz w:val="20"/>
                <w:szCs w:val="20"/>
              </w:rPr>
              <w:t>Основная технология - проектная</w:t>
            </w:r>
          </w:p>
        </w:tc>
        <w:tc>
          <w:tcPr>
            <w:tcW w:w="1421" w:type="dxa"/>
          </w:tcPr>
          <w:p w:rsidR="008412BB" w:rsidRPr="00EE1896" w:rsidRDefault="008412BB" w:rsidP="00EE1896">
            <w:pPr>
              <w:spacing w:after="0" w:line="240" w:lineRule="auto"/>
              <w:jc w:val="both"/>
              <w:rPr>
                <w:rFonts w:ascii="Times New Roman" w:eastAsia="Times New Roman" w:hAnsi="Times New Roman" w:cs="Times New Roman"/>
                <w:sz w:val="20"/>
                <w:szCs w:val="20"/>
              </w:rPr>
            </w:pPr>
            <w:r w:rsidRPr="00EE1896">
              <w:rPr>
                <w:rFonts w:ascii="Times New Roman" w:eastAsia="Times New Roman" w:hAnsi="Times New Roman" w:cs="Times New Roman"/>
                <w:sz w:val="20"/>
                <w:szCs w:val="20"/>
              </w:rPr>
              <w:t>НПК «ФТО», внешние НПК</w:t>
            </w:r>
          </w:p>
        </w:tc>
      </w:tr>
      <w:tr w:rsidR="008412BB" w:rsidRPr="00EE1896" w:rsidTr="00EE1896">
        <w:tc>
          <w:tcPr>
            <w:tcW w:w="9449" w:type="dxa"/>
            <w:gridSpan w:val="5"/>
          </w:tcPr>
          <w:p w:rsidR="008412BB" w:rsidRPr="00EE1896" w:rsidRDefault="008412BB" w:rsidP="00EE1896">
            <w:pPr>
              <w:spacing w:after="0" w:line="240" w:lineRule="auto"/>
              <w:jc w:val="both"/>
              <w:rPr>
                <w:rFonts w:ascii="Times New Roman" w:eastAsia="Times New Roman" w:hAnsi="Times New Roman" w:cs="Times New Roman"/>
                <w:b/>
                <w:sz w:val="20"/>
                <w:szCs w:val="20"/>
              </w:rPr>
            </w:pPr>
            <w:r w:rsidRPr="00EE1896">
              <w:rPr>
                <w:rFonts w:ascii="Times New Roman" w:eastAsia="Times New Roman" w:hAnsi="Times New Roman" w:cs="Times New Roman"/>
                <w:b/>
                <w:sz w:val="20"/>
                <w:szCs w:val="20"/>
              </w:rPr>
              <w:t>Обучающийся лицея должен получить зачет в зачетную книжку (итого 4 зачета):</w:t>
            </w:r>
          </w:p>
          <w:p w:rsidR="00934D4E" w:rsidRDefault="00934D4E" w:rsidP="00EE1896">
            <w:pPr>
              <w:spacing w:after="0" w:line="240" w:lineRule="auto"/>
              <w:jc w:val="both"/>
              <w:rPr>
                <w:rFonts w:ascii="Times New Roman" w:eastAsia="Times New Roman" w:hAnsi="Times New Roman" w:cs="Times New Roman"/>
                <w:sz w:val="20"/>
                <w:szCs w:val="20"/>
              </w:rPr>
            </w:pPr>
            <w:r w:rsidRPr="0079754A">
              <w:rPr>
                <w:rFonts w:ascii="Times New Roman" w:eastAsia="Times New Roman" w:hAnsi="Times New Roman" w:cs="Times New Roman"/>
                <w:sz w:val="20"/>
                <w:szCs w:val="20"/>
              </w:rPr>
              <w:t>6 класс</w:t>
            </w:r>
            <w:r w:rsidR="00BB7690" w:rsidRPr="0079754A">
              <w:rPr>
                <w:rFonts w:ascii="Times New Roman" w:eastAsia="Times New Roman" w:hAnsi="Times New Roman" w:cs="Times New Roman"/>
                <w:sz w:val="20"/>
                <w:szCs w:val="20"/>
              </w:rPr>
              <w:t xml:space="preserve"> - </w:t>
            </w:r>
            <w:proofErr w:type="gramStart"/>
            <w:r w:rsidR="00BB7690" w:rsidRPr="0079754A">
              <w:rPr>
                <w:rFonts w:ascii="Times New Roman" w:eastAsia="Times New Roman" w:hAnsi="Times New Roman" w:cs="Times New Roman"/>
                <w:sz w:val="20"/>
                <w:szCs w:val="20"/>
              </w:rPr>
              <w:t>индивидуальный проект</w:t>
            </w:r>
            <w:proofErr w:type="gramEnd"/>
          </w:p>
          <w:p w:rsidR="008412BB" w:rsidRPr="00EE1896" w:rsidRDefault="008412BB" w:rsidP="00EE1896">
            <w:pPr>
              <w:spacing w:after="0" w:line="240" w:lineRule="auto"/>
              <w:jc w:val="both"/>
              <w:rPr>
                <w:rFonts w:ascii="Times New Roman" w:eastAsia="Times New Roman" w:hAnsi="Times New Roman" w:cs="Times New Roman"/>
                <w:sz w:val="20"/>
                <w:szCs w:val="20"/>
              </w:rPr>
            </w:pPr>
            <w:r w:rsidRPr="00EE1896">
              <w:rPr>
                <w:rFonts w:ascii="Times New Roman" w:eastAsia="Times New Roman" w:hAnsi="Times New Roman" w:cs="Times New Roman"/>
                <w:sz w:val="20"/>
                <w:szCs w:val="20"/>
              </w:rPr>
              <w:t>7 класс – коллективный или индивидуальный проект по технологии «</w:t>
            </w:r>
            <w:r w:rsidRPr="00EE1896">
              <w:rPr>
                <w:rFonts w:ascii="Times New Roman" w:eastAsia="Times New Roman" w:hAnsi="Times New Roman" w:cs="Times New Roman"/>
                <w:color w:val="000000"/>
                <w:sz w:val="20"/>
                <w:szCs w:val="20"/>
              </w:rPr>
              <w:t>STE</w:t>
            </w:r>
            <w:proofErr w:type="gramStart"/>
            <w:r w:rsidRPr="00EE1896">
              <w:rPr>
                <w:rFonts w:ascii="Times New Roman" w:eastAsia="Times New Roman" w:hAnsi="Times New Roman" w:cs="Times New Roman"/>
                <w:color w:val="000000"/>
                <w:sz w:val="20"/>
                <w:szCs w:val="20"/>
              </w:rPr>
              <w:t>А</w:t>
            </w:r>
            <w:proofErr w:type="gramEnd"/>
            <w:r w:rsidRPr="00EE1896">
              <w:rPr>
                <w:rFonts w:ascii="Times New Roman" w:eastAsia="Times New Roman" w:hAnsi="Times New Roman" w:cs="Times New Roman"/>
                <w:color w:val="000000"/>
                <w:sz w:val="20"/>
                <w:szCs w:val="20"/>
              </w:rPr>
              <w:t>M</w:t>
            </w:r>
            <w:r w:rsidRPr="00EE1896">
              <w:rPr>
                <w:rFonts w:ascii="Times New Roman" w:eastAsia="Times New Roman" w:hAnsi="Times New Roman" w:cs="Times New Roman"/>
                <w:sz w:val="20"/>
                <w:szCs w:val="20"/>
              </w:rPr>
              <w:t>»</w:t>
            </w:r>
          </w:p>
          <w:p w:rsidR="008412BB" w:rsidRPr="00EE1896" w:rsidRDefault="008412BB" w:rsidP="00EE1896">
            <w:pPr>
              <w:spacing w:after="0" w:line="240" w:lineRule="auto"/>
              <w:jc w:val="both"/>
              <w:rPr>
                <w:rFonts w:ascii="Times New Roman" w:eastAsia="Times New Roman" w:hAnsi="Times New Roman" w:cs="Times New Roman"/>
                <w:sz w:val="20"/>
                <w:szCs w:val="20"/>
              </w:rPr>
            </w:pPr>
            <w:r w:rsidRPr="00EE1896">
              <w:rPr>
                <w:rFonts w:ascii="Times New Roman" w:eastAsia="Times New Roman" w:hAnsi="Times New Roman" w:cs="Times New Roman"/>
                <w:sz w:val="20"/>
                <w:szCs w:val="20"/>
              </w:rPr>
              <w:t>8 класс – индивидуальный или коллективный проект по технологии «</w:t>
            </w:r>
            <w:r w:rsidRPr="00EE1896">
              <w:rPr>
                <w:rFonts w:ascii="Times New Roman" w:eastAsia="Times New Roman" w:hAnsi="Times New Roman" w:cs="Times New Roman"/>
                <w:color w:val="000000"/>
                <w:sz w:val="20"/>
                <w:szCs w:val="20"/>
              </w:rPr>
              <w:t>STEАM</w:t>
            </w:r>
            <w:r w:rsidRPr="00EE1896">
              <w:rPr>
                <w:rFonts w:ascii="Times New Roman" w:eastAsia="Times New Roman" w:hAnsi="Times New Roman" w:cs="Times New Roman"/>
                <w:sz w:val="20"/>
                <w:szCs w:val="20"/>
              </w:rPr>
              <w:t>»</w:t>
            </w:r>
          </w:p>
          <w:p w:rsidR="008412BB" w:rsidRPr="00EE1896" w:rsidRDefault="008412BB" w:rsidP="00EE1896">
            <w:pPr>
              <w:spacing w:after="0" w:line="240" w:lineRule="auto"/>
              <w:jc w:val="both"/>
              <w:rPr>
                <w:rFonts w:ascii="Times New Roman" w:eastAsia="Times New Roman" w:hAnsi="Times New Roman" w:cs="Times New Roman"/>
                <w:sz w:val="20"/>
                <w:szCs w:val="20"/>
              </w:rPr>
            </w:pPr>
            <w:r w:rsidRPr="00EE1896">
              <w:rPr>
                <w:rFonts w:ascii="Times New Roman" w:eastAsia="Times New Roman" w:hAnsi="Times New Roman" w:cs="Times New Roman"/>
                <w:sz w:val="20"/>
                <w:szCs w:val="20"/>
              </w:rPr>
              <w:t>9 класс – индивидуальный проект «Профильные пробы» с выходом на выбор профильного обучения</w:t>
            </w:r>
          </w:p>
          <w:p w:rsidR="008412BB" w:rsidRPr="00EE1896" w:rsidRDefault="008412BB" w:rsidP="00EE1896">
            <w:pPr>
              <w:spacing w:after="0" w:line="240" w:lineRule="auto"/>
              <w:jc w:val="both"/>
              <w:rPr>
                <w:rFonts w:ascii="Times New Roman" w:eastAsia="Times New Roman" w:hAnsi="Times New Roman" w:cs="Times New Roman"/>
                <w:sz w:val="20"/>
                <w:szCs w:val="20"/>
              </w:rPr>
            </w:pPr>
          </w:p>
        </w:tc>
      </w:tr>
    </w:tbl>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p>
    <w:p w:rsidR="001C73C7" w:rsidRDefault="008412BB" w:rsidP="008412BB">
      <w:pPr>
        <w:spacing w:after="0" w:line="240" w:lineRule="auto"/>
        <w:ind w:firstLine="709"/>
        <w:jc w:val="both"/>
        <w:rPr>
          <w:rFonts w:ascii="Times New Roman" w:eastAsia="Times New Roman" w:hAnsi="Times New Roman" w:cs="Times New Roman"/>
          <w:bCs/>
          <w:color w:val="000000"/>
          <w:sz w:val="24"/>
          <w:szCs w:val="24"/>
        </w:rPr>
      </w:pPr>
      <w:r w:rsidRPr="008412BB">
        <w:rPr>
          <w:rFonts w:ascii="Times New Roman" w:eastAsia="Times New Roman" w:hAnsi="Times New Roman" w:cs="Times New Roman"/>
          <w:sz w:val="24"/>
          <w:szCs w:val="24"/>
        </w:rPr>
        <w:t xml:space="preserve">Внеурочная деятельность в 7- </w:t>
      </w:r>
      <w:r w:rsidR="001C73C7">
        <w:rPr>
          <w:rFonts w:ascii="Times New Roman" w:eastAsia="Times New Roman" w:hAnsi="Times New Roman" w:cs="Times New Roman"/>
          <w:sz w:val="24"/>
          <w:szCs w:val="24"/>
        </w:rPr>
        <w:t>9</w:t>
      </w:r>
      <w:r w:rsidRPr="008412BB">
        <w:rPr>
          <w:rFonts w:ascii="Times New Roman" w:eastAsia="Times New Roman" w:hAnsi="Times New Roman" w:cs="Times New Roman"/>
          <w:sz w:val="24"/>
          <w:szCs w:val="24"/>
        </w:rPr>
        <w:t xml:space="preserve"> классах </w:t>
      </w:r>
      <w:r w:rsidRPr="008412BB">
        <w:rPr>
          <w:rFonts w:ascii="Times New Roman" w:eastAsia="Times New Roman" w:hAnsi="Times New Roman" w:cs="Times New Roman"/>
          <w:bCs/>
          <w:color w:val="000000"/>
          <w:sz w:val="24"/>
          <w:szCs w:val="24"/>
        </w:rPr>
        <w:t>реализуются на выборн</w:t>
      </w:r>
      <w:r w:rsidR="001C73C7">
        <w:rPr>
          <w:rFonts w:ascii="Times New Roman" w:eastAsia="Times New Roman" w:hAnsi="Times New Roman" w:cs="Times New Roman"/>
          <w:bCs/>
          <w:color w:val="000000"/>
          <w:sz w:val="24"/>
          <w:szCs w:val="24"/>
        </w:rPr>
        <w:t>ой основе через  научный шопинг.</w:t>
      </w:r>
    </w:p>
    <w:p w:rsidR="008412BB" w:rsidRPr="008412BB" w:rsidRDefault="008412BB" w:rsidP="008412BB">
      <w:pPr>
        <w:spacing w:after="0" w:line="240" w:lineRule="auto"/>
        <w:ind w:firstLine="709"/>
        <w:jc w:val="both"/>
        <w:rPr>
          <w:rFonts w:ascii="Times New Roman" w:eastAsia="Times New Roman" w:hAnsi="Times New Roman" w:cs="Times New Roman"/>
          <w:b/>
          <w:sz w:val="24"/>
          <w:szCs w:val="24"/>
        </w:rPr>
      </w:pPr>
      <w:r w:rsidRPr="008412BB">
        <w:rPr>
          <w:rFonts w:ascii="Times New Roman" w:eastAsia="Times New Roman" w:hAnsi="Times New Roman" w:cs="Times New Roman"/>
          <w:sz w:val="24"/>
          <w:szCs w:val="24"/>
        </w:rPr>
        <w:t>Что должен делать учитель или заменяющий его ученик-консультант</w:t>
      </w:r>
      <w:r w:rsidRPr="008412BB">
        <w:rPr>
          <w:rFonts w:ascii="Times New Roman" w:eastAsia="Times New Roman" w:hAnsi="Times New Roman" w:cs="Times New Roman"/>
          <w:b/>
          <w:sz w:val="24"/>
          <w:szCs w:val="24"/>
        </w:rPr>
        <w:t>?</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Учитель должен заинтересовать, привлечь на свой курс ребят, для этого он готовит спич (короткое 3-х минутное выступление), подкрепляя его тремя слайдами в общую презентацию. Учителя может заменить ученик-консультант, то есть наиболее успешный в этой области лицеист</w:t>
      </w:r>
      <w:r w:rsidR="001C73C7">
        <w:rPr>
          <w:rFonts w:ascii="Times New Roman" w:eastAsia="Times New Roman" w:hAnsi="Times New Roman" w:cs="Times New Roman"/>
          <w:sz w:val="24"/>
          <w:szCs w:val="24"/>
        </w:rPr>
        <w:t>.</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Что должен делать ученик?</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Учащийся должен внимательно выслушать, может задать вопросы, затем после всех представлений обязан выбрать один курс. Если он не заинтересовался ничем – он выбирает курс </w:t>
      </w:r>
      <w:r w:rsidR="001C73C7">
        <w:rPr>
          <w:rFonts w:ascii="Times New Roman" w:eastAsia="Times New Roman" w:hAnsi="Times New Roman" w:cs="Times New Roman"/>
          <w:sz w:val="24"/>
          <w:szCs w:val="24"/>
        </w:rPr>
        <w:t>по степени полезности для себя.</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Как оформить выбор?</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Выбор помогают оформить члены Научного лицейского общества, которые  вручают каждому и собирают таблицы для записи, а после формируют общий список каждого курса, сверяя его со списками лицейских групп. В табличке для записи ученик напротив выбранного курса пишет словосочетание «Мой выбор»</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lastRenderedPageBreak/>
        <w:t xml:space="preserve">В </w:t>
      </w:r>
      <w:proofErr w:type="spellStart"/>
      <w:r w:rsidRPr="008412BB">
        <w:rPr>
          <w:rFonts w:ascii="Times New Roman" w:eastAsia="Times New Roman" w:hAnsi="Times New Roman" w:cs="Times New Roman"/>
          <w:sz w:val="24"/>
          <w:szCs w:val="24"/>
        </w:rPr>
        <w:t>википедии</w:t>
      </w:r>
      <w:proofErr w:type="spellEnd"/>
      <w:r w:rsidRPr="008412BB">
        <w:rPr>
          <w:rFonts w:ascii="Times New Roman" w:eastAsia="Times New Roman" w:hAnsi="Times New Roman" w:cs="Times New Roman"/>
          <w:sz w:val="24"/>
          <w:szCs w:val="24"/>
        </w:rPr>
        <w:t xml:space="preserve"> -  </w:t>
      </w:r>
      <w:proofErr w:type="spellStart"/>
      <w:r w:rsidRPr="008412BB">
        <w:rPr>
          <w:rFonts w:ascii="Times New Roman" w:eastAsia="Times New Roman" w:hAnsi="Times New Roman" w:cs="Times New Roman"/>
          <w:b/>
          <w:bCs/>
          <w:sz w:val="24"/>
          <w:szCs w:val="24"/>
        </w:rPr>
        <w:t>шо́пинг</w:t>
      </w:r>
      <w:proofErr w:type="spellEnd"/>
      <w:r w:rsidRPr="008412BB">
        <w:rPr>
          <w:rFonts w:ascii="Times New Roman" w:eastAsia="Times New Roman" w:hAnsi="Times New Roman" w:cs="Times New Roman"/>
          <w:sz w:val="24"/>
          <w:szCs w:val="24"/>
        </w:rPr>
        <w:t xml:space="preserve"> (</w:t>
      </w:r>
      <w:r w:rsidRPr="0053213C">
        <w:rPr>
          <w:rFonts w:ascii="Times New Roman" w:eastAsia="Times New Roman" w:hAnsi="Times New Roman" w:cs="Times New Roman"/>
          <w:sz w:val="24"/>
          <w:szCs w:val="24"/>
        </w:rPr>
        <w:t>англ.</w:t>
      </w:r>
      <w:r w:rsidRPr="008412BB">
        <w:rPr>
          <w:rFonts w:ascii="Times New Roman" w:eastAsia="Times New Roman" w:hAnsi="Times New Roman" w:cs="Times New Roman"/>
          <w:sz w:val="24"/>
          <w:szCs w:val="24"/>
        </w:rPr>
        <w:t> </w:t>
      </w:r>
      <w:r w:rsidRPr="008412BB">
        <w:rPr>
          <w:rFonts w:ascii="Times New Roman" w:eastAsia="Times New Roman" w:hAnsi="Times New Roman" w:cs="Times New Roman"/>
          <w:i/>
          <w:iCs/>
          <w:sz w:val="24"/>
          <w:szCs w:val="24"/>
          <w:lang w:val="en"/>
        </w:rPr>
        <w:t>shopping</w:t>
      </w:r>
      <w:r w:rsidRPr="008412BB">
        <w:rPr>
          <w:rFonts w:ascii="Times New Roman" w:eastAsia="Times New Roman" w:hAnsi="Times New Roman" w:cs="Times New Roman"/>
          <w:sz w:val="24"/>
          <w:szCs w:val="24"/>
        </w:rPr>
        <w:t xml:space="preserve">) — форма времяпрепровождения в виде посещения магазинов, обычно в торговых центрах и комплексах, и покупки товаров — одежды, обуви, аксессуаров, головных уборов, подарков, косметики и др. Лицей позволил словесную игру и предоставил для учащихся во внеурочной деятельности такую форму организации выбора тем проектной деятельности как научный шопинг, что предполагает открытие нескольких научных территорий согласно учебному плану </w:t>
      </w:r>
      <w:proofErr w:type="spellStart"/>
      <w:r w:rsidRPr="008412BB">
        <w:rPr>
          <w:rFonts w:ascii="Times New Roman" w:eastAsia="Times New Roman" w:hAnsi="Times New Roman" w:cs="Times New Roman"/>
          <w:sz w:val="24"/>
          <w:szCs w:val="24"/>
        </w:rPr>
        <w:t>внеурочки</w:t>
      </w:r>
      <w:proofErr w:type="spellEnd"/>
      <w:r w:rsidRPr="008412BB">
        <w:rPr>
          <w:rFonts w:ascii="Times New Roman" w:eastAsia="Times New Roman" w:hAnsi="Times New Roman" w:cs="Times New Roman"/>
          <w:sz w:val="24"/>
          <w:szCs w:val="24"/>
        </w:rPr>
        <w:t>. Обучающиеся совершают по определенному маршруту посещение данных научных «магазинов», где им предлагают интересные темы будущих проектов, форм организации деятельности. По итогам шопинга лицеисты осуществляют выбор так же,  как и на интродукции</w:t>
      </w:r>
    </w:p>
    <w:p w:rsidR="008412BB" w:rsidRPr="008412BB" w:rsidRDefault="008412BB" w:rsidP="008412BB">
      <w:pPr>
        <w:spacing w:after="0" w:line="240" w:lineRule="auto"/>
        <w:ind w:firstLine="709"/>
        <w:jc w:val="both"/>
        <w:outlineLvl w:val="0"/>
        <w:rPr>
          <w:rFonts w:ascii="Times New Roman" w:eastAsia="Times New Roman" w:hAnsi="Times New Roman" w:cs="Times New Roman"/>
          <w:b/>
          <w:sz w:val="24"/>
          <w:szCs w:val="24"/>
          <w:lang w:val="x-none" w:eastAsia="x-none"/>
        </w:rPr>
      </w:pPr>
      <w:bookmarkStart w:id="144" w:name="_Toc536520516"/>
      <w:bookmarkStart w:id="145" w:name="_Toc536869061"/>
      <w:bookmarkStart w:id="146" w:name="_Toc536869226"/>
      <w:bookmarkStart w:id="147" w:name="_Toc536869394"/>
      <w:r w:rsidRPr="008412BB">
        <w:rPr>
          <w:rFonts w:ascii="Times New Roman" w:eastAsia="Times New Roman" w:hAnsi="Times New Roman" w:cs="Times New Roman"/>
          <w:b/>
          <w:sz w:val="24"/>
          <w:szCs w:val="24"/>
          <w:lang w:val="x-none" w:eastAsia="x-none"/>
        </w:rPr>
        <w:t>Формы организации проектной и учебно-научно-исследовательской деятельности могут быть следующими:</w:t>
      </w:r>
      <w:bookmarkEnd w:id="144"/>
      <w:bookmarkEnd w:id="145"/>
      <w:bookmarkEnd w:id="146"/>
      <w:bookmarkEnd w:id="147"/>
    </w:p>
    <w:p w:rsidR="008412BB" w:rsidRPr="001C73C7" w:rsidRDefault="008412BB" w:rsidP="00D858E3">
      <w:pPr>
        <w:pStyle w:val="a4"/>
        <w:numPr>
          <w:ilvl w:val="0"/>
          <w:numId w:val="256"/>
        </w:numPr>
        <w:spacing w:after="0" w:line="240" w:lineRule="auto"/>
        <w:jc w:val="both"/>
        <w:rPr>
          <w:rFonts w:ascii="Times New Roman" w:eastAsia="Calibri" w:hAnsi="Times New Roman" w:cs="Times New Roman"/>
          <w:sz w:val="24"/>
          <w:szCs w:val="24"/>
          <w:lang w:eastAsia="en-US"/>
        </w:rPr>
      </w:pPr>
      <w:r w:rsidRPr="001C73C7">
        <w:rPr>
          <w:rFonts w:ascii="Times New Roman" w:eastAsia="Calibri" w:hAnsi="Times New Roman" w:cs="Times New Roman"/>
          <w:sz w:val="24"/>
          <w:szCs w:val="24"/>
          <w:lang w:eastAsia="en-US"/>
        </w:rPr>
        <w:t>исследовательская практика обучающихся;</w:t>
      </w:r>
    </w:p>
    <w:p w:rsidR="008412BB" w:rsidRPr="001C73C7" w:rsidRDefault="008412BB" w:rsidP="00D858E3">
      <w:pPr>
        <w:pStyle w:val="a4"/>
        <w:numPr>
          <w:ilvl w:val="0"/>
          <w:numId w:val="256"/>
        </w:numPr>
        <w:spacing w:after="0" w:line="240" w:lineRule="auto"/>
        <w:jc w:val="both"/>
        <w:rPr>
          <w:rFonts w:ascii="Times New Roman" w:eastAsia="Calibri" w:hAnsi="Times New Roman" w:cs="Times New Roman"/>
          <w:sz w:val="24"/>
          <w:szCs w:val="24"/>
          <w:lang w:eastAsia="en-US"/>
        </w:rPr>
      </w:pPr>
      <w:r w:rsidRPr="001C73C7">
        <w:rPr>
          <w:rFonts w:ascii="Times New Roman" w:eastAsia="Calibri" w:hAnsi="Times New Roman" w:cs="Times New Roman"/>
          <w:sz w:val="24"/>
          <w:szCs w:val="24"/>
          <w:lang w:eastAsia="en-US"/>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412BB" w:rsidRPr="001C73C7" w:rsidRDefault="008412BB" w:rsidP="00D858E3">
      <w:pPr>
        <w:pStyle w:val="a4"/>
        <w:numPr>
          <w:ilvl w:val="0"/>
          <w:numId w:val="256"/>
        </w:numPr>
        <w:spacing w:after="0" w:line="240" w:lineRule="auto"/>
        <w:jc w:val="both"/>
        <w:rPr>
          <w:rFonts w:ascii="Times New Roman" w:eastAsia="Calibri" w:hAnsi="Times New Roman" w:cs="Times New Roman"/>
          <w:sz w:val="24"/>
          <w:szCs w:val="24"/>
          <w:lang w:eastAsia="en-US"/>
        </w:rPr>
      </w:pPr>
      <w:r w:rsidRPr="001C73C7">
        <w:rPr>
          <w:rFonts w:ascii="Times New Roman" w:eastAsia="Calibri" w:hAnsi="Times New Roman" w:cs="Times New Roman"/>
          <w:sz w:val="24"/>
          <w:szCs w:val="24"/>
          <w:lang w:eastAsia="en-US"/>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8412BB" w:rsidRPr="001C73C7" w:rsidRDefault="008412BB" w:rsidP="00D858E3">
      <w:pPr>
        <w:pStyle w:val="a4"/>
        <w:numPr>
          <w:ilvl w:val="0"/>
          <w:numId w:val="256"/>
        </w:numPr>
        <w:spacing w:after="0" w:line="240" w:lineRule="auto"/>
        <w:jc w:val="both"/>
        <w:rPr>
          <w:rFonts w:ascii="Times New Roman" w:eastAsia="Calibri" w:hAnsi="Times New Roman" w:cs="Times New Roman"/>
          <w:sz w:val="24"/>
          <w:szCs w:val="24"/>
          <w:lang w:eastAsia="en-US"/>
        </w:rPr>
      </w:pPr>
      <w:r w:rsidRPr="001C73C7">
        <w:rPr>
          <w:rFonts w:ascii="Times New Roman" w:eastAsia="Calibri" w:hAnsi="Times New Roman" w:cs="Times New Roman"/>
          <w:sz w:val="24"/>
          <w:szCs w:val="24"/>
          <w:lang w:eastAsia="en-US"/>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8412BB" w:rsidRPr="001C73C7" w:rsidRDefault="008412BB" w:rsidP="00D858E3">
      <w:pPr>
        <w:pStyle w:val="a4"/>
        <w:numPr>
          <w:ilvl w:val="0"/>
          <w:numId w:val="256"/>
        </w:numPr>
        <w:spacing w:after="0" w:line="240" w:lineRule="auto"/>
        <w:jc w:val="both"/>
        <w:rPr>
          <w:rFonts w:ascii="Times New Roman" w:eastAsia="Calibri" w:hAnsi="Times New Roman" w:cs="Times New Roman"/>
          <w:sz w:val="24"/>
          <w:szCs w:val="24"/>
          <w:lang w:eastAsia="en-US"/>
        </w:rPr>
      </w:pPr>
      <w:r w:rsidRPr="001C73C7">
        <w:rPr>
          <w:rFonts w:ascii="Times New Roman" w:eastAsia="Calibri" w:hAnsi="Times New Roman" w:cs="Times New Roman"/>
          <w:sz w:val="24"/>
          <w:szCs w:val="24"/>
          <w:lang w:eastAsia="en-US"/>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412BB" w:rsidRPr="008412BB" w:rsidRDefault="008412BB" w:rsidP="008412BB">
      <w:pPr>
        <w:spacing w:after="0" w:line="240" w:lineRule="auto"/>
        <w:ind w:firstLine="709"/>
        <w:jc w:val="both"/>
        <w:outlineLvl w:val="0"/>
        <w:rPr>
          <w:rFonts w:ascii="Times New Roman" w:eastAsia="Times New Roman" w:hAnsi="Times New Roman" w:cs="Times New Roman"/>
          <w:sz w:val="24"/>
          <w:szCs w:val="24"/>
          <w:lang w:val="x-none" w:eastAsia="x-none"/>
        </w:rPr>
      </w:pPr>
      <w:bookmarkStart w:id="148" w:name="_Toc536520517"/>
      <w:bookmarkStart w:id="149" w:name="_Toc536869062"/>
      <w:bookmarkStart w:id="150" w:name="_Toc536869227"/>
      <w:bookmarkStart w:id="151" w:name="_Toc536869395"/>
      <w:r w:rsidRPr="008412BB">
        <w:rPr>
          <w:rFonts w:ascii="Times New Roman" w:eastAsia="Times New Roman" w:hAnsi="Times New Roman" w:cs="Times New Roman"/>
          <w:sz w:val="24"/>
          <w:szCs w:val="24"/>
          <w:lang w:val="x-none" w:eastAsia="x-none"/>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лицее.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bookmarkEnd w:id="148"/>
      <w:bookmarkEnd w:id="149"/>
      <w:bookmarkEnd w:id="150"/>
      <w:bookmarkEnd w:id="151"/>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При этом необходимо соблюдать </w:t>
      </w:r>
      <w:r w:rsidRPr="001C73C7">
        <w:rPr>
          <w:rFonts w:ascii="Times New Roman" w:eastAsia="Times New Roman" w:hAnsi="Times New Roman" w:cs="Times New Roman"/>
          <w:b/>
          <w:sz w:val="24"/>
          <w:szCs w:val="24"/>
        </w:rPr>
        <w:t>ряд условий</w:t>
      </w:r>
      <w:r w:rsidRPr="008412BB">
        <w:rPr>
          <w:rFonts w:ascii="Times New Roman" w:eastAsia="Times New Roman" w:hAnsi="Times New Roman" w:cs="Times New Roman"/>
          <w:sz w:val="24"/>
          <w:szCs w:val="24"/>
        </w:rPr>
        <w:t>:</w:t>
      </w:r>
    </w:p>
    <w:p w:rsidR="008412BB" w:rsidRPr="001C73C7" w:rsidRDefault="008412BB" w:rsidP="00D858E3">
      <w:pPr>
        <w:pStyle w:val="a4"/>
        <w:numPr>
          <w:ilvl w:val="0"/>
          <w:numId w:val="257"/>
        </w:numPr>
        <w:spacing w:after="0" w:line="240" w:lineRule="auto"/>
        <w:jc w:val="both"/>
        <w:rPr>
          <w:rFonts w:ascii="Times New Roman" w:eastAsia="Calibri" w:hAnsi="Times New Roman" w:cs="Times New Roman"/>
          <w:sz w:val="24"/>
          <w:szCs w:val="24"/>
          <w:lang w:eastAsia="en-US"/>
        </w:rPr>
      </w:pPr>
      <w:r w:rsidRPr="001C73C7">
        <w:rPr>
          <w:rFonts w:ascii="Times New Roman" w:eastAsia="Calibri" w:hAnsi="Times New Roman" w:cs="Times New Roman"/>
          <w:sz w:val="24"/>
          <w:szCs w:val="24"/>
          <w:lang w:eastAsia="en-US"/>
        </w:rPr>
        <w:t>проект или учебное исследование должны быть выполнимыми и соответствовать возрасту, способностям и возможностям обучающегося;</w:t>
      </w:r>
    </w:p>
    <w:p w:rsidR="008412BB" w:rsidRPr="001C73C7" w:rsidRDefault="008412BB" w:rsidP="00D858E3">
      <w:pPr>
        <w:pStyle w:val="a4"/>
        <w:numPr>
          <w:ilvl w:val="0"/>
          <w:numId w:val="257"/>
        </w:numPr>
        <w:spacing w:after="0" w:line="240" w:lineRule="auto"/>
        <w:jc w:val="both"/>
        <w:rPr>
          <w:rFonts w:ascii="Times New Roman" w:eastAsia="Calibri" w:hAnsi="Times New Roman" w:cs="Times New Roman"/>
          <w:sz w:val="24"/>
          <w:szCs w:val="24"/>
          <w:lang w:eastAsia="en-US"/>
        </w:rPr>
      </w:pPr>
      <w:r w:rsidRPr="001C73C7">
        <w:rPr>
          <w:rFonts w:ascii="Times New Roman" w:eastAsia="Calibri" w:hAnsi="Times New Roman" w:cs="Times New Roman"/>
          <w:sz w:val="24"/>
          <w:szCs w:val="24"/>
          <w:lang w:eastAsia="en-US"/>
        </w:rPr>
        <w:t xml:space="preserve">для выполнения проекта должны быть все условия — информационные ресурсы, мастерские, </w:t>
      </w:r>
      <w:r w:rsidR="001C73C7" w:rsidRPr="001C73C7">
        <w:rPr>
          <w:rFonts w:ascii="Times New Roman" w:eastAsia="Calibri" w:hAnsi="Times New Roman" w:cs="Times New Roman"/>
          <w:sz w:val="24"/>
          <w:szCs w:val="24"/>
          <w:lang w:eastAsia="en-US"/>
        </w:rPr>
        <w:t>клубы, научные</w:t>
      </w:r>
      <w:r w:rsidRPr="001C73C7">
        <w:rPr>
          <w:rFonts w:ascii="Times New Roman" w:eastAsia="Calibri" w:hAnsi="Times New Roman" w:cs="Times New Roman"/>
          <w:sz w:val="24"/>
          <w:szCs w:val="24"/>
          <w:lang w:eastAsia="en-US"/>
        </w:rPr>
        <w:t xml:space="preserve"> общества;</w:t>
      </w:r>
    </w:p>
    <w:p w:rsidR="008412BB" w:rsidRPr="001C73C7" w:rsidRDefault="008412BB" w:rsidP="00D858E3">
      <w:pPr>
        <w:pStyle w:val="a4"/>
        <w:numPr>
          <w:ilvl w:val="0"/>
          <w:numId w:val="257"/>
        </w:numPr>
        <w:spacing w:after="0" w:line="240" w:lineRule="auto"/>
        <w:jc w:val="both"/>
        <w:rPr>
          <w:rFonts w:ascii="Times New Roman" w:eastAsia="Calibri" w:hAnsi="Times New Roman" w:cs="Times New Roman"/>
          <w:sz w:val="24"/>
          <w:szCs w:val="24"/>
          <w:lang w:eastAsia="en-US"/>
        </w:rPr>
      </w:pPr>
      <w:r w:rsidRPr="001C73C7">
        <w:rPr>
          <w:rFonts w:ascii="Times New Roman" w:eastAsia="Calibri" w:hAnsi="Times New Roman" w:cs="Times New Roman"/>
          <w:sz w:val="24"/>
          <w:szCs w:val="24"/>
          <w:lang w:eastAsia="en-US"/>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8412BB" w:rsidRPr="001C73C7" w:rsidRDefault="008412BB" w:rsidP="00D858E3">
      <w:pPr>
        <w:pStyle w:val="a4"/>
        <w:numPr>
          <w:ilvl w:val="0"/>
          <w:numId w:val="257"/>
        </w:numPr>
        <w:spacing w:after="0" w:line="240" w:lineRule="auto"/>
        <w:jc w:val="both"/>
        <w:rPr>
          <w:rFonts w:ascii="Times New Roman" w:eastAsia="Calibri" w:hAnsi="Times New Roman" w:cs="Times New Roman"/>
          <w:sz w:val="24"/>
          <w:szCs w:val="24"/>
          <w:lang w:eastAsia="en-US"/>
        </w:rPr>
      </w:pPr>
      <w:r w:rsidRPr="001C73C7">
        <w:rPr>
          <w:rFonts w:ascii="Times New Roman" w:eastAsia="Calibri" w:hAnsi="Times New Roman" w:cs="Times New Roman"/>
          <w:sz w:val="24"/>
          <w:szCs w:val="24"/>
          <w:lang w:eastAsia="en-US"/>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8412BB" w:rsidRPr="001C73C7" w:rsidRDefault="008412BB" w:rsidP="00D858E3">
      <w:pPr>
        <w:pStyle w:val="a4"/>
        <w:numPr>
          <w:ilvl w:val="0"/>
          <w:numId w:val="257"/>
        </w:numPr>
        <w:spacing w:after="0" w:line="240" w:lineRule="auto"/>
        <w:jc w:val="both"/>
        <w:rPr>
          <w:rFonts w:ascii="Times New Roman" w:eastAsia="Calibri" w:hAnsi="Times New Roman" w:cs="Times New Roman"/>
          <w:sz w:val="24"/>
          <w:szCs w:val="24"/>
          <w:lang w:eastAsia="en-US"/>
        </w:rPr>
      </w:pPr>
      <w:r w:rsidRPr="001C73C7">
        <w:rPr>
          <w:rFonts w:ascii="Times New Roman" w:eastAsia="Calibri" w:hAnsi="Times New Roman" w:cs="Times New Roman"/>
          <w:sz w:val="24"/>
          <w:szCs w:val="24"/>
          <w:lang w:eastAsia="en-US"/>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8412BB" w:rsidRPr="001C73C7" w:rsidRDefault="008412BB" w:rsidP="00D858E3">
      <w:pPr>
        <w:pStyle w:val="a4"/>
        <w:numPr>
          <w:ilvl w:val="0"/>
          <w:numId w:val="257"/>
        </w:numPr>
        <w:spacing w:after="0" w:line="240" w:lineRule="auto"/>
        <w:jc w:val="both"/>
        <w:rPr>
          <w:rFonts w:ascii="Times New Roman" w:eastAsia="Calibri" w:hAnsi="Times New Roman" w:cs="Times New Roman"/>
          <w:sz w:val="24"/>
          <w:szCs w:val="24"/>
          <w:lang w:eastAsia="en-US"/>
        </w:rPr>
      </w:pPr>
      <w:r w:rsidRPr="001C73C7">
        <w:rPr>
          <w:rFonts w:ascii="Times New Roman" w:eastAsia="Calibri" w:hAnsi="Times New Roman" w:cs="Times New Roman"/>
          <w:sz w:val="24"/>
          <w:szCs w:val="24"/>
          <w:lang w:eastAsia="en-US"/>
        </w:rPr>
        <w:lastRenderedPageBreak/>
        <w:t xml:space="preserve">необходимо наличие ясной и простой </w:t>
      </w:r>
      <w:proofErr w:type="spellStart"/>
      <w:r w:rsidRPr="001C73C7">
        <w:rPr>
          <w:rFonts w:ascii="Times New Roman" w:eastAsia="Calibri" w:hAnsi="Times New Roman" w:cs="Times New Roman"/>
          <w:sz w:val="24"/>
          <w:szCs w:val="24"/>
          <w:lang w:eastAsia="en-US"/>
        </w:rPr>
        <w:t>критериальной</w:t>
      </w:r>
      <w:proofErr w:type="spellEnd"/>
      <w:r w:rsidRPr="001C73C7">
        <w:rPr>
          <w:rFonts w:ascii="Times New Roman" w:eastAsia="Calibri" w:hAnsi="Times New Roman" w:cs="Times New Roman"/>
          <w:sz w:val="24"/>
          <w:szCs w:val="24"/>
          <w:lang w:eastAsia="en-US"/>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8412BB" w:rsidRPr="001C73C7" w:rsidRDefault="008412BB" w:rsidP="00D858E3">
      <w:pPr>
        <w:pStyle w:val="a4"/>
        <w:numPr>
          <w:ilvl w:val="0"/>
          <w:numId w:val="257"/>
        </w:numPr>
        <w:spacing w:after="0" w:line="240" w:lineRule="auto"/>
        <w:jc w:val="both"/>
        <w:rPr>
          <w:rFonts w:ascii="Times New Roman" w:eastAsia="Calibri" w:hAnsi="Times New Roman" w:cs="Times New Roman"/>
          <w:sz w:val="24"/>
          <w:szCs w:val="24"/>
          <w:lang w:eastAsia="en-US"/>
        </w:rPr>
      </w:pPr>
      <w:r w:rsidRPr="001C73C7">
        <w:rPr>
          <w:rFonts w:ascii="Times New Roman" w:eastAsia="Calibri" w:hAnsi="Times New Roman" w:cs="Times New Roman"/>
          <w:sz w:val="24"/>
          <w:szCs w:val="24"/>
          <w:lang w:eastAsia="en-US"/>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8412BB" w:rsidRPr="008412BB" w:rsidRDefault="008412BB" w:rsidP="008412BB">
      <w:pPr>
        <w:keepNext/>
        <w:spacing w:after="0" w:line="240" w:lineRule="auto"/>
        <w:ind w:firstLine="709"/>
        <w:jc w:val="both"/>
        <w:outlineLvl w:val="5"/>
        <w:rPr>
          <w:rFonts w:ascii="Times New Roman" w:eastAsia="Times New Roman" w:hAnsi="Times New Roman" w:cs="Times New Roman"/>
          <w:b/>
          <w:bCs/>
          <w:sz w:val="24"/>
          <w:szCs w:val="24"/>
        </w:rPr>
      </w:pPr>
      <w:r w:rsidRPr="008412BB">
        <w:rPr>
          <w:rFonts w:ascii="Times New Roman" w:eastAsia="Times New Roman" w:hAnsi="Times New Roman" w:cs="Times New Roman"/>
          <w:b/>
          <w:bCs/>
          <w:sz w:val="24"/>
          <w:szCs w:val="24"/>
        </w:rPr>
        <w:t>Классификация видов проекта и исследования</w:t>
      </w:r>
    </w:p>
    <w:p w:rsidR="008412BB" w:rsidRPr="008412BB" w:rsidRDefault="00F55920" w:rsidP="008412BB">
      <w:pPr>
        <w:spacing w:after="0" w:line="24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8412BB" w:rsidRPr="008412BB">
        <w:rPr>
          <w:rFonts w:ascii="Times New Roman" w:eastAsia="Times New Roman" w:hAnsi="Times New Roman" w:cs="Times New Roman"/>
          <w:sz w:val="24"/>
          <w:szCs w:val="24"/>
          <w:u w:val="single"/>
        </w:rPr>
        <w:t>Виды по структуре</w:t>
      </w:r>
    </w:p>
    <w:p w:rsidR="008412BB" w:rsidRPr="008412BB" w:rsidRDefault="00F55920" w:rsidP="008412B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412BB" w:rsidRPr="008412BB">
        <w:rPr>
          <w:rFonts w:ascii="Times New Roman" w:eastAsia="Times New Roman" w:hAnsi="Times New Roman" w:cs="Times New Roman"/>
          <w:sz w:val="24"/>
          <w:szCs w:val="24"/>
        </w:rPr>
        <w:t xml:space="preserve"> </w:t>
      </w:r>
      <w:proofErr w:type="spellStart"/>
      <w:r w:rsidR="008412BB" w:rsidRPr="008412BB">
        <w:rPr>
          <w:rFonts w:ascii="Times New Roman" w:eastAsia="Times New Roman" w:hAnsi="Times New Roman" w:cs="Times New Roman"/>
          <w:i/>
          <w:sz w:val="24"/>
          <w:szCs w:val="24"/>
        </w:rPr>
        <w:t>Монопредметный</w:t>
      </w:r>
      <w:proofErr w:type="spellEnd"/>
      <w:r w:rsidR="008412BB" w:rsidRPr="008412BB">
        <w:rPr>
          <w:rFonts w:ascii="Times New Roman" w:eastAsia="Times New Roman" w:hAnsi="Times New Roman" w:cs="Times New Roman"/>
          <w:i/>
          <w:sz w:val="24"/>
          <w:szCs w:val="24"/>
        </w:rPr>
        <w:t xml:space="preserve"> </w:t>
      </w:r>
      <w:r w:rsidR="008412BB" w:rsidRPr="008412BB">
        <w:rPr>
          <w:rFonts w:ascii="Times New Roman" w:eastAsia="Times New Roman" w:hAnsi="Times New Roman" w:cs="Times New Roman"/>
          <w:sz w:val="24"/>
          <w:szCs w:val="24"/>
        </w:rPr>
        <w:t>– проект в рамке одного учебного предмета (учебной дисциплины)</w:t>
      </w:r>
    </w:p>
    <w:p w:rsidR="008412BB" w:rsidRPr="008412BB" w:rsidRDefault="00F55920" w:rsidP="008412B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412BB" w:rsidRPr="008412BB">
        <w:rPr>
          <w:rFonts w:ascii="Times New Roman" w:eastAsia="Times New Roman" w:hAnsi="Times New Roman" w:cs="Times New Roman"/>
          <w:sz w:val="24"/>
          <w:szCs w:val="24"/>
        </w:rPr>
        <w:t xml:space="preserve"> </w:t>
      </w:r>
      <w:r w:rsidR="008412BB" w:rsidRPr="008412BB">
        <w:rPr>
          <w:rFonts w:ascii="Times New Roman" w:eastAsia="Times New Roman" w:hAnsi="Times New Roman" w:cs="Times New Roman"/>
          <w:i/>
          <w:sz w:val="24"/>
          <w:szCs w:val="24"/>
        </w:rPr>
        <w:t>Межпредметный</w:t>
      </w:r>
      <w:r w:rsidR="008412BB" w:rsidRPr="008412BB">
        <w:rPr>
          <w:rFonts w:ascii="Times New Roman" w:eastAsia="Times New Roman" w:hAnsi="Times New Roman" w:cs="Times New Roman"/>
          <w:sz w:val="24"/>
          <w:szCs w:val="24"/>
          <w:u w:val="single"/>
        </w:rPr>
        <w:t xml:space="preserve"> </w:t>
      </w:r>
      <w:r w:rsidR="008412BB" w:rsidRPr="008412BB">
        <w:rPr>
          <w:rFonts w:ascii="Times New Roman" w:eastAsia="Times New Roman" w:hAnsi="Times New Roman" w:cs="Times New Roman"/>
          <w:sz w:val="24"/>
          <w:szCs w:val="24"/>
        </w:rPr>
        <w:t xml:space="preserve"> – проект, предполагающий использование знаний по двум и более предметам. </w:t>
      </w:r>
    </w:p>
    <w:p w:rsidR="008412BB" w:rsidRPr="008412BB" w:rsidRDefault="00F55920" w:rsidP="008412B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412BB" w:rsidRPr="008412BB">
        <w:rPr>
          <w:rFonts w:ascii="Times New Roman" w:eastAsia="Times New Roman" w:hAnsi="Times New Roman" w:cs="Times New Roman"/>
          <w:sz w:val="24"/>
          <w:szCs w:val="24"/>
        </w:rPr>
        <w:t xml:space="preserve"> </w:t>
      </w:r>
      <w:proofErr w:type="spellStart"/>
      <w:r w:rsidR="008412BB" w:rsidRPr="008412BB">
        <w:rPr>
          <w:rFonts w:ascii="Times New Roman" w:eastAsia="Times New Roman" w:hAnsi="Times New Roman" w:cs="Times New Roman"/>
          <w:i/>
          <w:sz w:val="24"/>
          <w:szCs w:val="24"/>
        </w:rPr>
        <w:t>Надпредметный</w:t>
      </w:r>
      <w:proofErr w:type="spellEnd"/>
      <w:r w:rsidR="008412BB" w:rsidRPr="008412BB">
        <w:rPr>
          <w:rFonts w:ascii="Times New Roman" w:eastAsia="Times New Roman" w:hAnsi="Times New Roman" w:cs="Times New Roman"/>
          <w:sz w:val="24"/>
          <w:szCs w:val="24"/>
        </w:rPr>
        <w:t xml:space="preserve">  – </w:t>
      </w:r>
      <w:proofErr w:type="spellStart"/>
      <w:r w:rsidR="008412BB" w:rsidRPr="008412BB">
        <w:rPr>
          <w:rFonts w:ascii="Times New Roman" w:eastAsia="Times New Roman" w:hAnsi="Times New Roman" w:cs="Times New Roman"/>
          <w:sz w:val="24"/>
          <w:szCs w:val="24"/>
        </w:rPr>
        <w:t>внепредметный</w:t>
      </w:r>
      <w:proofErr w:type="spellEnd"/>
      <w:r w:rsidR="008412BB" w:rsidRPr="008412BB">
        <w:rPr>
          <w:rFonts w:ascii="Times New Roman" w:eastAsia="Times New Roman" w:hAnsi="Times New Roman" w:cs="Times New Roman"/>
          <w:sz w:val="24"/>
          <w:szCs w:val="24"/>
        </w:rPr>
        <w:t xml:space="preserve"> проект, выполняется на стыках областей знаний, выходит за рамки школьных предметов. Используется в качестве дополнения к учебной деятельности, носит характер исследования</w:t>
      </w:r>
      <w:r w:rsidR="008412BB" w:rsidRPr="008412BB">
        <w:rPr>
          <w:rFonts w:ascii="Times New Roman" w:eastAsia="Times New Roman" w:hAnsi="Times New Roman" w:cs="Times New Roman"/>
          <w:color w:val="000080"/>
          <w:sz w:val="24"/>
          <w:szCs w:val="24"/>
        </w:rPr>
        <w:t>.</w:t>
      </w:r>
    </w:p>
    <w:p w:rsidR="008412BB" w:rsidRPr="008412BB" w:rsidRDefault="00F55920" w:rsidP="008412BB">
      <w:pPr>
        <w:spacing w:after="0" w:line="24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80"/>
          <w:sz w:val="24"/>
          <w:szCs w:val="24"/>
        </w:rPr>
        <w:t xml:space="preserve"> </w:t>
      </w:r>
      <w:r w:rsidR="008412BB" w:rsidRPr="008412BB">
        <w:rPr>
          <w:rFonts w:ascii="Times New Roman" w:eastAsia="Times New Roman" w:hAnsi="Times New Roman" w:cs="Times New Roman"/>
          <w:color w:val="000080"/>
          <w:sz w:val="24"/>
          <w:szCs w:val="24"/>
        </w:rPr>
        <w:t xml:space="preserve"> </w:t>
      </w:r>
      <w:r w:rsidR="008412BB" w:rsidRPr="008412BB">
        <w:rPr>
          <w:rFonts w:ascii="Times New Roman" w:eastAsia="Times New Roman" w:hAnsi="Times New Roman" w:cs="Times New Roman"/>
          <w:sz w:val="24"/>
          <w:szCs w:val="24"/>
          <w:u w:val="single"/>
        </w:rPr>
        <w:t>Виды по содержанию</w:t>
      </w:r>
    </w:p>
    <w:p w:rsidR="008412BB" w:rsidRPr="008412BB" w:rsidRDefault="00F55920" w:rsidP="008412BB">
      <w:pPr>
        <w:spacing w:after="0" w:line="240" w:lineRule="auto"/>
        <w:ind w:firstLine="709"/>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80"/>
          <w:sz w:val="24"/>
          <w:szCs w:val="24"/>
        </w:rPr>
        <w:t xml:space="preserve">  </w:t>
      </w:r>
      <w:r w:rsidR="008412BB" w:rsidRPr="008412BB">
        <w:rPr>
          <w:rFonts w:ascii="Times New Roman" w:eastAsia="Times New Roman" w:hAnsi="Times New Roman" w:cs="Times New Roman"/>
          <w:i/>
          <w:iCs/>
          <w:color w:val="000000"/>
          <w:spacing w:val="-8"/>
          <w:sz w:val="24"/>
          <w:szCs w:val="24"/>
        </w:rPr>
        <w:t>Информационно-рефератив</w:t>
      </w:r>
      <w:r w:rsidR="008412BB" w:rsidRPr="008412BB">
        <w:rPr>
          <w:rFonts w:ascii="Times New Roman" w:eastAsia="Times New Roman" w:hAnsi="Times New Roman" w:cs="Times New Roman"/>
          <w:i/>
          <w:iCs/>
          <w:color w:val="000000"/>
          <w:spacing w:val="-10"/>
          <w:sz w:val="24"/>
          <w:szCs w:val="24"/>
        </w:rPr>
        <w:t xml:space="preserve">ные — </w:t>
      </w:r>
      <w:r w:rsidR="008412BB" w:rsidRPr="008412BB">
        <w:rPr>
          <w:rFonts w:ascii="Times New Roman" w:eastAsia="Times New Roman" w:hAnsi="Times New Roman" w:cs="Times New Roman"/>
          <w:iCs/>
          <w:color w:val="000000"/>
          <w:spacing w:val="-10"/>
          <w:sz w:val="24"/>
          <w:szCs w:val="24"/>
        </w:rPr>
        <w:t>творческие работы</w:t>
      </w:r>
      <w:r w:rsidR="008412BB" w:rsidRPr="008412BB">
        <w:rPr>
          <w:rFonts w:ascii="Times New Roman" w:eastAsia="Times New Roman" w:hAnsi="Times New Roman" w:cs="Times New Roman"/>
          <w:i/>
          <w:iCs/>
          <w:color w:val="000000"/>
          <w:spacing w:val="-10"/>
          <w:sz w:val="24"/>
          <w:szCs w:val="24"/>
        </w:rPr>
        <w:t xml:space="preserve">, </w:t>
      </w:r>
      <w:r w:rsidR="008412BB" w:rsidRPr="008412BB">
        <w:rPr>
          <w:rFonts w:ascii="Times New Roman" w:eastAsia="Times New Roman" w:hAnsi="Times New Roman" w:cs="Times New Roman"/>
          <w:color w:val="000000"/>
          <w:spacing w:val="-10"/>
          <w:sz w:val="24"/>
          <w:szCs w:val="24"/>
        </w:rPr>
        <w:t>напи</w:t>
      </w:r>
      <w:r w:rsidR="008412BB" w:rsidRPr="008412BB">
        <w:rPr>
          <w:rFonts w:ascii="Times New Roman" w:eastAsia="Times New Roman" w:hAnsi="Times New Roman" w:cs="Times New Roman"/>
          <w:color w:val="000000"/>
          <w:spacing w:val="-4"/>
          <w:sz w:val="24"/>
          <w:szCs w:val="24"/>
        </w:rPr>
        <w:t>санные на основе нескольких литературных источников с целью наи</w:t>
      </w:r>
      <w:r w:rsidR="008412BB" w:rsidRPr="008412BB">
        <w:rPr>
          <w:rFonts w:ascii="Times New Roman" w:eastAsia="Times New Roman" w:hAnsi="Times New Roman" w:cs="Times New Roman"/>
          <w:color w:val="000000"/>
          <w:sz w:val="24"/>
          <w:szCs w:val="24"/>
        </w:rPr>
        <w:t>более полного освещения какой-</w:t>
      </w:r>
      <w:r w:rsidR="008412BB" w:rsidRPr="008412BB">
        <w:rPr>
          <w:rFonts w:ascii="Times New Roman" w:eastAsia="Times New Roman" w:hAnsi="Times New Roman" w:cs="Times New Roman"/>
          <w:color w:val="000000"/>
          <w:spacing w:val="-5"/>
          <w:sz w:val="24"/>
          <w:szCs w:val="24"/>
        </w:rPr>
        <w:t>либо проблемы.</w:t>
      </w:r>
    </w:p>
    <w:p w:rsidR="008412BB" w:rsidRPr="008412BB" w:rsidRDefault="008412BB" w:rsidP="008412BB">
      <w:pPr>
        <w:shd w:val="clear" w:color="auto" w:fill="FFFFFF"/>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i/>
          <w:iCs/>
          <w:color w:val="000000"/>
          <w:spacing w:val="-10"/>
          <w:sz w:val="24"/>
          <w:szCs w:val="24"/>
        </w:rPr>
        <w:t xml:space="preserve">Проблемно-реферативные — </w:t>
      </w:r>
      <w:r w:rsidRPr="008412BB">
        <w:rPr>
          <w:rFonts w:ascii="Times New Roman" w:eastAsia="Times New Roman" w:hAnsi="Times New Roman" w:cs="Times New Roman"/>
          <w:iCs/>
          <w:color w:val="000000"/>
          <w:spacing w:val="-7"/>
          <w:sz w:val="24"/>
          <w:szCs w:val="24"/>
        </w:rPr>
        <w:t>творческие аналитические работы</w:t>
      </w:r>
      <w:r w:rsidRPr="008412BB">
        <w:rPr>
          <w:rFonts w:ascii="Times New Roman" w:eastAsia="Times New Roman" w:hAnsi="Times New Roman" w:cs="Times New Roman"/>
          <w:i/>
          <w:iCs/>
          <w:color w:val="000000"/>
          <w:spacing w:val="-7"/>
          <w:sz w:val="24"/>
          <w:szCs w:val="24"/>
        </w:rPr>
        <w:t xml:space="preserve">, </w:t>
      </w:r>
      <w:r w:rsidRPr="008412BB">
        <w:rPr>
          <w:rFonts w:ascii="Times New Roman" w:eastAsia="Times New Roman" w:hAnsi="Times New Roman" w:cs="Times New Roman"/>
          <w:color w:val="000000"/>
          <w:spacing w:val="-7"/>
          <w:sz w:val="24"/>
          <w:szCs w:val="24"/>
        </w:rPr>
        <w:t xml:space="preserve">написанные на </w:t>
      </w:r>
      <w:r w:rsidRPr="008412BB">
        <w:rPr>
          <w:rFonts w:ascii="Times New Roman" w:eastAsia="Times New Roman" w:hAnsi="Times New Roman" w:cs="Times New Roman"/>
          <w:color w:val="000000"/>
          <w:spacing w:val="-4"/>
          <w:sz w:val="24"/>
          <w:szCs w:val="24"/>
        </w:rPr>
        <w:t>основе нескольких литературных источников, предполагающие со</w:t>
      </w:r>
      <w:r w:rsidRPr="008412BB">
        <w:rPr>
          <w:rFonts w:ascii="Times New Roman" w:eastAsia="Times New Roman" w:hAnsi="Times New Roman" w:cs="Times New Roman"/>
          <w:color w:val="000000"/>
          <w:spacing w:val="-5"/>
          <w:sz w:val="24"/>
          <w:szCs w:val="24"/>
        </w:rPr>
        <w:t>поставление данных разных источ</w:t>
      </w:r>
      <w:r w:rsidRPr="008412BB">
        <w:rPr>
          <w:rFonts w:ascii="Times New Roman" w:eastAsia="Times New Roman" w:hAnsi="Times New Roman" w:cs="Times New Roman"/>
          <w:color w:val="000000"/>
          <w:spacing w:val="-3"/>
          <w:sz w:val="24"/>
          <w:szCs w:val="24"/>
        </w:rPr>
        <w:t>ников и на основе этого собствен</w:t>
      </w:r>
      <w:r w:rsidRPr="008412BB">
        <w:rPr>
          <w:rFonts w:ascii="Times New Roman" w:eastAsia="Times New Roman" w:hAnsi="Times New Roman" w:cs="Times New Roman"/>
          <w:color w:val="000000"/>
          <w:spacing w:val="-4"/>
          <w:sz w:val="24"/>
          <w:szCs w:val="24"/>
        </w:rPr>
        <w:t>ную трактовку поставленной про</w:t>
      </w:r>
      <w:r w:rsidRPr="008412BB">
        <w:rPr>
          <w:rFonts w:ascii="Times New Roman" w:eastAsia="Times New Roman" w:hAnsi="Times New Roman" w:cs="Times New Roman"/>
          <w:color w:val="000000"/>
          <w:spacing w:val="-3"/>
          <w:sz w:val="24"/>
          <w:szCs w:val="24"/>
        </w:rPr>
        <w:t>блемы (хорошая работа этого жан</w:t>
      </w:r>
      <w:r w:rsidRPr="008412BB">
        <w:rPr>
          <w:rFonts w:ascii="Times New Roman" w:eastAsia="Times New Roman" w:hAnsi="Times New Roman" w:cs="Times New Roman"/>
          <w:color w:val="000000"/>
          <w:spacing w:val="-4"/>
          <w:sz w:val="24"/>
          <w:szCs w:val="24"/>
        </w:rPr>
        <w:t>ра, при наличии общепринятой структуры, вполне может считаться исследовательской).</w:t>
      </w:r>
    </w:p>
    <w:p w:rsidR="008412BB" w:rsidRPr="008412BB" w:rsidRDefault="00F55920" w:rsidP="008412BB">
      <w:pPr>
        <w:suppressAutoHyphens/>
        <w:spacing w:after="0" w:line="240" w:lineRule="auto"/>
        <w:ind w:firstLine="709"/>
        <w:jc w:val="both"/>
        <w:rPr>
          <w:rFonts w:ascii="Times New Roman" w:eastAsia="Calibri" w:hAnsi="Times New Roman" w:cs="Times New Roman"/>
          <w:color w:val="000000"/>
          <w:kern w:val="1"/>
          <w:sz w:val="24"/>
          <w:szCs w:val="24"/>
          <w:lang w:eastAsia="ar-SA"/>
        </w:rPr>
      </w:pPr>
      <w:r>
        <w:rPr>
          <w:rFonts w:ascii="Times New Roman" w:eastAsia="Calibri" w:hAnsi="Times New Roman" w:cs="Times New Roman"/>
          <w:bCs/>
          <w:i/>
          <w:color w:val="000000"/>
          <w:kern w:val="1"/>
          <w:sz w:val="24"/>
          <w:szCs w:val="24"/>
          <w:lang w:eastAsia="ar-SA"/>
        </w:rPr>
        <w:t xml:space="preserve"> </w:t>
      </w:r>
      <w:r w:rsidR="008412BB" w:rsidRPr="008412BB">
        <w:rPr>
          <w:rFonts w:ascii="Times New Roman" w:eastAsia="Calibri" w:hAnsi="Times New Roman" w:cs="Times New Roman"/>
          <w:bCs/>
          <w:i/>
          <w:color w:val="000000"/>
          <w:kern w:val="1"/>
          <w:sz w:val="24"/>
          <w:szCs w:val="24"/>
          <w:lang w:eastAsia="ar-SA"/>
        </w:rPr>
        <w:t>Аналитико-систематизирующие</w:t>
      </w:r>
      <w:r w:rsidR="008412BB" w:rsidRPr="008412BB">
        <w:rPr>
          <w:rFonts w:ascii="Times New Roman" w:eastAsia="Calibri" w:hAnsi="Times New Roman" w:cs="Times New Roman"/>
          <w:i/>
          <w:color w:val="000000"/>
          <w:kern w:val="1"/>
          <w:sz w:val="24"/>
          <w:szCs w:val="24"/>
          <w:lang w:eastAsia="ar-SA"/>
        </w:rPr>
        <w:t>:</w:t>
      </w:r>
      <w:r w:rsidR="008412BB" w:rsidRPr="008412BB">
        <w:rPr>
          <w:rFonts w:ascii="Times New Roman" w:eastAsia="Calibri" w:hAnsi="Times New Roman" w:cs="Times New Roman"/>
          <w:color w:val="000000"/>
          <w:kern w:val="1"/>
          <w:sz w:val="24"/>
          <w:szCs w:val="24"/>
          <w:lang w:eastAsia="ar-SA"/>
        </w:rPr>
        <w:t xml:space="preserve"> наблюдение, фиксация, анализ, синтез, систематизация количественных и качественных показателей изучаемых процессов и явлений;</w:t>
      </w:r>
    </w:p>
    <w:p w:rsidR="008412BB" w:rsidRPr="008412BB" w:rsidRDefault="008412BB" w:rsidP="008412BB">
      <w:pPr>
        <w:suppressAutoHyphens/>
        <w:spacing w:after="0" w:line="240" w:lineRule="auto"/>
        <w:ind w:firstLine="709"/>
        <w:jc w:val="both"/>
        <w:rPr>
          <w:rFonts w:ascii="Times New Roman" w:eastAsia="Calibri" w:hAnsi="Times New Roman" w:cs="Times New Roman"/>
          <w:color w:val="000000"/>
          <w:kern w:val="1"/>
          <w:sz w:val="24"/>
          <w:szCs w:val="24"/>
          <w:lang w:eastAsia="ar-SA"/>
        </w:rPr>
      </w:pPr>
      <w:proofErr w:type="spellStart"/>
      <w:r w:rsidRPr="008412BB">
        <w:rPr>
          <w:rFonts w:ascii="Times New Roman" w:eastAsia="Calibri" w:hAnsi="Times New Roman" w:cs="Times New Roman"/>
          <w:bCs/>
          <w:i/>
          <w:color w:val="000000"/>
          <w:kern w:val="1"/>
          <w:sz w:val="24"/>
          <w:szCs w:val="24"/>
          <w:lang w:eastAsia="ar-SA"/>
        </w:rPr>
        <w:t>Диагностико</w:t>
      </w:r>
      <w:proofErr w:type="spellEnd"/>
      <w:r w:rsidRPr="008412BB">
        <w:rPr>
          <w:rFonts w:ascii="Times New Roman" w:eastAsia="Calibri" w:hAnsi="Times New Roman" w:cs="Times New Roman"/>
          <w:bCs/>
          <w:i/>
          <w:color w:val="000000"/>
          <w:kern w:val="1"/>
          <w:sz w:val="24"/>
          <w:szCs w:val="24"/>
          <w:lang w:eastAsia="ar-SA"/>
        </w:rPr>
        <w:t>-прогностические</w:t>
      </w:r>
      <w:r w:rsidRPr="008412BB">
        <w:rPr>
          <w:rFonts w:ascii="Times New Roman" w:eastAsia="Calibri" w:hAnsi="Times New Roman" w:cs="Times New Roman"/>
          <w:i/>
          <w:color w:val="000000"/>
          <w:kern w:val="1"/>
          <w:sz w:val="24"/>
          <w:szCs w:val="24"/>
          <w:lang w:eastAsia="ar-SA"/>
        </w:rPr>
        <w:t>:</w:t>
      </w:r>
      <w:r w:rsidRPr="008412BB">
        <w:rPr>
          <w:rFonts w:ascii="Times New Roman" w:eastAsia="Calibri" w:hAnsi="Times New Roman" w:cs="Times New Roman"/>
          <w:color w:val="000000"/>
          <w:kern w:val="1"/>
          <w:sz w:val="24"/>
          <w:szCs w:val="24"/>
          <w:lang w:eastAsia="ar-SA"/>
        </w:rPr>
        <w:t xml:space="preserve"> изучение, отслеживание, объяснение и прогнозирование качественных и количественных изменений изучаемых систем, явлений, процессов, как вероятных суждений о их состояний в будущем; обычно осуществляются научно-технические, экономические, политические и социальные прогнозы ( в том числе в сфере образования);</w:t>
      </w:r>
    </w:p>
    <w:p w:rsidR="008412BB" w:rsidRPr="008412BB" w:rsidRDefault="008412BB" w:rsidP="008412BB">
      <w:pPr>
        <w:suppressAutoHyphens/>
        <w:spacing w:after="0" w:line="240" w:lineRule="auto"/>
        <w:ind w:firstLine="709"/>
        <w:jc w:val="both"/>
        <w:rPr>
          <w:rFonts w:ascii="Times New Roman" w:eastAsia="Calibri" w:hAnsi="Times New Roman" w:cs="Times New Roman"/>
          <w:color w:val="000000"/>
          <w:kern w:val="1"/>
          <w:sz w:val="24"/>
          <w:szCs w:val="24"/>
          <w:lang w:eastAsia="ar-SA"/>
        </w:rPr>
      </w:pPr>
      <w:proofErr w:type="spellStart"/>
      <w:r w:rsidRPr="008412BB">
        <w:rPr>
          <w:rFonts w:ascii="Times New Roman" w:eastAsia="Calibri" w:hAnsi="Times New Roman" w:cs="Times New Roman"/>
          <w:bCs/>
          <w:i/>
          <w:color w:val="000000"/>
          <w:kern w:val="1"/>
          <w:sz w:val="24"/>
          <w:szCs w:val="24"/>
          <w:lang w:eastAsia="ar-SA"/>
        </w:rPr>
        <w:t>Изобретательско</w:t>
      </w:r>
      <w:proofErr w:type="spellEnd"/>
      <w:r w:rsidRPr="008412BB">
        <w:rPr>
          <w:rFonts w:ascii="Times New Roman" w:eastAsia="Calibri" w:hAnsi="Times New Roman" w:cs="Times New Roman"/>
          <w:bCs/>
          <w:i/>
          <w:color w:val="000000"/>
          <w:kern w:val="1"/>
          <w:sz w:val="24"/>
          <w:szCs w:val="24"/>
          <w:lang w:eastAsia="ar-SA"/>
        </w:rPr>
        <w:t xml:space="preserve"> - рационализаторские</w:t>
      </w:r>
      <w:r w:rsidRPr="008412BB">
        <w:rPr>
          <w:rFonts w:ascii="Times New Roman" w:eastAsia="Calibri" w:hAnsi="Times New Roman" w:cs="Times New Roman"/>
          <w:i/>
          <w:color w:val="000000"/>
          <w:kern w:val="1"/>
          <w:sz w:val="24"/>
          <w:szCs w:val="24"/>
          <w:lang w:eastAsia="ar-SA"/>
        </w:rPr>
        <w:t>:</w:t>
      </w:r>
      <w:r w:rsidRPr="008412BB">
        <w:rPr>
          <w:rFonts w:ascii="Times New Roman" w:eastAsia="Calibri" w:hAnsi="Times New Roman" w:cs="Times New Roman"/>
          <w:color w:val="000000"/>
          <w:kern w:val="1"/>
          <w:sz w:val="24"/>
          <w:szCs w:val="24"/>
          <w:lang w:eastAsia="ar-SA"/>
        </w:rPr>
        <w:t xml:space="preserve"> усовершенствование имеющихся, проектирование и создание новых устройств, механизмов, приборов;</w:t>
      </w:r>
    </w:p>
    <w:p w:rsidR="008412BB" w:rsidRPr="008412BB" w:rsidRDefault="008412BB" w:rsidP="008412BB">
      <w:pPr>
        <w:suppressAutoHyphens/>
        <w:spacing w:after="0" w:line="240" w:lineRule="auto"/>
        <w:ind w:firstLine="709"/>
        <w:jc w:val="both"/>
        <w:rPr>
          <w:rFonts w:ascii="Times New Roman" w:eastAsia="Calibri" w:hAnsi="Times New Roman" w:cs="Times New Roman"/>
          <w:color w:val="000000"/>
          <w:kern w:val="1"/>
          <w:sz w:val="24"/>
          <w:szCs w:val="24"/>
          <w:lang w:eastAsia="ar-SA"/>
        </w:rPr>
      </w:pPr>
      <w:r w:rsidRPr="008412BB">
        <w:rPr>
          <w:rFonts w:ascii="Times New Roman" w:eastAsia="Calibri" w:hAnsi="Times New Roman" w:cs="Times New Roman"/>
          <w:bCs/>
          <w:i/>
          <w:color w:val="000000"/>
          <w:kern w:val="1"/>
          <w:sz w:val="24"/>
          <w:szCs w:val="24"/>
          <w:lang w:eastAsia="ar-SA"/>
        </w:rPr>
        <w:t>Экспериментально-исследовательские</w:t>
      </w:r>
      <w:r w:rsidRPr="008412BB">
        <w:rPr>
          <w:rFonts w:ascii="Times New Roman" w:eastAsia="Calibri" w:hAnsi="Times New Roman" w:cs="Times New Roman"/>
          <w:color w:val="000000"/>
          <w:kern w:val="1"/>
          <w:sz w:val="24"/>
          <w:szCs w:val="24"/>
          <w:lang w:eastAsia="ar-SA"/>
        </w:rPr>
        <w:t>: проверка предположения о подтверждении или опровержении результата;</w:t>
      </w:r>
    </w:p>
    <w:p w:rsidR="008412BB" w:rsidRPr="008412BB" w:rsidRDefault="008412BB" w:rsidP="008412BB">
      <w:pPr>
        <w:suppressAutoHyphens/>
        <w:spacing w:after="0" w:line="240" w:lineRule="auto"/>
        <w:ind w:firstLine="709"/>
        <w:jc w:val="both"/>
        <w:rPr>
          <w:rFonts w:ascii="Times New Roman" w:eastAsia="Calibri" w:hAnsi="Times New Roman" w:cs="Times New Roman"/>
          <w:color w:val="000000"/>
          <w:kern w:val="1"/>
          <w:sz w:val="24"/>
          <w:szCs w:val="24"/>
          <w:lang w:eastAsia="ar-SA"/>
        </w:rPr>
      </w:pPr>
      <w:r w:rsidRPr="008412BB">
        <w:rPr>
          <w:rFonts w:ascii="Times New Roman" w:eastAsia="Calibri" w:hAnsi="Times New Roman" w:cs="Times New Roman"/>
          <w:bCs/>
          <w:i/>
          <w:color w:val="000000"/>
          <w:kern w:val="1"/>
          <w:sz w:val="24"/>
          <w:szCs w:val="24"/>
          <w:lang w:eastAsia="ar-SA"/>
        </w:rPr>
        <w:t>Проектно-поисковые</w:t>
      </w:r>
      <w:r w:rsidRPr="008412BB">
        <w:rPr>
          <w:rFonts w:ascii="Times New Roman" w:eastAsia="Calibri" w:hAnsi="Times New Roman" w:cs="Times New Roman"/>
          <w:color w:val="000000"/>
          <w:kern w:val="1"/>
          <w:sz w:val="24"/>
          <w:szCs w:val="24"/>
          <w:lang w:eastAsia="ar-SA"/>
        </w:rPr>
        <w:t>: поиск, разработка и защита проекта - особая форма нового, где целевой установкой являются способы деятельности, а не накопление  и анализ фактических знаний.</w:t>
      </w:r>
    </w:p>
    <w:p w:rsidR="008412BB" w:rsidRPr="008412BB" w:rsidRDefault="008412BB" w:rsidP="008412BB">
      <w:pPr>
        <w:shd w:val="clear" w:color="auto" w:fill="FFFFFF"/>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i/>
          <w:iCs/>
          <w:color w:val="000000"/>
          <w:spacing w:val="-8"/>
          <w:sz w:val="24"/>
          <w:szCs w:val="24"/>
        </w:rPr>
        <w:t xml:space="preserve">Экспериментальные — </w:t>
      </w:r>
      <w:r w:rsidRPr="008412BB">
        <w:rPr>
          <w:rFonts w:ascii="Times New Roman" w:eastAsia="Times New Roman" w:hAnsi="Times New Roman" w:cs="Times New Roman"/>
          <w:iCs/>
          <w:color w:val="000000"/>
          <w:spacing w:val="-8"/>
          <w:sz w:val="24"/>
          <w:szCs w:val="24"/>
        </w:rPr>
        <w:t>твор</w:t>
      </w:r>
      <w:r w:rsidRPr="008412BB">
        <w:rPr>
          <w:rFonts w:ascii="Times New Roman" w:eastAsia="Times New Roman" w:hAnsi="Times New Roman" w:cs="Times New Roman"/>
          <w:iCs/>
          <w:color w:val="000000"/>
          <w:spacing w:val="-5"/>
          <w:sz w:val="24"/>
          <w:szCs w:val="24"/>
        </w:rPr>
        <w:t xml:space="preserve">ческие работы, </w:t>
      </w:r>
      <w:r w:rsidRPr="008412BB">
        <w:rPr>
          <w:rFonts w:ascii="Times New Roman" w:eastAsia="Times New Roman" w:hAnsi="Times New Roman" w:cs="Times New Roman"/>
          <w:color w:val="000000"/>
          <w:spacing w:val="-5"/>
          <w:sz w:val="24"/>
          <w:szCs w:val="24"/>
        </w:rPr>
        <w:t>написанные на ос</w:t>
      </w:r>
      <w:r w:rsidRPr="008412BB">
        <w:rPr>
          <w:rFonts w:ascii="Times New Roman" w:eastAsia="Times New Roman" w:hAnsi="Times New Roman" w:cs="Times New Roman"/>
          <w:color w:val="000000"/>
          <w:spacing w:val="-4"/>
          <w:sz w:val="24"/>
          <w:szCs w:val="24"/>
        </w:rPr>
        <w:t xml:space="preserve">нове выполнения эксперимента, </w:t>
      </w:r>
      <w:r w:rsidRPr="008412BB">
        <w:rPr>
          <w:rFonts w:ascii="Times New Roman" w:eastAsia="Times New Roman" w:hAnsi="Times New Roman" w:cs="Times New Roman"/>
          <w:color w:val="000000"/>
          <w:spacing w:val="-5"/>
          <w:sz w:val="24"/>
          <w:szCs w:val="24"/>
        </w:rPr>
        <w:t xml:space="preserve">описанного в науке и имеющего </w:t>
      </w:r>
      <w:r w:rsidRPr="008412BB">
        <w:rPr>
          <w:rFonts w:ascii="Times New Roman" w:eastAsia="Times New Roman" w:hAnsi="Times New Roman" w:cs="Times New Roman"/>
          <w:color w:val="000000"/>
          <w:spacing w:val="-4"/>
          <w:sz w:val="24"/>
          <w:szCs w:val="24"/>
        </w:rPr>
        <w:t>известный результат. Носят скорее иллюстративный характер, предполагают самостоятельную трактовку особенностей результата в зависи</w:t>
      </w:r>
      <w:r w:rsidRPr="008412BB">
        <w:rPr>
          <w:rFonts w:ascii="Times New Roman" w:eastAsia="Times New Roman" w:hAnsi="Times New Roman" w:cs="Times New Roman"/>
          <w:color w:val="000000"/>
          <w:spacing w:val="-5"/>
          <w:sz w:val="24"/>
          <w:szCs w:val="24"/>
        </w:rPr>
        <w:t>мости от изменения исходных усло</w:t>
      </w:r>
      <w:r w:rsidRPr="008412BB">
        <w:rPr>
          <w:rFonts w:ascii="Times New Roman" w:eastAsia="Times New Roman" w:hAnsi="Times New Roman" w:cs="Times New Roman"/>
          <w:color w:val="000000"/>
          <w:spacing w:val="-5"/>
          <w:sz w:val="24"/>
          <w:szCs w:val="24"/>
        </w:rPr>
        <w:softHyphen/>
      </w:r>
      <w:r w:rsidRPr="008412BB">
        <w:rPr>
          <w:rFonts w:ascii="Times New Roman" w:eastAsia="Times New Roman" w:hAnsi="Times New Roman" w:cs="Times New Roman"/>
          <w:color w:val="000000"/>
          <w:spacing w:val="-8"/>
          <w:sz w:val="24"/>
          <w:szCs w:val="24"/>
        </w:rPr>
        <w:t>вий.</w:t>
      </w:r>
    </w:p>
    <w:p w:rsidR="008412BB" w:rsidRPr="008412BB" w:rsidRDefault="008412BB" w:rsidP="008412BB">
      <w:pPr>
        <w:shd w:val="clear" w:color="auto" w:fill="FFFFFF"/>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i/>
          <w:iCs/>
          <w:color w:val="000000"/>
          <w:spacing w:val="-9"/>
          <w:sz w:val="24"/>
          <w:szCs w:val="24"/>
        </w:rPr>
        <w:t>Натуралистические и описа</w:t>
      </w:r>
      <w:r w:rsidRPr="008412BB">
        <w:rPr>
          <w:rFonts w:ascii="Times New Roman" w:eastAsia="Times New Roman" w:hAnsi="Times New Roman" w:cs="Times New Roman"/>
          <w:i/>
          <w:iCs/>
          <w:color w:val="000000"/>
          <w:spacing w:val="-12"/>
          <w:sz w:val="24"/>
          <w:szCs w:val="24"/>
        </w:rPr>
        <w:t xml:space="preserve">тельные — </w:t>
      </w:r>
      <w:r w:rsidRPr="008412BB">
        <w:rPr>
          <w:rFonts w:ascii="Times New Roman" w:eastAsia="Times New Roman" w:hAnsi="Times New Roman" w:cs="Times New Roman"/>
          <w:iCs/>
          <w:color w:val="000000"/>
          <w:spacing w:val="-12"/>
          <w:sz w:val="24"/>
          <w:szCs w:val="24"/>
        </w:rPr>
        <w:t>творческие работы,</w:t>
      </w:r>
      <w:r w:rsidR="001C73C7">
        <w:rPr>
          <w:rFonts w:ascii="Times New Roman" w:eastAsia="Times New Roman" w:hAnsi="Times New Roman" w:cs="Times New Roman"/>
          <w:iCs/>
          <w:color w:val="000000"/>
          <w:spacing w:val="-12"/>
          <w:sz w:val="24"/>
          <w:szCs w:val="24"/>
        </w:rPr>
        <w:t xml:space="preserve"> </w:t>
      </w:r>
      <w:r w:rsidRPr="008412BB">
        <w:rPr>
          <w:rFonts w:ascii="Times New Roman" w:eastAsia="Times New Roman" w:hAnsi="Times New Roman" w:cs="Times New Roman"/>
          <w:color w:val="000000"/>
          <w:spacing w:val="-12"/>
          <w:sz w:val="24"/>
          <w:szCs w:val="24"/>
        </w:rPr>
        <w:t>на</w:t>
      </w:r>
      <w:r w:rsidRPr="008412BB">
        <w:rPr>
          <w:rFonts w:ascii="Times New Roman" w:eastAsia="Times New Roman" w:hAnsi="Times New Roman" w:cs="Times New Roman"/>
          <w:color w:val="000000"/>
          <w:spacing w:val="-7"/>
          <w:sz w:val="24"/>
          <w:szCs w:val="24"/>
        </w:rPr>
        <w:t>правленные на наблюдение и качест</w:t>
      </w:r>
      <w:r w:rsidRPr="008412BB">
        <w:rPr>
          <w:rFonts w:ascii="Times New Roman" w:eastAsia="Times New Roman" w:hAnsi="Times New Roman" w:cs="Times New Roman"/>
          <w:color w:val="000000"/>
          <w:spacing w:val="-5"/>
          <w:sz w:val="24"/>
          <w:szCs w:val="24"/>
        </w:rPr>
        <w:t>венное описание какого-либо явле</w:t>
      </w:r>
      <w:r w:rsidRPr="008412BB">
        <w:rPr>
          <w:rFonts w:ascii="Times New Roman" w:eastAsia="Times New Roman" w:hAnsi="Times New Roman" w:cs="Times New Roman"/>
          <w:color w:val="000000"/>
          <w:spacing w:val="-7"/>
          <w:sz w:val="24"/>
          <w:szCs w:val="24"/>
        </w:rPr>
        <w:t>ния. Могут иметь элемент научной новизны. Отличительной особенностью является отсутствие количест</w:t>
      </w:r>
      <w:r w:rsidRPr="008412BB">
        <w:rPr>
          <w:rFonts w:ascii="Times New Roman" w:eastAsia="Times New Roman" w:hAnsi="Times New Roman" w:cs="Times New Roman"/>
          <w:color w:val="000000"/>
          <w:spacing w:val="-8"/>
          <w:sz w:val="24"/>
          <w:szCs w:val="24"/>
        </w:rPr>
        <w:t>венной методики исследования.</w:t>
      </w:r>
    </w:p>
    <w:p w:rsidR="008412BB" w:rsidRPr="008412BB" w:rsidRDefault="008412BB" w:rsidP="008412BB">
      <w:pPr>
        <w:shd w:val="clear" w:color="auto" w:fill="FFFFFF"/>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color w:val="000000"/>
          <w:spacing w:val="-7"/>
          <w:sz w:val="24"/>
          <w:szCs w:val="24"/>
        </w:rPr>
        <w:t>Одной из разновидностей на</w:t>
      </w:r>
      <w:r w:rsidRPr="008412BB">
        <w:rPr>
          <w:rFonts w:ascii="Times New Roman" w:eastAsia="Times New Roman" w:hAnsi="Times New Roman" w:cs="Times New Roman"/>
          <w:color w:val="000000"/>
          <w:spacing w:val="-7"/>
          <w:sz w:val="24"/>
          <w:szCs w:val="24"/>
        </w:rPr>
        <w:softHyphen/>
        <w:t>туралистических работ являются работы общественно-экологической направленности. В последнее время, по-видимому, появилось еще одно лексическое значение термина «эко</w:t>
      </w:r>
      <w:r w:rsidRPr="008412BB">
        <w:rPr>
          <w:rFonts w:ascii="Times New Roman" w:eastAsia="Times New Roman" w:hAnsi="Times New Roman" w:cs="Times New Roman"/>
          <w:color w:val="000000"/>
          <w:spacing w:val="-8"/>
          <w:sz w:val="24"/>
          <w:szCs w:val="24"/>
        </w:rPr>
        <w:t xml:space="preserve">логия», обозначающее общественное </w:t>
      </w:r>
      <w:r w:rsidRPr="008412BB">
        <w:rPr>
          <w:rFonts w:ascii="Times New Roman" w:eastAsia="Times New Roman" w:hAnsi="Times New Roman" w:cs="Times New Roman"/>
          <w:color w:val="000000"/>
          <w:spacing w:val="-7"/>
          <w:sz w:val="24"/>
          <w:szCs w:val="24"/>
        </w:rPr>
        <w:t xml:space="preserve">движение, направленное на борьбу с антропогенными загрязнениями окружающей среды. Работы, выполненные в этом жанре, часто грешат </w:t>
      </w:r>
      <w:r w:rsidRPr="008412BB">
        <w:rPr>
          <w:rFonts w:ascii="Times New Roman" w:eastAsia="Times New Roman" w:hAnsi="Times New Roman" w:cs="Times New Roman"/>
          <w:color w:val="000000"/>
          <w:spacing w:val="-8"/>
          <w:sz w:val="24"/>
          <w:szCs w:val="24"/>
        </w:rPr>
        <w:t>отсутствием научного подхода.</w:t>
      </w:r>
    </w:p>
    <w:p w:rsidR="008412BB" w:rsidRPr="008412BB" w:rsidRDefault="008412BB" w:rsidP="008412BB">
      <w:pPr>
        <w:shd w:val="clear" w:color="auto" w:fill="FFFFFF"/>
        <w:spacing w:after="0" w:line="240" w:lineRule="auto"/>
        <w:ind w:firstLine="709"/>
        <w:jc w:val="both"/>
        <w:rPr>
          <w:rFonts w:ascii="Times New Roman" w:eastAsia="Times New Roman" w:hAnsi="Times New Roman" w:cs="Times New Roman"/>
          <w:color w:val="000000"/>
          <w:spacing w:val="-4"/>
          <w:sz w:val="24"/>
          <w:szCs w:val="24"/>
        </w:rPr>
      </w:pPr>
      <w:r w:rsidRPr="008412BB">
        <w:rPr>
          <w:rFonts w:ascii="Times New Roman" w:eastAsia="Times New Roman" w:hAnsi="Times New Roman" w:cs="Times New Roman"/>
          <w:i/>
          <w:iCs/>
          <w:color w:val="000000"/>
          <w:spacing w:val="-8"/>
          <w:sz w:val="24"/>
          <w:szCs w:val="24"/>
        </w:rPr>
        <w:t xml:space="preserve">Исследовательские — </w:t>
      </w:r>
      <w:r w:rsidRPr="008412BB">
        <w:rPr>
          <w:rFonts w:ascii="Times New Roman" w:eastAsia="Times New Roman" w:hAnsi="Times New Roman" w:cs="Times New Roman"/>
          <w:iCs/>
          <w:color w:val="000000"/>
          <w:spacing w:val="-8"/>
          <w:sz w:val="24"/>
          <w:szCs w:val="24"/>
        </w:rPr>
        <w:t>твор</w:t>
      </w:r>
      <w:r w:rsidRPr="008412BB">
        <w:rPr>
          <w:rFonts w:ascii="Times New Roman" w:eastAsia="Times New Roman" w:hAnsi="Times New Roman" w:cs="Times New Roman"/>
          <w:iCs/>
          <w:color w:val="000000"/>
          <w:spacing w:val="-7"/>
          <w:sz w:val="24"/>
          <w:szCs w:val="24"/>
        </w:rPr>
        <w:t>ческие работы,</w:t>
      </w:r>
      <w:r w:rsidR="001C73C7">
        <w:rPr>
          <w:rFonts w:ascii="Times New Roman" w:eastAsia="Times New Roman" w:hAnsi="Times New Roman" w:cs="Times New Roman"/>
          <w:iCs/>
          <w:color w:val="000000"/>
          <w:spacing w:val="-7"/>
          <w:sz w:val="24"/>
          <w:szCs w:val="24"/>
        </w:rPr>
        <w:t xml:space="preserve"> </w:t>
      </w:r>
      <w:r w:rsidRPr="008412BB">
        <w:rPr>
          <w:rFonts w:ascii="Times New Roman" w:eastAsia="Times New Roman" w:hAnsi="Times New Roman" w:cs="Times New Roman"/>
          <w:color w:val="000000"/>
          <w:spacing w:val="-7"/>
          <w:sz w:val="24"/>
          <w:szCs w:val="24"/>
        </w:rPr>
        <w:t>выполненные с по</w:t>
      </w:r>
      <w:r w:rsidRPr="008412BB">
        <w:rPr>
          <w:rFonts w:ascii="Times New Roman" w:eastAsia="Times New Roman" w:hAnsi="Times New Roman" w:cs="Times New Roman"/>
          <w:color w:val="000000"/>
          <w:spacing w:val="-4"/>
          <w:sz w:val="24"/>
          <w:szCs w:val="24"/>
        </w:rPr>
        <w:t xml:space="preserve">мощью корректной с научной точки </w:t>
      </w:r>
      <w:r w:rsidRPr="008412BB">
        <w:rPr>
          <w:rFonts w:ascii="Times New Roman" w:eastAsia="Times New Roman" w:hAnsi="Times New Roman" w:cs="Times New Roman"/>
          <w:color w:val="000000"/>
          <w:spacing w:val="-5"/>
          <w:sz w:val="24"/>
          <w:szCs w:val="24"/>
        </w:rPr>
        <w:t>зрения методики, имеющие полу</w:t>
      </w:r>
      <w:r w:rsidRPr="008412BB">
        <w:rPr>
          <w:rFonts w:ascii="Times New Roman" w:eastAsia="Times New Roman" w:hAnsi="Times New Roman" w:cs="Times New Roman"/>
          <w:color w:val="000000"/>
          <w:spacing w:val="-6"/>
          <w:sz w:val="24"/>
          <w:szCs w:val="24"/>
        </w:rPr>
        <w:t xml:space="preserve">ченный с помощью этой методики </w:t>
      </w:r>
      <w:r w:rsidRPr="008412BB">
        <w:rPr>
          <w:rFonts w:ascii="Times New Roman" w:eastAsia="Times New Roman" w:hAnsi="Times New Roman" w:cs="Times New Roman"/>
          <w:color w:val="000000"/>
          <w:spacing w:val="-4"/>
          <w:sz w:val="24"/>
          <w:szCs w:val="24"/>
        </w:rPr>
        <w:t xml:space="preserve">собственный экспериментальный материал, на основании которого делается анализ и выводы о характере </w:t>
      </w:r>
      <w:r w:rsidRPr="008412BB">
        <w:rPr>
          <w:rFonts w:ascii="Times New Roman" w:eastAsia="Times New Roman" w:hAnsi="Times New Roman" w:cs="Times New Roman"/>
          <w:color w:val="000000"/>
          <w:spacing w:val="-4"/>
          <w:sz w:val="24"/>
          <w:szCs w:val="24"/>
        </w:rPr>
        <w:lastRenderedPageBreak/>
        <w:t>исследуемого явления. Осо</w:t>
      </w:r>
      <w:r w:rsidRPr="008412BB">
        <w:rPr>
          <w:rFonts w:ascii="Times New Roman" w:eastAsia="Times New Roman" w:hAnsi="Times New Roman" w:cs="Times New Roman"/>
          <w:color w:val="000000"/>
          <w:spacing w:val="-5"/>
          <w:sz w:val="24"/>
          <w:szCs w:val="24"/>
        </w:rPr>
        <w:t xml:space="preserve">бенностью таких работ является </w:t>
      </w:r>
      <w:proofErr w:type="spellStart"/>
      <w:r w:rsidRPr="008412BB">
        <w:rPr>
          <w:rFonts w:ascii="Times New Roman" w:eastAsia="Times New Roman" w:hAnsi="Times New Roman" w:cs="Times New Roman"/>
          <w:color w:val="000000"/>
          <w:spacing w:val="-4"/>
          <w:sz w:val="24"/>
          <w:szCs w:val="24"/>
        </w:rPr>
        <w:t>непредопределенность</w:t>
      </w:r>
      <w:proofErr w:type="spellEnd"/>
      <w:r w:rsidRPr="008412BB">
        <w:rPr>
          <w:rFonts w:ascii="Times New Roman" w:eastAsia="Times New Roman" w:hAnsi="Times New Roman" w:cs="Times New Roman"/>
          <w:color w:val="000000"/>
          <w:spacing w:val="-4"/>
          <w:sz w:val="24"/>
          <w:szCs w:val="24"/>
        </w:rPr>
        <w:t xml:space="preserve"> результата, который могут дать исследования.</w:t>
      </w:r>
    </w:p>
    <w:p w:rsidR="008412BB" w:rsidRPr="008412BB" w:rsidRDefault="00F55920" w:rsidP="008412BB">
      <w:pPr>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 </w:t>
      </w:r>
      <w:r w:rsidR="008412BB" w:rsidRPr="008412BB">
        <w:rPr>
          <w:rFonts w:ascii="Times New Roman" w:eastAsia="Times New Roman" w:hAnsi="Times New Roman" w:cs="Times New Roman"/>
          <w:b/>
          <w:i/>
          <w:sz w:val="24"/>
          <w:szCs w:val="24"/>
        </w:rPr>
        <w:t xml:space="preserve">Нестандартные задачи (решение) </w:t>
      </w:r>
    </w:p>
    <w:p w:rsidR="008412BB" w:rsidRPr="008412BB" w:rsidRDefault="008412BB" w:rsidP="008412BB">
      <w:pPr>
        <w:spacing w:after="0" w:line="240" w:lineRule="auto"/>
        <w:ind w:firstLine="709"/>
        <w:jc w:val="both"/>
        <w:rPr>
          <w:rFonts w:ascii="Times New Roman" w:eastAsia="Times New Roman" w:hAnsi="Times New Roman" w:cs="Times New Roman"/>
          <w:b/>
          <w:sz w:val="24"/>
          <w:szCs w:val="24"/>
        </w:rPr>
      </w:pPr>
      <w:r w:rsidRPr="008412BB">
        <w:rPr>
          <w:rFonts w:ascii="Times New Roman" w:eastAsia="Times New Roman" w:hAnsi="Times New Roman" w:cs="Times New Roman"/>
          <w:color w:val="000000"/>
          <w:sz w:val="24"/>
          <w:szCs w:val="24"/>
        </w:rPr>
        <w:t>По характеру мыслительной деятельности различают стандартные и нестандартные задачи. К стандартным относятся задачи, которые имеют определенный алгоритм решения (алгоритмически разрешимые задачи). Задачи, не имеющие общего алгоритма решения, называются нестандартными или олимпиадными. Нестандартные задачи имеют отчетливо выраженную развивающую функцию. Функции решаемой стандартной задачи зависят от того, какими теоретическими знаниями обладают учащиеся к моменту ее решения. Если учащимся известен алгоритм решения этой задачи, то ее можно считать шаблонной. Если к моменту решения стандартной задачи общий метод ее решения не известен, то такая задача является нешаблонной (при ее решении необходимо обнаружить общий метод решения или применить какой-либо искусственный прием). Нестандартные и нешаблонные задачи (вследствие общности их функции в обучении) можно объединить в одну группу - группу олимпиадных задач. Лицеисты, выступающие и достигающие результатов на олимпиадах разного уровня,  имеют право получить зачет по проектной или учебно-научно-исследовательской деятельности</w:t>
      </w:r>
    </w:p>
    <w:p w:rsidR="00934D4E" w:rsidRDefault="00934D4E" w:rsidP="00065523">
      <w:pPr>
        <w:pStyle w:val="aff6"/>
        <w:keepNext/>
      </w:pPr>
    </w:p>
    <w:p w:rsidR="00065523" w:rsidRDefault="001C73C7" w:rsidP="00065523">
      <w:pPr>
        <w:pStyle w:val="aff6"/>
        <w:keepNext/>
      </w:pPr>
      <w:r>
        <w:t xml:space="preserve">Таблица </w:t>
      </w:r>
      <w:r w:rsidR="00B0784C">
        <w:rPr>
          <w:noProof/>
        </w:rPr>
        <w:fldChar w:fldCharType="begin"/>
      </w:r>
      <w:r w:rsidR="00B0784C">
        <w:rPr>
          <w:noProof/>
        </w:rPr>
        <w:instrText xml:space="preserve"> SEQ Таблица \* ARABIC </w:instrText>
      </w:r>
      <w:r w:rsidR="00B0784C">
        <w:rPr>
          <w:noProof/>
        </w:rPr>
        <w:fldChar w:fldCharType="separate"/>
      </w:r>
      <w:r w:rsidR="002C43FB">
        <w:rPr>
          <w:noProof/>
        </w:rPr>
        <w:t>5</w:t>
      </w:r>
      <w:r w:rsidR="00B0784C">
        <w:rPr>
          <w:noProof/>
        </w:rPr>
        <w:fldChar w:fldCharType="end"/>
      </w:r>
      <w:r>
        <w:t xml:space="preserve"> </w:t>
      </w:r>
      <w:r w:rsidRPr="00840198">
        <w:t>Критерии оценивания проекта и исследования</w:t>
      </w:r>
    </w:p>
    <w:tbl>
      <w:tblPr>
        <w:tblpPr w:leftFromText="180" w:rightFromText="180" w:vertAnchor="text" w:horzAnchor="margin" w:tblpY="95"/>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9"/>
        <w:gridCol w:w="4119"/>
        <w:gridCol w:w="1610"/>
      </w:tblGrid>
      <w:tr w:rsidR="00065523" w:rsidRPr="008412BB" w:rsidTr="00065523">
        <w:tc>
          <w:tcPr>
            <w:tcW w:w="3549" w:type="dxa"/>
            <w:vAlign w:val="center"/>
          </w:tcPr>
          <w:p w:rsidR="00065523" w:rsidRPr="001C73C7" w:rsidRDefault="00065523" w:rsidP="00065523">
            <w:pPr>
              <w:spacing w:after="0" w:line="240" w:lineRule="auto"/>
              <w:jc w:val="center"/>
              <w:rPr>
                <w:rFonts w:ascii="Times New Roman" w:eastAsia="Times New Roman" w:hAnsi="Times New Roman" w:cs="Times New Roman"/>
                <w:b/>
                <w:sz w:val="24"/>
                <w:szCs w:val="24"/>
              </w:rPr>
            </w:pPr>
            <w:r w:rsidRPr="001C73C7">
              <w:rPr>
                <w:rFonts w:ascii="Times New Roman" w:eastAsia="Times New Roman" w:hAnsi="Times New Roman" w:cs="Times New Roman"/>
                <w:b/>
                <w:sz w:val="24"/>
                <w:szCs w:val="24"/>
              </w:rPr>
              <w:t>Критерии</w:t>
            </w:r>
          </w:p>
        </w:tc>
        <w:tc>
          <w:tcPr>
            <w:tcW w:w="4119" w:type="dxa"/>
            <w:vAlign w:val="center"/>
          </w:tcPr>
          <w:p w:rsidR="00065523" w:rsidRPr="001C73C7" w:rsidRDefault="00065523" w:rsidP="00065523">
            <w:pPr>
              <w:spacing w:after="0" w:line="240" w:lineRule="auto"/>
              <w:jc w:val="center"/>
              <w:rPr>
                <w:rFonts w:ascii="Times New Roman" w:eastAsia="Times New Roman" w:hAnsi="Times New Roman" w:cs="Times New Roman"/>
                <w:b/>
                <w:sz w:val="24"/>
                <w:szCs w:val="24"/>
              </w:rPr>
            </w:pPr>
            <w:r w:rsidRPr="001C73C7">
              <w:rPr>
                <w:rFonts w:ascii="Times New Roman" w:eastAsia="Times New Roman" w:hAnsi="Times New Roman" w:cs="Times New Roman"/>
                <w:b/>
                <w:sz w:val="24"/>
                <w:szCs w:val="24"/>
              </w:rPr>
              <w:t>Характеристика критерия</w:t>
            </w:r>
          </w:p>
        </w:tc>
        <w:tc>
          <w:tcPr>
            <w:tcW w:w="1610" w:type="dxa"/>
            <w:vAlign w:val="center"/>
          </w:tcPr>
          <w:p w:rsidR="00065523" w:rsidRPr="001C73C7" w:rsidRDefault="00065523" w:rsidP="00065523">
            <w:pPr>
              <w:spacing w:after="0" w:line="240" w:lineRule="auto"/>
              <w:jc w:val="center"/>
              <w:rPr>
                <w:rFonts w:ascii="Times New Roman" w:eastAsia="Times New Roman" w:hAnsi="Times New Roman" w:cs="Times New Roman"/>
                <w:b/>
                <w:sz w:val="24"/>
                <w:szCs w:val="24"/>
              </w:rPr>
            </w:pPr>
            <w:r w:rsidRPr="001C73C7">
              <w:rPr>
                <w:rFonts w:ascii="Times New Roman" w:eastAsia="Times New Roman" w:hAnsi="Times New Roman" w:cs="Times New Roman"/>
                <w:b/>
                <w:sz w:val="24"/>
                <w:szCs w:val="24"/>
              </w:rPr>
              <w:t>Баллы</w:t>
            </w:r>
          </w:p>
        </w:tc>
      </w:tr>
      <w:tr w:rsidR="00065523" w:rsidRPr="008412BB" w:rsidTr="00065523">
        <w:tc>
          <w:tcPr>
            <w:tcW w:w="3549" w:type="dxa"/>
          </w:tcPr>
          <w:p w:rsidR="00065523" w:rsidRPr="00004B3A" w:rsidRDefault="00065523" w:rsidP="00D858E3">
            <w:pPr>
              <w:pStyle w:val="a4"/>
              <w:numPr>
                <w:ilvl w:val="0"/>
                <w:numId w:val="325"/>
              </w:numPr>
              <w:spacing w:after="0" w:line="240" w:lineRule="auto"/>
              <w:jc w:val="both"/>
              <w:rPr>
                <w:rFonts w:ascii="Times New Roman" w:eastAsia="Times New Roman" w:hAnsi="Times New Roman" w:cs="Times New Roman"/>
                <w:sz w:val="24"/>
                <w:szCs w:val="24"/>
              </w:rPr>
            </w:pPr>
            <w:r w:rsidRPr="00004B3A">
              <w:rPr>
                <w:rFonts w:ascii="Times New Roman" w:eastAsia="Times New Roman" w:hAnsi="Times New Roman" w:cs="Times New Roman"/>
                <w:sz w:val="24"/>
                <w:szCs w:val="24"/>
              </w:rPr>
              <w:t>Актуальность</w:t>
            </w:r>
          </w:p>
        </w:tc>
        <w:tc>
          <w:tcPr>
            <w:tcW w:w="4119" w:type="dxa"/>
          </w:tcPr>
          <w:p w:rsidR="00065523" w:rsidRPr="008412BB" w:rsidRDefault="00065523" w:rsidP="00065523">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Обоснованность проекта в настоящее время, которая предполагает разрешение имеющихся по данной тематике противоречий</w:t>
            </w:r>
          </w:p>
        </w:tc>
        <w:tc>
          <w:tcPr>
            <w:tcW w:w="1610" w:type="dxa"/>
          </w:tcPr>
          <w:p w:rsidR="00065523" w:rsidRPr="008412BB" w:rsidRDefault="00065523" w:rsidP="00065523">
            <w:pPr>
              <w:spacing w:after="0" w:line="240" w:lineRule="auto"/>
              <w:jc w:val="center"/>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10</w:t>
            </w:r>
          </w:p>
        </w:tc>
      </w:tr>
      <w:tr w:rsidR="00065523" w:rsidRPr="008412BB" w:rsidTr="00065523">
        <w:tc>
          <w:tcPr>
            <w:tcW w:w="3549" w:type="dxa"/>
          </w:tcPr>
          <w:p w:rsidR="00065523" w:rsidRPr="00004B3A" w:rsidRDefault="00065523" w:rsidP="00D858E3">
            <w:pPr>
              <w:pStyle w:val="a4"/>
              <w:numPr>
                <w:ilvl w:val="0"/>
                <w:numId w:val="325"/>
              </w:numPr>
              <w:spacing w:after="0" w:line="240" w:lineRule="auto"/>
              <w:jc w:val="both"/>
              <w:rPr>
                <w:rFonts w:ascii="Times New Roman" w:eastAsia="Times New Roman" w:hAnsi="Times New Roman" w:cs="Times New Roman"/>
                <w:sz w:val="24"/>
                <w:szCs w:val="24"/>
              </w:rPr>
            </w:pPr>
            <w:r w:rsidRPr="00004B3A">
              <w:rPr>
                <w:rFonts w:ascii="Times New Roman" w:eastAsia="Times New Roman" w:hAnsi="Times New Roman" w:cs="Times New Roman"/>
                <w:sz w:val="24"/>
                <w:szCs w:val="24"/>
              </w:rPr>
              <w:t>Осведомленность</w:t>
            </w:r>
          </w:p>
          <w:p w:rsidR="00065523" w:rsidRPr="008412BB" w:rsidRDefault="00065523" w:rsidP="00065523">
            <w:pPr>
              <w:spacing w:after="0" w:line="240" w:lineRule="auto"/>
              <w:ind w:firstLine="705"/>
              <w:jc w:val="both"/>
              <w:rPr>
                <w:rFonts w:ascii="Times New Roman" w:eastAsia="Times New Roman" w:hAnsi="Times New Roman" w:cs="Times New Roman"/>
                <w:sz w:val="24"/>
                <w:szCs w:val="24"/>
              </w:rPr>
            </w:pPr>
          </w:p>
        </w:tc>
        <w:tc>
          <w:tcPr>
            <w:tcW w:w="4119" w:type="dxa"/>
          </w:tcPr>
          <w:p w:rsidR="00065523" w:rsidRPr="008412BB" w:rsidRDefault="00065523" w:rsidP="00065523">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Комплексное использование имеющихся источников по данной тематике и свободное владение материалом</w:t>
            </w:r>
          </w:p>
        </w:tc>
        <w:tc>
          <w:tcPr>
            <w:tcW w:w="1610" w:type="dxa"/>
          </w:tcPr>
          <w:p w:rsidR="00065523" w:rsidRPr="008412BB" w:rsidRDefault="00065523" w:rsidP="00065523">
            <w:pPr>
              <w:spacing w:after="0" w:line="240" w:lineRule="auto"/>
              <w:jc w:val="center"/>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10</w:t>
            </w:r>
          </w:p>
        </w:tc>
      </w:tr>
      <w:tr w:rsidR="00065523" w:rsidRPr="008412BB" w:rsidTr="00065523">
        <w:tc>
          <w:tcPr>
            <w:tcW w:w="3549" w:type="dxa"/>
          </w:tcPr>
          <w:p w:rsidR="00065523" w:rsidRPr="00004B3A" w:rsidRDefault="00065523" w:rsidP="00D858E3">
            <w:pPr>
              <w:pStyle w:val="a4"/>
              <w:numPr>
                <w:ilvl w:val="0"/>
                <w:numId w:val="325"/>
              </w:numPr>
              <w:spacing w:after="0" w:line="240" w:lineRule="auto"/>
              <w:jc w:val="both"/>
              <w:rPr>
                <w:rFonts w:ascii="Times New Roman" w:eastAsia="Times New Roman" w:hAnsi="Times New Roman" w:cs="Times New Roman"/>
                <w:sz w:val="24"/>
                <w:szCs w:val="24"/>
              </w:rPr>
            </w:pPr>
            <w:r w:rsidRPr="00004B3A">
              <w:rPr>
                <w:rFonts w:ascii="Times New Roman" w:eastAsia="Times New Roman" w:hAnsi="Times New Roman" w:cs="Times New Roman"/>
                <w:sz w:val="24"/>
                <w:szCs w:val="24"/>
              </w:rPr>
              <w:t>Научность</w:t>
            </w:r>
          </w:p>
          <w:p w:rsidR="00065523" w:rsidRPr="008412BB" w:rsidRDefault="00065523" w:rsidP="00065523">
            <w:pPr>
              <w:spacing w:after="0" w:line="240" w:lineRule="auto"/>
              <w:ind w:firstLine="705"/>
              <w:jc w:val="both"/>
              <w:rPr>
                <w:rFonts w:ascii="Times New Roman" w:eastAsia="Times New Roman" w:hAnsi="Times New Roman" w:cs="Times New Roman"/>
                <w:sz w:val="24"/>
                <w:szCs w:val="24"/>
              </w:rPr>
            </w:pPr>
          </w:p>
          <w:p w:rsidR="00065523" w:rsidRPr="008412BB" w:rsidRDefault="00065523" w:rsidP="00065523">
            <w:pPr>
              <w:spacing w:after="0" w:line="240" w:lineRule="auto"/>
              <w:ind w:firstLine="705"/>
              <w:jc w:val="both"/>
              <w:rPr>
                <w:rFonts w:ascii="Times New Roman" w:eastAsia="Times New Roman" w:hAnsi="Times New Roman" w:cs="Times New Roman"/>
                <w:sz w:val="24"/>
                <w:szCs w:val="24"/>
              </w:rPr>
            </w:pPr>
          </w:p>
          <w:p w:rsidR="00065523" w:rsidRPr="008412BB" w:rsidRDefault="00065523" w:rsidP="00065523">
            <w:pPr>
              <w:spacing w:after="0" w:line="240" w:lineRule="auto"/>
              <w:jc w:val="both"/>
              <w:rPr>
                <w:rFonts w:ascii="Times New Roman" w:eastAsia="Times New Roman" w:hAnsi="Times New Roman" w:cs="Times New Roman"/>
                <w:sz w:val="24"/>
                <w:szCs w:val="24"/>
              </w:rPr>
            </w:pPr>
          </w:p>
          <w:p w:rsidR="00065523" w:rsidRPr="008412BB" w:rsidRDefault="00065523" w:rsidP="00065523">
            <w:pPr>
              <w:spacing w:after="0" w:line="240" w:lineRule="auto"/>
              <w:jc w:val="both"/>
              <w:rPr>
                <w:rFonts w:ascii="Times New Roman" w:eastAsia="Times New Roman" w:hAnsi="Times New Roman" w:cs="Times New Roman"/>
                <w:sz w:val="24"/>
                <w:szCs w:val="24"/>
              </w:rPr>
            </w:pPr>
          </w:p>
        </w:tc>
        <w:tc>
          <w:tcPr>
            <w:tcW w:w="4119" w:type="dxa"/>
          </w:tcPr>
          <w:p w:rsidR="00065523" w:rsidRPr="008412BB" w:rsidRDefault="00065523" w:rsidP="00065523">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Соотношение изученного и представленного в проекте материала, а также методов работы с таковыми в данной научной области по исследуемой проблеме, использование конкретных научных терминов и возможность оперирования ими</w:t>
            </w:r>
          </w:p>
        </w:tc>
        <w:tc>
          <w:tcPr>
            <w:tcW w:w="1610" w:type="dxa"/>
          </w:tcPr>
          <w:p w:rsidR="00065523" w:rsidRPr="008412BB" w:rsidRDefault="00065523" w:rsidP="00065523">
            <w:pPr>
              <w:spacing w:after="0" w:line="240" w:lineRule="auto"/>
              <w:jc w:val="center"/>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10</w:t>
            </w:r>
          </w:p>
        </w:tc>
      </w:tr>
      <w:tr w:rsidR="00065523" w:rsidRPr="008412BB" w:rsidTr="00065523">
        <w:tc>
          <w:tcPr>
            <w:tcW w:w="3549" w:type="dxa"/>
          </w:tcPr>
          <w:p w:rsidR="00065523" w:rsidRPr="00004B3A" w:rsidRDefault="00065523" w:rsidP="00D858E3">
            <w:pPr>
              <w:pStyle w:val="a4"/>
              <w:numPr>
                <w:ilvl w:val="0"/>
                <w:numId w:val="325"/>
              </w:numPr>
              <w:spacing w:after="0" w:line="240" w:lineRule="auto"/>
              <w:jc w:val="both"/>
              <w:rPr>
                <w:rFonts w:ascii="Times New Roman" w:eastAsia="Times New Roman" w:hAnsi="Times New Roman" w:cs="Times New Roman"/>
                <w:sz w:val="24"/>
                <w:szCs w:val="24"/>
              </w:rPr>
            </w:pPr>
            <w:r w:rsidRPr="00004B3A">
              <w:rPr>
                <w:rFonts w:ascii="Times New Roman" w:eastAsia="Times New Roman" w:hAnsi="Times New Roman" w:cs="Times New Roman"/>
                <w:sz w:val="24"/>
                <w:szCs w:val="24"/>
              </w:rPr>
              <w:t>Самостоятельность</w:t>
            </w:r>
          </w:p>
          <w:p w:rsidR="00065523" w:rsidRPr="008412BB" w:rsidRDefault="00065523" w:rsidP="00065523">
            <w:pPr>
              <w:spacing w:after="0" w:line="240" w:lineRule="auto"/>
              <w:ind w:firstLine="705"/>
              <w:jc w:val="both"/>
              <w:rPr>
                <w:rFonts w:ascii="Times New Roman" w:eastAsia="Times New Roman" w:hAnsi="Times New Roman" w:cs="Times New Roman"/>
                <w:sz w:val="24"/>
                <w:szCs w:val="24"/>
              </w:rPr>
            </w:pPr>
          </w:p>
        </w:tc>
        <w:tc>
          <w:tcPr>
            <w:tcW w:w="4119" w:type="dxa"/>
          </w:tcPr>
          <w:p w:rsidR="00065523" w:rsidRPr="008412BB" w:rsidRDefault="00065523" w:rsidP="00065523">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Выполнение всех этапов проектной деятельности самими учащимися, направляемые действиями координатора проекта без его непосредственного участия</w:t>
            </w:r>
          </w:p>
        </w:tc>
        <w:tc>
          <w:tcPr>
            <w:tcW w:w="1610" w:type="dxa"/>
          </w:tcPr>
          <w:p w:rsidR="00065523" w:rsidRPr="008412BB" w:rsidRDefault="00065523" w:rsidP="00065523">
            <w:pPr>
              <w:spacing w:after="0" w:line="240" w:lineRule="auto"/>
              <w:jc w:val="center"/>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10</w:t>
            </w:r>
          </w:p>
          <w:p w:rsidR="00065523" w:rsidRPr="008412BB" w:rsidRDefault="00065523" w:rsidP="00065523">
            <w:pPr>
              <w:spacing w:after="0" w:line="240" w:lineRule="auto"/>
              <w:jc w:val="center"/>
              <w:rPr>
                <w:rFonts w:ascii="Times New Roman" w:eastAsia="Times New Roman" w:hAnsi="Times New Roman" w:cs="Times New Roman"/>
                <w:sz w:val="24"/>
                <w:szCs w:val="24"/>
              </w:rPr>
            </w:pPr>
          </w:p>
        </w:tc>
      </w:tr>
      <w:tr w:rsidR="00065523" w:rsidRPr="008412BB" w:rsidTr="00065523">
        <w:tc>
          <w:tcPr>
            <w:tcW w:w="3549" w:type="dxa"/>
          </w:tcPr>
          <w:p w:rsidR="00065523" w:rsidRPr="00004B3A" w:rsidRDefault="00065523" w:rsidP="00D858E3">
            <w:pPr>
              <w:pStyle w:val="a4"/>
              <w:numPr>
                <w:ilvl w:val="0"/>
                <w:numId w:val="325"/>
              </w:numPr>
              <w:spacing w:after="0" w:line="240" w:lineRule="auto"/>
              <w:jc w:val="both"/>
              <w:rPr>
                <w:rFonts w:ascii="Times New Roman" w:eastAsia="Times New Roman" w:hAnsi="Times New Roman" w:cs="Times New Roman"/>
                <w:sz w:val="24"/>
                <w:szCs w:val="24"/>
              </w:rPr>
            </w:pPr>
            <w:r w:rsidRPr="00004B3A">
              <w:rPr>
                <w:rFonts w:ascii="Times New Roman" w:eastAsia="Times New Roman" w:hAnsi="Times New Roman" w:cs="Times New Roman"/>
                <w:sz w:val="24"/>
                <w:szCs w:val="24"/>
              </w:rPr>
              <w:t>Структурированность</w:t>
            </w:r>
          </w:p>
          <w:p w:rsidR="00065523" w:rsidRPr="008412BB" w:rsidRDefault="00065523" w:rsidP="00065523">
            <w:pPr>
              <w:spacing w:after="0" w:line="240" w:lineRule="auto"/>
              <w:ind w:firstLine="705"/>
              <w:jc w:val="both"/>
              <w:rPr>
                <w:rFonts w:ascii="Times New Roman" w:eastAsia="Times New Roman" w:hAnsi="Times New Roman" w:cs="Times New Roman"/>
                <w:sz w:val="24"/>
                <w:szCs w:val="24"/>
              </w:rPr>
            </w:pPr>
          </w:p>
          <w:p w:rsidR="00065523" w:rsidRPr="008412BB" w:rsidRDefault="00065523" w:rsidP="00065523">
            <w:pPr>
              <w:spacing w:after="0" w:line="240" w:lineRule="auto"/>
              <w:jc w:val="both"/>
              <w:rPr>
                <w:rFonts w:ascii="Times New Roman" w:eastAsia="Times New Roman" w:hAnsi="Times New Roman" w:cs="Times New Roman"/>
                <w:sz w:val="24"/>
                <w:szCs w:val="24"/>
              </w:rPr>
            </w:pPr>
          </w:p>
          <w:p w:rsidR="00065523" w:rsidRPr="008412BB" w:rsidRDefault="00065523" w:rsidP="00065523">
            <w:pPr>
              <w:spacing w:after="0" w:line="240" w:lineRule="auto"/>
              <w:jc w:val="both"/>
              <w:rPr>
                <w:rFonts w:ascii="Times New Roman" w:eastAsia="Times New Roman" w:hAnsi="Times New Roman" w:cs="Times New Roman"/>
                <w:sz w:val="24"/>
                <w:szCs w:val="24"/>
              </w:rPr>
            </w:pPr>
          </w:p>
          <w:p w:rsidR="00065523" w:rsidRPr="008412BB" w:rsidRDefault="00065523" w:rsidP="00065523">
            <w:pPr>
              <w:spacing w:after="0" w:line="240" w:lineRule="auto"/>
              <w:jc w:val="both"/>
              <w:rPr>
                <w:rFonts w:ascii="Times New Roman" w:eastAsia="Times New Roman" w:hAnsi="Times New Roman" w:cs="Times New Roman"/>
                <w:sz w:val="24"/>
                <w:szCs w:val="24"/>
              </w:rPr>
            </w:pPr>
          </w:p>
        </w:tc>
        <w:tc>
          <w:tcPr>
            <w:tcW w:w="4119" w:type="dxa"/>
          </w:tcPr>
          <w:p w:rsidR="00065523" w:rsidRPr="008412BB" w:rsidRDefault="00065523" w:rsidP="00065523">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Степень теоретического осмысления авторами проекта и наличие в нем системообразующих связей, характерных для данной предметной области, а также упорядоченность и целесообразность действий, при выполнении и оформлении проекта </w:t>
            </w:r>
          </w:p>
        </w:tc>
        <w:tc>
          <w:tcPr>
            <w:tcW w:w="1610" w:type="dxa"/>
          </w:tcPr>
          <w:p w:rsidR="00065523" w:rsidRPr="008412BB" w:rsidRDefault="00065523" w:rsidP="00065523">
            <w:pPr>
              <w:spacing w:after="0" w:line="240" w:lineRule="auto"/>
              <w:jc w:val="center"/>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10</w:t>
            </w:r>
          </w:p>
        </w:tc>
      </w:tr>
      <w:tr w:rsidR="00065523" w:rsidRPr="008412BB" w:rsidTr="00065523">
        <w:tc>
          <w:tcPr>
            <w:tcW w:w="3549" w:type="dxa"/>
          </w:tcPr>
          <w:p w:rsidR="00065523" w:rsidRPr="00004B3A" w:rsidRDefault="00065523" w:rsidP="00D858E3">
            <w:pPr>
              <w:pStyle w:val="a4"/>
              <w:numPr>
                <w:ilvl w:val="0"/>
                <w:numId w:val="325"/>
              </w:numPr>
              <w:spacing w:after="0" w:line="240" w:lineRule="auto"/>
              <w:jc w:val="both"/>
              <w:rPr>
                <w:rFonts w:ascii="Times New Roman" w:eastAsia="Times New Roman" w:hAnsi="Times New Roman" w:cs="Times New Roman"/>
                <w:sz w:val="24"/>
                <w:szCs w:val="24"/>
              </w:rPr>
            </w:pPr>
            <w:proofErr w:type="spellStart"/>
            <w:r w:rsidRPr="00004B3A">
              <w:rPr>
                <w:rFonts w:ascii="Times New Roman" w:eastAsia="Times New Roman" w:hAnsi="Times New Roman" w:cs="Times New Roman"/>
                <w:sz w:val="24"/>
                <w:szCs w:val="24"/>
              </w:rPr>
              <w:t>Интегративность</w:t>
            </w:r>
            <w:proofErr w:type="spellEnd"/>
          </w:p>
          <w:p w:rsidR="00065523" w:rsidRPr="008412BB" w:rsidRDefault="00065523" w:rsidP="00065523">
            <w:pPr>
              <w:spacing w:after="0" w:line="240" w:lineRule="auto"/>
              <w:ind w:firstLine="705"/>
              <w:jc w:val="both"/>
              <w:rPr>
                <w:rFonts w:ascii="Times New Roman" w:eastAsia="Times New Roman" w:hAnsi="Times New Roman" w:cs="Times New Roman"/>
                <w:sz w:val="24"/>
                <w:szCs w:val="24"/>
              </w:rPr>
            </w:pPr>
          </w:p>
        </w:tc>
        <w:tc>
          <w:tcPr>
            <w:tcW w:w="4119" w:type="dxa"/>
          </w:tcPr>
          <w:p w:rsidR="00065523" w:rsidRPr="008412BB" w:rsidRDefault="00065523" w:rsidP="00065523">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Связь различных источников информации и областей знаний и ее систематизация в единой концепции </w:t>
            </w:r>
            <w:r w:rsidRPr="008412BB">
              <w:rPr>
                <w:rFonts w:ascii="Times New Roman" w:eastAsia="Times New Roman" w:hAnsi="Times New Roman" w:cs="Times New Roman"/>
                <w:sz w:val="24"/>
                <w:szCs w:val="24"/>
              </w:rPr>
              <w:lastRenderedPageBreak/>
              <w:t xml:space="preserve">проектной работы </w:t>
            </w:r>
            <w:r w:rsidRPr="008412BB">
              <w:rPr>
                <w:rFonts w:ascii="Times New Roman" w:eastAsia="Times New Roman" w:hAnsi="Times New Roman" w:cs="Times New Roman"/>
                <w:sz w:val="24"/>
                <w:szCs w:val="24"/>
              </w:rPr>
              <w:tab/>
            </w:r>
          </w:p>
        </w:tc>
        <w:tc>
          <w:tcPr>
            <w:tcW w:w="1610" w:type="dxa"/>
          </w:tcPr>
          <w:p w:rsidR="00065523" w:rsidRPr="008412BB" w:rsidRDefault="00065523" w:rsidP="00065523">
            <w:pPr>
              <w:spacing w:after="0" w:line="240" w:lineRule="auto"/>
              <w:jc w:val="center"/>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lastRenderedPageBreak/>
              <w:t>10</w:t>
            </w:r>
          </w:p>
        </w:tc>
      </w:tr>
      <w:tr w:rsidR="00065523" w:rsidRPr="008412BB" w:rsidTr="00065523">
        <w:tc>
          <w:tcPr>
            <w:tcW w:w="3549" w:type="dxa"/>
          </w:tcPr>
          <w:p w:rsidR="00065523" w:rsidRPr="00004B3A" w:rsidRDefault="00065523" w:rsidP="00D858E3">
            <w:pPr>
              <w:pStyle w:val="a4"/>
              <w:numPr>
                <w:ilvl w:val="0"/>
                <w:numId w:val="325"/>
              </w:numPr>
              <w:spacing w:after="0" w:line="240" w:lineRule="auto"/>
              <w:jc w:val="both"/>
              <w:rPr>
                <w:rFonts w:ascii="Times New Roman" w:eastAsia="Times New Roman" w:hAnsi="Times New Roman" w:cs="Times New Roman"/>
                <w:sz w:val="24"/>
                <w:szCs w:val="24"/>
              </w:rPr>
            </w:pPr>
            <w:r w:rsidRPr="00004B3A">
              <w:rPr>
                <w:rFonts w:ascii="Times New Roman" w:eastAsia="Times New Roman" w:hAnsi="Times New Roman" w:cs="Times New Roman"/>
                <w:sz w:val="24"/>
                <w:szCs w:val="24"/>
              </w:rPr>
              <w:lastRenderedPageBreak/>
              <w:t>Креативность (творчество)</w:t>
            </w:r>
          </w:p>
          <w:p w:rsidR="00065523" w:rsidRPr="008412BB" w:rsidRDefault="00065523" w:rsidP="00065523">
            <w:pPr>
              <w:spacing w:after="0" w:line="240" w:lineRule="auto"/>
              <w:ind w:firstLine="705"/>
              <w:jc w:val="both"/>
              <w:rPr>
                <w:rFonts w:ascii="Times New Roman" w:eastAsia="Times New Roman" w:hAnsi="Times New Roman" w:cs="Times New Roman"/>
                <w:sz w:val="24"/>
                <w:szCs w:val="24"/>
              </w:rPr>
            </w:pPr>
          </w:p>
        </w:tc>
        <w:tc>
          <w:tcPr>
            <w:tcW w:w="4119" w:type="dxa"/>
          </w:tcPr>
          <w:p w:rsidR="00065523" w:rsidRPr="008412BB" w:rsidRDefault="00065523" w:rsidP="00065523">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Новые оригинальные идеи и пути решения, с помощью которых авторы внесли нечто новое в контекст современной действительности</w:t>
            </w:r>
          </w:p>
        </w:tc>
        <w:tc>
          <w:tcPr>
            <w:tcW w:w="1610" w:type="dxa"/>
          </w:tcPr>
          <w:p w:rsidR="00065523" w:rsidRPr="008412BB" w:rsidRDefault="00065523" w:rsidP="00065523">
            <w:pPr>
              <w:spacing w:after="0" w:line="240" w:lineRule="auto"/>
              <w:jc w:val="center"/>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10</w:t>
            </w:r>
          </w:p>
        </w:tc>
      </w:tr>
      <w:tr w:rsidR="00065523" w:rsidRPr="008412BB" w:rsidTr="00065523">
        <w:tc>
          <w:tcPr>
            <w:tcW w:w="3549" w:type="dxa"/>
          </w:tcPr>
          <w:p w:rsidR="00065523" w:rsidRPr="00004B3A" w:rsidRDefault="00065523" w:rsidP="00D858E3">
            <w:pPr>
              <w:pStyle w:val="a4"/>
              <w:numPr>
                <w:ilvl w:val="0"/>
                <w:numId w:val="325"/>
              </w:numPr>
              <w:spacing w:after="0" w:line="240" w:lineRule="auto"/>
              <w:jc w:val="both"/>
              <w:rPr>
                <w:rFonts w:ascii="Times New Roman" w:eastAsia="Times New Roman" w:hAnsi="Times New Roman" w:cs="Times New Roman"/>
                <w:sz w:val="24"/>
                <w:szCs w:val="24"/>
              </w:rPr>
            </w:pPr>
            <w:r w:rsidRPr="00004B3A">
              <w:rPr>
                <w:rFonts w:ascii="Times New Roman" w:eastAsia="Times New Roman" w:hAnsi="Times New Roman" w:cs="Times New Roman"/>
                <w:sz w:val="24"/>
                <w:szCs w:val="24"/>
              </w:rPr>
              <w:t>Презентабельность (публичное представление)</w:t>
            </w:r>
          </w:p>
          <w:p w:rsidR="00065523" w:rsidRPr="008412BB" w:rsidRDefault="00065523" w:rsidP="00065523">
            <w:pPr>
              <w:spacing w:after="0" w:line="240" w:lineRule="auto"/>
              <w:ind w:firstLine="705"/>
              <w:jc w:val="both"/>
              <w:rPr>
                <w:rFonts w:ascii="Times New Roman" w:eastAsia="Times New Roman" w:hAnsi="Times New Roman" w:cs="Times New Roman"/>
                <w:sz w:val="24"/>
                <w:szCs w:val="24"/>
              </w:rPr>
            </w:pPr>
          </w:p>
          <w:p w:rsidR="00065523" w:rsidRPr="008412BB" w:rsidRDefault="00065523" w:rsidP="00065523">
            <w:pPr>
              <w:spacing w:after="0" w:line="240" w:lineRule="auto"/>
              <w:ind w:firstLine="705"/>
              <w:jc w:val="both"/>
              <w:rPr>
                <w:rFonts w:ascii="Times New Roman" w:eastAsia="Times New Roman" w:hAnsi="Times New Roman" w:cs="Times New Roman"/>
                <w:sz w:val="24"/>
                <w:szCs w:val="24"/>
              </w:rPr>
            </w:pPr>
          </w:p>
          <w:p w:rsidR="00065523" w:rsidRPr="008412BB" w:rsidRDefault="00065523" w:rsidP="00065523">
            <w:pPr>
              <w:spacing w:after="0" w:line="240" w:lineRule="auto"/>
              <w:jc w:val="both"/>
              <w:rPr>
                <w:rFonts w:ascii="Times New Roman" w:eastAsia="Times New Roman" w:hAnsi="Times New Roman" w:cs="Times New Roman"/>
                <w:sz w:val="24"/>
                <w:szCs w:val="24"/>
              </w:rPr>
            </w:pPr>
          </w:p>
          <w:p w:rsidR="00065523" w:rsidRPr="008412BB" w:rsidRDefault="00065523" w:rsidP="00065523">
            <w:pPr>
              <w:spacing w:after="0" w:line="240" w:lineRule="auto"/>
              <w:jc w:val="both"/>
              <w:rPr>
                <w:rFonts w:ascii="Times New Roman" w:eastAsia="Times New Roman" w:hAnsi="Times New Roman" w:cs="Times New Roman"/>
                <w:sz w:val="24"/>
                <w:szCs w:val="24"/>
              </w:rPr>
            </w:pPr>
          </w:p>
        </w:tc>
        <w:tc>
          <w:tcPr>
            <w:tcW w:w="4119" w:type="dxa"/>
          </w:tcPr>
          <w:p w:rsidR="00065523" w:rsidRPr="008412BB" w:rsidRDefault="00065523" w:rsidP="00065523">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Формы представления результата проектной работы (доклад, презентация, постер, фильм, макет, реферат и др.), которые имеют общую цель, согласованные методы и способы деятельности, достигающие единого результата. Наглядное представление хода исследования и его результатов в результате совместного решения проблемы авторами проекта </w:t>
            </w:r>
          </w:p>
        </w:tc>
        <w:tc>
          <w:tcPr>
            <w:tcW w:w="1610" w:type="dxa"/>
          </w:tcPr>
          <w:p w:rsidR="00065523" w:rsidRPr="008412BB" w:rsidRDefault="00065523" w:rsidP="00065523">
            <w:pPr>
              <w:spacing w:after="0" w:line="240" w:lineRule="auto"/>
              <w:jc w:val="center"/>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10</w:t>
            </w:r>
          </w:p>
        </w:tc>
      </w:tr>
      <w:tr w:rsidR="00065523" w:rsidRPr="008412BB" w:rsidTr="00065523">
        <w:tc>
          <w:tcPr>
            <w:tcW w:w="3549" w:type="dxa"/>
          </w:tcPr>
          <w:p w:rsidR="00065523" w:rsidRPr="00004B3A" w:rsidRDefault="00065523" w:rsidP="00D858E3">
            <w:pPr>
              <w:pStyle w:val="a4"/>
              <w:numPr>
                <w:ilvl w:val="0"/>
                <w:numId w:val="325"/>
              </w:numPr>
              <w:spacing w:after="0" w:line="240" w:lineRule="auto"/>
              <w:jc w:val="both"/>
              <w:rPr>
                <w:rFonts w:ascii="Times New Roman" w:eastAsia="Times New Roman" w:hAnsi="Times New Roman" w:cs="Times New Roman"/>
                <w:sz w:val="24"/>
                <w:szCs w:val="24"/>
              </w:rPr>
            </w:pPr>
            <w:r w:rsidRPr="00004B3A">
              <w:rPr>
                <w:rFonts w:ascii="Times New Roman" w:eastAsia="Times New Roman" w:hAnsi="Times New Roman" w:cs="Times New Roman"/>
                <w:sz w:val="24"/>
                <w:szCs w:val="24"/>
              </w:rPr>
              <w:t>Коммуникативность</w:t>
            </w:r>
          </w:p>
          <w:p w:rsidR="00065523" w:rsidRPr="008412BB" w:rsidRDefault="00065523" w:rsidP="00065523">
            <w:pPr>
              <w:spacing w:after="0" w:line="240" w:lineRule="auto"/>
              <w:ind w:firstLine="705"/>
              <w:jc w:val="both"/>
              <w:rPr>
                <w:rFonts w:ascii="Times New Roman" w:eastAsia="Times New Roman" w:hAnsi="Times New Roman" w:cs="Times New Roman"/>
                <w:sz w:val="24"/>
                <w:szCs w:val="24"/>
              </w:rPr>
            </w:pPr>
          </w:p>
        </w:tc>
        <w:tc>
          <w:tcPr>
            <w:tcW w:w="4119" w:type="dxa"/>
          </w:tcPr>
          <w:p w:rsidR="00065523" w:rsidRPr="008412BB" w:rsidRDefault="00065523" w:rsidP="00065523">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Способность авторов проекта четко, стилистически грамотно и тезисно изложить этапы и результаты своей деятельности</w:t>
            </w:r>
          </w:p>
        </w:tc>
        <w:tc>
          <w:tcPr>
            <w:tcW w:w="1610" w:type="dxa"/>
          </w:tcPr>
          <w:p w:rsidR="00065523" w:rsidRPr="008412BB" w:rsidRDefault="00065523" w:rsidP="00065523">
            <w:pPr>
              <w:spacing w:after="0" w:line="240" w:lineRule="auto"/>
              <w:jc w:val="center"/>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10</w:t>
            </w:r>
          </w:p>
        </w:tc>
      </w:tr>
      <w:tr w:rsidR="00065523" w:rsidRPr="008412BB" w:rsidTr="00065523">
        <w:tc>
          <w:tcPr>
            <w:tcW w:w="3549" w:type="dxa"/>
          </w:tcPr>
          <w:p w:rsidR="00065523" w:rsidRPr="00004B3A" w:rsidRDefault="00065523" w:rsidP="00D858E3">
            <w:pPr>
              <w:pStyle w:val="a4"/>
              <w:numPr>
                <w:ilvl w:val="0"/>
                <w:numId w:val="325"/>
              </w:numPr>
              <w:spacing w:after="0" w:line="240" w:lineRule="auto"/>
              <w:jc w:val="both"/>
              <w:rPr>
                <w:rFonts w:ascii="Times New Roman" w:eastAsia="Times New Roman" w:hAnsi="Times New Roman" w:cs="Times New Roman"/>
                <w:sz w:val="24"/>
                <w:szCs w:val="24"/>
              </w:rPr>
            </w:pPr>
            <w:r w:rsidRPr="00004B3A">
              <w:rPr>
                <w:rFonts w:ascii="Times New Roman" w:eastAsia="Times New Roman" w:hAnsi="Times New Roman" w:cs="Times New Roman"/>
                <w:sz w:val="24"/>
                <w:szCs w:val="24"/>
              </w:rPr>
              <w:t>Апробация</w:t>
            </w:r>
          </w:p>
          <w:p w:rsidR="00065523" w:rsidRPr="008412BB" w:rsidRDefault="00065523" w:rsidP="00065523">
            <w:pPr>
              <w:spacing w:after="0" w:line="240" w:lineRule="auto"/>
              <w:jc w:val="both"/>
              <w:rPr>
                <w:rFonts w:ascii="Times New Roman" w:eastAsia="Times New Roman" w:hAnsi="Times New Roman" w:cs="Times New Roman"/>
                <w:sz w:val="24"/>
                <w:szCs w:val="24"/>
              </w:rPr>
            </w:pPr>
          </w:p>
        </w:tc>
        <w:tc>
          <w:tcPr>
            <w:tcW w:w="4119" w:type="dxa"/>
          </w:tcPr>
          <w:p w:rsidR="00065523" w:rsidRPr="008412BB" w:rsidRDefault="00065523" w:rsidP="00065523">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Распространение результатов и продуктов проектной деятельности или рождение нового проектного замысла, связанного с результатами предыдущего проекта</w:t>
            </w:r>
          </w:p>
        </w:tc>
        <w:tc>
          <w:tcPr>
            <w:tcW w:w="1610" w:type="dxa"/>
          </w:tcPr>
          <w:p w:rsidR="00065523" w:rsidRPr="008412BB" w:rsidRDefault="00065523" w:rsidP="00065523">
            <w:pPr>
              <w:spacing w:after="0" w:line="240" w:lineRule="auto"/>
              <w:jc w:val="center"/>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10</w:t>
            </w:r>
          </w:p>
        </w:tc>
      </w:tr>
      <w:tr w:rsidR="00065523" w:rsidRPr="008412BB" w:rsidTr="00065523">
        <w:tc>
          <w:tcPr>
            <w:tcW w:w="3549" w:type="dxa"/>
          </w:tcPr>
          <w:p w:rsidR="00065523" w:rsidRPr="00004B3A" w:rsidRDefault="00065523" w:rsidP="00D858E3">
            <w:pPr>
              <w:pStyle w:val="a4"/>
              <w:numPr>
                <w:ilvl w:val="0"/>
                <w:numId w:val="325"/>
              </w:numPr>
              <w:spacing w:after="0" w:line="240" w:lineRule="auto"/>
              <w:jc w:val="both"/>
              <w:rPr>
                <w:rFonts w:ascii="Times New Roman" w:eastAsia="Times New Roman" w:hAnsi="Times New Roman" w:cs="Times New Roman"/>
                <w:sz w:val="24"/>
                <w:szCs w:val="24"/>
              </w:rPr>
            </w:pPr>
            <w:proofErr w:type="spellStart"/>
            <w:r w:rsidRPr="00004B3A">
              <w:rPr>
                <w:rFonts w:ascii="Times New Roman" w:eastAsia="Times New Roman" w:hAnsi="Times New Roman" w:cs="Times New Roman"/>
                <w:sz w:val="24"/>
                <w:szCs w:val="24"/>
              </w:rPr>
              <w:t>Рефлексивность</w:t>
            </w:r>
            <w:proofErr w:type="spellEnd"/>
          </w:p>
        </w:tc>
        <w:tc>
          <w:tcPr>
            <w:tcW w:w="4119" w:type="dxa"/>
          </w:tcPr>
          <w:p w:rsidR="00065523" w:rsidRPr="008412BB" w:rsidRDefault="00065523" w:rsidP="00065523">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Индивидуальное отношение авторов проектной работы к процессу проектирования и результату своей деятельности. Характеризуется ответами на основные вопросы: Что было хорошо и почему? Что не удалось и почему? Что хотелось бы осуществить в будущем?</w:t>
            </w:r>
          </w:p>
        </w:tc>
        <w:tc>
          <w:tcPr>
            <w:tcW w:w="1610" w:type="dxa"/>
          </w:tcPr>
          <w:p w:rsidR="00065523" w:rsidRPr="008412BB" w:rsidRDefault="00065523" w:rsidP="00065523">
            <w:pPr>
              <w:spacing w:after="0" w:line="240" w:lineRule="auto"/>
              <w:jc w:val="center"/>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10</w:t>
            </w:r>
          </w:p>
        </w:tc>
      </w:tr>
      <w:tr w:rsidR="00065523" w:rsidRPr="008412BB" w:rsidTr="00065523">
        <w:tc>
          <w:tcPr>
            <w:tcW w:w="7668" w:type="dxa"/>
            <w:gridSpan w:val="2"/>
          </w:tcPr>
          <w:p w:rsidR="00065523" w:rsidRPr="001C73C7" w:rsidRDefault="00065523" w:rsidP="00065523">
            <w:pPr>
              <w:spacing w:after="0" w:line="240" w:lineRule="auto"/>
              <w:jc w:val="both"/>
              <w:rPr>
                <w:rFonts w:ascii="Times New Roman" w:eastAsia="Times New Roman" w:hAnsi="Times New Roman" w:cs="Times New Roman"/>
                <w:b/>
                <w:sz w:val="24"/>
                <w:szCs w:val="24"/>
              </w:rPr>
            </w:pPr>
            <w:r w:rsidRPr="001C73C7">
              <w:rPr>
                <w:rFonts w:ascii="Times New Roman" w:eastAsia="Times New Roman" w:hAnsi="Times New Roman" w:cs="Times New Roman"/>
                <w:b/>
                <w:sz w:val="24"/>
                <w:szCs w:val="24"/>
              </w:rPr>
              <w:t>Максимальное количество баллов</w:t>
            </w:r>
          </w:p>
        </w:tc>
        <w:tc>
          <w:tcPr>
            <w:tcW w:w="1610" w:type="dxa"/>
          </w:tcPr>
          <w:p w:rsidR="00065523" w:rsidRPr="001C73C7" w:rsidRDefault="00065523" w:rsidP="00065523">
            <w:pPr>
              <w:spacing w:after="0" w:line="240" w:lineRule="auto"/>
              <w:jc w:val="center"/>
              <w:rPr>
                <w:rFonts w:ascii="Times New Roman" w:eastAsia="Times New Roman" w:hAnsi="Times New Roman" w:cs="Times New Roman"/>
                <w:b/>
                <w:sz w:val="24"/>
                <w:szCs w:val="24"/>
              </w:rPr>
            </w:pPr>
            <w:r w:rsidRPr="001C73C7">
              <w:rPr>
                <w:rFonts w:ascii="Times New Roman" w:eastAsia="Times New Roman" w:hAnsi="Times New Roman" w:cs="Times New Roman"/>
                <w:b/>
                <w:sz w:val="24"/>
                <w:szCs w:val="24"/>
              </w:rPr>
              <w:t>110</w:t>
            </w:r>
          </w:p>
        </w:tc>
      </w:tr>
    </w:tbl>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p>
    <w:p w:rsidR="001C73C7" w:rsidRDefault="001C73C7" w:rsidP="001C73C7">
      <w:pPr>
        <w:pStyle w:val="aff6"/>
        <w:keepNext/>
      </w:pPr>
      <w:r>
        <w:t xml:space="preserve">Таблица </w:t>
      </w:r>
      <w:r w:rsidR="00B0784C">
        <w:rPr>
          <w:noProof/>
        </w:rPr>
        <w:fldChar w:fldCharType="begin"/>
      </w:r>
      <w:r w:rsidR="00B0784C">
        <w:rPr>
          <w:noProof/>
        </w:rPr>
        <w:instrText xml:space="preserve"> SEQ Таблица \* ARABIC </w:instrText>
      </w:r>
      <w:r w:rsidR="00B0784C">
        <w:rPr>
          <w:noProof/>
        </w:rPr>
        <w:fldChar w:fldCharType="separate"/>
      </w:r>
      <w:r w:rsidR="002C43FB">
        <w:rPr>
          <w:noProof/>
        </w:rPr>
        <w:t>6</w:t>
      </w:r>
      <w:r w:rsidR="00B0784C">
        <w:rPr>
          <w:noProof/>
        </w:rPr>
        <w:fldChar w:fldCharType="end"/>
      </w:r>
      <w:r>
        <w:t xml:space="preserve"> </w:t>
      </w:r>
      <w:r w:rsidRPr="002A321A">
        <w:t xml:space="preserve">Критерии исследования креативности (по </w:t>
      </w:r>
      <w:proofErr w:type="spellStart"/>
      <w:r w:rsidRPr="002A321A">
        <w:t>Торренсу</w:t>
      </w:r>
      <w:proofErr w:type="spellEnd"/>
      <w:r w:rsidRPr="002A321A">
        <w:t>)</w:t>
      </w:r>
    </w:p>
    <w:tbl>
      <w:tblPr>
        <w:tblpPr w:leftFromText="180" w:rightFromText="180" w:vertAnchor="text" w:horzAnchor="margin" w:tblpXSpec="center" w:tblpY="2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5064"/>
        <w:gridCol w:w="1690"/>
      </w:tblGrid>
      <w:tr w:rsidR="008412BB" w:rsidRPr="008412BB" w:rsidTr="001C73C7">
        <w:tc>
          <w:tcPr>
            <w:tcW w:w="2591" w:type="dxa"/>
          </w:tcPr>
          <w:p w:rsidR="008412BB" w:rsidRPr="001C73C7" w:rsidRDefault="008412BB" w:rsidP="001C73C7">
            <w:pPr>
              <w:spacing w:after="0" w:line="240" w:lineRule="auto"/>
              <w:jc w:val="center"/>
              <w:rPr>
                <w:rFonts w:ascii="Times New Roman" w:eastAsia="Times New Roman" w:hAnsi="Times New Roman" w:cs="Times New Roman"/>
                <w:b/>
                <w:sz w:val="24"/>
                <w:szCs w:val="24"/>
              </w:rPr>
            </w:pPr>
            <w:r w:rsidRPr="001C73C7">
              <w:rPr>
                <w:rFonts w:ascii="Times New Roman" w:eastAsia="Times New Roman" w:hAnsi="Times New Roman" w:cs="Times New Roman"/>
                <w:b/>
                <w:sz w:val="24"/>
                <w:szCs w:val="24"/>
              </w:rPr>
              <w:t>Критерии</w:t>
            </w:r>
          </w:p>
        </w:tc>
        <w:tc>
          <w:tcPr>
            <w:tcW w:w="5064" w:type="dxa"/>
          </w:tcPr>
          <w:p w:rsidR="008412BB" w:rsidRPr="001C73C7" w:rsidRDefault="008412BB" w:rsidP="001C73C7">
            <w:pPr>
              <w:spacing w:after="0" w:line="240" w:lineRule="auto"/>
              <w:jc w:val="center"/>
              <w:rPr>
                <w:rFonts w:ascii="Times New Roman" w:eastAsia="Times New Roman" w:hAnsi="Times New Roman" w:cs="Times New Roman"/>
                <w:b/>
                <w:sz w:val="24"/>
                <w:szCs w:val="24"/>
              </w:rPr>
            </w:pPr>
            <w:r w:rsidRPr="001C73C7">
              <w:rPr>
                <w:rFonts w:ascii="Times New Roman" w:eastAsia="Times New Roman" w:hAnsi="Times New Roman" w:cs="Times New Roman"/>
                <w:b/>
                <w:sz w:val="24"/>
                <w:szCs w:val="24"/>
              </w:rPr>
              <w:t>Характеристика критерия</w:t>
            </w:r>
          </w:p>
        </w:tc>
        <w:tc>
          <w:tcPr>
            <w:tcW w:w="1690" w:type="dxa"/>
          </w:tcPr>
          <w:p w:rsidR="008412BB" w:rsidRPr="001C73C7" w:rsidRDefault="008412BB" w:rsidP="001C73C7">
            <w:pPr>
              <w:spacing w:after="0" w:line="240" w:lineRule="auto"/>
              <w:jc w:val="center"/>
              <w:rPr>
                <w:rFonts w:ascii="Times New Roman" w:eastAsia="Times New Roman" w:hAnsi="Times New Roman" w:cs="Times New Roman"/>
                <w:b/>
                <w:sz w:val="24"/>
                <w:szCs w:val="24"/>
              </w:rPr>
            </w:pPr>
            <w:r w:rsidRPr="001C73C7">
              <w:rPr>
                <w:rFonts w:ascii="Times New Roman" w:eastAsia="Times New Roman" w:hAnsi="Times New Roman" w:cs="Times New Roman"/>
                <w:b/>
                <w:sz w:val="24"/>
                <w:szCs w:val="24"/>
              </w:rPr>
              <w:t>Баллы</w:t>
            </w:r>
          </w:p>
        </w:tc>
      </w:tr>
      <w:tr w:rsidR="008412BB" w:rsidRPr="008412BB" w:rsidTr="001C73C7">
        <w:tc>
          <w:tcPr>
            <w:tcW w:w="2591" w:type="dxa"/>
          </w:tcPr>
          <w:p w:rsidR="008412BB" w:rsidRPr="00004B3A" w:rsidRDefault="008412BB" w:rsidP="00D858E3">
            <w:pPr>
              <w:pStyle w:val="a4"/>
              <w:numPr>
                <w:ilvl w:val="0"/>
                <w:numId w:val="258"/>
              </w:numPr>
              <w:spacing w:after="0" w:line="240" w:lineRule="auto"/>
              <w:jc w:val="both"/>
              <w:rPr>
                <w:rFonts w:ascii="Times New Roman" w:eastAsia="Times New Roman" w:hAnsi="Times New Roman" w:cs="Times New Roman"/>
                <w:sz w:val="24"/>
                <w:szCs w:val="24"/>
              </w:rPr>
            </w:pPr>
            <w:r w:rsidRPr="00004B3A">
              <w:rPr>
                <w:rFonts w:ascii="Times New Roman" w:eastAsia="Times New Roman" w:hAnsi="Times New Roman" w:cs="Times New Roman"/>
                <w:sz w:val="24"/>
                <w:szCs w:val="24"/>
              </w:rPr>
              <w:t>Беглость</w:t>
            </w:r>
          </w:p>
        </w:tc>
        <w:tc>
          <w:tcPr>
            <w:tcW w:w="5064" w:type="dxa"/>
          </w:tcPr>
          <w:p w:rsidR="008412BB" w:rsidRPr="008412BB" w:rsidRDefault="008412BB" w:rsidP="001C73C7">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Способность продуцировать большое количество идей</w:t>
            </w:r>
          </w:p>
        </w:tc>
        <w:tc>
          <w:tcPr>
            <w:tcW w:w="1690" w:type="dxa"/>
          </w:tcPr>
          <w:p w:rsidR="008412BB" w:rsidRPr="008412BB" w:rsidRDefault="008412BB" w:rsidP="001C73C7">
            <w:pPr>
              <w:spacing w:after="0" w:line="240" w:lineRule="auto"/>
              <w:jc w:val="center"/>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10</w:t>
            </w:r>
          </w:p>
        </w:tc>
      </w:tr>
      <w:tr w:rsidR="008412BB" w:rsidRPr="008412BB" w:rsidTr="001C73C7">
        <w:tc>
          <w:tcPr>
            <w:tcW w:w="2591" w:type="dxa"/>
          </w:tcPr>
          <w:p w:rsidR="008412BB" w:rsidRPr="00004B3A" w:rsidRDefault="008412BB" w:rsidP="00D858E3">
            <w:pPr>
              <w:pStyle w:val="a4"/>
              <w:numPr>
                <w:ilvl w:val="0"/>
                <w:numId w:val="258"/>
              </w:numPr>
              <w:spacing w:after="0" w:line="240" w:lineRule="auto"/>
              <w:jc w:val="both"/>
              <w:rPr>
                <w:rFonts w:ascii="Times New Roman" w:eastAsia="Times New Roman" w:hAnsi="Times New Roman" w:cs="Times New Roman"/>
                <w:sz w:val="24"/>
                <w:szCs w:val="24"/>
              </w:rPr>
            </w:pPr>
            <w:r w:rsidRPr="00004B3A">
              <w:rPr>
                <w:rFonts w:ascii="Times New Roman" w:eastAsia="Times New Roman" w:hAnsi="Times New Roman" w:cs="Times New Roman"/>
                <w:sz w:val="24"/>
                <w:szCs w:val="24"/>
              </w:rPr>
              <w:t>Гибкость</w:t>
            </w:r>
          </w:p>
        </w:tc>
        <w:tc>
          <w:tcPr>
            <w:tcW w:w="5064" w:type="dxa"/>
          </w:tcPr>
          <w:p w:rsidR="008412BB" w:rsidRPr="008412BB" w:rsidRDefault="008412BB" w:rsidP="001C73C7">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Способность применять разнообразные стратегии при решении проблем</w:t>
            </w:r>
          </w:p>
        </w:tc>
        <w:tc>
          <w:tcPr>
            <w:tcW w:w="1690" w:type="dxa"/>
          </w:tcPr>
          <w:p w:rsidR="008412BB" w:rsidRPr="008412BB" w:rsidRDefault="008412BB" w:rsidP="001C73C7">
            <w:pPr>
              <w:spacing w:after="0" w:line="240" w:lineRule="auto"/>
              <w:jc w:val="center"/>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10</w:t>
            </w:r>
          </w:p>
        </w:tc>
      </w:tr>
      <w:tr w:rsidR="008412BB" w:rsidRPr="008412BB" w:rsidTr="001C73C7">
        <w:tc>
          <w:tcPr>
            <w:tcW w:w="2591" w:type="dxa"/>
          </w:tcPr>
          <w:p w:rsidR="008412BB" w:rsidRPr="00004B3A" w:rsidRDefault="008412BB" w:rsidP="00D858E3">
            <w:pPr>
              <w:pStyle w:val="a4"/>
              <w:numPr>
                <w:ilvl w:val="0"/>
                <w:numId w:val="258"/>
              </w:numPr>
              <w:spacing w:after="0" w:line="240" w:lineRule="auto"/>
              <w:jc w:val="both"/>
              <w:rPr>
                <w:rFonts w:ascii="Times New Roman" w:eastAsia="Times New Roman" w:hAnsi="Times New Roman" w:cs="Times New Roman"/>
                <w:sz w:val="24"/>
                <w:szCs w:val="24"/>
              </w:rPr>
            </w:pPr>
            <w:r w:rsidRPr="00004B3A">
              <w:rPr>
                <w:rFonts w:ascii="Times New Roman" w:eastAsia="Times New Roman" w:hAnsi="Times New Roman" w:cs="Times New Roman"/>
                <w:sz w:val="24"/>
                <w:szCs w:val="24"/>
              </w:rPr>
              <w:t>Оригинальность</w:t>
            </w:r>
          </w:p>
        </w:tc>
        <w:tc>
          <w:tcPr>
            <w:tcW w:w="5064" w:type="dxa"/>
          </w:tcPr>
          <w:p w:rsidR="008412BB" w:rsidRPr="008412BB" w:rsidRDefault="008412BB" w:rsidP="001C73C7">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Способность продуцировать необычные, нестандартные идеи</w:t>
            </w:r>
          </w:p>
        </w:tc>
        <w:tc>
          <w:tcPr>
            <w:tcW w:w="1690" w:type="dxa"/>
          </w:tcPr>
          <w:p w:rsidR="008412BB" w:rsidRPr="008412BB" w:rsidRDefault="008412BB" w:rsidP="001C73C7">
            <w:pPr>
              <w:spacing w:after="0" w:line="240" w:lineRule="auto"/>
              <w:jc w:val="center"/>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10</w:t>
            </w:r>
          </w:p>
        </w:tc>
      </w:tr>
      <w:tr w:rsidR="008412BB" w:rsidRPr="008412BB" w:rsidTr="001C73C7">
        <w:tc>
          <w:tcPr>
            <w:tcW w:w="2591" w:type="dxa"/>
          </w:tcPr>
          <w:p w:rsidR="008412BB" w:rsidRPr="00004B3A" w:rsidRDefault="008412BB" w:rsidP="00D858E3">
            <w:pPr>
              <w:pStyle w:val="a4"/>
              <w:numPr>
                <w:ilvl w:val="0"/>
                <w:numId w:val="258"/>
              </w:numPr>
              <w:spacing w:after="0" w:line="240" w:lineRule="auto"/>
              <w:jc w:val="both"/>
              <w:rPr>
                <w:rFonts w:ascii="Times New Roman" w:eastAsia="Times New Roman" w:hAnsi="Times New Roman" w:cs="Times New Roman"/>
                <w:sz w:val="24"/>
                <w:szCs w:val="24"/>
              </w:rPr>
            </w:pPr>
            <w:r w:rsidRPr="00004B3A">
              <w:rPr>
                <w:rFonts w:ascii="Times New Roman" w:eastAsia="Times New Roman" w:hAnsi="Times New Roman" w:cs="Times New Roman"/>
                <w:sz w:val="24"/>
                <w:szCs w:val="24"/>
              </w:rPr>
              <w:t xml:space="preserve">Разработанность </w:t>
            </w:r>
          </w:p>
        </w:tc>
        <w:tc>
          <w:tcPr>
            <w:tcW w:w="5064" w:type="dxa"/>
          </w:tcPr>
          <w:p w:rsidR="008412BB" w:rsidRPr="008412BB" w:rsidRDefault="008412BB" w:rsidP="001C73C7">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Способность детально разрабатывать возникшие идеи</w:t>
            </w:r>
          </w:p>
        </w:tc>
        <w:tc>
          <w:tcPr>
            <w:tcW w:w="1690" w:type="dxa"/>
          </w:tcPr>
          <w:p w:rsidR="008412BB" w:rsidRPr="008412BB" w:rsidRDefault="008412BB" w:rsidP="001C73C7">
            <w:pPr>
              <w:spacing w:after="0" w:line="240" w:lineRule="auto"/>
              <w:jc w:val="center"/>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10</w:t>
            </w:r>
          </w:p>
        </w:tc>
      </w:tr>
      <w:tr w:rsidR="008412BB" w:rsidRPr="008412BB" w:rsidTr="001C73C7">
        <w:trPr>
          <w:trHeight w:val="1140"/>
        </w:trPr>
        <w:tc>
          <w:tcPr>
            <w:tcW w:w="2591" w:type="dxa"/>
          </w:tcPr>
          <w:p w:rsidR="008412BB" w:rsidRPr="00004B3A" w:rsidRDefault="008412BB" w:rsidP="00D858E3">
            <w:pPr>
              <w:pStyle w:val="a4"/>
              <w:numPr>
                <w:ilvl w:val="0"/>
                <w:numId w:val="258"/>
              </w:numPr>
              <w:spacing w:after="0" w:line="240" w:lineRule="auto"/>
              <w:jc w:val="both"/>
              <w:rPr>
                <w:rFonts w:ascii="Times New Roman" w:eastAsia="Times New Roman" w:hAnsi="Times New Roman" w:cs="Times New Roman"/>
                <w:sz w:val="24"/>
                <w:szCs w:val="24"/>
              </w:rPr>
            </w:pPr>
            <w:r w:rsidRPr="00004B3A">
              <w:rPr>
                <w:rFonts w:ascii="Times New Roman" w:eastAsia="Times New Roman" w:hAnsi="Times New Roman" w:cs="Times New Roman"/>
                <w:sz w:val="24"/>
                <w:szCs w:val="24"/>
              </w:rPr>
              <w:t>Сопротивление замыканию</w:t>
            </w:r>
          </w:p>
        </w:tc>
        <w:tc>
          <w:tcPr>
            <w:tcW w:w="5064" w:type="dxa"/>
          </w:tcPr>
          <w:p w:rsidR="008412BB" w:rsidRPr="008412BB" w:rsidRDefault="008412BB" w:rsidP="001C73C7">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Способность не следовать стереотипам и длительное время «оставаться открытым» для разнообразной поступающей информации при решении проблем</w:t>
            </w:r>
            <w:r w:rsidR="00F55920">
              <w:rPr>
                <w:rFonts w:ascii="Times New Roman" w:eastAsia="Times New Roman" w:hAnsi="Times New Roman" w:cs="Times New Roman"/>
                <w:sz w:val="24"/>
                <w:szCs w:val="24"/>
              </w:rPr>
              <w:t xml:space="preserve"> </w:t>
            </w:r>
          </w:p>
        </w:tc>
        <w:tc>
          <w:tcPr>
            <w:tcW w:w="1690" w:type="dxa"/>
          </w:tcPr>
          <w:p w:rsidR="008412BB" w:rsidRPr="008412BB" w:rsidRDefault="008412BB" w:rsidP="001C73C7">
            <w:pPr>
              <w:spacing w:after="0" w:line="240" w:lineRule="auto"/>
              <w:jc w:val="center"/>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10</w:t>
            </w:r>
          </w:p>
          <w:p w:rsidR="008412BB" w:rsidRPr="008412BB" w:rsidRDefault="008412BB" w:rsidP="001C73C7">
            <w:pPr>
              <w:spacing w:after="0" w:line="240" w:lineRule="auto"/>
              <w:jc w:val="center"/>
              <w:rPr>
                <w:rFonts w:ascii="Times New Roman" w:eastAsia="Times New Roman" w:hAnsi="Times New Roman" w:cs="Times New Roman"/>
                <w:sz w:val="24"/>
                <w:szCs w:val="24"/>
              </w:rPr>
            </w:pPr>
          </w:p>
          <w:p w:rsidR="008412BB" w:rsidRPr="008412BB" w:rsidRDefault="008412BB" w:rsidP="001C73C7">
            <w:pPr>
              <w:spacing w:after="0" w:line="240" w:lineRule="auto"/>
              <w:jc w:val="center"/>
              <w:rPr>
                <w:rFonts w:ascii="Times New Roman" w:eastAsia="Times New Roman" w:hAnsi="Times New Roman" w:cs="Times New Roman"/>
                <w:sz w:val="24"/>
                <w:szCs w:val="24"/>
              </w:rPr>
            </w:pPr>
          </w:p>
          <w:p w:rsidR="008412BB" w:rsidRPr="008412BB" w:rsidRDefault="008412BB" w:rsidP="001C73C7">
            <w:pPr>
              <w:spacing w:after="0" w:line="240" w:lineRule="auto"/>
              <w:jc w:val="center"/>
              <w:rPr>
                <w:rFonts w:ascii="Times New Roman" w:eastAsia="Times New Roman" w:hAnsi="Times New Roman" w:cs="Times New Roman"/>
                <w:sz w:val="24"/>
                <w:szCs w:val="24"/>
              </w:rPr>
            </w:pPr>
          </w:p>
        </w:tc>
      </w:tr>
      <w:tr w:rsidR="008412BB" w:rsidRPr="008412BB" w:rsidTr="001C73C7">
        <w:tc>
          <w:tcPr>
            <w:tcW w:w="2591" w:type="dxa"/>
          </w:tcPr>
          <w:p w:rsidR="008412BB" w:rsidRPr="00004B3A" w:rsidRDefault="008412BB" w:rsidP="00D858E3">
            <w:pPr>
              <w:pStyle w:val="a4"/>
              <w:numPr>
                <w:ilvl w:val="0"/>
                <w:numId w:val="258"/>
              </w:numPr>
              <w:spacing w:after="0" w:line="240" w:lineRule="auto"/>
              <w:jc w:val="both"/>
              <w:rPr>
                <w:rFonts w:ascii="Times New Roman" w:eastAsia="Times New Roman" w:hAnsi="Times New Roman" w:cs="Times New Roman"/>
                <w:sz w:val="24"/>
                <w:szCs w:val="24"/>
              </w:rPr>
            </w:pPr>
            <w:r w:rsidRPr="00004B3A">
              <w:rPr>
                <w:rFonts w:ascii="Times New Roman" w:eastAsia="Times New Roman" w:hAnsi="Times New Roman" w:cs="Times New Roman"/>
                <w:sz w:val="24"/>
                <w:szCs w:val="24"/>
              </w:rPr>
              <w:t>Абстрактность названия</w:t>
            </w:r>
          </w:p>
        </w:tc>
        <w:tc>
          <w:tcPr>
            <w:tcW w:w="5064" w:type="dxa"/>
          </w:tcPr>
          <w:p w:rsidR="008412BB" w:rsidRPr="008412BB" w:rsidRDefault="008412BB" w:rsidP="001C73C7">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Понимание сути проблемы того, что действительно существенно. Процесс </w:t>
            </w:r>
            <w:r w:rsidRPr="008412BB">
              <w:rPr>
                <w:rFonts w:ascii="Times New Roman" w:eastAsia="Times New Roman" w:hAnsi="Times New Roman" w:cs="Times New Roman"/>
                <w:sz w:val="24"/>
                <w:szCs w:val="24"/>
              </w:rPr>
              <w:lastRenderedPageBreak/>
              <w:t>называния отражает способность к трансформации образной информации в словесную форму</w:t>
            </w:r>
            <w:r w:rsidR="00F55920">
              <w:rPr>
                <w:rFonts w:ascii="Times New Roman" w:eastAsia="Times New Roman" w:hAnsi="Times New Roman" w:cs="Times New Roman"/>
                <w:sz w:val="24"/>
                <w:szCs w:val="24"/>
              </w:rPr>
              <w:t xml:space="preserve"> </w:t>
            </w:r>
          </w:p>
        </w:tc>
        <w:tc>
          <w:tcPr>
            <w:tcW w:w="1690" w:type="dxa"/>
          </w:tcPr>
          <w:p w:rsidR="008412BB" w:rsidRPr="008412BB" w:rsidRDefault="008412BB" w:rsidP="001C73C7">
            <w:pPr>
              <w:spacing w:after="0" w:line="240" w:lineRule="auto"/>
              <w:jc w:val="center"/>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lastRenderedPageBreak/>
              <w:t>10</w:t>
            </w:r>
          </w:p>
        </w:tc>
      </w:tr>
      <w:tr w:rsidR="008412BB" w:rsidRPr="008412BB" w:rsidTr="001C73C7">
        <w:tc>
          <w:tcPr>
            <w:tcW w:w="7655" w:type="dxa"/>
            <w:gridSpan w:val="2"/>
          </w:tcPr>
          <w:p w:rsidR="008412BB" w:rsidRPr="001C73C7" w:rsidRDefault="008412BB" w:rsidP="001C73C7">
            <w:pPr>
              <w:spacing w:after="0" w:line="240" w:lineRule="auto"/>
              <w:jc w:val="both"/>
              <w:rPr>
                <w:rFonts w:ascii="Times New Roman" w:eastAsia="Times New Roman" w:hAnsi="Times New Roman" w:cs="Times New Roman"/>
                <w:b/>
                <w:sz w:val="24"/>
                <w:szCs w:val="24"/>
              </w:rPr>
            </w:pPr>
            <w:r w:rsidRPr="001C73C7">
              <w:rPr>
                <w:rFonts w:ascii="Times New Roman" w:eastAsia="Times New Roman" w:hAnsi="Times New Roman" w:cs="Times New Roman"/>
                <w:b/>
                <w:sz w:val="24"/>
                <w:szCs w:val="24"/>
              </w:rPr>
              <w:lastRenderedPageBreak/>
              <w:t>Максимальное количество баллов</w:t>
            </w:r>
          </w:p>
        </w:tc>
        <w:tc>
          <w:tcPr>
            <w:tcW w:w="1690" w:type="dxa"/>
          </w:tcPr>
          <w:p w:rsidR="008412BB" w:rsidRPr="001C73C7" w:rsidRDefault="008412BB" w:rsidP="001C73C7">
            <w:pPr>
              <w:spacing w:after="0" w:line="240" w:lineRule="auto"/>
              <w:jc w:val="center"/>
              <w:rPr>
                <w:rFonts w:ascii="Times New Roman" w:eastAsia="Times New Roman" w:hAnsi="Times New Roman" w:cs="Times New Roman"/>
                <w:b/>
                <w:sz w:val="24"/>
                <w:szCs w:val="24"/>
              </w:rPr>
            </w:pPr>
            <w:r w:rsidRPr="001C73C7">
              <w:rPr>
                <w:rFonts w:ascii="Times New Roman" w:eastAsia="Times New Roman" w:hAnsi="Times New Roman" w:cs="Times New Roman"/>
                <w:b/>
                <w:sz w:val="24"/>
                <w:szCs w:val="24"/>
              </w:rPr>
              <w:t>60</w:t>
            </w:r>
          </w:p>
        </w:tc>
      </w:tr>
    </w:tbl>
    <w:p w:rsidR="008412BB" w:rsidRPr="008412BB" w:rsidRDefault="008412BB" w:rsidP="008412BB">
      <w:pPr>
        <w:spacing w:after="0" w:line="240" w:lineRule="auto"/>
        <w:ind w:firstLine="709"/>
        <w:jc w:val="both"/>
        <w:rPr>
          <w:rFonts w:ascii="Times New Roman" w:eastAsia="Times New Roman" w:hAnsi="Times New Roman" w:cs="Times New Roman"/>
          <w:i/>
          <w:color w:val="000000"/>
          <w:sz w:val="24"/>
          <w:szCs w:val="24"/>
        </w:rPr>
      </w:pPr>
    </w:p>
    <w:p w:rsidR="00065523" w:rsidRDefault="00065523" w:rsidP="008412BB">
      <w:pPr>
        <w:spacing w:after="0" w:line="240" w:lineRule="auto"/>
        <w:ind w:firstLine="709"/>
        <w:jc w:val="both"/>
        <w:rPr>
          <w:rFonts w:ascii="Times New Roman" w:eastAsia="Times New Roman" w:hAnsi="Times New Roman" w:cs="Times New Roman"/>
          <w:b/>
          <w:color w:val="000000"/>
          <w:sz w:val="24"/>
          <w:szCs w:val="24"/>
        </w:rPr>
      </w:pPr>
    </w:p>
    <w:p w:rsidR="008412BB" w:rsidRPr="008412BB" w:rsidRDefault="008412BB" w:rsidP="008412BB">
      <w:pPr>
        <w:spacing w:after="0" w:line="240" w:lineRule="auto"/>
        <w:ind w:firstLine="709"/>
        <w:jc w:val="both"/>
        <w:rPr>
          <w:rFonts w:ascii="Times New Roman" w:eastAsia="Times New Roman" w:hAnsi="Times New Roman" w:cs="Times New Roman"/>
          <w:b/>
          <w:color w:val="000000"/>
          <w:sz w:val="24"/>
          <w:szCs w:val="24"/>
        </w:rPr>
      </w:pPr>
      <w:r w:rsidRPr="008412BB">
        <w:rPr>
          <w:rFonts w:ascii="Times New Roman" w:eastAsia="Times New Roman" w:hAnsi="Times New Roman" w:cs="Times New Roman"/>
          <w:b/>
          <w:color w:val="000000"/>
          <w:sz w:val="24"/>
          <w:szCs w:val="24"/>
        </w:rPr>
        <w:t>План написания проекта, исследования</w:t>
      </w:r>
    </w:p>
    <w:p w:rsidR="008412BB" w:rsidRPr="008412BB" w:rsidRDefault="008412BB" w:rsidP="008412BB">
      <w:pPr>
        <w:spacing w:after="0" w:line="240" w:lineRule="auto"/>
        <w:ind w:firstLine="709"/>
        <w:jc w:val="both"/>
        <w:rPr>
          <w:rFonts w:ascii="Times New Roman" w:eastAsia="Times New Roman" w:hAnsi="Times New Roman" w:cs="Times New Roman"/>
          <w:color w:val="000000"/>
          <w:sz w:val="24"/>
          <w:szCs w:val="24"/>
        </w:rPr>
      </w:pPr>
      <w:r w:rsidRPr="008412BB">
        <w:rPr>
          <w:rFonts w:ascii="Times New Roman" w:eastAsia="Times New Roman" w:hAnsi="Times New Roman" w:cs="Times New Roman"/>
          <w:color w:val="000000"/>
          <w:sz w:val="24"/>
          <w:szCs w:val="24"/>
        </w:rPr>
        <w:t>Два варианта написания проекта, исследования. А существует их множество. Главное – уловить суть</w:t>
      </w:r>
    </w:p>
    <w:p w:rsidR="008412BB" w:rsidRPr="008412BB" w:rsidRDefault="008412BB" w:rsidP="008412BB">
      <w:pPr>
        <w:spacing w:after="0" w:line="240" w:lineRule="auto"/>
        <w:ind w:firstLine="709"/>
        <w:jc w:val="both"/>
        <w:rPr>
          <w:rFonts w:ascii="Times New Roman" w:eastAsia="Times New Roman" w:hAnsi="Times New Roman" w:cs="Times New Roman"/>
          <w:b/>
          <w:color w:val="000000"/>
          <w:sz w:val="24"/>
          <w:szCs w:val="24"/>
          <w:u w:val="single"/>
        </w:rPr>
      </w:pPr>
      <w:r w:rsidRPr="008412BB">
        <w:rPr>
          <w:rFonts w:ascii="Times New Roman" w:eastAsia="Times New Roman" w:hAnsi="Times New Roman" w:cs="Times New Roman"/>
          <w:b/>
          <w:color w:val="000000"/>
          <w:sz w:val="24"/>
          <w:szCs w:val="24"/>
          <w:u w:val="single"/>
        </w:rPr>
        <w:t>Первый вариант</w:t>
      </w:r>
    </w:p>
    <w:p w:rsidR="008412BB" w:rsidRPr="008412BB" w:rsidRDefault="008412BB" w:rsidP="008412BB">
      <w:pPr>
        <w:spacing w:after="0" w:line="240" w:lineRule="auto"/>
        <w:ind w:firstLine="709"/>
        <w:jc w:val="both"/>
        <w:rPr>
          <w:rFonts w:ascii="Times New Roman" w:eastAsia="Times New Roman" w:hAnsi="Times New Roman" w:cs="Times New Roman"/>
          <w:b/>
          <w:sz w:val="24"/>
          <w:szCs w:val="24"/>
        </w:rPr>
      </w:pPr>
      <w:r w:rsidRPr="008412BB">
        <w:rPr>
          <w:rFonts w:ascii="Times New Roman" w:eastAsia="Times New Roman" w:hAnsi="Times New Roman" w:cs="Times New Roman"/>
          <w:b/>
          <w:color w:val="000000"/>
          <w:sz w:val="24"/>
          <w:szCs w:val="24"/>
        </w:rPr>
        <w:t>1 этап. Выбор темы исследования, отбор и обработка оригинальной литературы по теме исследования, подготовка объекта для исследования.</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color w:val="000000"/>
          <w:sz w:val="24"/>
          <w:szCs w:val="24"/>
        </w:rPr>
        <w:t xml:space="preserve"> </w:t>
      </w:r>
      <w:r w:rsidRPr="008412BB">
        <w:rPr>
          <w:rFonts w:ascii="Times New Roman" w:eastAsia="Times New Roman" w:hAnsi="Times New Roman" w:cs="Times New Roman"/>
          <w:b/>
          <w:color w:val="000000"/>
          <w:sz w:val="24"/>
          <w:szCs w:val="24"/>
        </w:rPr>
        <w:t>Выбор формулировки темы</w:t>
      </w:r>
      <w:r w:rsidRPr="008412BB">
        <w:rPr>
          <w:rFonts w:ascii="Times New Roman" w:eastAsia="Times New Roman" w:hAnsi="Times New Roman" w:cs="Times New Roman"/>
          <w:color w:val="000000"/>
          <w:sz w:val="24"/>
          <w:szCs w:val="24"/>
        </w:rPr>
        <w:t xml:space="preserve"> – это начальный и очень серьезный этап любого исследования. Тема должна быть актуальной, т.е. практически полезной и представлять интерес в научном отношении. Заглавие должно быть кратким и по возможности давать максимум информации об ее содержании. Работы, посвященные узким темам – прорабатываются более глубоко и детально. Выбирая тему исследования, учащийся должен руководствоваться несколькими </w:t>
      </w:r>
      <w:r w:rsidRPr="008412BB">
        <w:rPr>
          <w:rFonts w:ascii="Times New Roman" w:eastAsia="Times New Roman" w:hAnsi="Times New Roman" w:cs="Times New Roman"/>
          <w:b/>
          <w:color w:val="000000"/>
          <w:sz w:val="24"/>
          <w:szCs w:val="24"/>
          <w:u w:val="single"/>
        </w:rPr>
        <w:t>правилами:</w:t>
      </w:r>
      <w:r w:rsidRPr="008412BB">
        <w:rPr>
          <w:rFonts w:ascii="Times New Roman" w:eastAsia="Times New Roman" w:hAnsi="Times New Roman" w:cs="Times New Roman"/>
          <w:color w:val="000000"/>
          <w:sz w:val="24"/>
          <w:szCs w:val="24"/>
        </w:rPr>
        <w:t xml:space="preserve"> </w:t>
      </w:r>
    </w:p>
    <w:p w:rsidR="008412BB" w:rsidRPr="00127CD2" w:rsidRDefault="008412BB" w:rsidP="00D858E3">
      <w:pPr>
        <w:pStyle w:val="a4"/>
        <w:numPr>
          <w:ilvl w:val="0"/>
          <w:numId w:val="259"/>
        </w:numPr>
        <w:spacing w:after="0" w:line="240" w:lineRule="auto"/>
        <w:jc w:val="both"/>
        <w:rPr>
          <w:rFonts w:ascii="Times New Roman" w:eastAsia="Times New Roman" w:hAnsi="Times New Roman" w:cs="Times New Roman"/>
          <w:sz w:val="24"/>
          <w:szCs w:val="24"/>
        </w:rPr>
      </w:pPr>
      <w:r w:rsidRPr="00127CD2">
        <w:rPr>
          <w:rFonts w:ascii="Times New Roman" w:eastAsia="Times New Roman" w:hAnsi="Times New Roman" w:cs="Times New Roman"/>
          <w:color w:val="000000"/>
          <w:sz w:val="24"/>
          <w:szCs w:val="24"/>
        </w:rPr>
        <w:t xml:space="preserve">тема должна быть интересна, должна увлекать, соответствовать склонностям учащегося, </w:t>
      </w:r>
    </w:p>
    <w:p w:rsidR="008412BB" w:rsidRPr="00127CD2" w:rsidRDefault="008412BB" w:rsidP="00D858E3">
      <w:pPr>
        <w:pStyle w:val="a4"/>
        <w:numPr>
          <w:ilvl w:val="0"/>
          <w:numId w:val="259"/>
        </w:numPr>
        <w:spacing w:after="0" w:line="240" w:lineRule="auto"/>
        <w:jc w:val="both"/>
        <w:rPr>
          <w:rFonts w:ascii="Times New Roman" w:eastAsia="Times New Roman" w:hAnsi="Times New Roman" w:cs="Times New Roman"/>
          <w:sz w:val="24"/>
          <w:szCs w:val="24"/>
        </w:rPr>
      </w:pPr>
      <w:r w:rsidRPr="00127CD2">
        <w:rPr>
          <w:rFonts w:ascii="Times New Roman" w:eastAsia="Times New Roman" w:hAnsi="Times New Roman" w:cs="Times New Roman"/>
          <w:color w:val="000000"/>
          <w:sz w:val="24"/>
          <w:szCs w:val="24"/>
        </w:rPr>
        <w:t xml:space="preserve">тема должна быть выполнима, решение ее должно принести реальную пользу (получение новых полезных знаний, умений, навыков, развитие интеллекта, реализация исследовательской потребности), </w:t>
      </w:r>
    </w:p>
    <w:p w:rsidR="00127CD2" w:rsidRPr="00127CD2" w:rsidRDefault="008412BB" w:rsidP="00D858E3">
      <w:pPr>
        <w:pStyle w:val="a4"/>
        <w:numPr>
          <w:ilvl w:val="0"/>
          <w:numId w:val="259"/>
        </w:numPr>
        <w:spacing w:after="0" w:line="240" w:lineRule="auto"/>
        <w:jc w:val="both"/>
        <w:rPr>
          <w:rFonts w:ascii="Times New Roman" w:eastAsia="Times New Roman" w:hAnsi="Times New Roman" w:cs="Times New Roman"/>
          <w:sz w:val="24"/>
          <w:szCs w:val="24"/>
        </w:rPr>
      </w:pPr>
      <w:r w:rsidRPr="00127CD2">
        <w:rPr>
          <w:rFonts w:ascii="Times New Roman" w:eastAsia="Times New Roman" w:hAnsi="Times New Roman" w:cs="Times New Roman"/>
          <w:color w:val="000000"/>
          <w:sz w:val="24"/>
          <w:szCs w:val="24"/>
        </w:rPr>
        <w:t>тема должна быть оригинальной, в ней необходим элемент неожиданности, необычности, способности нестандартно смотреть на традицио</w:t>
      </w:r>
      <w:r w:rsidR="00127CD2">
        <w:rPr>
          <w:rFonts w:ascii="Times New Roman" w:eastAsia="Times New Roman" w:hAnsi="Times New Roman" w:cs="Times New Roman"/>
          <w:color w:val="000000"/>
          <w:sz w:val="24"/>
          <w:szCs w:val="24"/>
        </w:rPr>
        <w:t>нные предметы и явления,</w:t>
      </w:r>
    </w:p>
    <w:p w:rsidR="008412BB" w:rsidRPr="00127CD2" w:rsidRDefault="008412BB" w:rsidP="00D858E3">
      <w:pPr>
        <w:pStyle w:val="a4"/>
        <w:numPr>
          <w:ilvl w:val="0"/>
          <w:numId w:val="259"/>
        </w:numPr>
        <w:spacing w:after="0" w:line="240" w:lineRule="auto"/>
        <w:jc w:val="both"/>
        <w:rPr>
          <w:rFonts w:ascii="Times New Roman" w:eastAsia="Times New Roman" w:hAnsi="Times New Roman" w:cs="Times New Roman"/>
          <w:sz w:val="24"/>
          <w:szCs w:val="24"/>
        </w:rPr>
      </w:pPr>
      <w:r w:rsidRPr="00127CD2">
        <w:rPr>
          <w:rFonts w:ascii="Times New Roman" w:eastAsia="Times New Roman" w:hAnsi="Times New Roman" w:cs="Times New Roman"/>
          <w:color w:val="000000"/>
          <w:sz w:val="24"/>
          <w:szCs w:val="24"/>
        </w:rPr>
        <w:t xml:space="preserve">тема должна быть выполнима, достижимы и постижимы литературные источники. </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color w:val="000000"/>
          <w:sz w:val="24"/>
          <w:szCs w:val="24"/>
        </w:rPr>
        <w:t>1.</w:t>
      </w:r>
      <w:r w:rsidR="00127CD2">
        <w:rPr>
          <w:rFonts w:ascii="Times New Roman" w:eastAsia="Times New Roman" w:hAnsi="Times New Roman" w:cs="Times New Roman"/>
          <w:color w:val="000000"/>
          <w:sz w:val="24"/>
          <w:szCs w:val="24"/>
        </w:rPr>
        <w:t xml:space="preserve"> </w:t>
      </w:r>
      <w:r w:rsidRPr="008412BB">
        <w:rPr>
          <w:rFonts w:ascii="Times New Roman" w:eastAsia="Times New Roman" w:hAnsi="Times New Roman" w:cs="Times New Roman"/>
          <w:color w:val="000000"/>
          <w:sz w:val="24"/>
          <w:szCs w:val="24"/>
        </w:rPr>
        <w:t xml:space="preserve">Начальным этапом любого исследования является обоснование </w:t>
      </w:r>
      <w:r w:rsidRPr="008412BB">
        <w:rPr>
          <w:rFonts w:ascii="Times New Roman" w:eastAsia="Times New Roman" w:hAnsi="Times New Roman" w:cs="Times New Roman"/>
          <w:b/>
          <w:color w:val="000000"/>
          <w:sz w:val="24"/>
          <w:szCs w:val="24"/>
        </w:rPr>
        <w:t>актуальности выбранной темы.</w:t>
      </w:r>
      <w:r w:rsidRPr="008412BB">
        <w:rPr>
          <w:rFonts w:ascii="Times New Roman" w:eastAsia="Times New Roman" w:hAnsi="Times New Roman" w:cs="Times New Roman"/>
          <w:color w:val="000000"/>
          <w:sz w:val="24"/>
          <w:szCs w:val="24"/>
        </w:rPr>
        <w:t xml:space="preserve"> Объяснение актуальности должно быть немногословным. Главное показать суть проблемной ситуации, объяснить, для чего проводится исследование. Формулировка </w:t>
      </w:r>
      <w:r w:rsidRPr="008412BB">
        <w:rPr>
          <w:rFonts w:ascii="Times New Roman" w:eastAsia="Times New Roman" w:hAnsi="Times New Roman" w:cs="Times New Roman"/>
          <w:color w:val="000000"/>
          <w:sz w:val="24"/>
          <w:szCs w:val="24"/>
          <w:u w:val="single"/>
        </w:rPr>
        <w:t>проблемной ситуации</w:t>
      </w:r>
      <w:r w:rsidRPr="008412BB">
        <w:rPr>
          <w:rFonts w:ascii="Times New Roman" w:eastAsia="Times New Roman" w:hAnsi="Times New Roman" w:cs="Times New Roman"/>
          <w:color w:val="000000"/>
          <w:sz w:val="24"/>
          <w:szCs w:val="24"/>
        </w:rPr>
        <w:t xml:space="preserve"> – важная часть введения. Сформулировать проблему исследования – значит, показать умение отделить главное от второстепенного, выяснить то, что уже известно и что пока неизвестно о предмете исследования. </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color w:val="000000"/>
          <w:sz w:val="24"/>
          <w:szCs w:val="24"/>
        </w:rPr>
        <w:t xml:space="preserve">2. </w:t>
      </w:r>
      <w:r w:rsidRPr="008412BB">
        <w:rPr>
          <w:rFonts w:ascii="Times New Roman" w:eastAsia="Times New Roman" w:hAnsi="Times New Roman" w:cs="Times New Roman"/>
          <w:b/>
          <w:color w:val="000000"/>
          <w:sz w:val="24"/>
          <w:szCs w:val="24"/>
        </w:rPr>
        <w:t>Формулировка цели исследования,</w:t>
      </w:r>
      <w:r w:rsidRPr="008412BB">
        <w:rPr>
          <w:rFonts w:ascii="Times New Roman" w:eastAsia="Times New Roman" w:hAnsi="Times New Roman" w:cs="Times New Roman"/>
          <w:color w:val="000000"/>
          <w:sz w:val="24"/>
          <w:szCs w:val="24"/>
        </w:rPr>
        <w:t xml:space="preserve"> т.е. </w:t>
      </w:r>
      <w:r w:rsidR="00127CD2" w:rsidRPr="008412BB">
        <w:rPr>
          <w:rFonts w:ascii="Times New Roman" w:eastAsia="Times New Roman" w:hAnsi="Times New Roman" w:cs="Times New Roman"/>
          <w:color w:val="000000"/>
          <w:sz w:val="24"/>
          <w:szCs w:val="24"/>
        </w:rPr>
        <w:t>постановка вопроса</w:t>
      </w:r>
      <w:r w:rsidRPr="008412BB">
        <w:rPr>
          <w:rFonts w:ascii="Times New Roman" w:eastAsia="Times New Roman" w:hAnsi="Times New Roman" w:cs="Times New Roman"/>
          <w:color w:val="000000"/>
          <w:sz w:val="24"/>
          <w:szCs w:val="24"/>
        </w:rPr>
        <w:t xml:space="preserve">, на который надо получить ответ. При этом выдвинутая цель должна быть конкретной и доступной. Работа должна быть нужной. Ее результаты должны быть интересны не только самому учащемуся, но и еще какому-то кругу людей. </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color w:val="000000"/>
          <w:sz w:val="24"/>
          <w:szCs w:val="24"/>
        </w:rPr>
        <w:t>3. После выделения цели необходимо указать на конкретные</w:t>
      </w:r>
      <w:r w:rsidRPr="008412BB">
        <w:rPr>
          <w:rFonts w:ascii="Times New Roman" w:eastAsia="Times New Roman" w:hAnsi="Times New Roman" w:cs="Times New Roman"/>
          <w:b/>
          <w:color w:val="000000"/>
          <w:sz w:val="24"/>
          <w:szCs w:val="24"/>
          <w:u w:val="single"/>
        </w:rPr>
        <w:t xml:space="preserve"> задачи</w:t>
      </w:r>
      <w:r w:rsidRPr="008412BB">
        <w:rPr>
          <w:rFonts w:ascii="Times New Roman" w:eastAsia="Times New Roman" w:hAnsi="Times New Roman" w:cs="Times New Roman"/>
          <w:color w:val="000000"/>
          <w:sz w:val="24"/>
          <w:szCs w:val="24"/>
        </w:rPr>
        <w:t xml:space="preserve">, которые предстоит решать (изучить, описать, установить, выяснить, вывести формулу и т.п.). </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color w:val="000000"/>
          <w:sz w:val="24"/>
          <w:szCs w:val="24"/>
        </w:rPr>
        <w:t xml:space="preserve">4. Необходимым условием проведения исследования является определение его </w:t>
      </w:r>
      <w:r w:rsidRPr="008412BB">
        <w:rPr>
          <w:rFonts w:ascii="Times New Roman" w:eastAsia="Times New Roman" w:hAnsi="Times New Roman" w:cs="Times New Roman"/>
          <w:b/>
          <w:color w:val="000000"/>
          <w:sz w:val="24"/>
          <w:szCs w:val="24"/>
          <w:u w:val="single"/>
        </w:rPr>
        <w:t>объекта</w:t>
      </w:r>
      <w:r w:rsidRPr="008412BB">
        <w:rPr>
          <w:rFonts w:ascii="Times New Roman" w:eastAsia="Times New Roman" w:hAnsi="Times New Roman" w:cs="Times New Roman"/>
          <w:color w:val="000000"/>
          <w:sz w:val="24"/>
          <w:szCs w:val="24"/>
        </w:rPr>
        <w:t xml:space="preserve"> и </w:t>
      </w:r>
      <w:r w:rsidRPr="008412BB">
        <w:rPr>
          <w:rFonts w:ascii="Times New Roman" w:eastAsia="Times New Roman" w:hAnsi="Times New Roman" w:cs="Times New Roman"/>
          <w:b/>
          <w:color w:val="000000"/>
          <w:sz w:val="24"/>
          <w:szCs w:val="24"/>
          <w:u w:val="single"/>
        </w:rPr>
        <w:t>предмета</w:t>
      </w:r>
      <w:r w:rsidRPr="008412BB">
        <w:rPr>
          <w:rFonts w:ascii="Times New Roman" w:eastAsia="Times New Roman" w:hAnsi="Times New Roman" w:cs="Times New Roman"/>
          <w:b/>
          <w:color w:val="000000"/>
          <w:sz w:val="24"/>
          <w:szCs w:val="24"/>
        </w:rPr>
        <w:t>.</w:t>
      </w:r>
      <w:r w:rsidRPr="008412BB">
        <w:rPr>
          <w:rFonts w:ascii="Times New Roman" w:eastAsia="Times New Roman" w:hAnsi="Times New Roman" w:cs="Times New Roman"/>
          <w:color w:val="000000"/>
          <w:sz w:val="24"/>
          <w:szCs w:val="24"/>
        </w:rPr>
        <w:t xml:space="preserve"> В объекте выделяется та часть, которая служит предметом исследования. </w:t>
      </w:r>
    </w:p>
    <w:p w:rsidR="008412BB" w:rsidRPr="00127CD2" w:rsidRDefault="008412BB" w:rsidP="00D858E3">
      <w:pPr>
        <w:pStyle w:val="a4"/>
        <w:numPr>
          <w:ilvl w:val="0"/>
          <w:numId w:val="260"/>
        </w:numPr>
        <w:spacing w:after="0" w:line="240" w:lineRule="auto"/>
        <w:jc w:val="both"/>
        <w:rPr>
          <w:rFonts w:ascii="Times New Roman" w:eastAsia="Times New Roman" w:hAnsi="Times New Roman" w:cs="Times New Roman"/>
          <w:sz w:val="24"/>
          <w:szCs w:val="24"/>
        </w:rPr>
      </w:pPr>
      <w:r w:rsidRPr="00127CD2">
        <w:rPr>
          <w:rFonts w:ascii="Times New Roman" w:eastAsia="Times New Roman" w:hAnsi="Times New Roman" w:cs="Times New Roman"/>
          <w:color w:val="000000"/>
          <w:sz w:val="24"/>
          <w:szCs w:val="24"/>
        </w:rPr>
        <w:t xml:space="preserve">Объект исследования – процесс или явление, порождающее проблемную ситуацию и избранные для изучения. </w:t>
      </w:r>
    </w:p>
    <w:p w:rsidR="008412BB" w:rsidRPr="00127CD2" w:rsidRDefault="008412BB" w:rsidP="00D858E3">
      <w:pPr>
        <w:pStyle w:val="a4"/>
        <w:numPr>
          <w:ilvl w:val="0"/>
          <w:numId w:val="260"/>
        </w:numPr>
        <w:spacing w:after="0" w:line="240" w:lineRule="auto"/>
        <w:jc w:val="both"/>
        <w:rPr>
          <w:rFonts w:ascii="Times New Roman" w:eastAsia="Times New Roman" w:hAnsi="Times New Roman" w:cs="Times New Roman"/>
          <w:sz w:val="24"/>
          <w:szCs w:val="24"/>
        </w:rPr>
      </w:pPr>
      <w:r w:rsidRPr="00127CD2">
        <w:rPr>
          <w:rFonts w:ascii="Times New Roman" w:eastAsia="Times New Roman" w:hAnsi="Times New Roman" w:cs="Times New Roman"/>
          <w:color w:val="000000"/>
          <w:sz w:val="24"/>
          <w:szCs w:val="24"/>
        </w:rPr>
        <w:t xml:space="preserve">Предмет исследования – все то, что находится в границах объекта исследования в определенном аспекте рассмотрения. Предмет исследования должен обладать узнаваемостью и поддаваться описанию. </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color w:val="000000"/>
          <w:sz w:val="24"/>
          <w:szCs w:val="24"/>
        </w:rPr>
        <w:t xml:space="preserve">5. Выдвижение </w:t>
      </w:r>
      <w:r w:rsidRPr="008412BB">
        <w:rPr>
          <w:rFonts w:ascii="Times New Roman" w:eastAsia="Times New Roman" w:hAnsi="Times New Roman" w:cs="Times New Roman"/>
          <w:b/>
          <w:color w:val="000000"/>
          <w:sz w:val="24"/>
          <w:szCs w:val="24"/>
          <w:u w:val="single"/>
        </w:rPr>
        <w:t>гипотезы</w:t>
      </w:r>
      <w:r w:rsidRPr="008412BB">
        <w:rPr>
          <w:rFonts w:ascii="Times New Roman" w:eastAsia="Times New Roman" w:hAnsi="Times New Roman" w:cs="Times New Roman"/>
          <w:color w:val="000000"/>
          <w:sz w:val="24"/>
          <w:szCs w:val="24"/>
        </w:rPr>
        <w:t xml:space="preserve"> – необходимый атрибут любого исследования. </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color w:val="000000"/>
          <w:sz w:val="24"/>
          <w:szCs w:val="24"/>
        </w:rPr>
        <w:t xml:space="preserve">Гипотеза – это научное предположение, выдвигаемое для объяснения каких-либо явлений. Гипотеза возникает как возможный вариант решения проблемы. Затем эта гипотеза подвергаются проверке в ходе исследования. Гипотезы позволяют открывать новые возможности, находить новые варианты решения проблем. Гипотезы дают возможность увидеть проблему в другом свете, посмотреть на ситуацию с другой стороны. </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bookmarkStart w:id="152" w:name="ch3"/>
      <w:r w:rsidRPr="008412BB">
        <w:rPr>
          <w:rFonts w:ascii="Times New Roman" w:eastAsia="Times New Roman" w:hAnsi="Times New Roman" w:cs="Times New Roman"/>
          <w:b/>
          <w:color w:val="000000"/>
          <w:sz w:val="24"/>
          <w:szCs w:val="24"/>
        </w:rPr>
        <w:t>2-этап. Проведение ученической исследовательской работы</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color w:val="000000"/>
          <w:sz w:val="24"/>
          <w:szCs w:val="24"/>
        </w:rPr>
        <w:lastRenderedPageBreak/>
        <w:t xml:space="preserve">Сбор экспериментальных данных, сравнение их с литературными данными и предсказаниями теории. </w:t>
      </w:r>
    </w:p>
    <w:bookmarkEnd w:id="152"/>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color w:val="000000"/>
          <w:sz w:val="24"/>
          <w:szCs w:val="24"/>
        </w:rPr>
        <w:t xml:space="preserve">После того как выбрана тема, сформулированы вопросы, на которые необходимо получить ответ – нужно попытаться собрать как можно больше информации о предмете изучения. </w:t>
      </w:r>
    </w:p>
    <w:p w:rsidR="008412BB" w:rsidRPr="008412BB" w:rsidRDefault="008412BB" w:rsidP="008412BB">
      <w:pPr>
        <w:spacing w:after="0" w:line="240" w:lineRule="auto"/>
        <w:ind w:firstLine="709"/>
        <w:jc w:val="both"/>
        <w:rPr>
          <w:rFonts w:ascii="Times New Roman" w:eastAsia="Times New Roman" w:hAnsi="Times New Roman" w:cs="Times New Roman"/>
          <w:color w:val="000000"/>
          <w:sz w:val="24"/>
          <w:szCs w:val="24"/>
        </w:rPr>
      </w:pPr>
      <w:r w:rsidRPr="008412BB">
        <w:rPr>
          <w:rFonts w:ascii="Times New Roman" w:eastAsia="Times New Roman" w:hAnsi="Times New Roman" w:cs="Times New Roman"/>
          <w:color w:val="000000"/>
          <w:sz w:val="24"/>
          <w:szCs w:val="24"/>
        </w:rPr>
        <w:t xml:space="preserve">Планирование работы подразумевает необходимость выбрать методику проведения исследования, рассчитать, каким должен быть необходимый объем наблюдений или количество опытов, прикинуть, на какую часть работы, сколько времени у вас уйдет. </w:t>
      </w:r>
    </w:p>
    <w:p w:rsidR="008412BB" w:rsidRPr="008412BB" w:rsidRDefault="00F55920" w:rsidP="008412B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8412BB" w:rsidRPr="008412BB">
        <w:rPr>
          <w:rFonts w:ascii="Times New Roman" w:eastAsia="Times New Roman" w:hAnsi="Times New Roman" w:cs="Times New Roman"/>
          <w:b/>
          <w:bCs/>
          <w:color w:val="000000"/>
          <w:sz w:val="24"/>
          <w:szCs w:val="24"/>
        </w:rPr>
        <w:t>3 этап.  </w:t>
      </w:r>
      <w:r w:rsidR="008412BB" w:rsidRPr="008412BB">
        <w:rPr>
          <w:rFonts w:ascii="Times New Roman" w:eastAsia="Times New Roman" w:hAnsi="Times New Roman" w:cs="Times New Roman"/>
          <w:b/>
          <w:color w:val="000000"/>
          <w:sz w:val="24"/>
          <w:szCs w:val="24"/>
        </w:rPr>
        <w:t xml:space="preserve">Оформление полученных результатов работы. Подготовка и написание текста, непосредственно сам процесс защиты работы. </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color w:val="000000"/>
          <w:sz w:val="24"/>
          <w:szCs w:val="24"/>
        </w:rPr>
        <w:t xml:space="preserve"> На защите учащийся в своем докладе и при его обсуждении должен показать, что он может кратко и ясно излагать свои мысли, аргументировано отстаивать свои идеи и вести научную дискуссию.</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b/>
          <w:color w:val="000000"/>
          <w:sz w:val="24"/>
          <w:szCs w:val="24"/>
        </w:rPr>
        <w:t>План оформления исследовательской работы</w:t>
      </w:r>
    </w:p>
    <w:p w:rsidR="008412BB" w:rsidRPr="00127CD2" w:rsidRDefault="008412BB" w:rsidP="00D858E3">
      <w:pPr>
        <w:pStyle w:val="a4"/>
        <w:numPr>
          <w:ilvl w:val="0"/>
          <w:numId w:val="261"/>
        </w:numPr>
        <w:tabs>
          <w:tab w:val="num" w:pos="360"/>
        </w:tabs>
        <w:spacing w:after="0" w:line="240" w:lineRule="auto"/>
        <w:jc w:val="both"/>
        <w:rPr>
          <w:rFonts w:ascii="Times New Roman" w:eastAsia="Times New Roman" w:hAnsi="Times New Roman" w:cs="Times New Roman"/>
          <w:sz w:val="24"/>
          <w:szCs w:val="24"/>
        </w:rPr>
      </w:pPr>
      <w:r w:rsidRPr="00127CD2">
        <w:rPr>
          <w:rFonts w:ascii="Times New Roman" w:eastAsia="Times New Roman" w:hAnsi="Times New Roman" w:cs="Times New Roman"/>
          <w:color w:val="000000"/>
          <w:sz w:val="24"/>
          <w:szCs w:val="24"/>
        </w:rPr>
        <w:t xml:space="preserve">Введение (обоснование актуальности, определение цели, задачи, объекта, предмета, гипотезы исследования). </w:t>
      </w:r>
    </w:p>
    <w:p w:rsidR="008412BB" w:rsidRPr="00127CD2" w:rsidRDefault="008412BB" w:rsidP="00D858E3">
      <w:pPr>
        <w:pStyle w:val="a4"/>
        <w:numPr>
          <w:ilvl w:val="0"/>
          <w:numId w:val="261"/>
        </w:numPr>
        <w:tabs>
          <w:tab w:val="num" w:pos="360"/>
        </w:tabs>
        <w:spacing w:after="0" w:line="240" w:lineRule="auto"/>
        <w:jc w:val="both"/>
        <w:rPr>
          <w:rFonts w:ascii="Times New Roman" w:eastAsia="Times New Roman" w:hAnsi="Times New Roman" w:cs="Times New Roman"/>
          <w:sz w:val="24"/>
          <w:szCs w:val="24"/>
        </w:rPr>
      </w:pPr>
      <w:r w:rsidRPr="00127CD2">
        <w:rPr>
          <w:rFonts w:ascii="Times New Roman" w:eastAsia="Times New Roman" w:hAnsi="Times New Roman" w:cs="Times New Roman"/>
          <w:color w:val="000000"/>
          <w:sz w:val="24"/>
          <w:szCs w:val="24"/>
        </w:rPr>
        <w:t xml:space="preserve">Основная часть (литературный обзор, методика исследования, описание исследования). </w:t>
      </w:r>
    </w:p>
    <w:p w:rsidR="008412BB" w:rsidRPr="00127CD2" w:rsidRDefault="008412BB" w:rsidP="00D858E3">
      <w:pPr>
        <w:pStyle w:val="a4"/>
        <w:numPr>
          <w:ilvl w:val="0"/>
          <w:numId w:val="261"/>
        </w:numPr>
        <w:tabs>
          <w:tab w:val="num" w:pos="360"/>
        </w:tabs>
        <w:spacing w:after="0" w:line="240" w:lineRule="auto"/>
        <w:jc w:val="both"/>
        <w:rPr>
          <w:rFonts w:ascii="Times New Roman" w:eastAsia="Times New Roman" w:hAnsi="Times New Roman" w:cs="Times New Roman"/>
          <w:sz w:val="24"/>
          <w:szCs w:val="24"/>
        </w:rPr>
      </w:pPr>
      <w:r w:rsidRPr="00127CD2">
        <w:rPr>
          <w:rFonts w:ascii="Times New Roman" w:eastAsia="Times New Roman" w:hAnsi="Times New Roman" w:cs="Times New Roman"/>
          <w:color w:val="000000"/>
          <w:sz w:val="24"/>
          <w:szCs w:val="24"/>
        </w:rPr>
        <w:t xml:space="preserve">Заключение (выводы и результаты). </w:t>
      </w:r>
    </w:p>
    <w:p w:rsidR="008412BB" w:rsidRPr="00127CD2" w:rsidRDefault="008412BB" w:rsidP="00D858E3">
      <w:pPr>
        <w:pStyle w:val="a4"/>
        <w:numPr>
          <w:ilvl w:val="0"/>
          <w:numId w:val="261"/>
        </w:numPr>
        <w:tabs>
          <w:tab w:val="num" w:pos="360"/>
        </w:tabs>
        <w:spacing w:after="0" w:line="240" w:lineRule="auto"/>
        <w:jc w:val="both"/>
        <w:rPr>
          <w:rFonts w:ascii="Times New Roman" w:eastAsia="Times New Roman" w:hAnsi="Times New Roman" w:cs="Times New Roman"/>
          <w:sz w:val="24"/>
          <w:szCs w:val="24"/>
        </w:rPr>
      </w:pPr>
      <w:r w:rsidRPr="00127CD2">
        <w:rPr>
          <w:rFonts w:ascii="Times New Roman" w:eastAsia="Times New Roman" w:hAnsi="Times New Roman" w:cs="Times New Roman"/>
          <w:color w:val="000000"/>
          <w:sz w:val="24"/>
          <w:szCs w:val="24"/>
        </w:rPr>
        <w:t xml:space="preserve">Список литературы. </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b/>
          <w:bCs/>
          <w:iCs/>
          <w:color w:val="000000"/>
          <w:sz w:val="24"/>
          <w:szCs w:val="24"/>
        </w:rPr>
        <w:t>1. Введение</w:t>
      </w:r>
      <w:r w:rsidRPr="008412BB">
        <w:rPr>
          <w:rFonts w:ascii="Times New Roman" w:eastAsia="Times New Roman" w:hAnsi="Times New Roman" w:cs="Times New Roman"/>
          <w:color w:val="000000"/>
          <w:sz w:val="24"/>
          <w:szCs w:val="24"/>
        </w:rPr>
        <w:t xml:space="preserve"> должно включать в себя формулировку постановки проблемы, отражать актуальность темы, определение целей и задач, поставленных перед исполнителем работы, характеристику объекта, предмета, гипотезы исследования, характеристику личного вклада автора работы в решение избранной проблемы. </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color w:val="000000"/>
          <w:sz w:val="24"/>
          <w:szCs w:val="24"/>
        </w:rPr>
        <w:t xml:space="preserve">Введение – очень важная часть работы. Во введении должны быть четкие ответы на </w:t>
      </w:r>
      <w:r w:rsidRPr="008412BB">
        <w:rPr>
          <w:rFonts w:ascii="Times New Roman" w:eastAsia="Times New Roman" w:hAnsi="Times New Roman" w:cs="Times New Roman"/>
          <w:b/>
          <w:color w:val="000000"/>
          <w:sz w:val="24"/>
          <w:szCs w:val="24"/>
        </w:rPr>
        <w:t>следующие вопросы</w:t>
      </w:r>
      <w:r w:rsidRPr="008412BB">
        <w:rPr>
          <w:rFonts w:ascii="Times New Roman" w:eastAsia="Times New Roman" w:hAnsi="Times New Roman" w:cs="Times New Roman"/>
          <w:color w:val="000000"/>
          <w:sz w:val="24"/>
          <w:szCs w:val="24"/>
        </w:rPr>
        <w:t xml:space="preserve"> </w:t>
      </w:r>
    </w:p>
    <w:p w:rsidR="008412BB" w:rsidRPr="00127CD2" w:rsidRDefault="008412BB" w:rsidP="00D858E3">
      <w:pPr>
        <w:pStyle w:val="a4"/>
        <w:numPr>
          <w:ilvl w:val="0"/>
          <w:numId w:val="262"/>
        </w:numPr>
        <w:tabs>
          <w:tab w:val="num" w:pos="180"/>
        </w:tabs>
        <w:spacing w:after="0" w:line="240" w:lineRule="auto"/>
        <w:jc w:val="both"/>
        <w:rPr>
          <w:rFonts w:ascii="Times New Roman" w:eastAsia="Times New Roman" w:hAnsi="Times New Roman" w:cs="Times New Roman"/>
          <w:sz w:val="24"/>
          <w:szCs w:val="24"/>
        </w:rPr>
      </w:pPr>
      <w:r w:rsidRPr="00127CD2">
        <w:rPr>
          <w:rFonts w:ascii="Times New Roman" w:eastAsia="Times New Roman" w:hAnsi="Times New Roman" w:cs="Times New Roman"/>
          <w:color w:val="000000"/>
          <w:sz w:val="24"/>
          <w:szCs w:val="24"/>
        </w:rPr>
        <w:t xml:space="preserve">Чем интересна данная задача с точки зрения науки или ее практического применения? </w:t>
      </w:r>
    </w:p>
    <w:p w:rsidR="008412BB" w:rsidRPr="00127CD2" w:rsidRDefault="008412BB" w:rsidP="00D858E3">
      <w:pPr>
        <w:pStyle w:val="a4"/>
        <w:numPr>
          <w:ilvl w:val="0"/>
          <w:numId w:val="262"/>
        </w:numPr>
        <w:tabs>
          <w:tab w:val="num" w:pos="180"/>
        </w:tabs>
        <w:spacing w:after="0" w:line="240" w:lineRule="auto"/>
        <w:jc w:val="both"/>
        <w:rPr>
          <w:rFonts w:ascii="Times New Roman" w:eastAsia="Times New Roman" w:hAnsi="Times New Roman" w:cs="Times New Roman"/>
          <w:sz w:val="24"/>
          <w:szCs w:val="24"/>
        </w:rPr>
      </w:pPr>
      <w:r w:rsidRPr="00127CD2">
        <w:rPr>
          <w:rFonts w:ascii="Times New Roman" w:eastAsia="Times New Roman" w:hAnsi="Times New Roman" w:cs="Times New Roman"/>
          <w:color w:val="000000"/>
          <w:sz w:val="24"/>
          <w:szCs w:val="24"/>
        </w:rPr>
        <w:t xml:space="preserve">Какое место занимают результаты данной работы в общем решении задачи? </w:t>
      </w:r>
    </w:p>
    <w:p w:rsidR="008412BB" w:rsidRPr="00127CD2" w:rsidRDefault="008412BB" w:rsidP="00D858E3">
      <w:pPr>
        <w:pStyle w:val="a4"/>
        <w:numPr>
          <w:ilvl w:val="0"/>
          <w:numId w:val="262"/>
        </w:numPr>
        <w:tabs>
          <w:tab w:val="num" w:pos="180"/>
        </w:tabs>
        <w:spacing w:after="0" w:line="240" w:lineRule="auto"/>
        <w:jc w:val="both"/>
        <w:rPr>
          <w:rFonts w:ascii="Times New Roman" w:eastAsia="Times New Roman" w:hAnsi="Times New Roman" w:cs="Times New Roman"/>
          <w:sz w:val="24"/>
          <w:szCs w:val="24"/>
        </w:rPr>
      </w:pPr>
      <w:r w:rsidRPr="00127CD2">
        <w:rPr>
          <w:rFonts w:ascii="Times New Roman" w:eastAsia="Times New Roman" w:hAnsi="Times New Roman" w:cs="Times New Roman"/>
          <w:color w:val="000000"/>
          <w:sz w:val="24"/>
          <w:szCs w:val="24"/>
        </w:rPr>
        <w:t xml:space="preserve">Зачем была выполнена работа, какова была ее цель и насколько она была достигнута? </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b/>
          <w:bCs/>
          <w:iCs/>
          <w:color w:val="000000"/>
          <w:sz w:val="24"/>
          <w:szCs w:val="24"/>
        </w:rPr>
        <w:t>2. Основная часть</w:t>
      </w:r>
      <w:r w:rsidRPr="008412BB">
        <w:rPr>
          <w:rFonts w:ascii="Times New Roman" w:eastAsia="Times New Roman" w:hAnsi="Times New Roman" w:cs="Times New Roman"/>
          <w:color w:val="000000"/>
          <w:sz w:val="24"/>
          <w:szCs w:val="24"/>
        </w:rPr>
        <w:t xml:space="preserve"> должна содержать краткий обзор используемой литературы и источников с выводами автора, степень изученности данного вопроса, описание основных рассматриваемых фактов, характеристику методов решения проблемы, сравнение известных автору старых и предлагаемых методов решения, обоснование выбранного варианта решения </w:t>
      </w:r>
      <w:r w:rsidRPr="008412BB">
        <w:rPr>
          <w:rFonts w:ascii="Times New Roman" w:eastAsia="Times New Roman" w:hAnsi="Times New Roman" w:cs="Times New Roman"/>
          <w:i/>
          <w:color w:val="000000"/>
          <w:sz w:val="24"/>
          <w:szCs w:val="24"/>
        </w:rPr>
        <w:t>(эффективность, точность, простота, наглядность, практическая значимость и т.д.).</w:t>
      </w:r>
      <w:r w:rsidRPr="008412BB">
        <w:rPr>
          <w:rFonts w:ascii="Times New Roman" w:eastAsia="Times New Roman" w:hAnsi="Times New Roman" w:cs="Times New Roman"/>
          <w:color w:val="000000"/>
          <w:sz w:val="24"/>
          <w:szCs w:val="24"/>
        </w:rPr>
        <w:t xml:space="preserve"> Основная часть делится на главы (параграфы). В конце каждой главы (параграфа)должны быть выводы. В выводах по существу повторяется то, что уже было сказано в предыдущей главе, но формулируется сжато, уже без подробных доказательств. </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b/>
          <w:bCs/>
          <w:iCs/>
          <w:color w:val="000000"/>
          <w:sz w:val="24"/>
          <w:szCs w:val="24"/>
        </w:rPr>
        <w:t xml:space="preserve">3. </w:t>
      </w:r>
      <w:r w:rsidR="007C6BF9" w:rsidRPr="008412BB">
        <w:rPr>
          <w:rFonts w:ascii="Times New Roman" w:eastAsia="Times New Roman" w:hAnsi="Times New Roman" w:cs="Times New Roman"/>
          <w:b/>
          <w:bCs/>
          <w:iCs/>
          <w:color w:val="000000"/>
          <w:sz w:val="24"/>
          <w:szCs w:val="24"/>
        </w:rPr>
        <w:t>Заключение</w:t>
      </w:r>
      <w:r w:rsidR="007C6BF9" w:rsidRPr="008412BB">
        <w:rPr>
          <w:rFonts w:ascii="Times New Roman" w:eastAsia="Times New Roman" w:hAnsi="Times New Roman" w:cs="Times New Roman"/>
          <w:color w:val="000000"/>
          <w:sz w:val="24"/>
          <w:szCs w:val="24"/>
        </w:rPr>
        <w:t xml:space="preserve"> должно</w:t>
      </w:r>
      <w:r w:rsidRPr="008412BB">
        <w:rPr>
          <w:rFonts w:ascii="Times New Roman" w:eastAsia="Times New Roman" w:hAnsi="Times New Roman" w:cs="Times New Roman"/>
          <w:color w:val="000000"/>
          <w:sz w:val="24"/>
          <w:szCs w:val="24"/>
        </w:rPr>
        <w:t xml:space="preserve"> содержать в лаконичном виде выводы и результаты, полученные автором (с указанием, если возможно, направления дальнейших исследований и предложений по возможному практическому использованию результатов исследования). </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b/>
          <w:bCs/>
          <w:iCs/>
          <w:color w:val="000000"/>
          <w:sz w:val="24"/>
          <w:szCs w:val="24"/>
        </w:rPr>
        <w:t>4. Список литературы</w:t>
      </w:r>
      <w:r w:rsidRPr="008412BB">
        <w:rPr>
          <w:rFonts w:ascii="Times New Roman" w:eastAsia="Times New Roman" w:hAnsi="Times New Roman" w:cs="Times New Roman"/>
          <w:color w:val="000000"/>
          <w:sz w:val="24"/>
          <w:szCs w:val="24"/>
        </w:rPr>
        <w:t xml:space="preserve"> содержит в алфавитном порядке список публикаций, изданий и </w:t>
      </w:r>
      <w:r w:rsidR="007C6BF9" w:rsidRPr="008412BB">
        <w:rPr>
          <w:rFonts w:ascii="Times New Roman" w:eastAsia="Times New Roman" w:hAnsi="Times New Roman" w:cs="Times New Roman"/>
          <w:color w:val="000000"/>
          <w:sz w:val="24"/>
          <w:szCs w:val="24"/>
        </w:rPr>
        <w:t>источников, использованные</w:t>
      </w:r>
      <w:r w:rsidRPr="008412BB">
        <w:rPr>
          <w:rFonts w:ascii="Times New Roman" w:eastAsia="Times New Roman" w:hAnsi="Times New Roman" w:cs="Times New Roman"/>
          <w:color w:val="000000"/>
          <w:sz w:val="24"/>
          <w:szCs w:val="24"/>
        </w:rPr>
        <w:t xml:space="preserve"> автором с указанием издательства, города, общего числа страниц. </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b/>
          <w:color w:val="000000"/>
          <w:sz w:val="24"/>
          <w:szCs w:val="24"/>
        </w:rPr>
        <w:t>Написание и оформление ученической исследовательской работы</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i/>
          <w:color w:val="000000"/>
          <w:sz w:val="24"/>
          <w:szCs w:val="24"/>
        </w:rPr>
        <w:t>Требования к содержанию работ</w:t>
      </w:r>
      <w:r w:rsidRPr="008412BB">
        <w:rPr>
          <w:rFonts w:ascii="Times New Roman" w:eastAsia="Times New Roman" w:hAnsi="Times New Roman" w:cs="Times New Roman"/>
          <w:i/>
          <w:color w:val="000000"/>
          <w:sz w:val="24"/>
          <w:szCs w:val="24"/>
          <w:u w:val="single"/>
        </w:rPr>
        <w:t>.</w:t>
      </w:r>
      <w:r w:rsidRPr="008412BB">
        <w:rPr>
          <w:rFonts w:ascii="Times New Roman" w:eastAsia="Times New Roman" w:hAnsi="Times New Roman" w:cs="Times New Roman"/>
          <w:color w:val="000000"/>
          <w:sz w:val="24"/>
          <w:szCs w:val="24"/>
        </w:rPr>
        <w:t xml:space="preserve"> В </w:t>
      </w:r>
      <w:r w:rsidR="007C6BF9" w:rsidRPr="008412BB">
        <w:rPr>
          <w:rFonts w:ascii="Times New Roman" w:eastAsia="Times New Roman" w:hAnsi="Times New Roman" w:cs="Times New Roman"/>
          <w:color w:val="000000"/>
          <w:sz w:val="24"/>
          <w:szCs w:val="24"/>
        </w:rPr>
        <w:t>работе</w:t>
      </w:r>
      <w:r w:rsidR="007C6BF9">
        <w:rPr>
          <w:rFonts w:ascii="Times New Roman" w:eastAsia="Times New Roman" w:hAnsi="Times New Roman" w:cs="Times New Roman"/>
          <w:color w:val="000000"/>
          <w:sz w:val="24"/>
          <w:szCs w:val="24"/>
        </w:rPr>
        <w:t xml:space="preserve"> должен</w:t>
      </w:r>
      <w:r w:rsidR="00127CD2">
        <w:rPr>
          <w:rFonts w:ascii="Times New Roman" w:eastAsia="Times New Roman" w:hAnsi="Times New Roman" w:cs="Times New Roman"/>
          <w:color w:val="000000"/>
          <w:sz w:val="24"/>
          <w:szCs w:val="24"/>
        </w:rPr>
        <w:t xml:space="preserve"> быть изложен фактичес</w:t>
      </w:r>
      <w:r w:rsidRPr="008412BB">
        <w:rPr>
          <w:rFonts w:ascii="Times New Roman" w:eastAsia="Times New Roman" w:hAnsi="Times New Roman" w:cs="Times New Roman"/>
          <w:color w:val="000000"/>
          <w:sz w:val="24"/>
          <w:szCs w:val="24"/>
        </w:rPr>
        <w:t>кий материал, результаты самостоятельной исследовательской работы.</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color w:val="000000"/>
          <w:sz w:val="24"/>
          <w:szCs w:val="24"/>
        </w:rPr>
        <w:t xml:space="preserve">Работы должны носить исследовательский характер, отличаться новизной, актуальностью, </w:t>
      </w:r>
      <w:r w:rsidRPr="008412BB">
        <w:rPr>
          <w:rFonts w:ascii="Times New Roman" w:eastAsia="Times New Roman" w:hAnsi="Times New Roman" w:cs="Times New Roman"/>
          <w:i/>
          <w:color w:val="000000"/>
          <w:sz w:val="24"/>
          <w:szCs w:val="24"/>
        </w:rPr>
        <w:t>теоретической или практической значимостью</w:t>
      </w:r>
      <w:r w:rsidRPr="008412BB">
        <w:rPr>
          <w:rFonts w:ascii="Times New Roman" w:eastAsia="Times New Roman" w:hAnsi="Times New Roman" w:cs="Times New Roman"/>
          <w:color w:val="000000"/>
          <w:sz w:val="24"/>
          <w:szCs w:val="24"/>
        </w:rPr>
        <w:t>, грамотным и логическим изложением, включать библиографию, постановку проблемы и сопровождаться выводами.</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color w:val="000000"/>
          <w:sz w:val="24"/>
          <w:szCs w:val="24"/>
        </w:rPr>
        <w:t xml:space="preserve">Написание литературного обзора является творческим процессом и представляет собой одну из форм исследовательской работы. Обзор – это систематизация и обобщение всех сведений, содержащихся в оригинальных научных работах по определенной тематике. В литературном обзоре нужно проанализировать литературные данные, оценить их </w:t>
      </w:r>
      <w:r w:rsidRPr="008412BB">
        <w:rPr>
          <w:rFonts w:ascii="Times New Roman" w:eastAsia="Times New Roman" w:hAnsi="Times New Roman" w:cs="Times New Roman"/>
          <w:color w:val="000000"/>
          <w:sz w:val="24"/>
          <w:szCs w:val="24"/>
        </w:rPr>
        <w:lastRenderedPageBreak/>
        <w:t xml:space="preserve">достоинства и недостатки, показать общее состояние дел в исследуемой области науки к моменту начала работы. </w:t>
      </w:r>
    </w:p>
    <w:p w:rsidR="00065523" w:rsidRDefault="008412BB" w:rsidP="008412BB">
      <w:pPr>
        <w:spacing w:after="0" w:line="240" w:lineRule="auto"/>
        <w:ind w:firstLine="709"/>
        <w:jc w:val="both"/>
        <w:rPr>
          <w:rFonts w:ascii="Times New Roman" w:eastAsia="Times New Roman" w:hAnsi="Times New Roman" w:cs="Times New Roman"/>
          <w:color w:val="000000"/>
          <w:sz w:val="24"/>
          <w:szCs w:val="24"/>
        </w:rPr>
      </w:pPr>
      <w:r w:rsidRPr="008412BB">
        <w:rPr>
          <w:rFonts w:ascii="Times New Roman" w:eastAsia="Times New Roman" w:hAnsi="Times New Roman" w:cs="Times New Roman"/>
          <w:color w:val="000000"/>
          <w:sz w:val="24"/>
          <w:szCs w:val="24"/>
        </w:rPr>
        <w:t> </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b/>
          <w:color w:val="000000"/>
          <w:sz w:val="24"/>
          <w:szCs w:val="24"/>
        </w:rPr>
        <w:t>Защита ученической исследовательской работы</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color w:val="000000"/>
          <w:sz w:val="24"/>
          <w:szCs w:val="24"/>
        </w:rPr>
        <w:t xml:space="preserve">Подготовленная работа должна иметь определенную завершенность и самостоятельность, содержать элементы научного исследования: новые факты и новое освещение уже известных фактов, систематизацию и обобщение данных, относящихся к теме исследования. </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color w:val="000000"/>
          <w:sz w:val="24"/>
          <w:szCs w:val="24"/>
        </w:rPr>
        <w:t xml:space="preserve">Для научного исследования существуют следующие стандарты представления исследования: </w:t>
      </w:r>
      <w:r w:rsidRPr="008412BB">
        <w:rPr>
          <w:rFonts w:ascii="Times New Roman" w:eastAsia="Times New Roman" w:hAnsi="Times New Roman" w:cs="Times New Roman"/>
          <w:i/>
          <w:color w:val="000000"/>
          <w:sz w:val="24"/>
          <w:szCs w:val="24"/>
        </w:rPr>
        <w:t>тезисы, научная статья, устный доклад, диссертация, монография, популярная статья</w:t>
      </w:r>
      <w:r w:rsidRPr="008412BB">
        <w:rPr>
          <w:rFonts w:ascii="Times New Roman" w:eastAsia="Times New Roman" w:hAnsi="Times New Roman" w:cs="Times New Roman"/>
          <w:color w:val="000000"/>
          <w:sz w:val="24"/>
          <w:szCs w:val="24"/>
        </w:rPr>
        <w:t xml:space="preserve">. </w:t>
      </w:r>
      <w:r w:rsidR="007C6BF9" w:rsidRPr="008412BB">
        <w:rPr>
          <w:rFonts w:ascii="Times New Roman" w:eastAsia="Times New Roman" w:hAnsi="Times New Roman" w:cs="Times New Roman"/>
          <w:color w:val="000000"/>
          <w:sz w:val="24"/>
          <w:szCs w:val="24"/>
        </w:rPr>
        <w:t>Ученическое исследование</w:t>
      </w:r>
      <w:r w:rsidRPr="008412BB">
        <w:rPr>
          <w:rFonts w:ascii="Times New Roman" w:eastAsia="Times New Roman" w:hAnsi="Times New Roman" w:cs="Times New Roman"/>
          <w:color w:val="000000"/>
          <w:sz w:val="24"/>
          <w:szCs w:val="24"/>
        </w:rPr>
        <w:t xml:space="preserve">, как правило, представляется в виде тезисов, научной статьи, устного доклада. </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b/>
          <w:color w:val="000000"/>
          <w:sz w:val="24"/>
          <w:szCs w:val="24"/>
        </w:rPr>
        <w:t>Тезисы</w:t>
      </w:r>
      <w:r w:rsidRPr="008412BB">
        <w:rPr>
          <w:rFonts w:ascii="Times New Roman" w:eastAsia="Times New Roman" w:hAnsi="Times New Roman" w:cs="Times New Roman"/>
          <w:color w:val="000000"/>
          <w:sz w:val="24"/>
          <w:szCs w:val="24"/>
        </w:rPr>
        <w:t xml:space="preserve"> – краткое изложение содержания проведенного исследования. Объем тезисов не должен превышать 1-2 страницы печатного текста. </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b/>
          <w:color w:val="000000"/>
          <w:sz w:val="24"/>
          <w:szCs w:val="24"/>
        </w:rPr>
        <w:t>Научная статья</w:t>
      </w:r>
      <w:r w:rsidRPr="008412BB">
        <w:rPr>
          <w:rFonts w:ascii="Times New Roman" w:eastAsia="Times New Roman" w:hAnsi="Times New Roman" w:cs="Times New Roman"/>
          <w:color w:val="000000"/>
          <w:sz w:val="24"/>
          <w:szCs w:val="24"/>
        </w:rPr>
        <w:t xml:space="preserve"> – подробное изложение содержания проведенного исследования. Напечатанная работа в сопровождении приложений, иллюстраций (чертежи, графики, таблицы, фотографии) представляет собой описание </w:t>
      </w:r>
      <w:r w:rsidR="007C6BF9" w:rsidRPr="008412BB">
        <w:rPr>
          <w:rFonts w:ascii="Times New Roman" w:eastAsia="Times New Roman" w:hAnsi="Times New Roman" w:cs="Times New Roman"/>
          <w:color w:val="000000"/>
          <w:sz w:val="24"/>
          <w:szCs w:val="24"/>
        </w:rPr>
        <w:t>исследовательской работы</w:t>
      </w:r>
      <w:r w:rsidRPr="008412BB">
        <w:rPr>
          <w:rFonts w:ascii="Times New Roman" w:eastAsia="Times New Roman" w:hAnsi="Times New Roman" w:cs="Times New Roman"/>
          <w:color w:val="000000"/>
          <w:sz w:val="24"/>
          <w:szCs w:val="24"/>
        </w:rPr>
        <w:t>. Все сокращения в тексте должны быть расшифрованы.</w:t>
      </w:r>
      <w:r w:rsidR="00F55920">
        <w:rPr>
          <w:rFonts w:ascii="Times New Roman" w:eastAsia="Times New Roman" w:hAnsi="Times New Roman" w:cs="Times New Roman"/>
          <w:color w:val="000000"/>
          <w:sz w:val="24"/>
          <w:szCs w:val="24"/>
        </w:rPr>
        <w:t xml:space="preserve"> </w:t>
      </w:r>
    </w:p>
    <w:p w:rsidR="008412BB" w:rsidRPr="008412BB" w:rsidRDefault="008412BB" w:rsidP="008412BB">
      <w:pPr>
        <w:spacing w:after="0" w:line="240" w:lineRule="auto"/>
        <w:ind w:firstLine="709"/>
        <w:jc w:val="both"/>
        <w:rPr>
          <w:rFonts w:ascii="Times New Roman" w:eastAsia="Times New Roman" w:hAnsi="Times New Roman" w:cs="Times New Roman"/>
          <w:b/>
          <w:color w:val="000000"/>
          <w:sz w:val="24"/>
          <w:szCs w:val="24"/>
          <w:u w:val="single"/>
        </w:rPr>
      </w:pPr>
      <w:r w:rsidRPr="008412BB">
        <w:rPr>
          <w:rFonts w:ascii="Times New Roman" w:eastAsia="Times New Roman" w:hAnsi="Times New Roman" w:cs="Times New Roman"/>
          <w:b/>
          <w:color w:val="000000"/>
          <w:sz w:val="24"/>
          <w:szCs w:val="24"/>
          <w:u w:val="single"/>
        </w:rPr>
        <w:t>Второй вариант</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w:t>
      </w:r>
    </w:p>
    <w:p w:rsidR="00D12E9F" w:rsidRDefault="00D12E9F" w:rsidP="00D12E9F">
      <w:pPr>
        <w:pStyle w:val="aff6"/>
        <w:keepNext/>
      </w:pPr>
      <w:r>
        <w:t xml:space="preserve">Таблица </w:t>
      </w:r>
      <w:r w:rsidR="00B0784C">
        <w:rPr>
          <w:noProof/>
        </w:rPr>
        <w:fldChar w:fldCharType="begin"/>
      </w:r>
      <w:r w:rsidR="00B0784C">
        <w:rPr>
          <w:noProof/>
        </w:rPr>
        <w:instrText xml:space="preserve"> SEQ Таблица \* ARABIC </w:instrText>
      </w:r>
      <w:r w:rsidR="00B0784C">
        <w:rPr>
          <w:noProof/>
        </w:rPr>
        <w:fldChar w:fldCharType="separate"/>
      </w:r>
      <w:r w:rsidR="002C43FB">
        <w:rPr>
          <w:noProof/>
        </w:rPr>
        <w:t>7</w:t>
      </w:r>
      <w:r w:rsidR="00B0784C">
        <w:rPr>
          <w:noProof/>
        </w:rPr>
        <w:fldChar w:fldCharType="end"/>
      </w:r>
      <w:r>
        <w:t xml:space="preserve"> </w:t>
      </w:r>
      <w:r w:rsidRPr="00CE0C98">
        <w:t>Последовательность  работы над проектом</w:t>
      </w:r>
    </w:p>
    <w:tbl>
      <w:tblPr>
        <w:tblW w:w="10514" w:type="dxa"/>
        <w:tblInd w:w="-76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67"/>
        <w:gridCol w:w="3544"/>
        <w:gridCol w:w="2410"/>
        <w:gridCol w:w="2693"/>
      </w:tblGrid>
      <w:tr w:rsidR="008412BB" w:rsidRPr="008412BB" w:rsidTr="00D12E9F">
        <w:tc>
          <w:tcPr>
            <w:tcW w:w="18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12BB" w:rsidRPr="00D12E9F" w:rsidRDefault="008412BB" w:rsidP="00D12E9F">
            <w:pPr>
              <w:spacing w:after="0" w:line="240" w:lineRule="auto"/>
              <w:jc w:val="center"/>
              <w:rPr>
                <w:rFonts w:ascii="Times New Roman" w:eastAsia="Times New Roman" w:hAnsi="Times New Roman" w:cs="Times New Roman"/>
                <w:b/>
                <w:sz w:val="24"/>
                <w:szCs w:val="24"/>
              </w:rPr>
            </w:pPr>
            <w:r w:rsidRPr="00D12E9F">
              <w:rPr>
                <w:rFonts w:ascii="Times New Roman" w:eastAsia="Times New Roman" w:hAnsi="Times New Roman" w:cs="Times New Roman"/>
                <w:b/>
                <w:sz w:val="24"/>
                <w:szCs w:val="24"/>
              </w:rPr>
              <w:t>Стадия</w:t>
            </w:r>
          </w:p>
          <w:p w:rsidR="008412BB" w:rsidRPr="00D12E9F" w:rsidRDefault="008412BB" w:rsidP="00D12E9F">
            <w:pPr>
              <w:spacing w:after="0" w:line="240" w:lineRule="auto"/>
              <w:jc w:val="center"/>
              <w:rPr>
                <w:rFonts w:ascii="Times New Roman" w:eastAsia="Times New Roman" w:hAnsi="Times New Roman" w:cs="Times New Roman"/>
                <w:b/>
                <w:sz w:val="24"/>
                <w:szCs w:val="24"/>
              </w:rPr>
            </w:pPr>
            <w:r w:rsidRPr="00D12E9F">
              <w:rPr>
                <w:rFonts w:ascii="Times New Roman" w:eastAsia="Times New Roman" w:hAnsi="Times New Roman" w:cs="Times New Roman"/>
                <w:b/>
                <w:sz w:val="24"/>
                <w:szCs w:val="24"/>
              </w:rPr>
              <w:t>работы над проектом</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12BB" w:rsidRPr="00D12E9F" w:rsidRDefault="008412BB" w:rsidP="00D12E9F">
            <w:pPr>
              <w:keepNext/>
              <w:spacing w:after="0" w:line="240" w:lineRule="auto"/>
              <w:jc w:val="center"/>
              <w:outlineLvl w:val="6"/>
              <w:rPr>
                <w:rFonts w:ascii="Times New Roman" w:eastAsia="Times New Roman" w:hAnsi="Times New Roman" w:cs="Times New Roman"/>
                <w:b/>
                <w:bCs/>
                <w:i/>
                <w:iCs/>
                <w:sz w:val="24"/>
                <w:szCs w:val="24"/>
              </w:rPr>
            </w:pPr>
            <w:r w:rsidRPr="00D12E9F">
              <w:rPr>
                <w:rFonts w:ascii="Times New Roman" w:eastAsia="Times New Roman" w:hAnsi="Times New Roman" w:cs="Times New Roman"/>
                <w:b/>
                <w:sz w:val="24"/>
                <w:szCs w:val="24"/>
              </w:rPr>
              <w:t>Содержание работы</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12BB" w:rsidRPr="00D12E9F" w:rsidRDefault="008412BB" w:rsidP="00D12E9F">
            <w:pPr>
              <w:spacing w:after="0" w:line="240" w:lineRule="auto"/>
              <w:jc w:val="center"/>
              <w:rPr>
                <w:rFonts w:ascii="Times New Roman" w:eastAsia="Times New Roman" w:hAnsi="Times New Roman" w:cs="Times New Roman"/>
                <w:b/>
                <w:sz w:val="24"/>
                <w:szCs w:val="24"/>
              </w:rPr>
            </w:pPr>
            <w:r w:rsidRPr="00D12E9F">
              <w:rPr>
                <w:rFonts w:ascii="Times New Roman" w:eastAsia="Times New Roman" w:hAnsi="Times New Roman" w:cs="Times New Roman"/>
                <w:b/>
                <w:sz w:val="24"/>
                <w:szCs w:val="24"/>
              </w:rPr>
              <w:t>Деятельность</w:t>
            </w:r>
          </w:p>
          <w:p w:rsidR="008412BB" w:rsidRPr="00D12E9F" w:rsidRDefault="008412BB" w:rsidP="00D12E9F">
            <w:pPr>
              <w:spacing w:after="0" w:line="240" w:lineRule="auto"/>
              <w:jc w:val="center"/>
              <w:rPr>
                <w:rFonts w:ascii="Times New Roman" w:eastAsia="Times New Roman" w:hAnsi="Times New Roman" w:cs="Times New Roman"/>
                <w:b/>
                <w:sz w:val="24"/>
                <w:szCs w:val="24"/>
              </w:rPr>
            </w:pPr>
            <w:r w:rsidRPr="00D12E9F">
              <w:rPr>
                <w:rFonts w:ascii="Times New Roman" w:eastAsia="Times New Roman" w:hAnsi="Times New Roman" w:cs="Times New Roman"/>
                <w:b/>
                <w:sz w:val="24"/>
                <w:szCs w:val="24"/>
              </w:rPr>
              <w:t>учащихся</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12BB" w:rsidRPr="00D12E9F" w:rsidRDefault="008412BB" w:rsidP="00D12E9F">
            <w:pPr>
              <w:spacing w:after="0" w:line="240" w:lineRule="auto"/>
              <w:jc w:val="center"/>
              <w:rPr>
                <w:rFonts w:ascii="Times New Roman" w:eastAsia="Times New Roman" w:hAnsi="Times New Roman" w:cs="Times New Roman"/>
                <w:b/>
                <w:i/>
                <w:iCs/>
                <w:sz w:val="24"/>
                <w:szCs w:val="24"/>
              </w:rPr>
            </w:pPr>
            <w:r w:rsidRPr="00D12E9F">
              <w:rPr>
                <w:rFonts w:ascii="Times New Roman" w:eastAsia="Times New Roman" w:hAnsi="Times New Roman" w:cs="Times New Roman"/>
                <w:b/>
                <w:sz w:val="24"/>
                <w:szCs w:val="24"/>
              </w:rPr>
              <w:t>Деятельность</w:t>
            </w:r>
          </w:p>
          <w:p w:rsidR="008412BB" w:rsidRPr="00D12E9F" w:rsidRDefault="008412BB" w:rsidP="00D12E9F">
            <w:pPr>
              <w:spacing w:after="0" w:line="240" w:lineRule="auto"/>
              <w:jc w:val="center"/>
              <w:rPr>
                <w:rFonts w:ascii="Times New Roman" w:eastAsia="Times New Roman" w:hAnsi="Times New Roman" w:cs="Times New Roman"/>
                <w:b/>
                <w:i/>
                <w:iCs/>
                <w:sz w:val="24"/>
                <w:szCs w:val="24"/>
              </w:rPr>
            </w:pPr>
            <w:r w:rsidRPr="00D12E9F">
              <w:rPr>
                <w:rFonts w:ascii="Times New Roman" w:eastAsia="Times New Roman" w:hAnsi="Times New Roman" w:cs="Times New Roman"/>
                <w:b/>
                <w:sz w:val="24"/>
                <w:szCs w:val="24"/>
              </w:rPr>
              <w:t>учителя</w:t>
            </w:r>
          </w:p>
        </w:tc>
      </w:tr>
      <w:tr w:rsidR="008412BB" w:rsidRPr="008412BB" w:rsidTr="00F55920">
        <w:tc>
          <w:tcPr>
            <w:tcW w:w="1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2BB" w:rsidRPr="00D12E9F" w:rsidRDefault="008412BB" w:rsidP="00D12E9F">
            <w:pPr>
              <w:spacing w:after="0" w:line="240" w:lineRule="auto"/>
              <w:jc w:val="center"/>
              <w:rPr>
                <w:rFonts w:ascii="Times New Roman" w:eastAsia="Times New Roman" w:hAnsi="Times New Roman" w:cs="Times New Roman"/>
                <w:b/>
                <w:sz w:val="24"/>
                <w:szCs w:val="24"/>
              </w:rPr>
            </w:pPr>
            <w:r w:rsidRPr="00D12E9F">
              <w:rPr>
                <w:rFonts w:ascii="Times New Roman" w:eastAsia="Times New Roman" w:hAnsi="Times New Roman" w:cs="Times New Roman"/>
                <w:b/>
                <w:sz w:val="24"/>
                <w:szCs w:val="24"/>
              </w:rPr>
              <w:t>1</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8412BB" w:rsidRPr="00D12E9F" w:rsidRDefault="008412BB" w:rsidP="00D12E9F">
            <w:pPr>
              <w:spacing w:after="0" w:line="240" w:lineRule="auto"/>
              <w:jc w:val="center"/>
              <w:rPr>
                <w:rFonts w:ascii="Times New Roman" w:eastAsia="Times New Roman" w:hAnsi="Times New Roman" w:cs="Times New Roman"/>
                <w:b/>
                <w:sz w:val="24"/>
                <w:szCs w:val="24"/>
              </w:rPr>
            </w:pPr>
            <w:r w:rsidRPr="00D12E9F">
              <w:rPr>
                <w:rFonts w:ascii="Times New Roman" w:eastAsia="Times New Roman" w:hAnsi="Times New Roman" w:cs="Times New Roman"/>
                <w:b/>
                <w:sz w:val="24"/>
                <w:szCs w:val="24"/>
              </w:rPr>
              <w:t>2</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8412BB" w:rsidRPr="00D12E9F" w:rsidRDefault="008412BB" w:rsidP="00D12E9F">
            <w:pPr>
              <w:spacing w:after="0" w:line="240" w:lineRule="auto"/>
              <w:jc w:val="center"/>
              <w:rPr>
                <w:rFonts w:ascii="Times New Roman" w:eastAsia="Times New Roman" w:hAnsi="Times New Roman" w:cs="Times New Roman"/>
                <w:b/>
                <w:sz w:val="24"/>
                <w:szCs w:val="24"/>
              </w:rPr>
            </w:pPr>
            <w:r w:rsidRPr="00D12E9F">
              <w:rPr>
                <w:rFonts w:ascii="Times New Roman" w:eastAsia="Times New Roman" w:hAnsi="Times New Roman" w:cs="Times New Roman"/>
                <w:b/>
                <w:sz w:val="24"/>
                <w:szCs w:val="24"/>
              </w:rP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412BB" w:rsidRPr="00D12E9F" w:rsidRDefault="008412BB" w:rsidP="00D12E9F">
            <w:pPr>
              <w:spacing w:after="0" w:line="240" w:lineRule="auto"/>
              <w:jc w:val="center"/>
              <w:rPr>
                <w:rFonts w:ascii="Times New Roman" w:eastAsia="Times New Roman" w:hAnsi="Times New Roman" w:cs="Times New Roman"/>
                <w:b/>
                <w:sz w:val="24"/>
                <w:szCs w:val="24"/>
              </w:rPr>
            </w:pPr>
            <w:r w:rsidRPr="00D12E9F">
              <w:rPr>
                <w:rFonts w:ascii="Times New Roman" w:eastAsia="Times New Roman" w:hAnsi="Times New Roman" w:cs="Times New Roman"/>
                <w:b/>
                <w:sz w:val="24"/>
                <w:szCs w:val="24"/>
              </w:rPr>
              <w:t>4</w:t>
            </w:r>
          </w:p>
        </w:tc>
      </w:tr>
      <w:tr w:rsidR="008412BB" w:rsidRPr="008412BB" w:rsidTr="00F55920">
        <w:tc>
          <w:tcPr>
            <w:tcW w:w="1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2BB" w:rsidRPr="008412BB" w:rsidRDefault="008412BB" w:rsidP="00517E9D">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Подготовка</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8412BB" w:rsidRPr="008412BB" w:rsidRDefault="008412BB" w:rsidP="00D12E9F">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Определение темы и целей проекта, его исходного положения. Подбор рабочей группы</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8412BB" w:rsidRPr="008412BB" w:rsidRDefault="008412BB" w:rsidP="00D12E9F">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Обсуждают тему проекта с учителем и получают при необходимости дополнительную информацию</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412BB" w:rsidRPr="008412BB" w:rsidRDefault="008412BB" w:rsidP="00D12E9F">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Знакомит со смыслом проектного подхода и мотивирует учащихся. Помогает в определении цели проекта. Наблюдает за работой учеников.</w:t>
            </w:r>
          </w:p>
        </w:tc>
      </w:tr>
      <w:tr w:rsidR="008412BB" w:rsidRPr="008412BB" w:rsidTr="00F55920">
        <w:tc>
          <w:tcPr>
            <w:tcW w:w="1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2BB" w:rsidRPr="008412BB" w:rsidRDefault="008412BB" w:rsidP="00517E9D">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Планирование</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8412BB" w:rsidRPr="008412BB" w:rsidRDefault="008412BB" w:rsidP="00D12E9F">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а) Определение источников необходимой информации.</w:t>
            </w:r>
          </w:p>
          <w:p w:rsidR="008412BB" w:rsidRPr="008412BB" w:rsidRDefault="008412BB" w:rsidP="00D12E9F">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б) Определение способов сбора и анализа информации.</w:t>
            </w:r>
          </w:p>
          <w:p w:rsidR="008412BB" w:rsidRPr="008412BB" w:rsidRDefault="008412BB" w:rsidP="00D12E9F">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в) Определение способа представления результатов (формы проекта)</w:t>
            </w:r>
          </w:p>
          <w:p w:rsidR="008412BB" w:rsidRPr="008412BB" w:rsidRDefault="008412BB" w:rsidP="00D12E9F">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г) Установление процедур и критериев оценки результатов проекта.</w:t>
            </w:r>
          </w:p>
          <w:p w:rsidR="008412BB" w:rsidRPr="008412BB" w:rsidRDefault="008412BB" w:rsidP="00D12E9F">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д) Распределение задач (обязанностей) между членами рабочей группы</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8412BB" w:rsidRPr="008412BB" w:rsidRDefault="008412BB" w:rsidP="00D12E9F">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Формируют задачи проекта. Вырабатывают план действий. Выбирают и обосновывают свои критери</w:t>
            </w:r>
            <w:r w:rsidR="00517E9D">
              <w:rPr>
                <w:rFonts w:ascii="Times New Roman" w:eastAsia="Times New Roman" w:hAnsi="Times New Roman" w:cs="Times New Roman"/>
                <w:sz w:val="24"/>
                <w:szCs w:val="24"/>
              </w:rPr>
              <w:t>и успеха проектной деятельности</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412BB" w:rsidRPr="008412BB" w:rsidRDefault="008412BB" w:rsidP="00D12E9F">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Предлагает идеи, высказывает предположения. Наблюдает за работой учащихся.</w:t>
            </w:r>
          </w:p>
        </w:tc>
      </w:tr>
      <w:tr w:rsidR="008412BB" w:rsidRPr="008412BB" w:rsidTr="00F55920">
        <w:tc>
          <w:tcPr>
            <w:tcW w:w="1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2BB" w:rsidRPr="008412BB" w:rsidRDefault="008412BB" w:rsidP="00D12E9F">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w:t>
            </w:r>
          </w:p>
          <w:p w:rsidR="008412BB" w:rsidRPr="008412BB" w:rsidRDefault="008412BB" w:rsidP="00D12E9F">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w:t>
            </w:r>
          </w:p>
          <w:p w:rsidR="008412BB" w:rsidRPr="008412BB" w:rsidRDefault="008412BB" w:rsidP="00D12E9F">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w:t>
            </w:r>
          </w:p>
          <w:p w:rsidR="008412BB" w:rsidRPr="008412BB" w:rsidRDefault="008412BB" w:rsidP="00D12E9F">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w:t>
            </w:r>
          </w:p>
          <w:p w:rsidR="008412BB" w:rsidRPr="008412BB" w:rsidRDefault="008412BB" w:rsidP="00D12E9F">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Исследование</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8412BB" w:rsidRPr="008412BB" w:rsidRDefault="008412BB" w:rsidP="00D12E9F">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1.Сбор и уточнение информации (основные инструменты: интервью, опросы, наблюдения, эксперименты и т.п.)</w:t>
            </w:r>
          </w:p>
          <w:p w:rsidR="008412BB" w:rsidRPr="008412BB" w:rsidRDefault="008412BB" w:rsidP="00D12E9F">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2.Выявление («мозговой штурм») и обсуждение </w:t>
            </w:r>
            <w:r w:rsidRPr="008412BB">
              <w:rPr>
                <w:rFonts w:ascii="Times New Roman" w:eastAsia="Times New Roman" w:hAnsi="Times New Roman" w:cs="Times New Roman"/>
                <w:sz w:val="24"/>
                <w:szCs w:val="24"/>
              </w:rPr>
              <w:lastRenderedPageBreak/>
              <w:t>альтернатив, возникших в ходе выполнения проекта.</w:t>
            </w:r>
          </w:p>
          <w:p w:rsidR="008412BB" w:rsidRPr="008412BB" w:rsidRDefault="008412BB" w:rsidP="00D12E9F">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3.Выбор оптимального варианта хода проекта.</w:t>
            </w:r>
          </w:p>
          <w:p w:rsidR="008412BB" w:rsidRPr="008412BB" w:rsidRDefault="008412BB" w:rsidP="00D12E9F">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4.Поэтапное выполнение исследовательских задач проекта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8412BB" w:rsidRPr="008412BB" w:rsidRDefault="008412BB" w:rsidP="00D12E9F">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lastRenderedPageBreak/>
              <w:t>Поэтапно выполняют задачи проекта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412BB" w:rsidRPr="008412BB" w:rsidRDefault="008412BB" w:rsidP="00D12E9F">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Наблюдает, советует, косвенно руководит деятельностью учащихся</w:t>
            </w:r>
          </w:p>
        </w:tc>
      </w:tr>
      <w:tr w:rsidR="008412BB" w:rsidRPr="008412BB" w:rsidTr="00F55920">
        <w:tc>
          <w:tcPr>
            <w:tcW w:w="1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2BB" w:rsidRPr="008412BB" w:rsidRDefault="008412BB" w:rsidP="00517E9D">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lastRenderedPageBreak/>
              <w:t> Выводы</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8412BB" w:rsidRPr="008412BB" w:rsidRDefault="008412BB" w:rsidP="00D12E9F">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Анализ информации. Формулирование выводов</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8412BB" w:rsidRPr="008412BB" w:rsidRDefault="008412BB" w:rsidP="00D12E9F">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Выполняют исследование и работают над проектом, анализируя информацию. Оформляют проект</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412BB" w:rsidRPr="008412BB" w:rsidRDefault="008412BB" w:rsidP="00D12E9F">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Наблюдает, советует (по просьбе учащихся)</w:t>
            </w:r>
          </w:p>
        </w:tc>
      </w:tr>
      <w:tr w:rsidR="008412BB" w:rsidRPr="008412BB" w:rsidTr="00F55920">
        <w:tc>
          <w:tcPr>
            <w:tcW w:w="1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12BB" w:rsidRPr="008412BB" w:rsidRDefault="00F55920" w:rsidP="00517E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412BB" w:rsidRPr="008412BB">
              <w:rPr>
                <w:rFonts w:ascii="Times New Roman" w:eastAsia="Times New Roman" w:hAnsi="Times New Roman" w:cs="Times New Roman"/>
                <w:sz w:val="24"/>
                <w:szCs w:val="24"/>
              </w:rPr>
              <w:t>Представление (защита) проекта и оценка его результатов</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8412BB" w:rsidRPr="008412BB" w:rsidRDefault="008412BB" w:rsidP="00D12E9F">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Подготовка отчета о ходе выполнения проекта с объяснением полученных результатов (возможные формы отчета: устный отчет, устный отчет с демонстрацией материалов, письменный отчет). Анализ выполнения проекта, достигнутых результатов (успехов и неудач) и причин этого</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8412BB" w:rsidRPr="008412BB" w:rsidRDefault="008412BB" w:rsidP="00D12E9F">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Представляют проект, участвуют в его ко</w:t>
            </w:r>
            <w:r w:rsidR="00517E9D">
              <w:rPr>
                <w:rFonts w:ascii="Times New Roman" w:eastAsia="Times New Roman" w:hAnsi="Times New Roman" w:cs="Times New Roman"/>
                <w:sz w:val="24"/>
                <w:szCs w:val="24"/>
              </w:rPr>
              <w:t>ллективном самоанализе и оценке</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412BB" w:rsidRPr="008412BB" w:rsidRDefault="008412BB" w:rsidP="00D12E9F">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Слушает, задает целесообразные вопросы в роли рядового участника. При необходимости направляет процесс анализа. Оценивает усилия учащихся, качество отчета, креативность, качество использования источников, потенциал продолжения проекта</w:t>
            </w:r>
          </w:p>
        </w:tc>
      </w:tr>
    </w:tbl>
    <w:p w:rsidR="008412BB" w:rsidRPr="008412BB" w:rsidRDefault="008412BB" w:rsidP="008412BB">
      <w:pPr>
        <w:keepNext/>
        <w:spacing w:after="0" w:line="240" w:lineRule="auto"/>
        <w:ind w:firstLine="709"/>
        <w:jc w:val="both"/>
        <w:outlineLvl w:val="5"/>
        <w:rPr>
          <w:rFonts w:ascii="Times New Roman" w:eastAsia="Times New Roman" w:hAnsi="Times New Roman" w:cs="Times New Roman"/>
          <w:b/>
          <w:bCs/>
          <w:sz w:val="24"/>
          <w:szCs w:val="24"/>
        </w:rPr>
      </w:pPr>
      <w:r w:rsidRPr="008412BB">
        <w:rPr>
          <w:rFonts w:ascii="Times New Roman" w:eastAsia="Times New Roman" w:hAnsi="Times New Roman" w:cs="Times New Roman"/>
          <w:b/>
          <w:bCs/>
          <w:sz w:val="24"/>
          <w:szCs w:val="24"/>
        </w:rPr>
        <w:t> </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i/>
          <w:sz w:val="24"/>
          <w:szCs w:val="24"/>
        </w:rPr>
        <w:t>Изложенное в данном подразделе закрепляется локальным актом «Положение об организации проектной и учебно-научно-исследовательской деятельности» и прикладывается к Программе ООО в приложении</w:t>
      </w:r>
    </w:p>
    <w:p w:rsidR="005E3118" w:rsidRPr="005E3118" w:rsidRDefault="005E3118" w:rsidP="005E3118">
      <w:pPr>
        <w:spacing w:after="0" w:line="240" w:lineRule="auto"/>
        <w:jc w:val="center"/>
        <w:rPr>
          <w:rFonts w:ascii="Times New Roman" w:eastAsia="Times New Roman" w:hAnsi="Times New Roman" w:cs="Times New Roman"/>
          <w:b/>
          <w:sz w:val="24"/>
          <w:szCs w:val="24"/>
        </w:rPr>
      </w:pPr>
    </w:p>
    <w:p w:rsidR="008412BB" w:rsidRPr="005E3118" w:rsidRDefault="005E3118" w:rsidP="00D858E3">
      <w:pPr>
        <w:pStyle w:val="a4"/>
        <w:numPr>
          <w:ilvl w:val="2"/>
          <w:numId w:val="225"/>
        </w:numPr>
        <w:spacing w:after="0" w:line="240" w:lineRule="auto"/>
        <w:jc w:val="center"/>
        <w:outlineLvl w:val="2"/>
        <w:rPr>
          <w:rFonts w:ascii="Times New Roman" w:eastAsia="Times New Roman" w:hAnsi="Times New Roman" w:cs="Times New Roman"/>
          <w:b/>
          <w:sz w:val="24"/>
          <w:szCs w:val="24"/>
        </w:rPr>
      </w:pPr>
      <w:bookmarkStart w:id="153" w:name="_Toc536869396"/>
      <w:r w:rsidRPr="005E3118">
        <w:rPr>
          <w:rFonts w:ascii="Times New Roman" w:eastAsia="Times New Roman" w:hAnsi="Times New Roman" w:cs="Times New Roman"/>
          <w:b/>
          <w:sz w:val="24"/>
          <w:szCs w:val="24"/>
        </w:rPr>
        <w:t xml:space="preserve">Описание организации учебной деятельности по формированию и развитию </w:t>
      </w:r>
      <w:r w:rsidR="00E14C3A">
        <w:rPr>
          <w:rFonts w:ascii="Times New Roman" w:eastAsia="Times New Roman" w:hAnsi="Times New Roman" w:cs="Times New Roman"/>
          <w:b/>
          <w:sz w:val="24"/>
          <w:szCs w:val="24"/>
        </w:rPr>
        <w:t>ИКТ</w:t>
      </w:r>
      <w:r w:rsidRPr="005E3118">
        <w:rPr>
          <w:rFonts w:ascii="Times New Roman" w:eastAsia="Times New Roman" w:hAnsi="Times New Roman" w:cs="Times New Roman"/>
          <w:b/>
          <w:sz w:val="24"/>
          <w:szCs w:val="24"/>
        </w:rPr>
        <w:t>-компетенций</w:t>
      </w:r>
      <w:bookmarkEnd w:id="153"/>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ИКТ-компетентность – это способность учащихся использовать информационные и коммуникационные технологии для </w:t>
      </w:r>
    </w:p>
    <w:p w:rsidR="008412BB" w:rsidRPr="008412BB" w:rsidRDefault="008412BB" w:rsidP="00D858E3">
      <w:pPr>
        <w:numPr>
          <w:ilvl w:val="0"/>
          <w:numId w:val="263"/>
        </w:numPr>
        <w:autoSpaceDE w:val="0"/>
        <w:autoSpaceDN w:val="0"/>
        <w:adjustRightInd w:val="0"/>
        <w:spacing w:after="0" w:line="240" w:lineRule="auto"/>
        <w:jc w:val="both"/>
        <w:rPr>
          <w:rFonts w:ascii="Times New Roman" w:eastAsia="Times New Roman" w:hAnsi="Times New Roman" w:cs="Times New Roman"/>
          <w:b/>
          <w:sz w:val="24"/>
          <w:szCs w:val="24"/>
        </w:rPr>
      </w:pPr>
      <w:r w:rsidRPr="008412BB">
        <w:rPr>
          <w:rFonts w:ascii="Times New Roman" w:eastAsia="Times New Roman" w:hAnsi="Times New Roman" w:cs="Times New Roman"/>
          <w:sz w:val="24"/>
          <w:szCs w:val="24"/>
        </w:rPr>
        <w:t>доступа к информации, ее поиска,</w:t>
      </w:r>
    </w:p>
    <w:p w:rsidR="008412BB" w:rsidRPr="008412BB" w:rsidRDefault="008412BB" w:rsidP="00D858E3">
      <w:pPr>
        <w:numPr>
          <w:ilvl w:val="0"/>
          <w:numId w:val="263"/>
        </w:numPr>
        <w:autoSpaceDE w:val="0"/>
        <w:autoSpaceDN w:val="0"/>
        <w:adjustRightInd w:val="0"/>
        <w:spacing w:after="0" w:line="240" w:lineRule="auto"/>
        <w:jc w:val="both"/>
        <w:rPr>
          <w:rFonts w:ascii="Times New Roman" w:eastAsia="Times New Roman" w:hAnsi="Times New Roman" w:cs="Times New Roman"/>
          <w:b/>
          <w:sz w:val="24"/>
          <w:szCs w:val="24"/>
        </w:rPr>
      </w:pPr>
      <w:r w:rsidRPr="008412BB">
        <w:rPr>
          <w:rFonts w:ascii="Times New Roman" w:eastAsia="Times New Roman" w:hAnsi="Times New Roman" w:cs="Times New Roman"/>
          <w:sz w:val="24"/>
          <w:szCs w:val="24"/>
        </w:rPr>
        <w:t>организации, обработки, оценки,</w:t>
      </w:r>
    </w:p>
    <w:p w:rsidR="008412BB" w:rsidRPr="008412BB" w:rsidRDefault="008412BB" w:rsidP="00D858E3">
      <w:pPr>
        <w:numPr>
          <w:ilvl w:val="0"/>
          <w:numId w:val="263"/>
        </w:numPr>
        <w:autoSpaceDE w:val="0"/>
        <w:autoSpaceDN w:val="0"/>
        <w:adjustRightInd w:val="0"/>
        <w:spacing w:after="0" w:line="240" w:lineRule="auto"/>
        <w:jc w:val="both"/>
        <w:rPr>
          <w:rFonts w:ascii="Times New Roman" w:eastAsia="Times New Roman" w:hAnsi="Times New Roman" w:cs="Times New Roman"/>
          <w:b/>
          <w:sz w:val="24"/>
          <w:szCs w:val="24"/>
        </w:rPr>
      </w:pPr>
      <w:r w:rsidRPr="008412BB">
        <w:rPr>
          <w:rFonts w:ascii="Times New Roman" w:eastAsia="Times New Roman" w:hAnsi="Times New Roman" w:cs="Times New Roman"/>
          <w:sz w:val="24"/>
          <w:szCs w:val="24"/>
        </w:rPr>
        <w:t>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Для формирования ИКТ в лицее используются следующие технические средства и программные инструменты:</w:t>
      </w:r>
    </w:p>
    <w:p w:rsidR="008412BB" w:rsidRPr="008412BB" w:rsidRDefault="008412BB" w:rsidP="00D858E3">
      <w:pPr>
        <w:numPr>
          <w:ilvl w:val="0"/>
          <w:numId w:val="264"/>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b/>
          <w:bCs/>
          <w:iCs/>
          <w:sz w:val="24"/>
          <w:szCs w:val="24"/>
        </w:rPr>
        <w:t>технические –</w:t>
      </w:r>
      <w:r w:rsidRPr="008412BB">
        <w:rPr>
          <w:rFonts w:ascii="Times New Roman" w:eastAsia="Times New Roman" w:hAnsi="Times New Roman" w:cs="Times New Roman"/>
          <w:sz w:val="24"/>
          <w:szCs w:val="24"/>
        </w:rPr>
        <w:t xml:space="preserve">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160F04" w:rsidRPr="00160F04" w:rsidRDefault="008412BB" w:rsidP="00D858E3">
      <w:pPr>
        <w:numPr>
          <w:ilvl w:val="0"/>
          <w:numId w:val="264"/>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b/>
          <w:sz w:val="24"/>
          <w:szCs w:val="24"/>
        </w:rPr>
        <w:t>программные инструменты</w:t>
      </w:r>
      <w:r w:rsidRPr="008412BB">
        <w:rPr>
          <w:rFonts w:ascii="Times New Roman" w:eastAsia="Times New Roman" w:hAnsi="Times New Roman" w:cs="Times New Roman"/>
          <w:sz w:val="24"/>
          <w:szCs w:val="24"/>
        </w:rPr>
        <w:t xml:space="preserve"> – 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w:t>
      </w:r>
      <w:r w:rsidRPr="008412BB">
        <w:rPr>
          <w:rFonts w:ascii="Times New Roman" w:eastAsia="Times New Roman" w:hAnsi="Times New Roman" w:cs="Times New Roman"/>
          <w:sz w:val="24"/>
          <w:szCs w:val="24"/>
        </w:rPr>
        <w:lastRenderedPageBreak/>
        <w:t>иноязычными текстами, орфографический корректор для текстов на русском и иностранном языке, инструмент планирования деятельности,</w:t>
      </w:r>
      <w:r w:rsidRPr="008412BB">
        <w:rPr>
          <w:rFonts w:ascii="Times New Roman" w:eastAsia="Times New Roman" w:hAnsi="Times New Roman" w:cs="Times New Roman"/>
          <w:b/>
          <w:sz w:val="24"/>
          <w:szCs w:val="24"/>
        </w:rPr>
        <w:t xml:space="preserve"> </w:t>
      </w:r>
      <w:r w:rsidRPr="008412BB">
        <w:rPr>
          <w:rFonts w:ascii="Times New Roman" w:eastAsia="Times New Roman" w:hAnsi="Times New Roman" w:cs="Times New Roman"/>
          <w:sz w:val="24"/>
          <w:szCs w:val="24"/>
        </w:rPr>
        <w:t>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8412BB" w:rsidRPr="00160F04" w:rsidRDefault="00160F04" w:rsidP="00160F04">
      <w:pPr>
        <w:pStyle w:val="3"/>
        <w:jc w:val="center"/>
        <w:rPr>
          <w:rFonts w:ascii="Times New Roman" w:eastAsia="Times New Roman" w:hAnsi="Times New Roman" w:cs="Times New Roman"/>
          <w:color w:val="auto"/>
          <w:sz w:val="24"/>
          <w:szCs w:val="24"/>
        </w:rPr>
      </w:pPr>
      <w:bookmarkStart w:id="154" w:name="_Toc536869397"/>
      <w:r w:rsidRPr="00160F04">
        <w:rPr>
          <w:rFonts w:ascii="Times New Roman" w:eastAsia="Times New Roman" w:hAnsi="Times New Roman" w:cs="Times New Roman"/>
          <w:color w:val="auto"/>
          <w:sz w:val="24"/>
          <w:szCs w:val="24"/>
        </w:rPr>
        <w:t xml:space="preserve">2.1.6. </w:t>
      </w:r>
      <w:r w:rsidR="008412BB" w:rsidRPr="00160F04">
        <w:rPr>
          <w:rFonts w:ascii="Times New Roman" w:eastAsia="Times New Roman" w:hAnsi="Times New Roman" w:cs="Times New Roman"/>
          <w:color w:val="auto"/>
          <w:sz w:val="24"/>
          <w:szCs w:val="24"/>
        </w:rPr>
        <w:t xml:space="preserve">Перечень и описание основных элементов ИКТ-компетенций </w:t>
      </w:r>
      <w:r w:rsidRPr="00160F04">
        <w:rPr>
          <w:rFonts w:ascii="Times New Roman" w:eastAsia="Times New Roman" w:hAnsi="Times New Roman" w:cs="Times New Roman"/>
          <w:color w:val="auto"/>
          <w:sz w:val="24"/>
          <w:szCs w:val="24"/>
        </w:rPr>
        <w:t>и инструментов их использования</w:t>
      </w:r>
      <w:bookmarkEnd w:id="154"/>
    </w:p>
    <w:p w:rsidR="00160F04" w:rsidRPr="008412BB" w:rsidRDefault="00160F04" w:rsidP="00160F04">
      <w:pPr>
        <w:spacing w:after="0" w:line="240" w:lineRule="auto"/>
        <w:jc w:val="both"/>
        <w:rPr>
          <w:rFonts w:ascii="Times New Roman" w:eastAsia="Times New Roman" w:hAnsi="Times New Roman" w:cs="Times New Roman"/>
          <w:b/>
          <w:sz w:val="24"/>
          <w:szCs w:val="24"/>
        </w:rPr>
      </w:pP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8412BB">
        <w:rPr>
          <w:rFonts w:ascii="Times New Roman" w:eastAsia="Times New Roman" w:hAnsi="Times New Roman" w:cs="Times New Roman"/>
          <w:bCs/>
          <w:iCs/>
          <w:sz w:val="24"/>
          <w:szCs w:val="24"/>
        </w:rPr>
        <w:t xml:space="preserve">1. </w:t>
      </w:r>
      <w:r w:rsidRPr="008412BB">
        <w:rPr>
          <w:rFonts w:ascii="Times New Roman" w:eastAsia="Times New Roman" w:hAnsi="Times New Roman" w:cs="Times New Roman"/>
          <w:b/>
          <w:bCs/>
          <w:iCs/>
          <w:sz w:val="24"/>
          <w:szCs w:val="24"/>
        </w:rPr>
        <w:t>Обращение с устройствами ИКТ,</w:t>
      </w:r>
      <w:r w:rsidRPr="008412BB">
        <w:rPr>
          <w:rFonts w:ascii="Times New Roman" w:eastAsia="Times New Roman" w:hAnsi="Times New Roman" w:cs="Times New Roman"/>
          <w:bCs/>
          <w:iCs/>
          <w:sz w:val="24"/>
          <w:szCs w:val="24"/>
        </w:rPr>
        <w:t xml:space="preserve"> как с </w:t>
      </w:r>
      <w:proofErr w:type="spellStart"/>
      <w:r w:rsidRPr="008412BB">
        <w:rPr>
          <w:rFonts w:ascii="Times New Roman" w:eastAsia="Times New Roman" w:hAnsi="Times New Roman" w:cs="Times New Roman"/>
          <w:bCs/>
          <w:iCs/>
          <w:sz w:val="24"/>
          <w:szCs w:val="24"/>
        </w:rPr>
        <w:t>электроустройствами</w:t>
      </w:r>
      <w:proofErr w:type="spellEnd"/>
      <w:r w:rsidRPr="008412BB">
        <w:rPr>
          <w:rFonts w:ascii="Times New Roman" w:eastAsia="Times New Roman" w:hAnsi="Times New Roman" w:cs="Times New Roman"/>
          <w:bCs/>
          <w:iCs/>
          <w:sz w:val="24"/>
          <w:szCs w:val="24"/>
        </w:rPr>
        <w:t>, передающими информацию по проводам (проводящим электромагнитные колебания) и в эфире, и обрабатывающими информацию, взаимодействующими с человеком, обеспечивающими внешнее представление информации и коммуникацию между людьми:</w:t>
      </w:r>
    </w:p>
    <w:p w:rsidR="008412BB" w:rsidRPr="00444970" w:rsidRDefault="008412BB" w:rsidP="00D858E3">
      <w:pPr>
        <w:pStyle w:val="a4"/>
        <w:numPr>
          <w:ilvl w:val="0"/>
          <w:numId w:val="265"/>
        </w:numPr>
        <w:autoSpaceDE w:val="0"/>
        <w:autoSpaceDN w:val="0"/>
        <w:adjustRightInd w:val="0"/>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понимание основных принципов работы устройств ИКТ;</w:t>
      </w:r>
    </w:p>
    <w:p w:rsidR="008412BB" w:rsidRPr="00444970" w:rsidRDefault="008412BB" w:rsidP="00D858E3">
      <w:pPr>
        <w:pStyle w:val="a4"/>
        <w:numPr>
          <w:ilvl w:val="0"/>
          <w:numId w:val="265"/>
        </w:numPr>
        <w:autoSpaceDE w:val="0"/>
        <w:autoSpaceDN w:val="0"/>
        <w:adjustRightInd w:val="0"/>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подключение устройств ИКТ к электрической сети, использование аккумуляторов;</w:t>
      </w:r>
    </w:p>
    <w:p w:rsidR="008412BB" w:rsidRPr="00444970" w:rsidRDefault="008412BB" w:rsidP="00D858E3">
      <w:pPr>
        <w:pStyle w:val="a4"/>
        <w:numPr>
          <w:ilvl w:val="0"/>
          <w:numId w:val="265"/>
        </w:numPr>
        <w:autoSpaceDE w:val="0"/>
        <w:autoSpaceDN w:val="0"/>
        <w:adjustRightInd w:val="0"/>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включение и выключение устройств ИКТ. Вход в операционную систему;</w:t>
      </w:r>
    </w:p>
    <w:p w:rsidR="008412BB" w:rsidRPr="00444970" w:rsidRDefault="008412BB" w:rsidP="00D858E3">
      <w:pPr>
        <w:pStyle w:val="a4"/>
        <w:numPr>
          <w:ilvl w:val="0"/>
          <w:numId w:val="265"/>
        </w:numPr>
        <w:autoSpaceDE w:val="0"/>
        <w:autoSpaceDN w:val="0"/>
        <w:adjustRightInd w:val="0"/>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базовые действия с экранными объектами;</w:t>
      </w:r>
    </w:p>
    <w:p w:rsidR="008412BB" w:rsidRPr="00444970" w:rsidRDefault="008412BB" w:rsidP="00D858E3">
      <w:pPr>
        <w:pStyle w:val="a4"/>
        <w:numPr>
          <w:ilvl w:val="0"/>
          <w:numId w:val="265"/>
        </w:numPr>
        <w:autoSpaceDE w:val="0"/>
        <w:autoSpaceDN w:val="0"/>
        <w:adjustRightInd w:val="0"/>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соединение устройств ИКТ с использованием проводных и беспроводных технологий;</w:t>
      </w:r>
    </w:p>
    <w:p w:rsidR="008412BB" w:rsidRPr="00444970" w:rsidRDefault="008412BB" w:rsidP="00D858E3">
      <w:pPr>
        <w:pStyle w:val="a4"/>
        <w:numPr>
          <w:ilvl w:val="0"/>
          <w:numId w:val="265"/>
        </w:numPr>
        <w:autoSpaceDE w:val="0"/>
        <w:autoSpaceDN w:val="0"/>
        <w:adjustRightInd w:val="0"/>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информационное подключение к локальной сети и глобальной сети Интернет;</w:t>
      </w:r>
    </w:p>
    <w:p w:rsidR="008412BB" w:rsidRPr="00444970" w:rsidRDefault="008412BB" w:rsidP="00D858E3">
      <w:pPr>
        <w:pStyle w:val="a4"/>
        <w:numPr>
          <w:ilvl w:val="0"/>
          <w:numId w:val="265"/>
        </w:numPr>
        <w:autoSpaceDE w:val="0"/>
        <w:autoSpaceDN w:val="0"/>
        <w:adjustRightInd w:val="0"/>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w:t>
      </w:r>
    </w:p>
    <w:p w:rsidR="008412BB" w:rsidRPr="00444970" w:rsidRDefault="008412BB" w:rsidP="00D858E3">
      <w:pPr>
        <w:pStyle w:val="a4"/>
        <w:numPr>
          <w:ilvl w:val="0"/>
          <w:numId w:val="265"/>
        </w:numPr>
        <w:autoSpaceDE w:val="0"/>
        <w:autoSpaceDN w:val="0"/>
        <w:adjustRightInd w:val="0"/>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обеспечение надежного функционирования устройств ИКТ;</w:t>
      </w:r>
    </w:p>
    <w:p w:rsidR="008412BB" w:rsidRPr="00444970" w:rsidRDefault="008412BB" w:rsidP="00D858E3">
      <w:pPr>
        <w:pStyle w:val="a4"/>
        <w:numPr>
          <w:ilvl w:val="0"/>
          <w:numId w:val="265"/>
        </w:numPr>
        <w:autoSpaceDE w:val="0"/>
        <w:autoSpaceDN w:val="0"/>
        <w:adjustRightInd w:val="0"/>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вывод информации на бумагу и в трехмерную материальную среду (печать). Обращение с расходными материалами;</w:t>
      </w:r>
    </w:p>
    <w:p w:rsidR="008412BB" w:rsidRPr="00444970" w:rsidRDefault="008412BB" w:rsidP="00D858E3">
      <w:pPr>
        <w:pStyle w:val="a4"/>
        <w:numPr>
          <w:ilvl w:val="0"/>
          <w:numId w:val="265"/>
        </w:numPr>
        <w:autoSpaceDE w:val="0"/>
        <w:autoSpaceDN w:val="0"/>
        <w:adjustRightInd w:val="0"/>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использование основных законов восприятия, обработки и хранения информации человеком;</w:t>
      </w:r>
    </w:p>
    <w:p w:rsidR="008412BB" w:rsidRPr="00444970" w:rsidRDefault="008412BB" w:rsidP="00D858E3">
      <w:pPr>
        <w:pStyle w:val="a4"/>
        <w:numPr>
          <w:ilvl w:val="0"/>
          <w:numId w:val="265"/>
        </w:numPr>
        <w:autoSpaceDE w:val="0"/>
        <w:autoSpaceDN w:val="0"/>
        <w:adjustRightInd w:val="0"/>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соблюдение требований техники безопасности, гигиены, эргономики и ресурсосбережения при работе с устройствами ИКТ, в частности, учитывающие специфику работы со светящимся экраном, в том числе – отражающим, и с несветящимся отражающим экраном.</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412BB">
        <w:rPr>
          <w:rFonts w:ascii="Times New Roman" w:eastAsia="Times New Roman" w:hAnsi="Times New Roman" w:cs="Times New Roman"/>
          <w:sz w:val="24"/>
          <w:szCs w:val="24"/>
        </w:rPr>
        <w:t xml:space="preserve">Указанные умения формируются преимущественно в предметной области </w:t>
      </w:r>
      <w:r w:rsidRPr="008412BB">
        <w:rPr>
          <w:rFonts w:ascii="Times New Roman" w:eastAsia="Times New Roman" w:hAnsi="Times New Roman" w:cs="Times New Roman"/>
          <w:b/>
          <w:sz w:val="24"/>
          <w:szCs w:val="24"/>
        </w:rPr>
        <w:t>«Технология».</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r w:rsidRPr="008412BB">
        <w:rPr>
          <w:rFonts w:ascii="Times New Roman" w:eastAsia="Times New Roman" w:hAnsi="Times New Roman" w:cs="Times New Roman"/>
          <w:b/>
          <w:bCs/>
          <w:iCs/>
          <w:sz w:val="24"/>
          <w:szCs w:val="24"/>
        </w:rPr>
        <w:t>2.Фиксация, запись изображений и звуков, их обработка:</w:t>
      </w:r>
    </w:p>
    <w:p w:rsidR="008412BB" w:rsidRPr="008412BB" w:rsidRDefault="008412BB" w:rsidP="00D858E3">
      <w:pPr>
        <w:numPr>
          <w:ilvl w:val="0"/>
          <w:numId w:val="266"/>
        </w:numPr>
        <w:tabs>
          <w:tab w:val="num" w:pos="1080"/>
          <w:tab w:val="left" w:pos="216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цифровая фотография, трехмерное сканирование, цифровая звукозапись, цифровая видеосъемка;</w:t>
      </w:r>
    </w:p>
    <w:p w:rsidR="008412BB" w:rsidRPr="008412BB" w:rsidRDefault="008412BB" w:rsidP="00D858E3">
      <w:pPr>
        <w:numPr>
          <w:ilvl w:val="0"/>
          <w:numId w:val="266"/>
        </w:numPr>
        <w:tabs>
          <w:tab w:val="num" w:pos="1080"/>
          <w:tab w:val="left" w:pos="216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обработка фотографий;</w:t>
      </w:r>
    </w:p>
    <w:p w:rsidR="008412BB" w:rsidRPr="008412BB" w:rsidRDefault="008412BB" w:rsidP="00D858E3">
      <w:pPr>
        <w:numPr>
          <w:ilvl w:val="0"/>
          <w:numId w:val="266"/>
        </w:numPr>
        <w:tabs>
          <w:tab w:val="num" w:pos="1080"/>
          <w:tab w:val="left" w:pos="216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видеомонтаж и озвучивание видео сообщений.</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Указанные умения формируются преимущественно в предметных областях: </w:t>
      </w:r>
      <w:r w:rsidRPr="008412BB">
        <w:rPr>
          <w:rFonts w:ascii="Times New Roman" w:eastAsia="Times New Roman" w:hAnsi="Times New Roman" w:cs="Times New Roman"/>
          <w:b/>
          <w:sz w:val="24"/>
          <w:szCs w:val="24"/>
        </w:rPr>
        <w:t>искусство, внеурочная деятельность</w:t>
      </w:r>
      <w:r w:rsidRPr="008412BB">
        <w:rPr>
          <w:rFonts w:ascii="Times New Roman" w:eastAsia="Times New Roman" w:hAnsi="Times New Roman" w:cs="Times New Roman"/>
          <w:sz w:val="24"/>
          <w:szCs w:val="24"/>
        </w:rPr>
        <w:t>.</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r w:rsidRPr="008412BB">
        <w:rPr>
          <w:rFonts w:ascii="Times New Roman" w:eastAsia="Times New Roman" w:hAnsi="Times New Roman" w:cs="Times New Roman"/>
          <w:b/>
          <w:bCs/>
          <w:iCs/>
          <w:sz w:val="24"/>
          <w:szCs w:val="24"/>
        </w:rPr>
        <w:t>3. Создание письменных текстов.</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Сканирование текста и распознавание сканированного текста:</w:t>
      </w:r>
    </w:p>
    <w:p w:rsidR="008412BB" w:rsidRPr="008412BB" w:rsidRDefault="008412BB" w:rsidP="00D858E3">
      <w:pPr>
        <w:numPr>
          <w:ilvl w:val="0"/>
          <w:numId w:val="267"/>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ввод русского и иноязычного текста слепым десятипальцевым методом;</w:t>
      </w:r>
    </w:p>
    <w:p w:rsidR="008412BB" w:rsidRPr="008412BB" w:rsidRDefault="008412BB" w:rsidP="00D858E3">
      <w:pPr>
        <w:numPr>
          <w:ilvl w:val="0"/>
          <w:numId w:val="267"/>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базовое экранное редактирование текста;</w:t>
      </w:r>
    </w:p>
    <w:p w:rsidR="008412BB" w:rsidRPr="008412BB" w:rsidRDefault="008412BB" w:rsidP="00D858E3">
      <w:pPr>
        <w:numPr>
          <w:ilvl w:val="0"/>
          <w:numId w:val="267"/>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структурирование русского и иностранного текста средствами текстового редактора (номера страниц, колонтитулы, абзацы, ссылки, заголовки, оглавление, шрифтовые выделения);</w:t>
      </w:r>
    </w:p>
    <w:p w:rsidR="008412BB" w:rsidRPr="008412BB" w:rsidRDefault="008412BB" w:rsidP="00D858E3">
      <w:pPr>
        <w:numPr>
          <w:ilvl w:val="0"/>
          <w:numId w:val="267"/>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lastRenderedPageBreak/>
        <w:t xml:space="preserve">создание текста на основе расшифровки аудиозаписи, в том числе нескольких участников обсуждения – транскрибирование (преобразование устной речи в письменную), письменное </w:t>
      </w:r>
      <w:proofErr w:type="spellStart"/>
      <w:r w:rsidRPr="008412BB">
        <w:rPr>
          <w:rFonts w:ascii="Times New Roman" w:eastAsia="Times New Roman" w:hAnsi="Times New Roman" w:cs="Times New Roman"/>
          <w:sz w:val="24"/>
          <w:szCs w:val="24"/>
        </w:rPr>
        <w:t>резюмирование</w:t>
      </w:r>
      <w:proofErr w:type="spellEnd"/>
      <w:r w:rsidRPr="008412BB">
        <w:rPr>
          <w:rFonts w:ascii="Times New Roman" w:eastAsia="Times New Roman" w:hAnsi="Times New Roman" w:cs="Times New Roman"/>
          <w:sz w:val="24"/>
          <w:szCs w:val="24"/>
        </w:rPr>
        <w:t xml:space="preserve"> высказываний в ходе обсуждения;</w:t>
      </w:r>
    </w:p>
    <w:p w:rsidR="008412BB" w:rsidRPr="008412BB" w:rsidRDefault="008412BB" w:rsidP="00D858E3">
      <w:pPr>
        <w:numPr>
          <w:ilvl w:val="0"/>
          <w:numId w:val="267"/>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использование средств орфографического и синтаксического контроля русского текста и текста на иностранном языке;</w:t>
      </w:r>
    </w:p>
    <w:p w:rsidR="008412BB" w:rsidRPr="008412BB" w:rsidRDefault="008412BB" w:rsidP="00D858E3">
      <w:pPr>
        <w:numPr>
          <w:ilvl w:val="0"/>
          <w:numId w:val="267"/>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издательские технологии.</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Указанные умения формируются преимущественно в предметных областях: </w:t>
      </w:r>
      <w:r w:rsidRPr="008412BB">
        <w:rPr>
          <w:rFonts w:ascii="Times New Roman" w:eastAsia="Times New Roman" w:hAnsi="Times New Roman" w:cs="Times New Roman"/>
          <w:b/>
          <w:sz w:val="24"/>
          <w:szCs w:val="24"/>
        </w:rPr>
        <w:t>русский язык, иностранный язык, литература, история</w:t>
      </w:r>
      <w:r w:rsidRPr="008412BB">
        <w:rPr>
          <w:rFonts w:ascii="Times New Roman" w:eastAsia="Times New Roman" w:hAnsi="Times New Roman" w:cs="Times New Roman"/>
          <w:sz w:val="24"/>
          <w:szCs w:val="24"/>
        </w:rPr>
        <w:t>.</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r w:rsidRPr="008412BB">
        <w:rPr>
          <w:rFonts w:ascii="Times New Roman" w:eastAsia="Times New Roman" w:hAnsi="Times New Roman" w:cs="Times New Roman"/>
          <w:b/>
          <w:bCs/>
          <w:iCs/>
          <w:sz w:val="24"/>
          <w:szCs w:val="24"/>
        </w:rPr>
        <w:t>4. Создание графических объектов:</w:t>
      </w:r>
    </w:p>
    <w:p w:rsidR="008412BB" w:rsidRPr="008412BB" w:rsidRDefault="008412BB" w:rsidP="00D858E3">
      <w:pPr>
        <w:numPr>
          <w:ilvl w:val="0"/>
          <w:numId w:val="268"/>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создание геометрических объектов;</w:t>
      </w:r>
    </w:p>
    <w:p w:rsidR="008412BB" w:rsidRPr="008412BB" w:rsidRDefault="008412BB" w:rsidP="00D858E3">
      <w:pPr>
        <w:numPr>
          <w:ilvl w:val="0"/>
          <w:numId w:val="268"/>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создание диаграмм различных видов (алгоритмических, концептуальных, классификационных, организационных, родства и др.) в соответствии с задачами;</w:t>
      </w:r>
    </w:p>
    <w:p w:rsidR="008412BB" w:rsidRPr="008412BB" w:rsidRDefault="008412BB" w:rsidP="00D858E3">
      <w:pPr>
        <w:numPr>
          <w:ilvl w:val="0"/>
          <w:numId w:val="268"/>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создание специализированных карт и диаграмм: географических (ГИС), хронологических;</w:t>
      </w:r>
    </w:p>
    <w:p w:rsidR="008412BB" w:rsidRPr="008412BB" w:rsidRDefault="008412BB" w:rsidP="00D858E3">
      <w:pPr>
        <w:numPr>
          <w:ilvl w:val="0"/>
          <w:numId w:val="268"/>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создание графических произведений с проведением рукой произвольных линий;</w:t>
      </w:r>
    </w:p>
    <w:p w:rsidR="008412BB" w:rsidRPr="008412BB" w:rsidRDefault="008412BB" w:rsidP="00D858E3">
      <w:pPr>
        <w:numPr>
          <w:ilvl w:val="0"/>
          <w:numId w:val="268"/>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создание мультипликации в соответствии с задачами;</w:t>
      </w:r>
    </w:p>
    <w:p w:rsidR="008412BB" w:rsidRPr="008412BB" w:rsidRDefault="008412BB" w:rsidP="00D858E3">
      <w:pPr>
        <w:numPr>
          <w:ilvl w:val="0"/>
          <w:numId w:val="268"/>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создание виртуальных моделей трехмерных объектов.</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412BB">
        <w:rPr>
          <w:rFonts w:ascii="Times New Roman" w:eastAsia="Times New Roman" w:hAnsi="Times New Roman" w:cs="Times New Roman"/>
          <w:sz w:val="24"/>
          <w:szCs w:val="24"/>
        </w:rPr>
        <w:t xml:space="preserve">Указанные умения формируются преимущественно в предметных областях: </w:t>
      </w:r>
      <w:r w:rsidRPr="008412BB">
        <w:rPr>
          <w:rFonts w:ascii="Times New Roman" w:eastAsia="Times New Roman" w:hAnsi="Times New Roman" w:cs="Times New Roman"/>
          <w:b/>
          <w:sz w:val="24"/>
          <w:szCs w:val="24"/>
        </w:rPr>
        <w:t>технология, обществознание, география, история, математика.</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r w:rsidRPr="008412BB">
        <w:rPr>
          <w:rFonts w:ascii="Times New Roman" w:eastAsia="Times New Roman" w:hAnsi="Times New Roman" w:cs="Times New Roman"/>
          <w:b/>
          <w:bCs/>
          <w:iCs/>
          <w:sz w:val="24"/>
          <w:szCs w:val="24"/>
        </w:rPr>
        <w:t>5. Создание сообщений (гипермедиа):</w:t>
      </w:r>
    </w:p>
    <w:p w:rsidR="008412BB" w:rsidRPr="008412BB" w:rsidRDefault="008412BB" w:rsidP="00D858E3">
      <w:pPr>
        <w:numPr>
          <w:ilvl w:val="0"/>
          <w:numId w:val="269"/>
        </w:numPr>
        <w:tabs>
          <w:tab w:val="left" w:pos="198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создание и организация информационных объектов различных видов, в </w:t>
      </w:r>
      <w:proofErr w:type="spellStart"/>
      <w:r w:rsidRPr="008412BB">
        <w:rPr>
          <w:rFonts w:ascii="Times New Roman" w:eastAsia="Times New Roman" w:hAnsi="Times New Roman" w:cs="Times New Roman"/>
          <w:sz w:val="24"/>
          <w:szCs w:val="24"/>
        </w:rPr>
        <w:t>виделинейного</w:t>
      </w:r>
      <w:proofErr w:type="spellEnd"/>
      <w:r w:rsidRPr="008412BB">
        <w:rPr>
          <w:rFonts w:ascii="Times New Roman" w:eastAsia="Times New Roman" w:hAnsi="Times New Roman" w:cs="Times New Roman"/>
          <w:sz w:val="24"/>
          <w:szCs w:val="24"/>
        </w:rPr>
        <w:t xml:space="preserve"> или включающего ссылки сопровождения выступления, объекта для самостоятельного просмотра через браузер;</w:t>
      </w:r>
    </w:p>
    <w:p w:rsidR="008412BB" w:rsidRPr="008412BB" w:rsidRDefault="008412BB" w:rsidP="00D858E3">
      <w:pPr>
        <w:numPr>
          <w:ilvl w:val="0"/>
          <w:numId w:val="269"/>
        </w:numPr>
        <w:tabs>
          <w:tab w:val="left" w:pos="198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цитирование и использование внешних ссылок;</w:t>
      </w:r>
    </w:p>
    <w:p w:rsidR="008412BB" w:rsidRPr="008412BB" w:rsidRDefault="008412BB" w:rsidP="00D858E3">
      <w:pPr>
        <w:numPr>
          <w:ilvl w:val="0"/>
          <w:numId w:val="269"/>
        </w:numPr>
        <w:tabs>
          <w:tab w:val="left" w:pos="198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проектирование (дизайн) сообщения в соответствии с его задачами и средствами доставки.</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Указанные умения формируются </w:t>
      </w:r>
      <w:r w:rsidRPr="008412BB">
        <w:rPr>
          <w:rFonts w:ascii="Times New Roman" w:eastAsia="Times New Roman" w:hAnsi="Times New Roman" w:cs="Times New Roman"/>
          <w:b/>
          <w:sz w:val="24"/>
          <w:szCs w:val="24"/>
        </w:rPr>
        <w:t>во всех предметных областях</w:t>
      </w:r>
      <w:r w:rsidRPr="008412BB">
        <w:rPr>
          <w:rFonts w:ascii="Times New Roman" w:eastAsia="Times New Roman" w:hAnsi="Times New Roman" w:cs="Times New Roman"/>
          <w:sz w:val="24"/>
          <w:szCs w:val="24"/>
        </w:rPr>
        <w:t>, преимущественно в предметной области</w:t>
      </w:r>
      <w:r w:rsidRPr="008412BB">
        <w:rPr>
          <w:rFonts w:ascii="Times New Roman" w:eastAsia="Times New Roman" w:hAnsi="Times New Roman" w:cs="Times New Roman"/>
          <w:b/>
          <w:sz w:val="24"/>
          <w:szCs w:val="24"/>
        </w:rPr>
        <w:t>: технология</w:t>
      </w:r>
      <w:r w:rsidRPr="008412BB">
        <w:rPr>
          <w:rFonts w:ascii="Times New Roman" w:eastAsia="Times New Roman" w:hAnsi="Times New Roman" w:cs="Times New Roman"/>
          <w:sz w:val="24"/>
          <w:szCs w:val="24"/>
        </w:rPr>
        <w:t>.</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r w:rsidRPr="008412BB">
        <w:rPr>
          <w:rFonts w:ascii="Times New Roman" w:eastAsia="Times New Roman" w:hAnsi="Times New Roman" w:cs="Times New Roman"/>
          <w:b/>
          <w:bCs/>
          <w:iCs/>
          <w:sz w:val="24"/>
          <w:szCs w:val="24"/>
        </w:rPr>
        <w:t>6. Восприятие, понимание и использование сообщений (гипермедиа):</w:t>
      </w:r>
    </w:p>
    <w:p w:rsidR="008412BB" w:rsidRPr="008412BB" w:rsidRDefault="008412BB" w:rsidP="00D858E3">
      <w:pPr>
        <w:numPr>
          <w:ilvl w:val="0"/>
          <w:numId w:val="270"/>
        </w:numPr>
        <w:tabs>
          <w:tab w:val="left" w:pos="198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понимание сообщений, использование при восприятии внутренних и внешних ссылок, инструментов поиска, справочных источников (включая двуязычные);</w:t>
      </w:r>
    </w:p>
    <w:p w:rsidR="008412BB" w:rsidRPr="008412BB" w:rsidRDefault="008412BB" w:rsidP="00D858E3">
      <w:pPr>
        <w:numPr>
          <w:ilvl w:val="0"/>
          <w:numId w:val="270"/>
        </w:numPr>
        <w:tabs>
          <w:tab w:val="left" w:pos="198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формулирование вопросов к сообщению;</w:t>
      </w:r>
    </w:p>
    <w:p w:rsidR="008412BB" w:rsidRPr="008412BB" w:rsidRDefault="008412BB" w:rsidP="00D858E3">
      <w:pPr>
        <w:numPr>
          <w:ilvl w:val="0"/>
          <w:numId w:val="270"/>
        </w:numPr>
        <w:tabs>
          <w:tab w:val="left" w:pos="198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разметка сообщений, в том числе – внутренними и внешними ссылками и комментариями;</w:t>
      </w:r>
    </w:p>
    <w:p w:rsidR="008412BB" w:rsidRPr="008412BB" w:rsidRDefault="008412BB" w:rsidP="00D858E3">
      <w:pPr>
        <w:numPr>
          <w:ilvl w:val="0"/>
          <w:numId w:val="270"/>
        </w:numPr>
        <w:tabs>
          <w:tab w:val="left" w:pos="198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деконструкция сообщений, выделение в них элементов и фрагментов, цитирование;</w:t>
      </w:r>
    </w:p>
    <w:p w:rsidR="008412BB" w:rsidRPr="008412BB" w:rsidRDefault="008412BB" w:rsidP="00D858E3">
      <w:pPr>
        <w:numPr>
          <w:ilvl w:val="0"/>
          <w:numId w:val="270"/>
        </w:numPr>
        <w:tabs>
          <w:tab w:val="left" w:pos="198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описание сообщения (краткое содержание, автор, форма и т.д.);</w:t>
      </w:r>
    </w:p>
    <w:p w:rsidR="008412BB" w:rsidRPr="008412BB" w:rsidRDefault="008412BB" w:rsidP="00D858E3">
      <w:pPr>
        <w:numPr>
          <w:ilvl w:val="0"/>
          <w:numId w:val="270"/>
        </w:numPr>
        <w:tabs>
          <w:tab w:val="left" w:pos="198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работа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как элемент навигаторов (систем глобального позиционирования);</w:t>
      </w:r>
    </w:p>
    <w:p w:rsidR="008412BB" w:rsidRPr="008412BB" w:rsidRDefault="008412BB" w:rsidP="00D858E3">
      <w:pPr>
        <w:numPr>
          <w:ilvl w:val="0"/>
          <w:numId w:val="270"/>
        </w:numPr>
        <w:tabs>
          <w:tab w:val="left" w:pos="198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избирательное отношение к информации, способность к отказу от потребления ненужной информации.</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Указанные умения преимущественно формируются в следующих предметах: </w:t>
      </w:r>
      <w:r w:rsidRPr="008412BB">
        <w:rPr>
          <w:rFonts w:ascii="Times New Roman" w:eastAsia="Times New Roman" w:hAnsi="Times New Roman" w:cs="Times New Roman"/>
          <w:b/>
          <w:sz w:val="24"/>
          <w:szCs w:val="24"/>
        </w:rPr>
        <w:t>литература, русский язык, иностранный язык, а так же во всех предметах</w:t>
      </w:r>
      <w:r w:rsidRPr="008412BB">
        <w:rPr>
          <w:rFonts w:ascii="Times New Roman" w:eastAsia="Times New Roman" w:hAnsi="Times New Roman" w:cs="Times New Roman"/>
          <w:sz w:val="24"/>
          <w:szCs w:val="24"/>
        </w:rPr>
        <w:t>.</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r w:rsidRPr="008412BB">
        <w:rPr>
          <w:rFonts w:ascii="Times New Roman" w:eastAsia="Times New Roman" w:hAnsi="Times New Roman" w:cs="Times New Roman"/>
          <w:b/>
          <w:bCs/>
          <w:iCs/>
          <w:sz w:val="24"/>
          <w:szCs w:val="24"/>
        </w:rPr>
        <w:t>7. Коммуникация и социальное взаимодействие:</w:t>
      </w:r>
    </w:p>
    <w:p w:rsidR="008412BB" w:rsidRPr="008412BB" w:rsidRDefault="008412BB" w:rsidP="00D858E3">
      <w:pPr>
        <w:numPr>
          <w:ilvl w:val="0"/>
          <w:numId w:val="271"/>
        </w:numPr>
        <w:tabs>
          <w:tab w:val="left" w:pos="198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выступление с аудио-видео поддержкой, включая дистанционную аудиторию;</w:t>
      </w:r>
    </w:p>
    <w:p w:rsidR="008412BB" w:rsidRPr="008412BB" w:rsidRDefault="008412BB" w:rsidP="00D858E3">
      <w:pPr>
        <w:numPr>
          <w:ilvl w:val="0"/>
          <w:numId w:val="271"/>
        </w:numPr>
        <w:tabs>
          <w:tab w:val="left" w:pos="198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участие в обсуждении (видео-аудио, текст);</w:t>
      </w:r>
    </w:p>
    <w:p w:rsidR="008412BB" w:rsidRPr="008412BB" w:rsidRDefault="008412BB" w:rsidP="00D858E3">
      <w:pPr>
        <w:numPr>
          <w:ilvl w:val="0"/>
          <w:numId w:val="271"/>
        </w:numPr>
        <w:tabs>
          <w:tab w:val="left" w:pos="198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посылка письма, сообщения (гипермедиа), ответ на письмо (при необходимости, с реакцией на отдельные положения и письмо в целом) тема, бланки, обращения, подписи;</w:t>
      </w:r>
    </w:p>
    <w:p w:rsidR="008412BB" w:rsidRPr="008412BB" w:rsidRDefault="008412BB" w:rsidP="00D858E3">
      <w:pPr>
        <w:numPr>
          <w:ilvl w:val="0"/>
          <w:numId w:val="271"/>
        </w:numPr>
        <w:tabs>
          <w:tab w:val="left" w:pos="198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личный дневник (блог);</w:t>
      </w:r>
    </w:p>
    <w:p w:rsidR="008412BB" w:rsidRPr="008412BB" w:rsidRDefault="008412BB" w:rsidP="00D858E3">
      <w:pPr>
        <w:numPr>
          <w:ilvl w:val="0"/>
          <w:numId w:val="271"/>
        </w:numPr>
        <w:tabs>
          <w:tab w:val="left" w:pos="198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вещание, рассылка на целевую аудиторию, подкастинг;</w:t>
      </w:r>
    </w:p>
    <w:p w:rsidR="008412BB" w:rsidRPr="008412BB" w:rsidRDefault="008412BB" w:rsidP="00D858E3">
      <w:pPr>
        <w:numPr>
          <w:ilvl w:val="0"/>
          <w:numId w:val="271"/>
        </w:numPr>
        <w:tabs>
          <w:tab w:val="left" w:pos="198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форум;</w:t>
      </w:r>
    </w:p>
    <w:p w:rsidR="008412BB" w:rsidRPr="008412BB" w:rsidRDefault="008412BB" w:rsidP="00D858E3">
      <w:pPr>
        <w:numPr>
          <w:ilvl w:val="0"/>
          <w:numId w:val="271"/>
        </w:numPr>
        <w:tabs>
          <w:tab w:val="left" w:pos="198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игровое взаимодействие;</w:t>
      </w:r>
    </w:p>
    <w:p w:rsidR="008412BB" w:rsidRPr="008412BB" w:rsidRDefault="008412BB" w:rsidP="00D858E3">
      <w:pPr>
        <w:numPr>
          <w:ilvl w:val="0"/>
          <w:numId w:val="271"/>
        </w:numPr>
        <w:tabs>
          <w:tab w:val="left" w:pos="198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lastRenderedPageBreak/>
        <w:t>театральное взаимодействие;</w:t>
      </w:r>
    </w:p>
    <w:p w:rsidR="008412BB" w:rsidRPr="008412BB" w:rsidRDefault="008412BB" w:rsidP="00D858E3">
      <w:pPr>
        <w:numPr>
          <w:ilvl w:val="0"/>
          <w:numId w:val="271"/>
        </w:numPr>
        <w:tabs>
          <w:tab w:val="left" w:pos="198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взаимодействие в социальных группах и сетях, групповая работа над сообщением (вики);</w:t>
      </w:r>
    </w:p>
    <w:p w:rsidR="008412BB" w:rsidRPr="008412BB" w:rsidRDefault="008412BB" w:rsidP="00D858E3">
      <w:pPr>
        <w:numPr>
          <w:ilvl w:val="0"/>
          <w:numId w:val="271"/>
        </w:numPr>
        <w:tabs>
          <w:tab w:val="left" w:pos="198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видео-аудио-фиксация и текстовое комментирование фрагментов образовательного процесса;</w:t>
      </w:r>
    </w:p>
    <w:p w:rsidR="008412BB" w:rsidRPr="008412BB" w:rsidRDefault="008412BB" w:rsidP="00D858E3">
      <w:pPr>
        <w:numPr>
          <w:ilvl w:val="0"/>
          <w:numId w:val="271"/>
        </w:numPr>
        <w:tabs>
          <w:tab w:val="left" w:pos="198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образовательное взаимодействие (получение и выполнение заданий, получение комментариев, формирование портфолио);</w:t>
      </w:r>
    </w:p>
    <w:p w:rsidR="008412BB" w:rsidRPr="008412BB" w:rsidRDefault="008412BB" w:rsidP="00D858E3">
      <w:pPr>
        <w:numPr>
          <w:ilvl w:val="0"/>
          <w:numId w:val="271"/>
        </w:numPr>
        <w:tabs>
          <w:tab w:val="left" w:pos="198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информационная культура, этика и право. Частная информация. Массовые рассылки. Уважение информационных прав других людей.</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412BB">
        <w:rPr>
          <w:rFonts w:ascii="Times New Roman" w:eastAsia="Times New Roman" w:hAnsi="Times New Roman" w:cs="Times New Roman"/>
          <w:sz w:val="24"/>
          <w:szCs w:val="24"/>
        </w:rPr>
        <w:t xml:space="preserve">Формирование указанных компетентностей происходит </w:t>
      </w:r>
      <w:r w:rsidRPr="008412BB">
        <w:rPr>
          <w:rFonts w:ascii="Times New Roman" w:eastAsia="Times New Roman" w:hAnsi="Times New Roman" w:cs="Times New Roman"/>
          <w:b/>
          <w:sz w:val="24"/>
          <w:szCs w:val="24"/>
        </w:rPr>
        <w:t>во всех предметах и внеурочных активностях.</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r w:rsidRPr="008412BB">
        <w:rPr>
          <w:rFonts w:ascii="Times New Roman" w:eastAsia="Times New Roman" w:hAnsi="Times New Roman" w:cs="Times New Roman"/>
          <w:b/>
          <w:bCs/>
          <w:iCs/>
          <w:sz w:val="24"/>
          <w:szCs w:val="24"/>
        </w:rPr>
        <w:t>8. Поиск информации:</w:t>
      </w:r>
    </w:p>
    <w:p w:rsidR="008412BB" w:rsidRPr="008412BB" w:rsidRDefault="008412BB" w:rsidP="00D858E3">
      <w:pPr>
        <w:numPr>
          <w:ilvl w:val="0"/>
          <w:numId w:val="272"/>
        </w:numPr>
        <w:tabs>
          <w:tab w:val="num" w:pos="900"/>
          <w:tab w:val="left" w:pos="198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приемы поиска информации в Интернет, поисковые сервисы.</w:t>
      </w:r>
    </w:p>
    <w:p w:rsidR="008412BB" w:rsidRPr="008412BB" w:rsidRDefault="008412BB" w:rsidP="00D858E3">
      <w:pPr>
        <w:numPr>
          <w:ilvl w:val="0"/>
          <w:numId w:val="272"/>
        </w:numPr>
        <w:tabs>
          <w:tab w:val="num" w:pos="900"/>
          <w:tab w:val="left" w:pos="198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построение запросов для поиска информации;</w:t>
      </w:r>
    </w:p>
    <w:p w:rsidR="008412BB" w:rsidRPr="008412BB" w:rsidRDefault="008412BB" w:rsidP="00D858E3">
      <w:pPr>
        <w:numPr>
          <w:ilvl w:val="0"/>
          <w:numId w:val="272"/>
        </w:numPr>
        <w:tabs>
          <w:tab w:val="num" w:pos="900"/>
          <w:tab w:val="left" w:pos="198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анализ результатов запросов;</w:t>
      </w:r>
    </w:p>
    <w:p w:rsidR="008412BB" w:rsidRPr="008412BB" w:rsidRDefault="008412BB" w:rsidP="00D858E3">
      <w:pPr>
        <w:numPr>
          <w:ilvl w:val="0"/>
          <w:numId w:val="272"/>
        </w:numPr>
        <w:tabs>
          <w:tab w:val="num" w:pos="900"/>
          <w:tab w:val="left" w:pos="198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приемы поиска информации на персональном компьютере;</w:t>
      </w:r>
    </w:p>
    <w:p w:rsidR="008412BB" w:rsidRPr="008412BB" w:rsidRDefault="008412BB" w:rsidP="00D858E3">
      <w:pPr>
        <w:numPr>
          <w:ilvl w:val="0"/>
          <w:numId w:val="272"/>
        </w:numPr>
        <w:tabs>
          <w:tab w:val="num" w:pos="900"/>
          <w:tab w:val="left" w:pos="198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особенности поиска информации в информационной среде учреждения и в образовательном пространстве.</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412BB">
        <w:rPr>
          <w:rFonts w:ascii="Times New Roman" w:eastAsia="Times New Roman" w:hAnsi="Times New Roman" w:cs="Times New Roman"/>
          <w:sz w:val="24"/>
          <w:szCs w:val="24"/>
        </w:rPr>
        <w:t xml:space="preserve">Указанные компетентности формируются </w:t>
      </w:r>
      <w:r w:rsidRPr="008412BB">
        <w:rPr>
          <w:rFonts w:ascii="Times New Roman" w:eastAsia="Times New Roman" w:hAnsi="Times New Roman" w:cs="Times New Roman"/>
          <w:b/>
          <w:sz w:val="24"/>
          <w:szCs w:val="24"/>
        </w:rPr>
        <w:t>в курсе истории, а так же во всех предметах.</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r w:rsidRPr="008412BB">
        <w:rPr>
          <w:rFonts w:ascii="Times New Roman" w:eastAsia="Times New Roman" w:hAnsi="Times New Roman" w:cs="Times New Roman"/>
          <w:b/>
          <w:bCs/>
          <w:iCs/>
          <w:sz w:val="24"/>
          <w:szCs w:val="24"/>
        </w:rPr>
        <w:t>9. Организация хранения информации:</w:t>
      </w:r>
    </w:p>
    <w:p w:rsidR="008412BB" w:rsidRPr="008412BB" w:rsidRDefault="008412BB" w:rsidP="00D858E3">
      <w:pPr>
        <w:numPr>
          <w:ilvl w:val="0"/>
          <w:numId w:val="273"/>
        </w:numPr>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описание сообщений. Книги и библиотечные каталоги, использование каталогов для поиска необходимых книг;</w:t>
      </w:r>
    </w:p>
    <w:p w:rsidR="008412BB" w:rsidRPr="008412BB" w:rsidRDefault="008412BB" w:rsidP="00D858E3">
      <w:pPr>
        <w:numPr>
          <w:ilvl w:val="0"/>
          <w:numId w:val="273"/>
        </w:numPr>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система окон и папок в графическом интерфейсе. Информационные инструменты (выполняемые файлы) и информационные источники (открываемые файлы), их использование и связь;</w:t>
      </w:r>
    </w:p>
    <w:p w:rsidR="008412BB" w:rsidRPr="008412BB" w:rsidRDefault="008412BB" w:rsidP="00D858E3">
      <w:pPr>
        <w:numPr>
          <w:ilvl w:val="0"/>
          <w:numId w:val="273"/>
        </w:numPr>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формирование собственного информационного пространства: создание системы папок и размещение в ней нужных информационных источников, размещение, размещение информации в Интернет;</w:t>
      </w:r>
    </w:p>
    <w:p w:rsidR="008412BB" w:rsidRPr="008412BB" w:rsidRDefault="008412BB" w:rsidP="00D858E3">
      <w:pPr>
        <w:numPr>
          <w:ilvl w:val="0"/>
          <w:numId w:val="273"/>
        </w:numPr>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поиск в базе данных, заполнение базы данных, создание базы данных</w:t>
      </w:r>
    </w:p>
    <w:p w:rsidR="008412BB" w:rsidRPr="008412BB" w:rsidRDefault="008412BB" w:rsidP="00D858E3">
      <w:pPr>
        <w:numPr>
          <w:ilvl w:val="0"/>
          <w:numId w:val="273"/>
        </w:numPr>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определители: испо</w:t>
      </w:r>
      <w:r w:rsidR="00444970">
        <w:rPr>
          <w:rFonts w:ascii="Times New Roman" w:eastAsia="Times New Roman" w:hAnsi="Times New Roman" w:cs="Times New Roman"/>
          <w:sz w:val="24"/>
          <w:szCs w:val="24"/>
        </w:rPr>
        <w:t>льзование, заполнение, создание.</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Указанные компетентности формируются в следующих предметах: </w:t>
      </w:r>
      <w:r w:rsidRPr="008412BB">
        <w:rPr>
          <w:rFonts w:ascii="Times New Roman" w:eastAsia="Times New Roman" w:hAnsi="Times New Roman" w:cs="Times New Roman"/>
          <w:b/>
          <w:sz w:val="24"/>
          <w:szCs w:val="24"/>
        </w:rPr>
        <w:t>литература, технология, все предметы</w:t>
      </w:r>
      <w:r w:rsidRPr="008412BB">
        <w:rPr>
          <w:rFonts w:ascii="Times New Roman" w:eastAsia="Times New Roman" w:hAnsi="Times New Roman" w:cs="Times New Roman"/>
          <w:sz w:val="24"/>
          <w:szCs w:val="24"/>
        </w:rPr>
        <w:t>.</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r w:rsidRPr="008412BB">
        <w:rPr>
          <w:rFonts w:ascii="Times New Roman" w:eastAsia="Times New Roman" w:hAnsi="Times New Roman" w:cs="Times New Roman"/>
          <w:b/>
          <w:bCs/>
          <w:iCs/>
          <w:sz w:val="24"/>
          <w:szCs w:val="24"/>
        </w:rPr>
        <w:t>10. Анализ информации, математическая обработка данных:</w:t>
      </w:r>
    </w:p>
    <w:p w:rsidR="008412BB" w:rsidRPr="008412BB" w:rsidRDefault="008412BB" w:rsidP="00D858E3">
      <w:pPr>
        <w:numPr>
          <w:ilvl w:val="0"/>
          <w:numId w:val="274"/>
        </w:numPr>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проведение естественнонаучных и социальных измерений, ввод результатов измерений и других цифровых данных их обработка, в том числе – статистическая, и визуализация. Соединение средств цифровой и видео фиксации. Построение математических моделей;</w:t>
      </w:r>
    </w:p>
    <w:p w:rsidR="008412BB" w:rsidRPr="008412BB" w:rsidRDefault="008412BB" w:rsidP="00D858E3">
      <w:pPr>
        <w:numPr>
          <w:ilvl w:val="0"/>
          <w:numId w:val="274"/>
        </w:numPr>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постановка эксперимента и исследование в виртуальных лабораториях по естественным наукам и математике и информатике</w:t>
      </w:r>
      <w:r w:rsidR="00444970">
        <w:rPr>
          <w:rFonts w:ascii="Times New Roman" w:eastAsia="Times New Roman" w:hAnsi="Times New Roman" w:cs="Times New Roman"/>
          <w:sz w:val="24"/>
          <w:szCs w:val="24"/>
        </w:rPr>
        <w:t>.</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412BB">
        <w:rPr>
          <w:rFonts w:ascii="Times New Roman" w:eastAsia="Times New Roman" w:hAnsi="Times New Roman" w:cs="Times New Roman"/>
          <w:sz w:val="24"/>
          <w:szCs w:val="24"/>
        </w:rPr>
        <w:t xml:space="preserve">Указанные компетентности формируются в следующих предметах: </w:t>
      </w:r>
      <w:r w:rsidRPr="008412BB">
        <w:rPr>
          <w:rFonts w:ascii="Times New Roman" w:eastAsia="Times New Roman" w:hAnsi="Times New Roman" w:cs="Times New Roman"/>
          <w:b/>
          <w:sz w:val="24"/>
          <w:szCs w:val="24"/>
        </w:rPr>
        <w:t>естественные науки, обществознание, математика.</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b/>
          <w:bCs/>
          <w:iCs/>
          <w:sz w:val="24"/>
          <w:szCs w:val="24"/>
        </w:rPr>
      </w:pPr>
      <w:r w:rsidRPr="008412BB">
        <w:rPr>
          <w:rFonts w:ascii="Times New Roman" w:eastAsia="Times New Roman" w:hAnsi="Times New Roman" w:cs="Times New Roman"/>
          <w:b/>
          <w:bCs/>
          <w:iCs/>
          <w:sz w:val="24"/>
          <w:szCs w:val="24"/>
        </w:rPr>
        <w:t>11. Моделирование и проектирование, управление:</w:t>
      </w:r>
    </w:p>
    <w:p w:rsidR="008412BB" w:rsidRPr="008412BB" w:rsidRDefault="008412BB" w:rsidP="00D858E3">
      <w:pPr>
        <w:numPr>
          <w:ilvl w:val="0"/>
          <w:numId w:val="275"/>
        </w:numPr>
        <w:tabs>
          <w:tab w:val="left" w:pos="198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моделирование с использованием виртуальных конструкторов;</w:t>
      </w:r>
    </w:p>
    <w:p w:rsidR="008412BB" w:rsidRPr="008412BB" w:rsidRDefault="008412BB" w:rsidP="00D858E3">
      <w:pPr>
        <w:numPr>
          <w:ilvl w:val="0"/>
          <w:numId w:val="275"/>
        </w:numPr>
        <w:tabs>
          <w:tab w:val="left" w:pos="198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конструирование, моделирование с использованием материальных конструкторов с компьютерным управлением и обратной связью;</w:t>
      </w:r>
    </w:p>
    <w:p w:rsidR="008412BB" w:rsidRPr="008412BB" w:rsidRDefault="008412BB" w:rsidP="00D858E3">
      <w:pPr>
        <w:numPr>
          <w:ilvl w:val="0"/>
          <w:numId w:val="275"/>
        </w:numPr>
        <w:tabs>
          <w:tab w:val="left" w:pos="198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моделирование с использованием средств программирования;</w:t>
      </w:r>
    </w:p>
    <w:p w:rsidR="008412BB" w:rsidRPr="008412BB" w:rsidRDefault="008412BB" w:rsidP="00D858E3">
      <w:pPr>
        <w:numPr>
          <w:ilvl w:val="0"/>
          <w:numId w:val="275"/>
        </w:numPr>
        <w:tabs>
          <w:tab w:val="left" w:pos="198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проектирование виртуальных и реальных объектов и процессов. Системы автоматизированного проектирования;</w:t>
      </w:r>
    </w:p>
    <w:p w:rsidR="008412BB" w:rsidRPr="008412BB" w:rsidRDefault="008412BB" w:rsidP="00D858E3">
      <w:pPr>
        <w:numPr>
          <w:ilvl w:val="0"/>
          <w:numId w:val="275"/>
        </w:numPr>
        <w:tabs>
          <w:tab w:val="left" w:pos="1980"/>
        </w:tabs>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проектирование и организация своей индивидуальной и групповой деятельности, организация своего времени с использованием ИКТ</w:t>
      </w:r>
      <w:r w:rsidR="00444970">
        <w:rPr>
          <w:rFonts w:ascii="Times New Roman" w:eastAsia="Times New Roman" w:hAnsi="Times New Roman" w:cs="Times New Roman"/>
          <w:sz w:val="24"/>
          <w:szCs w:val="24"/>
        </w:rPr>
        <w:t>.</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Указанные компетентности формируются в следующих предметах: </w:t>
      </w:r>
      <w:r w:rsidRPr="008412BB">
        <w:rPr>
          <w:rFonts w:ascii="Times New Roman" w:eastAsia="Times New Roman" w:hAnsi="Times New Roman" w:cs="Times New Roman"/>
          <w:b/>
          <w:sz w:val="24"/>
          <w:szCs w:val="24"/>
        </w:rPr>
        <w:t>технология, математика, информатика, естественные науки, обществознание</w:t>
      </w:r>
      <w:r w:rsidRPr="008412BB">
        <w:rPr>
          <w:rFonts w:ascii="Times New Roman" w:eastAsia="Times New Roman" w:hAnsi="Times New Roman" w:cs="Times New Roman"/>
          <w:sz w:val="24"/>
          <w:szCs w:val="24"/>
        </w:rPr>
        <w:t>.</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lastRenderedPageBreak/>
        <w:t>Конкретные технологические умения и навыки, универсальные учебные действия формируются в ходе их применения, осмысленного с точки зрения учебных задач, стоящих перед учащимся в различных предметах.</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Специальный курс Информатики и ИКТ в 7-9-х классов основного общего образования:</w:t>
      </w:r>
    </w:p>
    <w:p w:rsidR="008412BB" w:rsidRPr="008412BB" w:rsidRDefault="008412BB" w:rsidP="00D858E3">
      <w:pPr>
        <w:numPr>
          <w:ilvl w:val="0"/>
          <w:numId w:val="276"/>
        </w:numPr>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подводит итоги формирования ИКТ-компетентности учащихся; </w:t>
      </w:r>
    </w:p>
    <w:p w:rsidR="008412BB" w:rsidRPr="008412BB" w:rsidRDefault="008412BB" w:rsidP="00D858E3">
      <w:pPr>
        <w:numPr>
          <w:ilvl w:val="0"/>
          <w:numId w:val="276"/>
        </w:numPr>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систематизирует и дополняет имеющиеся у учащихся знания;</w:t>
      </w:r>
    </w:p>
    <w:p w:rsidR="008412BB" w:rsidRPr="008412BB" w:rsidRDefault="008412BB" w:rsidP="00D858E3">
      <w:pPr>
        <w:numPr>
          <w:ilvl w:val="0"/>
          <w:numId w:val="276"/>
        </w:numPr>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дает их теоретическое обобщение;</w:t>
      </w:r>
    </w:p>
    <w:p w:rsidR="008412BB" w:rsidRPr="008412BB" w:rsidRDefault="008412BB" w:rsidP="00D858E3">
      <w:pPr>
        <w:numPr>
          <w:ilvl w:val="0"/>
          <w:numId w:val="276"/>
        </w:numPr>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вписывает конкретную технологическую деятельность в информационную картину мира;</w:t>
      </w:r>
    </w:p>
    <w:p w:rsidR="008412BB" w:rsidRPr="008412BB" w:rsidRDefault="008412BB" w:rsidP="00D858E3">
      <w:pPr>
        <w:numPr>
          <w:ilvl w:val="0"/>
          <w:numId w:val="276"/>
        </w:numPr>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может включать подготовку учащегося к тому или иному виду формальной аттестации ИКТ – компетентности;</w:t>
      </w:r>
    </w:p>
    <w:p w:rsidR="008412BB" w:rsidRPr="008412BB" w:rsidRDefault="008412BB" w:rsidP="00D858E3">
      <w:pPr>
        <w:numPr>
          <w:ilvl w:val="0"/>
          <w:numId w:val="276"/>
        </w:numPr>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роль учителя информатики при этом может, при его желании, дополняться ролью ИКТ-координатора,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412BB">
        <w:rPr>
          <w:rFonts w:ascii="Times New Roman" w:eastAsia="Times New Roman" w:hAnsi="Times New Roman" w:cs="Times New Roman"/>
          <w:b/>
          <w:sz w:val="24"/>
          <w:szCs w:val="24"/>
        </w:rPr>
        <w:t>Формы организации учебной деятельности по формированию и развитию ИКТ-компетенций</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Эффективная модель формирования ИКТ – компетентности,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и их классов отдельные элементы их курсов с ИКТ-поддержкой.</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 учащихся.</w:t>
      </w:r>
    </w:p>
    <w:p w:rsidR="00160F04" w:rsidRDefault="00160F04" w:rsidP="00B30791">
      <w:pPr>
        <w:spacing w:after="0" w:line="240" w:lineRule="auto"/>
        <w:ind w:firstLine="709"/>
        <w:jc w:val="center"/>
        <w:rPr>
          <w:rFonts w:ascii="Times New Roman" w:eastAsia="Times New Roman" w:hAnsi="Times New Roman" w:cs="Times New Roman"/>
          <w:b/>
          <w:sz w:val="24"/>
          <w:szCs w:val="24"/>
        </w:rPr>
      </w:pPr>
    </w:p>
    <w:p w:rsidR="008412BB" w:rsidRPr="00160F04" w:rsidRDefault="00160F04" w:rsidP="00160F04">
      <w:pPr>
        <w:pStyle w:val="3"/>
        <w:jc w:val="center"/>
        <w:rPr>
          <w:rFonts w:ascii="Times New Roman" w:eastAsia="Times New Roman" w:hAnsi="Times New Roman" w:cs="Times New Roman"/>
          <w:sz w:val="24"/>
          <w:szCs w:val="24"/>
        </w:rPr>
      </w:pPr>
      <w:bookmarkStart w:id="155" w:name="_Toc536869398"/>
      <w:r w:rsidRPr="00160F04">
        <w:rPr>
          <w:rFonts w:ascii="Times New Roman" w:eastAsia="Times New Roman" w:hAnsi="Times New Roman" w:cs="Times New Roman"/>
          <w:color w:val="auto"/>
          <w:sz w:val="24"/>
          <w:szCs w:val="24"/>
        </w:rPr>
        <w:t xml:space="preserve">2.1.7. </w:t>
      </w:r>
      <w:r w:rsidR="008412BB" w:rsidRPr="00160F04">
        <w:rPr>
          <w:rFonts w:ascii="Times New Roman" w:eastAsia="Times New Roman" w:hAnsi="Times New Roman" w:cs="Times New Roman"/>
          <w:color w:val="auto"/>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w:t>
      </w:r>
      <w:r w:rsidRPr="00160F04">
        <w:rPr>
          <w:rFonts w:ascii="Times New Roman" w:eastAsia="Times New Roman" w:hAnsi="Times New Roman" w:cs="Times New Roman"/>
          <w:color w:val="auto"/>
          <w:sz w:val="24"/>
          <w:szCs w:val="24"/>
        </w:rPr>
        <w:t>ета или на межпредметной основе</w:t>
      </w:r>
      <w:bookmarkEnd w:id="155"/>
    </w:p>
    <w:p w:rsidR="0053213C" w:rsidRDefault="0053213C" w:rsidP="008412BB">
      <w:pPr>
        <w:spacing w:after="0" w:line="240" w:lineRule="auto"/>
        <w:ind w:firstLine="709"/>
        <w:jc w:val="both"/>
        <w:outlineLvl w:val="0"/>
        <w:rPr>
          <w:rFonts w:ascii="Times New Roman" w:eastAsia="Times New Roman" w:hAnsi="Times New Roman" w:cs="Times New Roman"/>
          <w:b/>
          <w:sz w:val="24"/>
          <w:szCs w:val="24"/>
          <w:lang w:eastAsia="en-US" w:bidi="en-US"/>
        </w:rPr>
      </w:pPr>
      <w:bookmarkStart w:id="156" w:name="_Toc536520519"/>
    </w:p>
    <w:p w:rsidR="008412BB" w:rsidRPr="008412BB" w:rsidRDefault="008412BB" w:rsidP="008412BB">
      <w:pPr>
        <w:spacing w:after="0" w:line="240" w:lineRule="auto"/>
        <w:ind w:firstLine="709"/>
        <w:jc w:val="both"/>
        <w:outlineLvl w:val="0"/>
        <w:rPr>
          <w:rFonts w:ascii="Times New Roman" w:eastAsia="Times New Roman" w:hAnsi="Times New Roman" w:cs="Times New Roman"/>
          <w:b/>
          <w:sz w:val="24"/>
          <w:szCs w:val="24"/>
          <w:lang w:eastAsia="en-US" w:bidi="en-US"/>
        </w:rPr>
      </w:pPr>
      <w:bookmarkStart w:id="157" w:name="_Toc536869066"/>
      <w:bookmarkStart w:id="158" w:name="_Toc536869231"/>
      <w:bookmarkStart w:id="159" w:name="_Toc536869399"/>
      <w:r w:rsidRPr="008412BB">
        <w:rPr>
          <w:rFonts w:ascii="Times New Roman" w:eastAsia="Times New Roman" w:hAnsi="Times New Roman" w:cs="Times New Roman"/>
          <w:b/>
          <w:sz w:val="24"/>
          <w:szCs w:val="24"/>
          <w:lang w:eastAsia="en-US" w:bidi="en-US"/>
        </w:rPr>
        <w:t>Формирование ИКТ-компетентности обучающихся.</w:t>
      </w:r>
      <w:bookmarkEnd w:id="156"/>
      <w:bookmarkEnd w:id="157"/>
      <w:bookmarkEnd w:id="158"/>
      <w:bookmarkEnd w:id="159"/>
    </w:p>
    <w:p w:rsidR="008412BB" w:rsidRPr="008412BB" w:rsidRDefault="008412BB" w:rsidP="008412BB">
      <w:pPr>
        <w:spacing w:after="0" w:line="240" w:lineRule="auto"/>
        <w:ind w:firstLine="709"/>
        <w:jc w:val="both"/>
        <w:outlineLvl w:val="0"/>
        <w:rPr>
          <w:rFonts w:ascii="Times New Roman" w:eastAsia="Times New Roman" w:hAnsi="Times New Roman" w:cs="Times New Roman"/>
          <w:b/>
          <w:sz w:val="24"/>
          <w:szCs w:val="24"/>
        </w:rPr>
      </w:pPr>
      <w:bookmarkStart w:id="160" w:name="_Toc536520520"/>
      <w:bookmarkStart w:id="161" w:name="_Toc536869067"/>
      <w:bookmarkStart w:id="162" w:name="_Toc536869232"/>
      <w:bookmarkStart w:id="163" w:name="_Toc536869400"/>
      <w:r w:rsidRPr="008412BB">
        <w:rPr>
          <w:rFonts w:ascii="Times New Roman" w:eastAsia="Times New Roman" w:hAnsi="Times New Roman" w:cs="Times New Roman"/>
          <w:b/>
          <w:sz w:val="24"/>
          <w:szCs w:val="24"/>
        </w:rPr>
        <w:t>Обращение с устройствами ИКТ.</w:t>
      </w:r>
      <w:bookmarkEnd w:id="160"/>
      <w:bookmarkEnd w:id="161"/>
      <w:bookmarkEnd w:id="162"/>
      <w:bookmarkEnd w:id="163"/>
    </w:p>
    <w:p w:rsidR="008412BB" w:rsidRPr="008412BB" w:rsidRDefault="008412BB" w:rsidP="008412BB">
      <w:pPr>
        <w:spacing w:after="0" w:line="240" w:lineRule="auto"/>
        <w:ind w:firstLine="709"/>
        <w:jc w:val="both"/>
        <w:outlineLvl w:val="0"/>
        <w:rPr>
          <w:rFonts w:ascii="Times New Roman" w:eastAsia="Times New Roman" w:hAnsi="Times New Roman" w:cs="Times New Roman"/>
          <w:sz w:val="24"/>
          <w:szCs w:val="24"/>
        </w:rPr>
      </w:pPr>
      <w:bookmarkStart w:id="164" w:name="_Toc536520521"/>
      <w:bookmarkStart w:id="165" w:name="_Toc536869068"/>
      <w:bookmarkStart w:id="166" w:name="_Toc536869233"/>
      <w:bookmarkStart w:id="167" w:name="_Toc536869401"/>
      <w:r w:rsidRPr="008412BB">
        <w:rPr>
          <w:rFonts w:ascii="Times New Roman" w:eastAsia="Times New Roman" w:hAnsi="Times New Roman" w:cs="Times New Roman"/>
          <w:sz w:val="24"/>
          <w:szCs w:val="24"/>
          <w:u w:val="single"/>
        </w:rPr>
        <w:t>Выпускник научится</w:t>
      </w:r>
      <w:r w:rsidRPr="008412BB">
        <w:rPr>
          <w:rFonts w:ascii="Times New Roman" w:eastAsia="Times New Roman" w:hAnsi="Times New Roman" w:cs="Times New Roman"/>
          <w:sz w:val="24"/>
          <w:szCs w:val="24"/>
        </w:rPr>
        <w:t>:</w:t>
      </w:r>
      <w:bookmarkEnd w:id="164"/>
      <w:bookmarkEnd w:id="165"/>
      <w:bookmarkEnd w:id="166"/>
      <w:bookmarkEnd w:id="167"/>
    </w:p>
    <w:p w:rsidR="008412BB" w:rsidRPr="00444970" w:rsidRDefault="008412BB" w:rsidP="00D858E3">
      <w:pPr>
        <w:pStyle w:val="a4"/>
        <w:numPr>
          <w:ilvl w:val="0"/>
          <w:numId w:val="277"/>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подключать устройства ИКТ к электрическим и информационным сетям, использовать аккумуляторы;</w:t>
      </w:r>
    </w:p>
    <w:p w:rsidR="008412BB" w:rsidRPr="00444970" w:rsidRDefault="008412BB" w:rsidP="00D858E3">
      <w:pPr>
        <w:pStyle w:val="a4"/>
        <w:numPr>
          <w:ilvl w:val="0"/>
          <w:numId w:val="277"/>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412BB" w:rsidRPr="00444970" w:rsidRDefault="008412BB" w:rsidP="00D858E3">
      <w:pPr>
        <w:pStyle w:val="a4"/>
        <w:numPr>
          <w:ilvl w:val="0"/>
          <w:numId w:val="277"/>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8412BB" w:rsidRPr="00444970" w:rsidRDefault="008412BB" w:rsidP="00D858E3">
      <w:pPr>
        <w:pStyle w:val="a4"/>
        <w:numPr>
          <w:ilvl w:val="0"/>
          <w:numId w:val="277"/>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осуществлять информационное подключение к локальной сети и глобальной сети Интернет;</w:t>
      </w:r>
    </w:p>
    <w:p w:rsidR="008412BB" w:rsidRPr="00444970" w:rsidRDefault="008412BB" w:rsidP="00D858E3">
      <w:pPr>
        <w:pStyle w:val="a4"/>
        <w:numPr>
          <w:ilvl w:val="0"/>
          <w:numId w:val="277"/>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8412BB" w:rsidRPr="00444970" w:rsidRDefault="008412BB" w:rsidP="00D858E3">
      <w:pPr>
        <w:pStyle w:val="a4"/>
        <w:numPr>
          <w:ilvl w:val="0"/>
          <w:numId w:val="277"/>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выводить информацию на бумагу, правильно обращаться с расходными материалами;</w:t>
      </w:r>
    </w:p>
    <w:p w:rsidR="008412BB" w:rsidRPr="00444970" w:rsidRDefault="008412BB" w:rsidP="00D858E3">
      <w:pPr>
        <w:pStyle w:val="a4"/>
        <w:numPr>
          <w:ilvl w:val="0"/>
          <w:numId w:val="277"/>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u w:val="single"/>
        </w:rPr>
        <w:t>Выпускник получит возможность научиться</w:t>
      </w:r>
      <w:r w:rsidRPr="008412BB">
        <w:rPr>
          <w:rFonts w:ascii="Times New Roman" w:eastAsia="Times New Roman" w:hAnsi="Times New Roman" w:cs="Times New Roman"/>
          <w:sz w:val="24"/>
          <w:szCs w:val="24"/>
        </w:rPr>
        <w:t>:</w:t>
      </w:r>
    </w:p>
    <w:p w:rsidR="008412BB" w:rsidRPr="00444970" w:rsidRDefault="008412BB" w:rsidP="00D858E3">
      <w:pPr>
        <w:pStyle w:val="a4"/>
        <w:numPr>
          <w:ilvl w:val="0"/>
          <w:numId w:val="278"/>
        </w:numPr>
        <w:spacing w:after="0" w:line="240" w:lineRule="auto"/>
        <w:ind w:left="709" w:hanging="283"/>
        <w:jc w:val="both"/>
        <w:rPr>
          <w:rFonts w:ascii="Times New Roman" w:eastAsia="Times New Roman" w:hAnsi="Times New Roman" w:cs="Times New Roman"/>
          <w:i/>
          <w:sz w:val="24"/>
          <w:szCs w:val="24"/>
        </w:rPr>
      </w:pPr>
      <w:r w:rsidRPr="00444970">
        <w:rPr>
          <w:rFonts w:ascii="Times New Roman" w:eastAsia="Times New Roman" w:hAnsi="Times New Roman" w:cs="Times New Roman"/>
          <w:i/>
          <w:sz w:val="24"/>
          <w:szCs w:val="24"/>
        </w:rPr>
        <w:lastRenderedPageBreak/>
        <w:t>осознавать и использовать в практической деятельности основные психологические особенности восприятия информации человеком.</w:t>
      </w:r>
    </w:p>
    <w:p w:rsidR="008412BB" w:rsidRPr="008412BB" w:rsidRDefault="008412BB" w:rsidP="008412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u w:val="single"/>
        </w:rPr>
        <w:t>Примечание</w:t>
      </w:r>
      <w:r w:rsidRPr="008412BB">
        <w:rPr>
          <w:rFonts w:ascii="Times New Roman" w:eastAsia="Times New Roman" w:hAnsi="Times New Roman" w:cs="Times New Roman"/>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8412BB" w:rsidRPr="008412BB" w:rsidRDefault="008412BB" w:rsidP="008412BB">
      <w:pPr>
        <w:spacing w:after="0" w:line="240" w:lineRule="auto"/>
        <w:ind w:firstLine="709"/>
        <w:jc w:val="both"/>
        <w:outlineLvl w:val="0"/>
        <w:rPr>
          <w:rFonts w:ascii="Times New Roman" w:eastAsia="Times New Roman" w:hAnsi="Times New Roman" w:cs="Times New Roman"/>
          <w:b/>
          <w:sz w:val="24"/>
          <w:szCs w:val="24"/>
        </w:rPr>
      </w:pPr>
      <w:bookmarkStart w:id="168" w:name="_Toc536520522"/>
      <w:bookmarkStart w:id="169" w:name="_Toc536869069"/>
      <w:bookmarkStart w:id="170" w:name="_Toc536869234"/>
      <w:bookmarkStart w:id="171" w:name="_Toc536869402"/>
      <w:r w:rsidRPr="008412BB">
        <w:rPr>
          <w:rFonts w:ascii="Times New Roman" w:eastAsia="Times New Roman" w:hAnsi="Times New Roman" w:cs="Times New Roman"/>
          <w:b/>
          <w:sz w:val="24"/>
          <w:szCs w:val="24"/>
        </w:rPr>
        <w:t>Фиксация изображений и звуков.</w:t>
      </w:r>
      <w:bookmarkEnd w:id="168"/>
      <w:bookmarkEnd w:id="169"/>
      <w:bookmarkEnd w:id="170"/>
      <w:bookmarkEnd w:id="171"/>
    </w:p>
    <w:p w:rsidR="008412BB" w:rsidRPr="008412BB" w:rsidRDefault="008412BB" w:rsidP="008412BB">
      <w:pPr>
        <w:suppressAutoHyphens/>
        <w:spacing w:after="0" w:line="240" w:lineRule="auto"/>
        <w:ind w:firstLine="709"/>
        <w:jc w:val="both"/>
        <w:rPr>
          <w:rFonts w:ascii="Times New Roman" w:eastAsia="Times New Roman" w:hAnsi="Times New Roman" w:cs="Times New Roman"/>
          <w:bCs/>
          <w:iCs/>
          <w:sz w:val="24"/>
          <w:szCs w:val="24"/>
        </w:rPr>
      </w:pPr>
      <w:r w:rsidRPr="008412BB">
        <w:rPr>
          <w:rFonts w:ascii="Times New Roman" w:eastAsia="Times New Roman" w:hAnsi="Times New Roman" w:cs="Times New Roman"/>
          <w:bCs/>
          <w:iCs/>
          <w:sz w:val="24"/>
          <w:szCs w:val="24"/>
          <w:u w:val="single"/>
        </w:rPr>
        <w:t>Выпускник научится</w:t>
      </w:r>
      <w:r w:rsidRPr="008412BB">
        <w:rPr>
          <w:rFonts w:ascii="Times New Roman" w:eastAsia="Times New Roman" w:hAnsi="Times New Roman" w:cs="Times New Roman"/>
          <w:bCs/>
          <w:iCs/>
          <w:sz w:val="24"/>
          <w:szCs w:val="24"/>
        </w:rPr>
        <w:t>:</w:t>
      </w:r>
    </w:p>
    <w:p w:rsidR="008412BB" w:rsidRPr="00444970" w:rsidRDefault="008412BB" w:rsidP="00D858E3">
      <w:pPr>
        <w:pStyle w:val="a4"/>
        <w:numPr>
          <w:ilvl w:val="0"/>
          <w:numId w:val="279"/>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8412BB" w:rsidRPr="00444970" w:rsidRDefault="008412BB" w:rsidP="00D858E3">
      <w:pPr>
        <w:pStyle w:val="a4"/>
        <w:numPr>
          <w:ilvl w:val="0"/>
          <w:numId w:val="279"/>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8412BB" w:rsidRPr="00444970" w:rsidRDefault="008412BB" w:rsidP="00D858E3">
      <w:pPr>
        <w:pStyle w:val="a4"/>
        <w:numPr>
          <w:ilvl w:val="0"/>
          <w:numId w:val="279"/>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выбирать технические средства ИКТ для фиксации изображений и звуков в соответствии с поставленной целью;</w:t>
      </w:r>
    </w:p>
    <w:p w:rsidR="008412BB" w:rsidRPr="00444970" w:rsidRDefault="008412BB" w:rsidP="00D858E3">
      <w:pPr>
        <w:pStyle w:val="a4"/>
        <w:numPr>
          <w:ilvl w:val="0"/>
          <w:numId w:val="279"/>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8412BB" w:rsidRPr="00444970" w:rsidRDefault="008412BB" w:rsidP="00D858E3">
      <w:pPr>
        <w:pStyle w:val="a4"/>
        <w:numPr>
          <w:ilvl w:val="0"/>
          <w:numId w:val="279"/>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8412BB" w:rsidRPr="00444970" w:rsidRDefault="008412BB" w:rsidP="00D858E3">
      <w:pPr>
        <w:pStyle w:val="a4"/>
        <w:numPr>
          <w:ilvl w:val="0"/>
          <w:numId w:val="279"/>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u w:val="single"/>
        </w:rPr>
        <w:t>Выпускник получит возможность научиться</w:t>
      </w:r>
      <w:r w:rsidRPr="008412BB">
        <w:rPr>
          <w:rFonts w:ascii="Times New Roman" w:eastAsia="Times New Roman" w:hAnsi="Times New Roman" w:cs="Times New Roman"/>
          <w:sz w:val="24"/>
          <w:szCs w:val="24"/>
        </w:rPr>
        <w:t>:</w:t>
      </w:r>
    </w:p>
    <w:p w:rsidR="008412BB" w:rsidRPr="00444970" w:rsidRDefault="008412BB" w:rsidP="00D858E3">
      <w:pPr>
        <w:pStyle w:val="a4"/>
        <w:numPr>
          <w:ilvl w:val="0"/>
          <w:numId w:val="280"/>
        </w:numPr>
        <w:spacing w:after="0" w:line="240" w:lineRule="auto"/>
        <w:jc w:val="both"/>
        <w:rPr>
          <w:rFonts w:ascii="Times New Roman" w:eastAsia="Times New Roman" w:hAnsi="Times New Roman" w:cs="Times New Roman"/>
          <w:i/>
          <w:sz w:val="24"/>
          <w:szCs w:val="24"/>
        </w:rPr>
      </w:pPr>
      <w:r w:rsidRPr="00444970">
        <w:rPr>
          <w:rFonts w:ascii="Times New Roman" w:eastAsia="Times New Roman" w:hAnsi="Times New Roman" w:cs="Times New Roman"/>
          <w:i/>
          <w:sz w:val="24"/>
          <w:szCs w:val="24"/>
        </w:rPr>
        <w:t>различать творческую и техническую фиксацию звуков и изображений;</w:t>
      </w:r>
    </w:p>
    <w:p w:rsidR="008412BB" w:rsidRPr="00444970" w:rsidRDefault="008412BB" w:rsidP="00D858E3">
      <w:pPr>
        <w:pStyle w:val="a4"/>
        <w:numPr>
          <w:ilvl w:val="0"/>
          <w:numId w:val="280"/>
        </w:numPr>
        <w:spacing w:after="0" w:line="240" w:lineRule="auto"/>
        <w:jc w:val="both"/>
        <w:rPr>
          <w:rFonts w:ascii="Times New Roman" w:eastAsia="Times New Roman" w:hAnsi="Times New Roman" w:cs="Times New Roman"/>
          <w:i/>
          <w:sz w:val="24"/>
          <w:szCs w:val="24"/>
        </w:rPr>
      </w:pPr>
      <w:r w:rsidRPr="00444970">
        <w:rPr>
          <w:rFonts w:ascii="Times New Roman" w:eastAsia="Times New Roman" w:hAnsi="Times New Roman" w:cs="Times New Roman"/>
          <w:i/>
          <w:sz w:val="24"/>
          <w:szCs w:val="24"/>
        </w:rPr>
        <w:t>использовать возможности ИКТ в творческой деятельности, связанной с искусством;</w:t>
      </w:r>
    </w:p>
    <w:p w:rsidR="008412BB" w:rsidRPr="00444970" w:rsidRDefault="008412BB" w:rsidP="00D858E3">
      <w:pPr>
        <w:pStyle w:val="a4"/>
        <w:numPr>
          <w:ilvl w:val="0"/>
          <w:numId w:val="280"/>
        </w:numPr>
        <w:spacing w:after="0" w:line="240" w:lineRule="auto"/>
        <w:jc w:val="both"/>
        <w:rPr>
          <w:rFonts w:ascii="Times New Roman" w:eastAsia="Times New Roman" w:hAnsi="Times New Roman" w:cs="Times New Roman"/>
          <w:i/>
          <w:sz w:val="24"/>
          <w:szCs w:val="24"/>
        </w:rPr>
      </w:pPr>
      <w:r w:rsidRPr="00444970">
        <w:rPr>
          <w:rFonts w:ascii="Times New Roman" w:eastAsia="Times New Roman" w:hAnsi="Times New Roman" w:cs="Times New Roman"/>
          <w:i/>
          <w:sz w:val="24"/>
          <w:szCs w:val="24"/>
        </w:rPr>
        <w:t>осуществлять трёхмерное сканирование.</w:t>
      </w:r>
    </w:p>
    <w:p w:rsidR="008412BB" w:rsidRPr="008412BB" w:rsidRDefault="008412BB" w:rsidP="008412BB">
      <w:pPr>
        <w:spacing w:after="0" w:line="240" w:lineRule="auto"/>
        <w:ind w:firstLine="709"/>
        <w:jc w:val="both"/>
        <w:outlineLvl w:val="0"/>
        <w:rPr>
          <w:rFonts w:ascii="Times New Roman" w:eastAsia="Times New Roman" w:hAnsi="Times New Roman" w:cs="Times New Roman"/>
          <w:b/>
          <w:sz w:val="24"/>
          <w:szCs w:val="24"/>
        </w:rPr>
      </w:pPr>
      <w:bookmarkStart w:id="172" w:name="_Toc536520523"/>
      <w:bookmarkStart w:id="173" w:name="_Toc536869070"/>
      <w:bookmarkStart w:id="174" w:name="_Toc536869235"/>
      <w:bookmarkStart w:id="175" w:name="_Toc536869403"/>
      <w:r w:rsidRPr="008412BB">
        <w:rPr>
          <w:rFonts w:ascii="Times New Roman" w:eastAsia="Times New Roman" w:hAnsi="Times New Roman" w:cs="Times New Roman"/>
          <w:b/>
          <w:sz w:val="24"/>
          <w:szCs w:val="24"/>
        </w:rPr>
        <w:t>Создание письменных сообщений.</w:t>
      </w:r>
      <w:bookmarkEnd w:id="172"/>
      <w:bookmarkEnd w:id="173"/>
      <w:bookmarkEnd w:id="174"/>
      <w:bookmarkEnd w:id="175"/>
    </w:p>
    <w:p w:rsidR="008412BB" w:rsidRPr="008412BB" w:rsidRDefault="008412BB" w:rsidP="008412BB">
      <w:pPr>
        <w:suppressAutoHyphens/>
        <w:spacing w:after="0" w:line="240" w:lineRule="auto"/>
        <w:ind w:firstLine="709"/>
        <w:jc w:val="both"/>
        <w:rPr>
          <w:rFonts w:ascii="Times New Roman" w:eastAsia="Times New Roman" w:hAnsi="Times New Roman" w:cs="Times New Roman"/>
          <w:bCs/>
          <w:iCs/>
          <w:sz w:val="24"/>
          <w:szCs w:val="24"/>
        </w:rPr>
      </w:pPr>
      <w:r w:rsidRPr="008412BB">
        <w:rPr>
          <w:rFonts w:ascii="Times New Roman" w:eastAsia="Times New Roman" w:hAnsi="Times New Roman" w:cs="Times New Roman"/>
          <w:bCs/>
          <w:iCs/>
          <w:sz w:val="24"/>
          <w:szCs w:val="24"/>
          <w:u w:val="single"/>
        </w:rPr>
        <w:t>Выпускник научится</w:t>
      </w:r>
      <w:r w:rsidRPr="008412BB">
        <w:rPr>
          <w:rFonts w:ascii="Times New Roman" w:eastAsia="Times New Roman" w:hAnsi="Times New Roman" w:cs="Times New Roman"/>
          <w:bCs/>
          <w:iCs/>
          <w:sz w:val="24"/>
          <w:szCs w:val="24"/>
        </w:rPr>
        <w:t>:</w:t>
      </w:r>
    </w:p>
    <w:p w:rsidR="008412BB" w:rsidRPr="00444970" w:rsidRDefault="008412BB" w:rsidP="00D858E3">
      <w:pPr>
        <w:pStyle w:val="a4"/>
        <w:numPr>
          <w:ilvl w:val="0"/>
          <w:numId w:val="281"/>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создавать текст на русском языке с использованием слепого десятипальцевого клавиатурного письма;</w:t>
      </w:r>
    </w:p>
    <w:p w:rsidR="008412BB" w:rsidRPr="00444970" w:rsidRDefault="008412BB" w:rsidP="00D858E3">
      <w:pPr>
        <w:pStyle w:val="a4"/>
        <w:numPr>
          <w:ilvl w:val="0"/>
          <w:numId w:val="281"/>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сканировать текст и осуществлять распознавание сканированного текста;</w:t>
      </w:r>
    </w:p>
    <w:p w:rsidR="008412BB" w:rsidRPr="00444970" w:rsidRDefault="008412BB" w:rsidP="00D858E3">
      <w:pPr>
        <w:pStyle w:val="a4"/>
        <w:numPr>
          <w:ilvl w:val="0"/>
          <w:numId w:val="281"/>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8412BB" w:rsidRPr="00444970" w:rsidRDefault="008412BB" w:rsidP="00D858E3">
      <w:pPr>
        <w:pStyle w:val="a4"/>
        <w:numPr>
          <w:ilvl w:val="0"/>
          <w:numId w:val="281"/>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 xml:space="preserve">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444970">
        <w:rPr>
          <w:rFonts w:ascii="Times New Roman" w:eastAsia="Times New Roman" w:hAnsi="Times New Roman" w:cs="Times New Roman"/>
          <w:sz w:val="24"/>
          <w:szCs w:val="24"/>
        </w:rPr>
        <w:t>резюмирование</w:t>
      </w:r>
      <w:proofErr w:type="spellEnd"/>
      <w:r w:rsidRPr="00444970">
        <w:rPr>
          <w:rFonts w:ascii="Times New Roman" w:eastAsia="Times New Roman" w:hAnsi="Times New Roman" w:cs="Times New Roman"/>
          <w:sz w:val="24"/>
          <w:szCs w:val="24"/>
        </w:rPr>
        <w:t xml:space="preserve"> высказываний в ходе обсуждения;</w:t>
      </w:r>
    </w:p>
    <w:p w:rsidR="008412BB" w:rsidRPr="00444970" w:rsidRDefault="008412BB" w:rsidP="00D858E3">
      <w:pPr>
        <w:pStyle w:val="a4"/>
        <w:numPr>
          <w:ilvl w:val="0"/>
          <w:numId w:val="281"/>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использовать средства орфографического и синтаксического контроля русского текста и текста на иностранном языке.</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u w:val="single"/>
        </w:rPr>
        <w:t>Выпускник получит возможность научиться</w:t>
      </w:r>
      <w:r w:rsidRPr="008412BB">
        <w:rPr>
          <w:rFonts w:ascii="Times New Roman" w:eastAsia="Times New Roman" w:hAnsi="Times New Roman" w:cs="Times New Roman"/>
          <w:sz w:val="24"/>
          <w:szCs w:val="24"/>
        </w:rPr>
        <w:t>:</w:t>
      </w:r>
    </w:p>
    <w:p w:rsidR="008412BB" w:rsidRPr="00444970" w:rsidRDefault="008412BB" w:rsidP="00D858E3">
      <w:pPr>
        <w:pStyle w:val="a4"/>
        <w:numPr>
          <w:ilvl w:val="0"/>
          <w:numId w:val="282"/>
        </w:numPr>
        <w:spacing w:after="0" w:line="240" w:lineRule="auto"/>
        <w:jc w:val="both"/>
        <w:rPr>
          <w:rFonts w:ascii="Times New Roman" w:eastAsia="Times New Roman" w:hAnsi="Times New Roman" w:cs="Times New Roman"/>
          <w:i/>
          <w:sz w:val="24"/>
          <w:szCs w:val="24"/>
        </w:rPr>
      </w:pPr>
      <w:r w:rsidRPr="00444970">
        <w:rPr>
          <w:rFonts w:ascii="Times New Roman" w:eastAsia="Times New Roman" w:hAnsi="Times New Roman" w:cs="Times New Roman"/>
          <w:i/>
          <w:sz w:val="24"/>
          <w:szCs w:val="24"/>
        </w:rPr>
        <w:t>создавать текст на иностранном языке с использованием слепого десятипальцевого клавиатурного письма;</w:t>
      </w:r>
    </w:p>
    <w:p w:rsidR="008412BB" w:rsidRPr="00444970" w:rsidRDefault="008412BB" w:rsidP="00D858E3">
      <w:pPr>
        <w:pStyle w:val="a4"/>
        <w:numPr>
          <w:ilvl w:val="0"/>
          <w:numId w:val="282"/>
        </w:numPr>
        <w:spacing w:after="0" w:line="240" w:lineRule="auto"/>
        <w:jc w:val="both"/>
        <w:rPr>
          <w:rFonts w:ascii="Times New Roman" w:eastAsia="Times New Roman" w:hAnsi="Times New Roman" w:cs="Times New Roman"/>
          <w:i/>
          <w:sz w:val="24"/>
          <w:szCs w:val="24"/>
        </w:rPr>
      </w:pPr>
      <w:r w:rsidRPr="00444970">
        <w:rPr>
          <w:rFonts w:ascii="Times New Roman" w:eastAsia="Times New Roman" w:hAnsi="Times New Roman" w:cs="Times New Roman"/>
          <w:i/>
          <w:sz w:val="24"/>
          <w:szCs w:val="24"/>
        </w:rPr>
        <w:t>использовать компьютерные инструменты, упрощающие расшифровку аудиозаписей.</w:t>
      </w:r>
    </w:p>
    <w:p w:rsidR="008412BB" w:rsidRPr="008412BB" w:rsidRDefault="008412BB" w:rsidP="008412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u w:val="single"/>
        </w:rPr>
        <w:t>Примечание</w:t>
      </w:r>
      <w:r w:rsidRPr="008412BB">
        <w:rPr>
          <w:rFonts w:ascii="Times New Roman" w:eastAsia="Times New Roman" w:hAnsi="Times New Roman" w:cs="Times New Roman"/>
          <w:sz w:val="24"/>
          <w:szCs w:val="24"/>
        </w:rPr>
        <w:t>: результаты достигаются преимущественно в рамках предметов «Русский язык», «Иностранный язык», «Литература», «История».</w:t>
      </w:r>
    </w:p>
    <w:p w:rsidR="008412BB" w:rsidRPr="008412BB" w:rsidRDefault="008412BB" w:rsidP="008412BB">
      <w:pPr>
        <w:tabs>
          <w:tab w:val="left" w:pos="4680"/>
        </w:tabs>
        <w:spacing w:after="0" w:line="240" w:lineRule="auto"/>
        <w:ind w:firstLine="709"/>
        <w:jc w:val="both"/>
        <w:outlineLvl w:val="0"/>
        <w:rPr>
          <w:rFonts w:ascii="Times New Roman" w:eastAsia="Times New Roman" w:hAnsi="Times New Roman" w:cs="Times New Roman"/>
          <w:b/>
          <w:sz w:val="24"/>
          <w:szCs w:val="24"/>
        </w:rPr>
      </w:pPr>
      <w:bookmarkStart w:id="176" w:name="_Toc536520524"/>
      <w:bookmarkStart w:id="177" w:name="_Toc536869071"/>
      <w:bookmarkStart w:id="178" w:name="_Toc536869236"/>
      <w:bookmarkStart w:id="179" w:name="_Toc536869404"/>
      <w:r w:rsidRPr="008412BB">
        <w:rPr>
          <w:rFonts w:ascii="Times New Roman" w:eastAsia="Times New Roman" w:hAnsi="Times New Roman" w:cs="Times New Roman"/>
          <w:b/>
          <w:sz w:val="24"/>
          <w:szCs w:val="24"/>
        </w:rPr>
        <w:t>Создание графических объектов.</w:t>
      </w:r>
      <w:bookmarkEnd w:id="176"/>
      <w:bookmarkEnd w:id="177"/>
      <w:bookmarkEnd w:id="178"/>
      <w:bookmarkEnd w:id="179"/>
    </w:p>
    <w:p w:rsidR="008412BB" w:rsidRPr="008412BB" w:rsidRDefault="008412BB" w:rsidP="008412BB">
      <w:pPr>
        <w:suppressAutoHyphens/>
        <w:spacing w:after="0" w:line="240" w:lineRule="auto"/>
        <w:ind w:firstLine="709"/>
        <w:jc w:val="both"/>
        <w:rPr>
          <w:rFonts w:ascii="Times New Roman" w:eastAsia="Times New Roman" w:hAnsi="Times New Roman" w:cs="Times New Roman"/>
          <w:bCs/>
          <w:iCs/>
          <w:sz w:val="24"/>
          <w:szCs w:val="24"/>
        </w:rPr>
      </w:pPr>
      <w:r w:rsidRPr="008412BB">
        <w:rPr>
          <w:rFonts w:ascii="Times New Roman" w:eastAsia="Times New Roman" w:hAnsi="Times New Roman" w:cs="Times New Roman"/>
          <w:bCs/>
          <w:iCs/>
          <w:sz w:val="24"/>
          <w:szCs w:val="24"/>
          <w:u w:val="single"/>
        </w:rPr>
        <w:t>Выпускник научится</w:t>
      </w:r>
      <w:r w:rsidRPr="008412BB">
        <w:rPr>
          <w:rFonts w:ascii="Times New Roman" w:eastAsia="Times New Roman" w:hAnsi="Times New Roman" w:cs="Times New Roman"/>
          <w:bCs/>
          <w:iCs/>
          <w:sz w:val="24"/>
          <w:szCs w:val="24"/>
        </w:rPr>
        <w:t>:</w:t>
      </w:r>
    </w:p>
    <w:p w:rsidR="008412BB" w:rsidRPr="00444970" w:rsidRDefault="008412BB" w:rsidP="00D858E3">
      <w:pPr>
        <w:pStyle w:val="a4"/>
        <w:numPr>
          <w:ilvl w:val="0"/>
          <w:numId w:val="283"/>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создавать различные геометрические объекты с использованием возможностей специальных компьютерных инструментов;</w:t>
      </w:r>
    </w:p>
    <w:p w:rsidR="008412BB" w:rsidRPr="00444970" w:rsidRDefault="008412BB" w:rsidP="00D858E3">
      <w:pPr>
        <w:pStyle w:val="a4"/>
        <w:numPr>
          <w:ilvl w:val="0"/>
          <w:numId w:val="283"/>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412BB" w:rsidRPr="00444970" w:rsidRDefault="008412BB" w:rsidP="00D858E3">
      <w:pPr>
        <w:pStyle w:val="a4"/>
        <w:numPr>
          <w:ilvl w:val="0"/>
          <w:numId w:val="283"/>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создавать специализированные карты и диаграммы: географические, хронологические;</w:t>
      </w:r>
    </w:p>
    <w:p w:rsidR="008412BB" w:rsidRPr="00444970" w:rsidRDefault="008412BB" w:rsidP="00D858E3">
      <w:pPr>
        <w:pStyle w:val="a4"/>
        <w:numPr>
          <w:ilvl w:val="0"/>
          <w:numId w:val="283"/>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lastRenderedPageBreak/>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u w:val="single"/>
        </w:rPr>
        <w:t>Выпускник получит возможность научиться</w:t>
      </w:r>
      <w:r w:rsidRPr="008412BB">
        <w:rPr>
          <w:rFonts w:ascii="Times New Roman" w:eastAsia="Times New Roman" w:hAnsi="Times New Roman" w:cs="Times New Roman"/>
          <w:sz w:val="24"/>
          <w:szCs w:val="24"/>
        </w:rPr>
        <w:t>:</w:t>
      </w:r>
    </w:p>
    <w:p w:rsidR="008412BB" w:rsidRPr="00444970" w:rsidRDefault="008412BB" w:rsidP="00D858E3">
      <w:pPr>
        <w:pStyle w:val="a4"/>
        <w:numPr>
          <w:ilvl w:val="0"/>
          <w:numId w:val="284"/>
        </w:numPr>
        <w:spacing w:after="0" w:line="240" w:lineRule="auto"/>
        <w:jc w:val="both"/>
        <w:rPr>
          <w:rFonts w:ascii="Times New Roman" w:eastAsia="Times New Roman" w:hAnsi="Times New Roman" w:cs="Times New Roman"/>
          <w:i/>
          <w:sz w:val="24"/>
          <w:szCs w:val="24"/>
        </w:rPr>
      </w:pPr>
      <w:r w:rsidRPr="00444970">
        <w:rPr>
          <w:rFonts w:ascii="Times New Roman" w:eastAsia="Times New Roman" w:hAnsi="Times New Roman" w:cs="Times New Roman"/>
          <w:i/>
          <w:sz w:val="24"/>
          <w:szCs w:val="24"/>
        </w:rPr>
        <w:t>создавать мультипликационные фильмы;</w:t>
      </w:r>
    </w:p>
    <w:p w:rsidR="008412BB" w:rsidRPr="00444970" w:rsidRDefault="008412BB" w:rsidP="00D858E3">
      <w:pPr>
        <w:pStyle w:val="a4"/>
        <w:numPr>
          <w:ilvl w:val="0"/>
          <w:numId w:val="284"/>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i/>
          <w:sz w:val="24"/>
          <w:szCs w:val="24"/>
        </w:rPr>
        <w:t>создавать виртуальные модели трёхмерных объектов.</w:t>
      </w:r>
    </w:p>
    <w:p w:rsidR="008412BB" w:rsidRPr="008412BB" w:rsidRDefault="008412BB" w:rsidP="008412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u w:val="single"/>
        </w:rPr>
        <w:t>Примечание:</w:t>
      </w:r>
      <w:r w:rsidRPr="008412BB">
        <w:rPr>
          <w:rFonts w:ascii="Times New Roman" w:eastAsia="Times New Roman" w:hAnsi="Times New Roman" w:cs="Times New Roman"/>
          <w:sz w:val="24"/>
          <w:szCs w:val="24"/>
        </w:rPr>
        <w:t xml:space="preserve"> результаты достигаются преимущественно в рамках предметов «Технология», «Обществознание», «География», «История», «Математика».</w:t>
      </w:r>
    </w:p>
    <w:p w:rsidR="008412BB" w:rsidRPr="008412BB" w:rsidRDefault="008412BB" w:rsidP="008412BB">
      <w:pPr>
        <w:spacing w:after="0" w:line="240" w:lineRule="auto"/>
        <w:ind w:firstLine="709"/>
        <w:jc w:val="both"/>
        <w:outlineLvl w:val="0"/>
        <w:rPr>
          <w:rFonts w:ascii="Times New Roman" w:eastAsia="Times New Roman" w:hAnsi="Times New Roman" w:cs="Times New Roman"/>
          <w:b/>
          <w:sz w:val="24"/>
          <w:szCs w:val="24"/>
        </w:rPr>
      </w:pPr>
      <w:bookmarkStart w:id="180" w:name="_Toc536520525"/>
      <w:bookmarkStart w:id="181" w:name="_Toc536869072"/>
      <w:bookmarkStart w:id="182" w:name="_Toc536869237"/>
      <w:bookmarkStart w:id="183" w:name="_Toc536869405"/>
      <w:r w:rsidRPr="008412BB">
        <w:rPr>
          <w:rFonts w:ascii="Times New Roman" w:eastAsia="Times New Roman" w:hAnsi="Times New Roman" w:cs="Times New Roman"/>
          <w:b/>
          <w:sz w:val="24"/>
          <w:szCs w:val="24"/>
        </w:rPr>
        <w:t xml:space="preserve">Создание, восприятие и использование </w:t>
      </w:r>
      <w:proofErr w:type="spellStart"/>
      <w:r w:rsidRPr="008412BB">
        <w:rPr>
          <w:rFonts w:ascii="Times New Roman" w:eastAsia="Times New Roman" w:hAnsi="Times New Roman" w:cs="Times New Roman"/>
          <w:b/>
          <w:sz w:val="24"/>
          <w:szCs w:val="24"/>
        </w:rPr>
        <w:t>гипермедиасообщений</w:t>
      </w:r>
      <w:proofErr w:type="spellEnd"/>
      <w:r w:rsidRPr="008412BB">
        <w:rPr>
          <w:rFonts w:ascii="Times New Roman" w:eastAsia="Times New Roman" w:hAnsi="Times New Roman" w:cs="Times New Roman"/>
          <w:b/>
          <w:sz w:val="24"/>
          <w:szCs w:val="24"/>
        </w:rPr>
        <w:t>.</w:t>
      </w:r>
      <w:bookmarkEnd w:id="180"/>
      <w:bookmarkEnd w:id="181"/>
      <w:bookmarkEnd w:id="182"/>
      <w:bookmarkEnd w:id="183"/>
    </w:p>
    <w:p w:rsidR="008412BB" w:rsidRPr="008412BB" w:rsidRDefault="008412BB" w:rsidP="008412BB">
      <w:pPr>
        <w:suppressAutoHyphens/>
        <w:spacing w:after="0" w:line="240" w:lineRule="auto"/>
        <w:ind w:firstLine="709"/>
        <w:jc w:val="both"/>
        <w:rPr>
          <w:rFonts w:ascii="Times New Roman" w:eastAsia="Times New Roman" w:hAnsi="Times New Roman" w:cs="Times New Roman"/>
          <w:bCs/>
          <w:iCs/>
          <w:sz w:val="24"/>
          <w:szCs w:val="24"/>
        </w:rPr>
      </w:pPr>
      <w:r w:rsidRPr="008412BB">
        <w:rPr>
          <w:rFonts w:ascii="Times New Roman" w:eastAsia="Times New Roman" w:hAnsi="Times New Roman" w:cs="Times New Roman"/>
          <w:bCs/>
          <w:iCs/>
          <w:sz w:val="24"/>
          <w:szCs w:val="24"/>
          <w:u w:val="single"/>
        </w:rPr>
        <w:t>Выпускник научится</w:t>
      </w:r>
      <w:r w:rsidRPr="008412BB">
        <w:rPr>
          <w:rFonts w:ascii="Times New Roman" w:eastAsia="Times New Roman" w:hAnsi="Times New Roman" w:cs="Times New Roman"/>
          <w:bCs/>
          <w:iCs/>
          <w:sz w:val="24"/>
          <w:szCs w:val="24"/>
        </w:rPr>
        <w:t>:</w:t>
      </w:r>
    </w:p>
    <w:p w:rsidR="008412BB" w:rsidRPr="00444970" w:rsidRDefault="008412BB" w:rsidP="00D858E3">
      <w:pPr>
        <w:pStyle w:val="a4"/>
        <w:numPr>
          <w:ilvl w:val="0"/>
          <w:numId w:val="285"/>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8412BB" w:rsidRPr="00444970" w:rsidRDefault="008412BB" w:rsidP="00D858E3">
      <w:pPr>
        <w:pStyle w:val="a4"/>
        <w:numPr>
          <w:ilvl w:val="0"/>
          <w:numId w:val="285"/>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8412BB" w:rsidRPr="00444970" w:rsidRDefault="008412BB" w:rsidP="00D858E3">
      <w:pPr>
        <w:pStyle w:val="a4"/>
        <w:numPr>
          <w:ilvl w:val="0"/>
          <w:numId w:val="285"/>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 xml:space="preserve">проводить деконструкцию сообщений, выделение в них структуры, элементов и фрагментов; </w:t>
      </w:r>
    </w:p>
    <w:p w:rsidR="008412BB" w:rsidRPr="00444970" w:rsidRDefault="008412BB" w:rsidP="00D858E3">
      <w:pPr>
        <w:pStyle w:val="a4"/>
        <w:numPr>
          <w:ilvl w:val="0"/>
          <w:numId w:val="285"/>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использовать при восприятии сообщений внутренние и внешние ссылки;</w:t>
      </w:r>
    </w:p>
    <w:p w:rsidR="008412BB" w:rsidRPr="00444970" w:rsidRDefault="008412BB" w:rsidP="00D858E3">
      <w:pPr>
        <w:pStyle w:val="a4"/>
        <w:numPr>
          <w:ilvl w:val="0"/>
          <w:numId w:val="285"/>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формулировать вопросы к сообщению, создавать краткое описание сообщения; цитировать фрагменты сообщения;</w:t>
      </w:r>
    </w:p>
    <w:p w:rsidR="008412BB" w:rsidRPr="00444970" w:rsidRDefault="008412BB" w:rsidP="00D858E3">
      <w:pPr>
        <w:pStyle w:val="a4"/>
        <w:numPr>
          <w:ilvl w:val="0"/>
          <w:numId w:val="285"/>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u w:val="single"/>
        </w:rPr>
        <w:t>Выпускник получит возможность научиться</w:t>
      </w:r>
      <w:r w:rsidRPr="008412BB">
        <w:rPr>
          <w:rFonts w:ascii="Times New Roman" w:eastAsia="Times New Roman" w:hAnsi="Times New Roman" w:cs="Times New Roman"/>
          <w:sz w:val="24"/>
          <w:szCs w:val="24"/>
        </w:rPr>
        <w:t>:</w:t>
      </w:r>
    </w:p>
    <w:p w:rsidR="008412BB" w:rsidRPr="00444970" w:rsidRDefault="008412BB" w:rsidP="00D858E3">
      <w:pPr>
        <w:pStyle w:val="a4"/>
        <w:numPr>
          <w:ilvl w:val="0"/>
          <w:numId w:val="286"/>
        </w:numPr>
        <w:spacing w:after="0" w:line="240" w:lineRule="auto"/>
        <w:jc w:val="both"/>
        <w:rPr>
          <w:rFonts w:ascii="Times New Roman" w:eastAsia="Times New Roman" w:hAnsi="Times New Roman" w:cs="Times New Roman"/>
          <w:i/>
          <w:sz w:val="24"/>
          <w:szCs w:val="24"/>
        </w:rPr>
      </w:pPr>
      <w:r w:rsidRPr="00444970">
        <w:rPr>
          <w:rFonts w:ascii="Times New Roman" w:eastAsia="Times New Roman" w:hAnsi="Times New Roman" w:cs="Times New Roman"/>
          <w:i/>
          <w:sz w:val="24"/>
          <w:szCs w:val="24"/>
        </w:rPr>
        <w:t>проектировать дизайн сообщений в соответствии с задачами и средствами доставки;</w:t>
      </w:r>
    </w:p>
    <w:p w:rsidR="008412BB" w:rsidRPr="00444970" w:rsidRDefault="008412BB" w:rsidP="00D858E3">
      <w:pPr>
        <w:pStyle w:val="a4"/>
        <w:numPr>
          <w:ilvl w:val="0"/>
          <w:numId w:val="286"/>
        </w:numPr>
        <w:spacing w:after="0" w:line="240" w:lineRule="auto"/>
        <w:jc w:val="both"/>
        <w:rPr>
          <w:rFonts w:ascii="Times New Roman" w:eastAsia="Times New Roman" w:hAnsi="Times New Roman" w:cs="Times New Roman"/>
          <w:i/>
          <w:sz w:val="24"/>
          <w:szCs w:val="24"/>
        </w:rPr>
      </w:pPr>
      <w:r w:rsidRPr="00444970">
        <w:rPr>
          <w:rFonts w:ascii="Times New Roman" w:eastAsia="Times New Roman" w:hAnsi="Times New Roman" w:cs="Times New Roman"/>
          <w:i/>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8412BB" w:rsidRPr="008412BB" w:rsidRDefault="008412BB" w:rsidP="008412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u w:val="single"/>
        </w:rPr>
        <w:t>Примечание</w:t>
      </w:r>
      <w:r w:rsidRPr="008412BB">
        <w:rPr>
          <w:rFonts w:ascii="Times New Roman" w:eastAsia="Times New Roman" w:hAnsi="Times New Roman" w:cs="Times New Roman"/>
          <w:sz w:val="24"/>
          <w:szCs w:val="24"/>
        </w:rPr>
        <w:t>: результаты достигаются преимущественно в рамках предметов «Технология», «Литература», «Русский язык», «Иностранный язык», могут достигаться при изучении и других предметов.</w:t>
      </w:r>
    </w:p>
    <w:p w:rsidR="008412BB" w:rsidRPr="008412BB" w:rsidRDefault="008412BB" w:rsidP="008412BB">
      <w:pPr>
        <w:spacing w:after="0" w:line="240" w:lineRule="auto"/>
        <w:ind w:firstLine="709"/>
        <w:jc w:val="both"/>
        <w:outlineLvl w:val="0"/>
        <w:rPr>
          <w:rFonts w:ascii="Times New Roman" w:eastAsia="Times New Roman" w:hAnsi="Times New Roman" w:cs="Times New Roman"/>
          <w:b/>
          <w:sz w:val="24"/>
          <w:szCs w:val="24"/>
        </w:rPr>
      </w:pPr>
      <w:bookmarkStart w:id="184" w:name="_Toc536520526"/>
      <w:bookmarkStart w:id="185" w:name="_Toc536869073"/>
      <w:bookmarkStart w:id="186" w:name="_Toc536869238"/>
      <w:bookmarkStart w:id="187" w:name="_Toc536869406"/>
      <w:r w:rsidRPr="008412BB">
        <w:rPr>
          <w:rFonts w:ascii="Times New Roman" w:eastAsia="Times New Roman" w:hAnsi="Times New Roman" w:cs="Times New Roman"/>
          <w:b/>
          <w:sz w:val="24"/>
          <w:szCs w:val="24"/>
        </w:rPr>
        <w:t>Коммуникация и социальное взаимодействие.</w:t>
      </w:r>
      <w:bookmarkEnd w:id="184"/>
      <w:bookmarkEnd w:id="185"/>
      <w:bookmarkEnd w:id="186"/>
      <w:bookmarkEnd w:id="187"/>
    </w:p>
    <w:p w:rsidR="008412BB" w:rsidRPr="008412BB" w:rsidRDefault="008412BB" w:rsidP="008412BB">
      <w:pPr>
        <w:suppressAutoHyphens/>
        <w:spacing w:after="0" w:line="240" w:lineRule="auto"/>
        <w:ind w:firstLine="709"/>
        <w:jc w:val="both"/>
        <w:rPr>
          <w:rFonts w:ascii="Times New Roman" w:eastAsia="Times New Roman" w:hAnsi="Times New Roman" w:cs="Times New Roman"/>
          <w:bCs/>
          <w:iCs/>
          <w:sz w:val="24"/>
          <w:szCs w:val="24"/>
        </w:rPr>
      </w:pPr>
      <w:r w:rsidRPr="008412BB">
        <w:rPr>
          <w:rFonts w:ascii="Times New Roman" w:eastAsia="Times New Roman" w:hAnsi="Times New Roman" w:cs="Times New Roman"/>
          <w:bCs/>
          <w:iCs/>
          <w:sz w:val="24"/>
          <w:szCs w:val="24"/>
          <w:u w:val="single"/>
        </w:rPr>
        <w:t>Выпускник научится</w:t>
      </w:r>
      <w:r w:rsidRPr="008412BB">
        <w:rPr>
          <w:rFonts w:ascii="Times New Roman" w:eastAsia="Times New Roman" w:hAnsi="Times New Roman" w:cs="Times New Roman"/>
          <w:bCs/>
          <w:iCs/>
          <w:sz w:val="24"/>
          <w:szCs w:val="24"/>
        </w:rPr>
        <w:t>:</w:t>
      </w:r>
    </w:p>
    <w:p w:rsidR="008412BB" w:rsidRPr="00444970" w:rsidRDefault="008412BB" w:rsidP="00D858E3">
      <w:pPr>
        <w:pStyle w:val="a4"/>
        <w:numPr>
          <w:ilvl w:val="0"/>
          <w:numId w:val="287"/>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 xml:space="preserve">выступать с </w:t>
      </w:r>
      <w:proofErr w:type="spellStart"/>
      <w:r w:rsidRPr="00444970">
        <w:rPr>
          <w:rFonts w:ascii="Times New Roman" w:eastAsia="Times New Roman" w:hAnsi="Times New Roman" w:cs="Times New Roman"/>
          <w:sz w:val="24"/>
          <w:szCs w:val="24"/>
        </w:rPr>
        <w:t>аудиовидеоподдержкой</w:t>
      </w:r>
      <w:proofErr w:type="spellEnd"/>
      <w:r w:rsidRPr="00444970">
        <w:rPr>
          <w:rFonts w:ascii="Times New Roman" w:eastAsia="Times New Roman" w:hAnsi="Times New Roman" w:cs="Times New Roman"/>
          <w:sz w:val="24"/>
          <w:szCs w:val="24"/>
        </w:rPr>
        <w:t>, включая выступление перед дистанционной аудиторией;</w:t>
      </w:r>
    </w:p>
    <w:p w:rsidR="008412BB" w:rsidRPr="00444970" w:rsidRDefault="008412BB" w:rsidP="00D858E3">
      <w:pPr>
        <w:pStyle w:val="a4"/>
        <w:numPr>
          <w:ilvl w:val="0"/>
          <w:numId w:val="287"/>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участвовать в обсуждении (</w:t>
      </w:r>
      <w:proofErr w:type="spellStart"/>
      <w:r w:rsidRPr="00444970">
        <w:rPr>
          <w:rFonts w:ascii="Times New Roman" w:eastAsia="Times New Roman" w:hAnsi="Times New Roman" w:cs="Times New Roman"/>
          <w:sz w:val="24"/>
          <w:szCs w:val="24"/>
        </w:rPr>
        <w:t>аудиовидеофорум</w:t>
      </w:r>
      <w:proofErr w:type="spellEnd"/>
      <w:r w:rsidRPr="00444970">
        <w:rPr>
          <w:rFonts w:ascii="Times New Roman" w:eastAsia="Times New Roman" w:hAnsi="Times New Roman" w:cs="Times New Roman"/>
          <w:sz w:val="24"/>
          <w:szCs w:val="24"/>
        </w:rPr>
        <w:t>, текстовый форум) с использованием возможностей Интернета;</w:t>
      </w:r>
    </w:p>
    <w:p w:rsidR="008412BB" w:rsidRPr="00444970" w:rsidRDefault="008412BB" w:rsidP="00D858E3">
      <w:pPr>
        <w:pStyle w:val="a4"/>
        <w:numPr>
          <w:ilvl w:val="0"/>
          <w:numId w:val="287"/>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использовать возможности электронной почты для информационного обмена;</w:t>
      </w:r>
    </w:p>
    <w:p w:rsidR="008412BB" w:rsidRPr="00444970" w:rsidRDefault="008412BB" w:rsidP="00D858E3">
      <w:pPr>
        <w:pStyle w:val="a4"/>
        <w:numPr>
          <w:ilvl w:val="0"/>
          <w:numId w:val="287"/>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вести личный дневник (блог) с использованием возможностей Интернета;</w:t>
      </w:r>
    </w:p>
    <w:p w:rsidR="008412BB" w:rsidRPr="00444970" w:rsidRDefault="008412BB" w:rsidP="00D858E3">
      <w:pPr>
        <w:pStyle w:val="a4"/>
        <w:numPr>
          <w:ilvl w:val="0"/>
          <w:numId w:val="287"/>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8412BB" w:rsidRPr="00444970" w:rsidRDefault="008412BB" w:rsidP="00D858E3">
      <w:pPr>
        <w:pStyle w:val="a4"/>
        <w:numPr>
          <w:ilvl w:val="0"/>
          <w:numId w:val="287"/>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u w:val="single"/>
        </w:rPr>
        <w:t>Выпускник получит возможность научиться</w:t>
      </w:r>
      <w:r w:rsidRPr="008412BB">
        <w:rPr>
          <w:rFonts w:ascii="Times New Roman" w:eastAsia="Times New Roman" w:hAnsi="Times New Roman" w:cs="Times New Roman"/>
          <w:sz w:val="24"/>
          <w:szCs w:val="24"/>
        </w:rPr>
        <w:t>:</w:t>
      </w:r>
    </w:p>
    <w:p w:rsidR="008412BB" w:rsidRPr="00444970" w:rsidRDefault="008412BB" w:rsidP="00D858E3">
      <w:pPr>
        <w:pStyle w:val="a4"/>
        <w:numPr>
          <w:ilvl w:val="0"/>
          <w:numId w:val="288"/>
        </w:numPr>
        <w:spacing w:after="0" w:line="240" w:lineRule="auto"/>
        <w:jc w:val="both"/>
        <w:rPr>
          <w:rFonts w:ascii="Times New Roman" w:eastAsia="Times New Roman" w:hAnsi="Times New Roman" w:cs="Times New Roman"/>
          <w:i/>
          <w:sz w:val="24"/>
          <w:szCs w:val="24"/>
        </w:rPr>
      </w:pPr>
      <w:r w:rsidRPr="00444970">
        <w:rPr>
          <w:rFonts w:ascii="Times New Roman" w:eastAsia="Times New Roman" w:hAnsi="Times New Roman" w:cs="Times New Roman"/>
          <w:i/>
          <w:sz w:val="24"/>
          <w:szCs w:val="24"/>
        </w:rPr>
        <w:t>взаимодействовать в социальных сетях, работать в группе над сообщением (вики);</w:t>
      </w:r>
    </w:p>
    <w:p w:rsidR="008412BB" w:rsidRPr="00444970" w:rsidRDefault="008412BB" w:rsidP="00D858E3">
      <w:pPr>
        <w:pStyle w:val="a4"/>
        <w:numPr>
          <w:ilvl w:val="0"/>
          <w:numId w:val="288"/>
        </w:numPr>
        <w:spacing w:after="0" w:line="240" w:lineRule="auto"/>
        <w:jc w:val="both"/>
        <w:rPr>
          <w:rFonts w:ascii="Times New Roman" w:eastAsia="Times New Roman" w:hAnsi="Times New Roman" w:cs="Times New Roman"/>
          <w:i/>
          <w:sz w:val="24"/>
          <w:szCs w:val="24"/>
        </w:rPr>
      </w:pPr>
      <w:r w:rsidRPr="00444970">
        <w:rPr>
          <w:rFonts w:ascii="Times New Roman" w:eastAsia="Times New Roman" w:hAnsi="Times New Roman" w:cs="Times New Roman"/>
          <w:i/>
          <w:sz w:val="24"/>
          <w:szCs w:val="24"/>
        </w:rPr>
        <w:t>участвовать в форумах в социальных образовательных сетях;</w:t>
      </w:r>
    </w:p>
    <w:p w:rsidR="008412BB" w:rsidRPr="00444970" w:rsidRDefault="008412BB" w:rsidP="00D858E3">
      <w:pPr>
        <w:pStyle w:val="a4"/>
        <w:numPr>
          <w:ilvl w:val="0"/>
          <w:numId w:val="288"/>
        </w:numPr>
        <w:spacing w:after="0" w:line="240" w:lineRule="auto"/>
        <w:jc w:val="both"/>
        <w:rPr>
          <w:rFonts w:ascii="Times New Roman" w:eastAsia="Times New Roman" w:hAnsi="Times New Roman" w:cs="Times New Roman"/>
          <w:i/>
          <w:sz w:val="24"/>
          <w:szCs w:val="24"/>
        </w:rPr>
      </w:pPr>
      <w:r w:rsidRPr="00444970">
        <w:rPr>
          <w:rFonts w:ascii="Times New Roman" w:eastAsia="Times New Roman" w:hAnsi="Times New Roman" w:cs="Times New Roman"/>
          <w:i/>
          <w:sz w:val="24"/>
          <w:szCs w:val="24"/>
        </w:rPr>
        <w:t>взаимодействовать с партнёрами с использованием возможностей Интернета (игровое и театральное взаимодействие).</w:t>
      </w:r>
    </w:p>
    <w:p w:rsidR="008412BB" w:rsidRPr="008412BB" w:rsidRDefault="008412BB" w:rsidP="008412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u w:val="single"/>
        </w:rPr>
        <w:t>Примечание</w:t>
      </w:r>
      <w:r w:rsidRPr="008412BB">
        <w:rPr>
          <w:rFonts w:ascii="Times New Roman" w:eastAsia="Times New Roman" w:hAnsi="Times New Roman" w:cs="Times New Roman"/>
          <w:sz w:val="24"/>
          <w:szCs w:val="24"/>
        </w:rPr>
        <w:t>: результаты достигаются в рамках всех предметов, а также во внеурочной деятельности.</w:t>
      </w:r>
    </w:p>
    <w:p w:rsidR="008412BB" w:rsidRPr="008412BB" w:rsidRDefault="008412BB" w:rsidP="008412BB">
      <w:pPr>
        <w:spacing w:after="0" w:line="240" w:lineRule="auto"/>
        <w:ind w:firstLine="709"/>
        <w:jc w:val="both"/>
        <w:outlineLvl w:val="0"/>
        <w:rPr>
          <w:rFonts w:ascii="Times New Roman" w:eastAsia="Times New Roman" w:hAnsi="Times New Roman" w:cs="Times New Roman"/>
          <w:b/>
          <w:sz w:val="24"/>
          <w:szCs w:val="24"/>
        </w:rPr>
      </w:pPr>
      <w:bookmarkStart w:id="188" w:name="_Toc536520527"/>
      <w:bookmarkStart w:id="189" w:name="_Toc536869074"/>
      <w:bookmarkStart w:id="190" w:name="_Toc536869239"/>
      <w:bookmarkStart w:id="191" w:name="_Toc536869407"/>
      <w:r w:rsidRPr="008412BB">
        <w:rPr>
          <w:rFonts w:ascii="Times New Roman" w:eastAsia="Times New Roman" w:hAnsi="Times New Roman" w:cs="Times New Roman"/>
          <w:b/>
          <w:sz w:val="24"/>
          <w:szCs w:val="24"/>
        </w:rPr>
        <w:t>Поиск и организация хранения информации.</w:t>
      </w:r>
      <w:bookmarkEnd w:id="188"/>
      <w:bookmarkEnd w:id="189"/>
      <w:bookmarkEnd w:id="190"/>
      <w:bookmarkEnd w:id="191"/>
      <w:r w:rsidRPr="008412BB">
        <w:rPr>
          <w:rFonts w:ascii="Times New Roman" w:eastAsia="Times New Roman" w:hAnsi="Times New Roman" w:cs="Times New Roman"/>
          <w:b/>
          <w:sz w:val="24"/>
          <w:szCs w:val="24"/>
        </w:rPr>
        <w:t xml:space="preserve"> </w:t>
      </w:r>
    </w:p>
    <w:p w:rsidR="008412BB" w:rsidRPr="008412BB" w:rsidRDefault="008412BB" w:rsidP="008412BB">
      <w:pPr>
        <w:suppressAutoHyphens/>
        <w:spacing w:after="0" w:line="240" w:lineRule="auto"/>
        <w:ind w:firstLine="709"/>
        <w:jc w:val="both"/>
        <w:rPr>
          <w:rFonts w:ascii="Times New Roman" w:eastAsia="Times New Roman" w:hAnsi="Times New Roman" w:cs="Times New Roman"/>
          <w:bCs/>
          <w:iCs/>
          <w:sz w:val="24"/>
          <w:szCs w:val="24"/>
        </w:rPr>
      </w:pPr>
      <w:r w:rsidRPr="008412BB">
        <w:rPr>
          <w:rFonts w:ascii="Times New Roman" w:eastAsia="Times New Roman" w:hAnsi="Times New Roman" w:cs="Times New Roman"/>
          <w:bCs/>
          <w:iCs/>
          <w:sz w:val="24"/>
          <w:szCs w:val="24"/>
          <w:u w:val="single"/>
        </w:rPr>
        <w:t>Выпускник научится</w:t>
      </w:r>
      <w:r w:rsidRPr="008412BB">
        <w:rPr>
          <w:rFonts w:ascii="Times New Roman" w:eastAsia="Times New Roman" w:hAnsi="Times New Roman" w:cs="Times New Roman"/>
          <w:bCs/>
          <w:iCs/>
          <w:sz w:val="24"/>
          <w:szCs w:val="24"/>
        </w:rPr>
        <w:t>:</w:t>
      </w:r>
    </w:p>
    <w:p w:rsidR="008412BB" w:rsidRPr="00444970" w:rsidRDefault="008412BB" w:rsidP="00D858E3">
      <w:pPr>
        <w:pStyle w:val="a4"/>
        <w:numPr>
          <w:ilvl w:val="0"/>
          <w:numId w:val="289"/>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lastRenderedPageBreak/>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8412BB" w:rsidRPr="00444970" w:rsidRDefault="008412BB" w:rsidP="00D858E3">
      <w:pPr>
        <w:pStyle w:val="a4"/>
        <w:numPr>
          <w:ilvl w:val="0"/>
          <w:numId w:val="289"/>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8412BB" w:rsidRPr="00444970" w:rsidRDefault="008412BB" w:rsidP="00D858E3">
      <w:pPr>
        <w:pStyle w:val="a4"/>
        <w:numPr>
          <w:ilvl w:val="0"/>
          <w:numId w:val="289"/>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8412BB" w:rsidRPr="00444970" w:rsidRDefault="008412BB" w:rsidP="00D858E3">
      <w:pPr>
        <w:pStyle w:val="a4"/>
        <w:numPr>
          <w:ilvl w:val="0"/>
          <w:numId w:val="289"/>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8412BB" w:rsidRPr="00444970" w:rsidRDefault="008412BB" w:rsidP="00D858E3">
      <w:pPr>
        <w:pStyle w:val="a4"/>
        <w:numPr>
          <w:ilvl w:val="0"/>
          <w:numId w:val="289"/>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u w:val="single"/>
        </w:rPr>
        <w:t>Выпускник получит возможность научиться</w:t>
      </w:r>
      <w:r w:rsidRPr="008412BB">
        <w:rPr>
          <w:rFonts w:ascii="Times New Roman" w:eastAsia="Times New Roman" w:hAnsi="Times New Roman" w:cs="Times New Roman"/>
          <w:sz w:val="24"/>
          <w:szCs w:val="24"/>
        </w:rPr>
        <w:t>:</w:t>
      </w:r>
    </w:p>
    <w:p w:rsidR="008412BB" w:rsidRPr="00444970" w:rsidRDefault="008412BB" w:rsidP="00D858E3">
      <w:pPr>
        <w:pStyle w:val="a4"/>
        <w:numPr>
          <w:ilvl w:val="0"/>
          <w:numId w:val="290"/>
        </w:numPr>
        <w:spacing w:after="0" w:line="240" w:lineRule="auto"/>
        <w:jc w:val="both"/>
        <w:rPr>
          <w:rFonts w:ascii="Times New Roman" w:eastAsia="Times New Roman" w:hAnsi="Times New Roman" w:cs="Times New Roman"/>
          <w:i/>
          <w:sz w:val="24"/>
          <w:szCs w:val="24"/>
        </w:rPr>
      </w:pPr>
      <w:r w:rsidRPr="00444970">
        <w:rPr>
          <w:rFonts w:ascii="Times New Roman" w:eastAsia="Times New Roman" w:hAnsi="Times New Roman" w:cs="Times New Roman"/>
          <w:i/>
          <w:sz w:val="24"/>
          <w:szCs w:val="24"/>
        </w:rPr>
        <w:t>создавать и заполнять различные определители;</w:t>
      </w:r>
    </w:p>
    <w:p w:rsidR="008412BB" w:rsidRPr="00444970" w:rsidRDefault="008412BB" w:rsidP="00D858E3">
      <w:pPr>
        <w:pStyle w:val="a4"/>
        <w:numPr>
          <w:ilvl w:val="0"/>
          <w:numId w:val="290"/>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i/>
          <w:sz w:val="24"/>
          <w:szCs w:val="24"/>
        </w:rPr>
        <w:t>использовать различные приёмы поиска информации в Интернете в ходе учебной деятельности</w:t>
      </w:r>
      <w:r w:rsidRPr="00444970">
        <w:rPr>
          <w:rFonts w:ascii="Times New Roman" w:eastAsia="Times New Roman" w:hAnsi="Times New Roman" w:cs="Times New Roman"/>
          <w:sz w:val="24"/>
          <w:szCs w:val="24"/>
        </w:rPr>
        <w:t xml:space="preserve">. </w:t>
      </w:r>
    </w:p>
    <w:p w:rsidR="008412BB" w:rsidRPr="008412BB" w:rsidRDefault="008412BB" w:rsidP="008412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u w:val="single"/>
        </w:rPr>
        <w:t>Примечание</w:t>
      </w:r>
      <w:r w:rsidRPr="008412BB">
        <w:rPr>
          <w:rFonts w:ascii="Times New Roman" w:eastAsia="Times New Roman" w:hAnsi="Times New Roman" w:cs="Times New Roman"/>
          <w:sz w:val="24"/>
          <w:szCs w:val="24"/>
        </w:rPr>
        <w:t>: результаты достигаются преимущественно в рамках предметов «История», «Литература», «Технология», «Информатика» и других предметов.</w:t>
      </w:r>
    </w:p>
    <w:p w:rsidR="008412BB" w:rsidRPr="008412BB" w:rsidRDefault="008412BB" w:rsidP="008412BB">
      <w:pPr>
        <w:spacing w:after="0" w:line="240" w:lineRule="auto"/>
        <w:ind w:firstLine="709"/>
        <w:jc w:val="both"/>
        <w:rPr>
          <w:rFonts w:ascii="Times New Roman" w:eastAsia="Times New Roman" w:hAnsi="Times New Roman" w:cs="Times New Roman"/>
          <w:b/>
          <w:sz w:val="24"/>
          <w:szCs w:val="24"/>
        </w:rPr>
      </w:pPr>
      <w:r w:rsidRPr="008412BB">
        <w:rPr>
          <w:rFonts w:ascii="Times New Roman" w:eastAsia="Times New Roman" w:hAnsi="Times New Roman" w:cs="Times New Roman"/>
          <w:b/>
          <w:sz w:val="24"/>
          <w:szCs w:val="24"/>
        </w:rPr>
        <w:t>Анализ информации, математическая обработка данных в исследовании.</w:t>
      </w:r>
    </w:p>
    <w:p w:rsidR="008412BB" w:rsidRPr="008412BB" w:rsidRDefault="008412BB" w:rsidP="008412BB">
      <w:pPr>
        <w:suppressAutoHyphens/>
        <w:spacing w:after="0" w:line="240" w:lineRule="auto"/>
        <w:ind w:firstLine="709"/>
        <w:jc w:val="both"/>
        <w:rPr>
          <w:rFonts w:ascii="Times New Roman" w:eastAsia="Times New Roman" w:hAnsi="Times New Roman" w:cs="Times New Roman"/>
          <w:bCs/>
          <w:iCs/>
          <w:sz w:val="24"/>
          <w:szCs w:val="24"/>
        </w:rPr>
      </w:pPr>
      <w:r w:rsidRPr="008412BB">
        <w:rPr>
          <w:rFonts w:ascii="Times New Roman" w:eastAsia="Times New Roman" w:hAnsi="Times New Roman" w:cs="Times New Roman"/>
          <w:bCs/>
          <w:iCs/>
          <w:sz w:val="24"/>
          <w:szCs w:val="24"/>
          <w:u w:val="single"/>
        </w:rPr>
        <w:t>Выпускник научится</w:t>
      </w:r>
      <w:r w:rsidRPr="008412BB">
        <w:rPr>
          <w:rFonts w:ascii="Times New Roman" w:eastAsia="Times New Roman" w:hAnsi="Times New Roman" w:cs="Times New Roman"/>
          <w:bCs/>
          <w:iCs/>
          <w:sz w:val="24"/>
          <w:szCs w:val="24"/>
        </w:rPr>
        <w:t>:</w:t>
      </w:r>
    </w:p>
    <w:p w:rsidR="008412BB" w:rsidRPr="00444970" w:rsidRDefault="008412BB" w:rsidP="00D858E3">
      <w:pPr>
        <w:pStyle w:val="a4"/>
        <w:numPr>
          <w:ilvl w:val="0"/>
          <w:numId w:val="291"/>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вводить результаты измерений и другие цифровые данные для их обработки, в том числе статистической и визуализации;</w:t>
      </w:r>
    </w:p>
    <w:p w:rsidR="008412BB" w:rsidRPr="00444970" w:rsidRDefault="008412BB" w:rsidP="00D858E3">
      <w:pPr>
        <w:pStyle w:val="a4"/>
        <w:numPr>
          <w:ilvl w:val="0"/>
          <w:numId w:val="291"/>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 xml:space="preserve">строить математические модели; </w:t>
      </w:r>
    </w:p>
    <w:p w:rsidR="008412BB" w:rsidRPr="00444970" w:rsidRDefault="008412BB" w:rsidP="00D858E3">
      <w:pPr>
        <w:pStyle w:val="a4"/>
        <w:numPr>
          <w:ilvl w:val="0"/>
          <w:numId w:val="291"/>
        </w:numPr>
        <w:spacing w:after="0" w:line="240" w:lineRule="auto"/>
        <w:jc w:val="both"/>
        <w:rPr>
          <w:rFonts w:ascii="Times New Roman" w:eastAsia="Times New Roman" w:hAnsi="Times New Roman" w:cs="Times New Roman"/>
          <w:sz w:val="24"/>
          <w:szCs w:val="24"/>
        </w:rPr>
      </w:pPr>
      <w:r w:rsidRPr="00444970">
        <w:rPr>
          <w:rFonts w:ascii="Times New Roman" w:eastAsia="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8412BB" w:rsidRPr="00444970" w:rsidRDefault="008412BB" w:rsidP="008412BB">
      <w:pPr>
        <w:spacing w:after="0" w:line="240" w:lineRule="auto"/>
        <w:ind w:firstLine="709"/>
        <w:jc w:val="both"/>
        <w:rPr>
          <w:rFonts w:ascii="Times New Roman" w:eastAsia="Times New Roman" w:hAnsi="Times New Roman" w:cs="Times New Roman"/>
          <w:sz w:val="24"/>
          <w:szCs w:val="24"/>
          <w:u w:val="single"/>
        </w:rPr>
      </w:pPr>
      <w:r w:rsidRPr="00444970">
        <w:rPr>
          <w:rFonts w:ascii="Times New Roman" w:eastAsia="Times New Roman" w:hAnsi="Times New Roman" w:cs="Times New Roman"/>
          <w:sz w:val="24"/>
          <w:szCs w:val="24"/>
          <w:u w:val="single"/>
        </w:rPr>
        <w:t>Выпускник получит возможность научиться:</w:t>
      </w:r>
    </w:p>
    <w:p w:rsidR="008412BB" w:rsidRPr="00797497" w:rsidRDefault="008412BB" w:rsidP="00D858E3">
      <w:pPr>
        <w:pStyle w:val="a4"/>
        <w:numPr>
          <w:ilvl w:val="0"/>
          <w:numId w:val="292"/>
        </w:numPr>
        <w:spacing w:after="0" w:line="240" w:lineRule="auto"/>
        <w:jc w:val="both"/>
        <w:rPr>
          <w:rFonts w:ascii="Times New Roman" w:eastAsia="Times New Roman" w:hAnsi="Times New Roman" w:cs="Times New Roman"/>
          <w:i/>
          <w:sz w:val="24"/>
          <w:szCs w:val="24"/>
        </w:rPr>
      </w:pPr>
      <w:r w:rsidRPr="00797497">
        <w:rPr>
          <w:rFonts w:ascii="Times New Roman" w:eastAsia="Times New Roman" w:hAnsi="Times New Roman" w:cs="Times New Roman"/>
          <w:i/>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8412BB" w:rsidRPr="00797497" w:rsidRDefault="008412BB" w:rsidP="00D858E3">
      <w:pPr>
        <w:pStyle w:val="a4"/>
        <w:numPr>
          <w:ilvl w:val="0"/>
          <w:numId w:val="292"/>
        </w:numPr>
        <w:spacing w:after="0" w:line="240" w:lineRule="auto"/>
        <w:jc w:val="both"/>
        <w:rPr>
          <w:rFonts w:ascii="Times New Roman" w:eastAsia="Times New Roman" w:hAnsi="Times New Roman" w:cs="Times New Roman"/>
          <w:sz w:val="24"/>
          <w:szCs w:val="24"/>
        </w:rPr>
      </w:pPr>
      <w:r w:rsidRPr="00797497">
        <w:rPr>
          <w:rFonts w:ascii="Times New Roman" w:eastAsia="Times New Roman" w:hAnsi="Times New Roman" w:cs="Times New Roman"/>
          <w:i/>
          <w:sz w:val="24"/>
          <w:szCs w:val="24"/>
        </w:rPr>
        <w:t>анализировать результаты своей деятельности и затрачиваемых ресурсов.</w:t>
      </w:r>
    </w:p>
    <w:p w:rsidR="008412BB" w:rsidRPr="008412BB" w:rsidRDefault="008412BB" w:rsidP="008412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u w:val="single"/>
        </w:rPr>
        <w:t>Примечание</w:t>
      </w:r>
      <w:r w:rsidRPr="008412BB">
        <w:rPr>
          <w:rFonts w:ascii="Times New Roman" w:eastAsia="Times New Roman" w:hAnsi="Times New Roman" w:cs="Times New Roman"/>
          <w:sz w:val="24"/>
          <w:szCs w:val="24"/>
        </w:rPr>
        <w:t>: результаты достигаются преимущественно в рамках естественных наук, предметов «Обществознание», «Математика».</w:t>
      </w:r>
    </w:p>
    <w:p w:rsidR="008412BB" w:rsidRPr="008412BB" w:rsidRDefault="008412BB" w:rsidP="008412BB">
      <w:pPr>
        <w:spacing w:after="0" w:line="240" w:lineRule="auto"/>
        <w:ind w:firstLine="709"/>
        <w:jc w:val="both"/>
        <w:outlineLvl w:val="0"/>
        <w:rPr>
          <w:rFonts w:ascii="Times New Roman" w:eastAsia="Times New Roman" w:hAnsi="Times New Roman" w:cs="Times New Roman"/>
          <w:b/>
          <w:sz w:val="24"/>
          <w:szCs w:val="24"/>
        </w:rPr>
      </w:pPr>
      <w:bookmarkStart w:id="192" w:name="_Toc536520528"/>
      <w:bookmarkStart w:id="193" w:name="_Toc536869075"/>
      <w:bookmarkStart w:id="194" w:name="_Toc536869240"/>
      <w:bookmarkStart w:id="195" w:name="_Toc536869408"/>
      <w:r w:rsidRPr="008412BB">
        <w:rPr>
          <w:rFonts w:ascii="Times New Roman" w:eastAsia="Times New Roman" w:hAnsi="Times New Roman" w:cs="Times New Roman"/>
          <w:b/>
          <w:sz w:val="24"/>
          <w:szCs w:val="24"/>
        </w:rPr>
        <w:t>Моделирование, проектирование и управление.</w:t>
      </w:r>
      <w:bookmarkEnd w:id="192"/>
      <w:bookmarkEnd w:id="193"/>
      <w:bookmarkEnd w:id="194"/>
      <w:bookmarkEnd w:id="195"/>
    </w:p>
    <w:p w:rsidR="008412BB" w:rsidRPr="008412BB" w:rsidRDefault="008412BB" w:rsidP="008412BB">
      <w:pPr>
        <w:suppressAutoHyphens/>
        <w:spacing w:after="0" w:line="240" w:lineRule="auto"/>
        <w:ind w:firstLine="709"/>
        <w:jc w:val="both"/>
        <w:rPr>
          <w:rFonts w:ascii="Times New Roman" w:eastAsia="Times New Roman" w:hAnsi="Times New Roman" w:cs="Times New Roman"/>
          <w:bCs/>
          <w:iCs/>
          <w:sz w:val="24"/>
          <w:szCs w:val="24"/>
        </w:rPr>
      </w:pPr>
      <w:r w:rsidRPr="008412BB">
        <w:rPr>
          <w:rFonts w:ascii="Times New Roman" w:eastAsia="Times New Roman" w:hAnsi="Times New Roman" w:cs="Times New Roman"/>
          <w:bCs/>
          <w:iCs/>
          <w:sz w:val="24"/>
          <w:szCs w:val="24"/>
          <w:u w:val="single"/>
        </w:rPr>
        <w:t>Выпускник научится</w:t>
      </w:r>
      <w:r w:rsidRPr="008412BB">
        <w:rPr>
          <w:rFonts w:ascii="Times New Roman" w:eastAsia="Times New Roman" w:hAnsi="Times New Roman" w:cs="Times New Roman"/>
          <w:bCs/>
          <w:iCs/>
          <w:sz w:val="24"/>
          <w:szCs w:val="24"/>
        </w:rPr>
        <w:t>:</w:t>
      </w:r>
    </w:p>
    <w:p w:rsidR="008412BB" w:rsidRPr="00B30791" w:rsidRDefault="008412BB" w:rsidP="00D858E3">
      <w:pPr>
        <w:pStyle w:val="a4"/>
        <w:numPr>
          <w:ilvl w:val="0"/>
          <w:numId w:val="293"/>
        </w:numPr>
        <w:spacing w:after="0" w:line="240" w:lineRule="auto"/>
        <w:jc w:val="both"/>
        <w:rPr>
          <w:rFonts w:ascii="Times New Roman" w:eastAsia="Times New Roman" w:hAnsi="Times New Roman" w:cs="Times New Roman"/>
          <w:sz w:val="24"/>
          <w:szCs w:val="24"/>
        </w:rPr>
      </w:pPr>
      <w:r w:rsidRPr="00B30791">
        <w:rPr>
          <w:rFonts w:ascii="Times New Roman" w:eastAsia="Times New Roman" w:hAnsi="Times New Roman" w:cs="Times New Roman"/>
          <w:sz w:val="24"/>
          <w:szCs w:val="24"/>
        </w:rPr>
        <w:t>моделировать с использованием виртуальных конструкторов;</w:t>
      </w:r>
    </w:p>
    <w:p w:rsidR="008412BB" w:rsidRPr="00B30791" w:rsidRDefault="008412BB" w:rsidP="00D858E3">
      <w:pPr>
        <w:pStyle w:val="a4"/>
        <w:numPr>
          <w:ilvl w:val="0"/>
          <w:numId w:val="293"/>
        </w:numPr>
        <w:spacing w:after="0" w:line="240" w:lineRule="auto"/>
        <w:jc w:val="both"/>
        <w:rPr>
          <w:rFonts w:ascii="Times New Roman" w:eastAsia="Times New Roman" w:hAnsi="Times New Roman" w:cs="Times New Roman"/>
          <w:sz w:val="24"/>
          <w:szCs w:val="24"/>
        </w:rPr>
      </w:pPr>
      <w:r w:rsidRPr="00B30791">
        <w:rPr>
          <w:rFonts w:ascii="Times New Roman" w:eastAsia="Times New Roman" w:hAnsi="Times New Roman" w:cs="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8412BB" w:rsidRPr="00B30791" w:rsidRDefault="008412BB" w:rsidP="00D858E3">
      <w:pPr>
        <w:pStyle w:val="a4"/>
        <w:numPr>
          <w:ilvl w:val="0"/>
          <w:numId w:val="293"/>
        </w:numPr>
        <w:spacing w:after="0" w:line="240" w:lineRule="auto"/>
        <w:jc w:val="both"/>
        <w:rPr>
          <w:rFonts w:ascii="Times New Roman" w:eastAsia="Times New Roman" w:hAnsi="Times New Roman" w:cs="Times New Roman"/>
          <w:sz w:val="24"/>
          <w:szCs w:val="24"/>
        </w:rPr>
      </w:pPr>
      <w:r w:rsidRPr="00B30791">
        <w:rPr>
          <w:rFonts w:ascii="Times New Roman" w:eastAsia="Times New Roman" w:hAnsi="Times New Roman" w:cs="Times New Roman"/>
          <w:sz w:val="24"/>
          <w:szCs w:val="24"/>
        </w:rPr>
        <w:t>моделировать с использованием средств программирования;</w:t>
      </w:r>
    </w:p>
    <w:p w:rsidR="008412BB" w:rsidRPr="00B30791" w:rsidRDefault="008412BB" w:rsidP="00D858E3">
      <w:pPr>
        <w:pStyle w:val="a4"/>
        <w:numPr>
          <w:ilvl w:val="0"/>
          <w:numId w:val="293"/>
        </w:numPr>
        <w:spacing w:after="0" w:line="240" w:lineRule="auto"/>
        <w:jc w:val="both"/>
        <w:rPr>
          <w:rFonts w:ascii="Times New Roman" w:eastAsia="Times New Roman" w:hAnsi="Times New Roman" w:cs="Times New Roman"/>
          <w:sz w:val="24"/>
          <w:szCs w:val="24"/>
        </w:rPr>
      </w:pPr>
      <w:r w:rsidRPr="00B30791">
        <w:rPr>
          <w:rFonts w:ascii="Times New Roman" w:eastAsia="Times New Roman" w:hAnsi="Times New Roman" w:cs="Times New Roman"/>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u w:val="single"/>
        </w:rPr>
        <w:t>Выпускник получит возможность научиться</w:t>
      </w:r>
      <w:r w:rsidRPr="008412BB">
        <w:rPr>
          <w:rFonts w:ascii="Times New Roman" w:eastAsia="Times New Roman" w:hAnsi="Times New Roman" w:cs="Times New Roman"/>
          <w:sz w:val="24"/>
          <w:szCs w:val="24"/>
        </w:rPr>
        <w:t>:</w:t>
      </w:r>
    </w:p>
    <w:p w:rsidR="008412BB" w:rsidRPr="00B30791" w:rsidRDefault="008412BB" w:rsidP="00D858E3">
      <w:pPr>
        <w:pStyle w:val="a4"/>
        <w:numPr>
          <w:ilvl w:val="0"/>
          <w:numId w:val="294"/>
        </w:numPr>
        <w:spacing w:after="0" w:line="240" w:lineRule="auto"/>
        <w:ind w:left="709" w:hanging="425"/>
        <w:jc w:val="both"/>
        <w:rPr>
          <w:rFonts w:ascii="Times New Roman" w:eastAsia="Times New Roman" w:hAnsi="Times New Roman" w:cs="Times New Roman"/>
          <w:i/>
          <w:sz w:val="24"/>
          <w:szCs w:val="24"/>
        </w:rPr>
      </w:pPr>
      <w:r w:rsidRPr="00B30791">
        <w:rPr>
          <w:rFonts w:ascii="Times New Roman" w:eastAsia="Times New Roman" w:hAnsi="Times New Roman" w:cs="Times New Roman"/>
          <w:i/>
          <w:sz w:val="24"/>
          <w:szCs w:val="24"/>
        </w:rPr>
        <w:t>проектировать виртуальные и реальные объекты и процессы, использовать системы автоматизированного проектирования.</w:t>
      </w:r>
    </w:p>
    <w:p w:rsidR="008412BB" w:rsidRPr="008412BB" w:rsidRDefault="008412BB" w:rsidP="008412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u w:val="single"/>
        </w:rPr>
        <w:t>Примечание</w:t>
      </w:r>
      <w:r w:rsidRPr="008412BB">
        <w:rPr>
          <w:rFonts w:ascii="Times New Roman" w:eastAsia="Times New Roman" w:hAnsi="Times New Roman" w:cs="Times New Roman"/>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8412BB" w:rsidRPr="00B30791" w:rsidRDefault="008412BB" w:rsidP="008412BB">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B30791">
        <w:rPr>
          <w:rFonts w:ascii="Times New Roman" w:eastAsia="Times New Roman" w:hAnsi="Times New Roman" w:cs="Times New Roman"/>
          <w:b/>
          <w:bCs/>
          <w:sz w:val="24"/>
          <w:szCs w:val="24"/>
        </w:rPr>
        <w:t>Оценка ИКТ-компетентности обучающихся и педагогов.</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Основной формой оценки сформированности ИКТ-компетентности обучающихся является многокритериальная экспертная оценка текущих работ  </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color w:val="0070C0"/>
          <w:sz w:val="24"/>
          <w:szCs w:val="24"/>
        </w:rPr>
      </w:pPr>
      <w:r w:rsidRPr="008412BB">
        <w:rPr>
          <w:rFonts w:ascii="Times New Roman" w:eastAsia="Times New Roman" w:hAnsi="Times New Roman" w:cs="Times New Roman"/>
          <w:sz w:val="24"/>
          <w:szCs w:val="24"/>
        </w:rPr>
        <w:t>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w:t>
      </w:r>
      <w:r w:rsidRPr="008412BB">
        <w:rPr>
          <w:rFonts w:ascii="Times New Roman" w:eastAsia="Times New Roman" w:hAnsi="Times New Roman" w:cs="Times New Roman"/>
          <w:color w:val="0070C0"/>
          <w:sz w:val="24"/>
          <w:szCs w:val="24"/>
        </w:rPr>
        <w:t xml:space="preserve"> </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b/>
          <w:sz w:val="24"/>
          <w:szCs w:val="24"/>
        </w:rPr>
        <w:t>ИКТ-компетентность педагогов может оцениваться через экспертную оценку разработок их уроков</w:t>
      </w:r>
      <w:r w:rsidRPr="008412BB">
        <w:rPr>
          <w:rFonts w:ascii="Times New Roman" w:eastAsia="Times New Roman" w:hAnsi="Times New Roman" w:cs="Times New Roman"/>
          <w:sz w:val="24"/>
          <w:szCs w:val="24"/>
        </w:rPr>
        <w:t xml:space="preserve">. Для отдельной темы (отдельного занятия) в поурочном планировании курса (разрабатываемом учителем на основании примерных программ курсов </w:t>
      </w:r>
      <w:r w:rsidRPr="008412BB">
        <w:rPr>
          <w:rFonts w:ascii="Times New Roman" w:eastAsia="Times New Roman" w:hAnsi="Times New Roman" w:cs="Times New Roman"/>
          <w:sz w:val="24"/>
          <w:szCs w:val="24"/>
        </w:rPr>
        <w:lastRenderedPageBreak/>
        <w:t xml:space="preserve">и методических разработок) </w:t>
      </w:r>
      <w:r w:rsidRPr="008412BB">
        <w:rPr>
          <w:rFonts w:ascii="Times New Roman" w:eastAsia="Times New Roman" w:hAnsi="Times New Roman" w:cs="Times New Roman"/>
          <w:i/>
          <w:sz w:val="24"/>
          <w:szCs w:val="24"/>
        </w:rPr>
        <w:t>выделяются компоненты учебной деятельности учащихся</w:t>
      </w:r>
      <w:r w:rsidRPr="008412BB">
        <w:rPr>
          <w:rFonts w:ascii="Times New Roman" w:eastAsia="Times New Roman" w:hAnsi="Times New Roman" w:cs="Times New Roman"/>
          <w:sz w:val="24"/>
          <w:szCs w:val="24"/>
        </w:rPr>
        <w:t xml:space="preserve">, в </w:t>
      </w:r>
      <w:r w:rsidRPr="008412BB">
        <w:rPr>
          <w:rFonts w:ascii="Times New Roman" w:eastAsia="Times New Roman" w:hAnsi="Times New Roman" w:cs="Times New Roman"/>
          <w:i/>
          <w:sz w:val="24"/>
          <w:szCs w:val="24"/>
        </w:rPr>
        <w:t>которых активно используются средства ИКТ</w:t>
      </w:r>
      <w:r w:rsidRPr="008412BB">
        <w:rPr>
          <w:rFonts w:ascii="Times New Roman" w:eastAsia="Times New Roman" w:hAnsi="Times New Roman" w:cs="Times New Roman"/>
          <w:sz w:val="24"/>
          <w:szCs w:val="24"/>
        </w:rPr>
        <w:t xml:space="preserve">: </w:t>
      </w:r>
    </w:p>
    <w:p w:rsidR="008412BB" w:rsidRPr="008412BB" w:rsidRDefault="008412BB" w:rsidP="00D858E3">
      <w:pPr>
        <w:numPr>
          <w:ilvl w:val="0"/>
          <w:numId w:val="295"/>
        </w:numPr>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подготовка сообщения, </w:t>
      </w:r>
    </w:p>
    <w:p w:rsidR="008412BB" w:rsidRPr="008412BB" w:rsidRDefault="008412BB" w:rsidP="00D858E3">
      <w:pPr>
        <w:numPr>
          <w:ilvl w:val="0"/>
          <w:numId w:val="295"/>
        </w:numPr>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поиск информации в интернете,</w:t>
      </w:r>
    </w:p>
    <w:p w:rsidR="008412BB" w:rsidRPr="008412BB" w:rsidRDefault="008412BB" w:rsidP="00D858E3">
      <w:pPr>
        <w:numPr>
          <w:ilvl w:val="0"/>
          <w:numId w:val="295"/>
        </w:numPr>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 видеофиксация наблюдаемых процессов,</w:t>
      </w:r>
    </w:p>
    <w:p w:rsidR="008412BB" w:rsidRPr="008412BB" w:rsidRDefault="008412BB" w:rsidP="00D858E3">
      <w:pPr>
        <w:numPr>
          <w:ilvl w:val="0"/>
          <w:numId w:val="295"/>
        </w:numPr>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 проведение эксперимента с цифровой фиксацией и обработкой данных и т.д. </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color w:val="0070C0"/>
          <w:sz w:val="24"/>
          <w:szCs w:val="24"/>
        </w:rPr>
      </w:pPr>
      <w:r w:rsidRPr="008412BB">
        <w:rPr>
          <w:rFonts w:ascii="Times New Roman" w:eastAsia="Times New Roman" w:hAnsi="Times New Roman" w:cs="Times New Roman"/>
          <w:sz w:val="24"/>
          <w:szCs w:val="24"/>
        </w:rPr>
        <w:t>После проведения занятия осуществляется сравнение с планом реального активного использования ИКТ каждым учащимся.</w:t>
      </w:r>
      <w:r w:rsidRPr="008412BB">
        <w:rPr>
          <w:rFonts w:ascii="Times New Roman" w:eastAsia="Times New Roman" w:hAnsi="Times New Roman" w:cs="Times New Roman"/>
          <w:color w:val="0070C0"/>
          <w:sz w:val="24"/>
          <w:szCs w:val="24"/>
        </w:rPr>
        <w:t xml:space="preserve"> </w:t>
      </w:r>
    </w:p>
    <w:p w:rsidR="008412BB" w:rsidRPr="008412BB" w:rsidRDefault="008412BB" w:rsidP="008412B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Лицей предполагает три основных уровня развития информационной среды образовательного учреждения:</w:t>
      </w:r>
    </w:p>
    <w:p w:rsidR="008412BB" w:rsidRPr="008412BB" w:rsidRDefault="008412BB" w:rsidP="00D858E3">
      <w:pPr>
        <w:numPr>
          <w:ilvl w:val="0"/>
          <w:numId w:val="296"/>
        </w:numPr>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b/>
          <w:bCs/>
          <w:iCs/>
          <w:sz w:val="24"/>
          <w:szCs w:val="24"/>
        </w:rPr>
        <w:t xml:space="preserve">пользовательский уровень </w:t>
      </w:r>
      <w:r w:rsidRPr="008412BB">
        <w:rPr>
          <w:rFonts w:ascii="Times New Roman" w:eastAsia="Times New Roman" w:hAnsi="Times New Roman" w:cs="Times New Roman"/>
          <w:sz w:val="24"/>
          <w:szCs w:val="24"/>
        </w:rPr>
        <w:t>– обеспечение доступа к различным информационным ресурсам учащихся, учителей, родителей, администрации образовательного учреждения;</w:t>
      </w:r>
    </w:p>
    <w:p w:rsidR="008412BB" w:rsidRPr="008412BB" w:rsidRDefault="008412BB" w:rsidP="00D858E3">
      <w:pPr>
        <w:numPr>
          <w:ilvl w:val="0"/>
          <w:numId w:val="296"/>
        </w:numPr>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b/>
          <w:bCs/>
          <w:iCs/>
          <w:sz w:val="24"/>
          <w:szCs w:val="24"/>
        </w:rPr>
        <w:t xml:space="preserve">ресурсный уровень </w:t>
      </w:r>
      <w:r w:rsidRPr="008412BB">
        <w:rPr>
          <w:rFonts w:ascii="Times New Roman" w:eastAsia="Times New Roman" w:hAnsi="Times New Roman" w:cs="Times New Roman"/>
          <w:sz w:val="24"/>
          <w:szCs w:val="24"/>
        </w:rPr>
        <w:t>– формирование информационной ресурсной базы образовательного процесса в медиацентре, предметных информационных центрах (учебных кабинетах и лабораториях), в специальном хранилище на сервере образовательного учреждения;</w:t>
      </w:r>
    </w:p>
    <w:p w:rsidR="008412BB" w:rsidRPr="008412BB" w:rsidRDefault="008412BB" w:rsidP="00D858E3">
      <w:pPr>
        <w:numPr>
          <w:ilvl w:val="0"/>
          <w:numId w:val="296"/>
        </w:numPr>
        <w:autoSpaceDE w:val="0"/>
        <w:autoSpaceDN w:val="0"/>
        <w:adjustRightInd w:val="0"/>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b/>
          <w:bCs/>
          <w:iCs/>
          <w:sz w:val="24"/>
          <w:szCs w:val="24"/>
        </w:rPr>
        <w:t xml:space="preserve">регламентирующий уровень </w:t>
      </w:r>
      <w:r w:rsidRPr="008412BB">
        <w:rPr>
          <w:rFonts w:ascii="Times New Roman" w:eastAsia="Times New Roman" w:hAnsi="Times New Roman" w:cs="Times New Roman"/>
          <w:sz w:val="24"/>
          <w:szCs w:val="24"/>
        </w:rPr>
        <w:t>– формирование системы накопления и распределения ресурсов внутри информационной среды учреждения, обеспечение общего доступа к внешним информационным ресурсам.</w:t>
      </w:r>
    </w:p>
    <w:p w:rsidR="008412BB" w:rsidRPr="008412BB" w:rsidRDefault="008412BB" w:rsidP="008412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eastAsia="Times New Roman" w:hAnsi="Times New Roman" w:cs="Times New Roman"/>
          <w:sz w:val="24"/>
          <w:szCs w:val="24"/>
        </w:rPr>
      </w:pP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p>
    <w:p w:rsidR="008412BB" w:rsidRPr="0055629B" w:rsidRDefault="00B30791" w:rsidP="0055629B">
      <w:pPr>
        <w:spacing w:after="0" w:line="240" w:lineRule="auto"/>
        <w:jc w:val="both"/>
        <w:outlineLvl w:val="2"/>
        <w:rPr>
          <w:rFonts w:ascii="Times New Roman" w:eastAsia="Times New Roman" w:hAnsi="Times New Roman" w:cs="Times New Roman"/>
          <w:b/>
          <w:sz w:val="24"/>
          <w:szCs w:val="24"/>
          <w:lang w:eastAsia="en-US" w:bidi="en-US"/>
        </w:rPr>
      </w:pPr>
      <w:bookmarkStart w:id="196" w:name="_Toc536869076"/>
      <w:bookmarkStart w:id="197" w:name="_Toc536869241"/>
      <w:bookmarkStart w:id="198" w:name="_Toc536869409"/>
      <w:r w:rsidRPr="0055629B">
        <w:rPr>
          <w:rFonts w:ascii="Times New Roman" w:eastAsia="Times New Roman" w:hAnsi="Times New Roman" w:cs="Times New Roman"/>
          <w:b/>
          <w:sz w:val="24"/>
          <w:szCs w:val="24"/>
          <w:lang w:eastAsia="en-US" w:bidi="en-US"/>
        </w:rPr>
        <w:t>Описание механизмов формирования и развития</w:t>
      </w:r>
      <w:r w:rsidR="00F55920" w:rsidRPr="0055629B">
        <w:rPr>
          <w:rFonts w:ascii="Times New Roman" w:eastAsia="Times New Roman" w:hAnsi="Times New Roman" w:cs="Times New Roman"/>
          <w:b/>
          <w:sz w:val="24"/>
          <w:szCs w:val="24"/>
          <w:lang w:eastAsia="en-US" w:bidi="en-US"/>
        </w:rPr>
        <w:t xml:space="preserve"> </w:t>
      </w:r>
      <w:r w:rsidRPr="0055629B">
        <w:rPr>
          <w:rFonts w:ascii="Times New Roman" w:eastAsia="Times New Roman" w:hAnsi="Times New Roman" w:cs="Times New Roman"/>
          <w:b/>
          <w:sz w:val="24"/>
          <w:szCs w:val="24"/>
          <w:lang w:eastAsia="en-US" w:bidi="en-US"/>
        </w:rPr>
        <w:t>смыслового чтения и работы с текстом</w:t>
      </w:r>
      <w:bookmarkEnd w:id="196"/>
      <w:bookmarkEnd w:id="197"/>
      <w:bookmarkEnd w:id="198"/>
    </w:p>
    <w:p w:rsidR="008412BB" w:rsidRPr="0055629B" w:rsidRDefault="008412BB" w:rsidP="0055629B">
      <w:pPr>
        <w:spacing w:after="0" w:line="240" w:lineRule="auto"/>
        <w:ind w:firstLine="709"/>
        <w:jc w:val="both"/>
        <w:outlineLvl w:val="0"/>
        <w:rPr>
          <w:rFonts w:ascii="Times New Roman" w:eastAsia="Times New Roman" w:hAnsi="Times New Roman" w:cs="Times New Roman"/>
          <w:sz w:val="24"/>
          <w:szCs w:val="24"/>
          <w:lang w:eastAsia="en-US" w:bidi="en-US"/>
        </w:rPr>
      </w:pPr>
    </w:p>
    <w:p w:rsidR="008412BB" w:rsidRPr="008412BB" w:rsidRDefault="008412BB" w:rsidP="008412BB">
      <w:pPr>
        <w:spacing w:after="0" w:line="240" w:lineRule="auto"/>
        <w:ind w:firstLine="709"/>
        <w:jc w:val="both"/>
        <w:rPr>
          <w:rFonts w:ascii="Times New Roman" w:eastAsia="Times New Roman" w:hAnsi="Times New Roman" w:cs="Times New Roman"/>
          <w:i/>
          <w:sz w:val="24"/>
          <w:szCs w:val="24"/>
        </w:rPr>
      </w:pPr>
      <w:r w:rsidRPr="0055629B">
        <w:rPr>
          <w:rFonts w:ascii="Times New Roman" w:eastAsia="Times New Roman" w:hAnsi="Times New Roman" w:cs="Times New Roman"/>
          <w:sz w:val="24"/>
          <w:szCs w:val="24"/>
        </w:rPr>
        <w:t xml:space="preserve">МБОУ «Лицей №1» является инновационной площадкой муниципального </w:t>
      </w:r>
      <w:r w:rsidR="00D219B6" w:rsidRPr="0055629B">
        <w:rPr>
          <w:rFonts w:ascii="Times New Roman" w:eastAsia="Times New Roman" w:hAnsi="Times New Roman" w:cs="Times New Roman"/>
          <w:sz w:val="24"/>
          <w:szCs w:val="24"/>
        </w:rPr>
        <w:t>уровня</w:t>
      </w:r>
      <w:r w:rsidR="00D219B6" w:rsidRPr="0055629B">
        <w:rPr>
          <w:rFonts w:ascii="Times New Roman" w:eastAsia="Times New Roman" w:hAnsi="Times New Roman" w:cs="Times New Roman"/>
          <w:b/>
          <w:sz w:val="24"/>
          <w:szCs w:val="24"/>
        </w:rPr>
        <w:t xml:space="preserve"> «</w:t>
      </w:r>
      <w:r w:rsidRPr="0055629B">
        <w:rPr>
          <w:rFonts w:ascii="Times New Roman" w:eastAsia="Times New Roman" w:hAnsi="Times New Roman" w:cs="Times New Roman"/>
          <w:sz w:val="24"/>
          <w:szCs w:val="24"/>
        </w:rPr>
        <w:t xml:space="preserve">Чтение как технология интеллектуального развития, способ обретения культуры, посредник в общении, средство для решения жизненных проблем» Приказ отдела </w:t>
      </w:r>
      <w:r w:rsidR="00D219B6" w:rsidRPr="0055629B">
        <w:rPr>
          <w:rFonts w:ascii="Times New Roman" w:eastAsia="Times New Roman" w:hAnsi="Times New Roman" w:cs="Times New Roman"/>
          <w:sz w:val="24"/>
          <w:szCs w:val="24"/>
        </w:rPr>
        <w:t>образования №</w:t>
      </w:r>
      <w:r w:rsidRPr="0055629B">
        <w:rPr>
          <w:rFonts w:ascii="Times New Roman" w:eastAsia="Times New Roman" w:hAnsi="Times New Roman" w:cs="Times New Roman"/>
          <w:sz w:val="24"/>
          <w:szCs w:val="24"/>
        </w:rPr>
        <w:t xml:space="preserve"> 998 от 2 октября 2016 г., Выписка из решения ГЭС от 28 сентября 2017 г., протокол №2 </w:t>
      </w:r>
      <w:r w:rsidRPr="0055629B">
        <w:rPr>
          <w:rFonts w:ascii="Times New Roman" w:eastAsia="Times New Roman" w:hAnsi="Times New Roman" w:cs="Times New Roman"/>
          <w:i/>
          <w:sz w:val="24"/>
          <w:szCs w:val="24"/>
        </w:rPr>
        <w:t>(Работа по площадке изложена в приложении к программе «Смысловое чтение»)</w:t>
      </w:r>
    </w:p>
    <w:p w:rsidR="008412BB" w:rsidRPr="008412BB" w:rsidRDefault="008412BB" w:rsidP="008412BB">
      <w:pPr>
        <w:spacing w:after="0" w:line="240" w:lineRule="auto"/>
        <w:ind w:firstLine="709"/>
        <w:jc w:val="both"/>
        <w:outlineLvl w:val="0"/>
        <w:rPr>
          <w:rFonts w:ascii="Times New Roman" w:eastAsia="Times New Roman" w:hAnsi="Times New Roman" w:cs="Times New Roman"/>
          <w:b/>
          <w:sz w:val="24"/>
          <w:szCs w:val="24"/>
          <w:lang w:eastAsia="en-US" w:bidi="en-US"/>
        </w:rPr>
      </w:pPr>
      <w:bookmarkStart w:id="199" w:name="_Toc536520530"/>
      <w:bookmarkStart w:id="200" w:name="_Toc536869077"/>
      <w:bookmarkStart w:id="201" w:name="_Toc536869242"/>
      <w:bookmarkStart w:id="202" w:name="_Toc536869410"/>
      <w:r w:rsidRPr="008412BB">
        <w:rPr>
          <w:rFonts w:ascii="Times New Roman" w:eastAsia="Times New Roman" w:hAnsi="Times New Roman" w:cs="Times New Roman"/>
          <w:b/>
          <w:sz w:val="24"/>
          <w:szCs w:val="24"/>
          <w:lang w:eastAsia="en-US" w:bidi="en-US"/>
        </w:rPr>
        <w:t>Общие механизмы формирования и развития смыслового чтения и работы с текстом.</w:t>
      </w:r>
      <w:bookmarkEnd w:id="199"/>
      <w:bookmarkEnd w:id="200"/>
      <w:bookmarkEnd w:id="201"/>
      <w:bookmarkEnd w:id="202"/>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Навык чтения – фундамент всего последующего образования. Полноценное чтение – сложный и многогранный процесс, предполагающий решение таких познавательных и коммуникативных задач, как </w:t>
      </w:r>
      <w:r w:rsidRPr="008412BB">
        <w:rPr>
          <w:rFonts w:ascii="Times New Roman" w:eastAsia="Times New Roman" w:hAnsi="Times New Roman" w:cs="Times New Roman"/>
          <w:sz w:val="24"/>
          <w:szCs w:val="24"/>
          <w:u w:val="single"/>
        </w:rPr>
        <w:t>понимание</w:t>
      </w:r>
      <w:r w:rsidRPr="008412BB">
        <w:rPr>
          <w:rFonts w:ascii="Times New Roman" w:eastAsia="Times New Roman" w:hAnsi="Times New Roman" w:cs="Times New Roman"/>
          <w:sz w:val="24"/>
          <w:szCs w:val="24"/>
        </w:rPr>
        <w:t xml:space="preserve"> (общее, полное и критическое), </w:t>
      </w:r>
      <w:r w:rsidRPr="008412BB">
        <w:rPr>
          <w:rFonts w:ascii="Times New Roman" w:eastAsia="Times New Roman" w:hAnsi="Times New Roman" w:cs="Times New Roman"/>
          <w:sz w:val="24"/>
          <w:szCs w:val="24"/>
          <w:u w:val="single"/>
        </w:rPr>
        <w:t>поиск</w:t>
      </w:r>
      <w:r w:rsidRPr="008412BB">
        <w:rPr>
          <w:rFonts w:ascii="Times New Roman" w:eastAsia="Times New Roman" w:hAnsi="Times New Roman" w:cs="Times New Roman"/>
          <w:sz w:val="24"/>
          <w:szCs w:val="24"/>
        </w:rPr>
        <w:t xml:space="preserve"> конкретной </w:t>
      </w:r>
      <w:r w:rsidRPr="008412BB">
        <w:rPr>
          <w:rFonts w:ascii="Times New Roman" w:eastAsia="Times New Roman" w:hAnsi="Times New Roman" w:cs="Times New Roman"/>
          <w:sz w:val="24"/>
          <w:szCs w:val="24"/>
          <w:u w:val="single"/>
        </w:rPr>
        <w:t>информации</w:t>
      </w:r>
      <w:r w:rsidRPr="008412BB">
        <w:rPr>
          <w:rFonts w:ascii="Times New Roman" w:eastAsia="Times New Roman" w:hAnsi="Times New Roman" w:cs="Times New Roman"/>
          <w:sz w:val="24"/>
          <w:szCs w:val="24"/>
        </w:rPr>
        <w:t xml:space="preserve">, </w:t>
      </w:r>
      <w:r w:rsidRPr="008412BB">
        <w:rPr>
          <w:rFonts w:ascii="Times New Roman" w:eastAsia="Times New Roman" w:hAnsi="Times New Roman" w:cs="Times New Roman"/>
          <w:sz w:val="24"/>
          <w:szCs w:val="24"/>
          <w:u w:val="single"/>
        </w:rPr>
        <w:t>самоконтроль</w:t>
      </w:r>
      <w:r w:rsidRPr="008412BB">
        <w:rPr>
          <w:rFonts w:ascii="Times New Roman" w:eastAsia="Times New Roman" w:hAnsi="Times New Roman" w:cs="Times New Roman"/>
          <w:sz w:val="24"/>
          <w:szCs w:val="24"/>
        </w:rPr>
        <w:t xml:space="preserve">, </w:t>
      </w:r>
      <w:r w:rsidRPr="008412BB">
        <w:rPr>
          <w:rFonts w:ascii="Times New Roman" w:eastAsia="Times New Roman" w:hAnsi="Times New Roman" w:cs="Times New Roman"/>
          <w:sz w:val="24"/>
          <w:szCs w:val="24"/>
          <w:u w:val="single"/>
        </w:rPr>
        <w:t>восстановление</w:t>
      </w:r>
      <w:r w:rsidRPr="008412BB">
        <w:rPr>
          <w:rFonts w:ascii="Times New Roman" w:eastAsia="Times New Roman" w:hAnsi="Times New Roman" w:cs="Times New Roman"/>
          <w:sz w:val="24"/>
          <w:szCs w:val="24"/>
        </w:rPr>
        <w:t xml:space="preserve"> широкого </w:t>
      </w:r>
      <w:r w:rsidRPr="008412BB">
        <w:rPr>
          <w:rFonts w:ascii="Times New Roman" w:eastAsia="Times New Roman" w:hAnsi="Times New Roman" w:cs="Times New Roman"/>
          <w:sz w:val="24"/>
          <w:szCs w:val="24"/>
          <w:u w:val="single"/>
        </w:rPr>
        <w:t>контекста</w:t>
      </w:r>
      <w:r w:rsidRPr="008412BB">
        <w:rPr>
          <w:rFonts w:ascii="Times New Roman" w:eastAsia="Times New Roman" w:hAnsi="Times New Roman" w:cs="Times New Roman"/>
          <w:sz w:val="24"/>
          <w:szCs w:val="24"/>
        </w:rPr>
        <w:t xml:space="preserve">, </w:t>
      </w:r>
      <w:r w:rsidRPr="008412BB">
        <w:rPr>
          <w:rFonts w:ascii="Times New Roman" w:eastAsia="Times New Roman" w:hAnsi="Times New Roman" w:cs="Times New Roman"/>
          <w:sz w:val="24"/>
          <w:szCs w:val="24"/>
          <w:u w:val="single"/>
        </w:rPr>
        <w:t>интерпретация</w:t>
      </w:r>
      <w:r w:rsidRPr="008412BB">
        <w:rPr>
          <w:rFonts w:ascii="Times New Roman" w:eastAsia="Times New Roman" w:hAnsi="Times New Roman" w:cs="Times New Roman"/>
          <w:sz w:val="24"/>
          <w:szCs w:val="24"/>
        </w:rPr>
        <w:t xml:space="preserve">, </w:t>
      </w:r>
      <w:r w:rsidRPr="008412BB">
        <w:rPr>
          <w:rFonts w:ascii="Times New Roman" w:eastAsia="Times New Roman" w:hAnsi="Times New Roman" w:cs="Times New Roman"/>
          <w:sz w:val="24"/>
          <w:szCs w:val="24"/>
          <w:u w:val="single"/>
        </w:rPr>
        <w:t>комментирование</w:t>
      </w:r>
      <w:r w:rsidRPr="008412BB">
        <w:rPr>
          <w:rFonts w:ascii="Times New Roman" w:eastAsia="Times New Roman" w:hAnsi="Times New Roman" w:cs="Times New Roman"/>
          <w:sz w:val="24"/>
          <w:szCs w:val="24"/>
        </w:rPr>
        <w:t xml:space="preserve"> текста и др.</w:t>
      </w:r>
    </w:p>
    <w:p w:rsidR="008412BB" w:rsidRPr="008412BB" w:rsidRDefault="008412BB" w:rsidP="008412BB">
      <w:pPr>
        <w:spacing w:after="0" w:line="240" w:lineRule="auto"/>
        <w:ind w:firstLine="709"/>
        <w:jc w:val="both"/>
        <w:outlineLvl w:val="0"/>
        <w:rPr>
          <w:rFonts w:ascii="Times New Roman" w:eastAsia="Times New Roman" w:hAnsi="Times New Roman" w:cs="Times New Roman"/>
          <w:sz w:val="24"/>
          <w:szCs w:val="24"/>
          <w:lang w:eastAsia="en-US" w:bidi="en-US"/>
        </w:rPr>
      </w:pPr>
      <w:bookmarkStart w:id="203" w:name="_Toc536520531"/>
      <w:bookmarkStart w:id="204" w:name="_Toc536869078"/>
      <w:bookmarkStart w:id="205" w:name="_Toc536869243"/>
      <w:bookmarkStart w:id="206" w:name="_Toc536869411"/>
      <w:r w:rsidRPr="008412BB">
        <w:rPr>
          <w:rFonts w:ascii="Times New Roman" w:eastAsia="Times New Roman" w:hAnsi="Times New Roman" w:cs="Times New Roman"/>
          <w:sz w:val="24"/>
          <w:szCs w:val="24"/>
          <w:lang w:eastAsia="en-US" w:bidi="en-US"/>
        </w:rPr>
        <w:t>В рамках стоящих перед лицеем задач обучающиеся должны овладеть различными типами коммуникативного чтения:</w:t>
      </w:r>
      <w:bookmarkEnd w:id="203"/>
      <w:bookmarkEnd w:id="204"/>
      <w:bookmarkEnd w:id="205"/>
      <w:bookmarkEnd w:id="206"/>
    </w:p>
    <w:p w:rsidR="008412BB" w:rsidRPr="008412BB" w:rsidRDefault="008412BB" w:rsidP="00D858E3">
      <w:pPr>
        <w:numPr>
          <w:ilvl w:val="0"/>
          <w:numId w:val="297"/>
        </w:numPr>
        <w:spacing w:after="0" w:line="240" w:lineRule="auto"/>
        <w:jc w:val="both"/>
        <w:outlineLvl w:val="0"/>
        <w:rPr>
          <w:rFonts w:ascii="Times New Roman" w:eastAsia="Times New Roman" w:hAnsi="Times New Roman" w:cs="Times New Roman"/>
          <w:sz w:val="24"/>
          <w:szCs w:val="24"/>
          <w:lang w:eastAsia="en-US" w:bidi="en-US"/>
        </w:rPr>
      </w:pPr>
      <w:bookmarkStart w:id="207" w:name="_Toc536520532"/>
      <w:bookmarkStart w:id="208" w:name="_Toc536869079"/>
      <w:bookmarkStart w:id="209" w:name="_Toc536869244"/>
      <w:bookmarkStart w:id="210" w:name="_Toc536869412"/>
      <w:r w:rsidRPr="008412BB">
        <w:rPr>
          <w:rFonts w:ascii="Times New Roman" w:eastAsia="Times New Roman" w:hAnsi="Times New Roman" w:cs="Times New Roman"/>
          <w:sz w:val="24"/>
          <w:szCs w:val="24"/>
          <w:lang w:eastAsia="en-US" w:bidi="en-US"/>
        </w:rPr>
        <w:t>вслух,</w:t>
      </w:r>
      <w:bookmarkEnd w:id="207"/>
      <w:bookmarkEnd w:id="208"/>
      <w:bookmarkEnd w:id="209"/>
      <w:bookmarkEnd w:id="210"/>
    </w:p>
    <w:p w:rsidR="008412BB" w:rsidRPr="008412BB" w:rsidRDefault="008412BB" w:rsidP="00D858E3">
      <w:pPr>
        <w:numPr>
          <w:ilvl w:val="0"/>
          <w:numId w:val="297"/>
        </w:numPr>
        <w:spacing w:after="0" w:line="240" w:lineRule="auto"/>
        <w:jc w:val="both"/>
        <w:outlineLvl w:val="0"/>
        <w:rPr>
          <w:rFonts w:ascii="Times New Roman" w:eastAsia="Times New Roman" w:hAnsi="Times New Roman" w:cs="Times New Roman"/>
          <w:sz w:val="24"/>
          <w:szCs w:val="24"/>
          <w:lang w:eastAsia="en-US" w:bidi="en-US"/>
        </w:rPr>
      </w:pPr>
      <w:bookmarkStart w:id="211" w:name="_Toc536520533"/>
      <w:bookmarkStart w:id="212" w:name="_Toc536869080"/>
      <w:bookmarkStart w:id="213" w:name="_Toc536869245"/>
      <w:bookmarkStart w:id="214" w:name="_Toc536869413"/>
      <w:r w:rsidRPr="008412BB">
        <w:rPr>
          <w:rFonts w:ascii="Times New Roman" w:eastAsia="Times New Roman" w:hAnsi="Times New Roman" w:cs="Times New Roman"/>
          <w:sz w:val="24"/>
          <w:szCs w:val="24"/>
          <w:lang w:eastAsia="en-US" w:bidi="en-US"/>
        </w:rPr>
        <w:t>про себя,</w:t>
      </w:r>
      <w:bookmarkEnd w:id="211"/>
      <w:bookmarkEnd w:id="212"/>
      <w:bookmarkEnd w:id="213"/>
      <w:bookmarkEnd w:id="214"/>
    </w:p>
    <w:p w:rsidR="008412BB" w:rsidRPr="008412BB" w:rsidRDefault="008412BB" w:rsidP="00D858E3">
      <w:pPr>
        <w:numPr>
          <w:ilvl w:val="0"/>
          <w:numId w:val="297"/>
        </w:numPr>
        <w:spacing w:after="0" w:line="240" w:lineRule="auto"/>
        <w:jc w:val="both"/>
        <w:outlineLvl w:val="0"/>
        <w:rPr>
          <w:rFonts w:ascii="Times New Roman" w:eastAsia="Times New Roman" w:hAnsi="Times New Roman" w:cs="Times New Roman"/>
          <w:sz w:val="24"/>
          <w:szCs w:val="24"/>
          <w:lang w:eastAsia="en-US" w:bidi="en-US"/>
        </w:rPr>
      </w:pPr>
      <w:bookmarkStart w:id="215" w:name="_Toc536520534"/>
      <w:bookmarkStart w:id="216" w:name="_Toc536869081"/>
      <w:bookmarkStart w:id="217" w:name="_Toc536869246"/>
      <w:bookmarkStart w:id="218" w:name="_Toc536869414"/>
      <w:r w:rsidRPr="008412BB">
        <w:rPr>
          <w:rFonts w:ascii="Times New Roman" w:eastAsia="Times New Roman" w:hAnsi="Times New Roman" w:cs="Times New Roman"/>
          <w:sz w:val="24"/>
          <w:szCs w:val="24"/>
          <w:lang w:eastAsia="en-US" w:bidi="en-US"/>
        </w:rPr>
        <w:t>учебное,</w:t>
      </w:r>
      <w:bookmarkEnd w:id="215"/>
      <w:bookmarkEnd w:id="216"/>
      <w:bookmarkEnd w:id="217"/>
      <w:bookmarkEnd w:id="218"/>
    </w:p>
    <w:p w:rsidR="008412BB" w:rsidRPr="008412BB" w:rsidRDefault="008412BB" w:rsidP="00D858E3">
      <w:pPr>
        <w:numPr>
          <w:ilvl w:val="0"/>
          <w:numId w:val="297"/>
        </w:numPr>
        <w:spacing w:after="0" w:line="240" w:lineRule="auto"/>
        <w:jc w:val="both"/>
        <w:outlineLvl w:val="0"/>
        <w:rPr>
          <w:rFonts w:ascii="Times New Roman" w:eastAsia="Times New Roman" w:hAnsi="Times New Roman" w:cs="Times New Roman"/>
          <w:sz w:val="24"/>
          <w:szCs w:val="24"/>
          <w:lang w:eastAsia="en-US" w:bidi="en-US"/>
        </w:rPr>
      </w:pPr>
      <w:bookmarkStart w:id="219" w:name="_Toc536520535"/>
      <w:bookmarkStart w:id="220" w:name="_Toc536869082"/>
      <w:bookmarkStart w:id="221" w:name="_Toc536869247"/>
      <w:bookmarkStart w:id="222" w:name="_Toc536869415"/>
      <w:r w:rsidRPr="008412BB">
        <w:rPr>
          <w:rFonts w:ascii="Times New Roman" w:eastAsia="Times New Roman" w:hAnsi="Times New Roman" w:cs="Times New Roman"/>
          <w:sz w:val="24"/>
          <w:szCs w:val="24"/>
          <w:lang w:eastAsia="en-US" w:bidi="en-US"/>
        </w:rPr>
        <w:t>самостоятельное,</w:t>
      </w:r>
      <w:bookmarkEnd w:id="219"/>
      <w:bookmarkEnd w:id="220"/>
      <w:bookmarkEnd w:id="221"/>
      <w:bookmarkEnd w:id="222"/>
    </w:p>
    <w:p w:rsidR="008412BB" w:rsidRPr="008412BB" w:rsidRDefault="008412BB" w:rsidP="0053213C">
      <w:pPr>
        <w:spacing w:after="0" w:line="240" w:lineRule="auto"/>
        <w:jc w:val="both"/>
        <w:outlineLvl w:val="0"/>
        <w:rPr>
          <w:rFonts w:ascii="Times New Roman" w:eastAsia="Times New Roman" w:hAnsi="Times New Roman" w:cs="Times New Roman"/>
          <w:sz w:val="24"/>
          <w:szCs w:val="24"/>
          <w:lang w:eastAsia="en-US" w:bidi="en-US"/>
        </w:rPr>
      </w:pPr>
      <w:bookmarkStart w:id="223" w:name="_Toc536520536"/>
      <w:bookmarkStart w:id="224" w:name="_Toc536869083"/>
      <w:bookmarkStart w:id="225" w:name="_Toc536869248"/>
      <w:bookmarkStart w:id="226" w:name="_Toc536869416"/>
      <w:r w:rsidRPr="008412BB">
        <w:rPr>
          <w:rFonts w:ascii="Times New Roman" w:eastAsia="Times New Roman" w:hAnsi="Times New Roman" w:cs="Times New Roman"/>
          <w:sz w:val="24"/>
          <w:szCs w:val="24"/>
          <w:lang w:eastAsia="en-US" w:bidi="en-US"/>
        </w:rPr>
        <w:t>а также необходимо обеспечить освоение ими различных видов чтения:</w:t>
      </w:r>
      <w:bookmarkEnd w:id="223"/>
      <w:bookmarkEnd w:id="224"/>
      <w:bookmarkEnd w:id="225"/>
      <w:bookmarkEnd w:id="226"/>
    </w:p>
    <w:p w:rsidR="008412BB" w:rsidRPr="00D219B6" w:rsidRDefault="008412BB" w:rsidP="00D858E3">
      <w:pPr>
        <w:pStyle w:val="a4"/>
        <w:numPr>
          <w:ilvl w:val="0"/>
          <w:numId w:val="298"/>
        </w:numPr>
        <w:tabs>
          <w:tab w:val="num" w:pos="1980"/>
        </w:tabs>
        <w:spacing w:after="0" w:line="240" w:lineRule="auto"/>
        <w:jc w:val="both"/>
        <w:outlineLvl w:val="0"/>
        <w:rPr>
          <w:rFonts w:ascii="Times New Roman" w:eastAsia="Times New Roman" w:hAnsi="Times New Roman" w:cs="Times New Roman"/>
          <w:sz w:val="24"/>
          <w:szCs w:val="24"/>
          <w:lang w:eastAsia="en-US" w:bidi="en-US"/>
        </w:rPr>
      </w:pPr>
      <w:bookmarkStart w:id="227" w:name="_Toc536520537"/>
      <w:bookmarkStart w:id="228" w:name="_Toc536869084"/>
      <w:bookmarkStart w:id="229" w:name="_Toc536869249"/>
      <w:bookmarkStart w:id="230" w:name="_Toc536869417"/>
      <w:r w:rsidRPr="00D219B6">
        <w:rPr>
          <w:rFonts w:ascii="Times New Roman" w:eastAsia="Times New Roman" w:hAnsi="Times New Roman" w:cs="Times New Roman"/>
          <w:sz w:val="24"/>
          <w:szCs w:val="24"/>
          <w:lang w:eastAsia="en-US" w:bidi="en-US"/>
        </w:rPr>
        <w:t>ознакомительное,</w:t>
      </w:r>
      <w:bookmarkEnd w:id="227"/>
      <w:bookmarkEnd w:id="228"/>
      <w:bookmarkEnd w:id="229"/>
      <w:bookmarkEnd w:id="230"/>
    </w:p>
    <w:p w:rsidR="008412BB" w:rsidRPr="00D219B6" w:rsidRDefault="008412BB" w:rsidP="00D858E3">
      <w:pPr>
        <w:pStyle w:val="a4"/>
        <w:numPr>
          <w:ilvl w:val="0"/>
          <w:numId w:val="298"/>
        </w:numPr>
        <w:tabs>
          <w:tab w:val="num" w:pos="1980"/>
        </w:tabs>
        <w:spacing w:after="0" w:line="240" w:lineRule="auto"/>
        <w:jc w:val="both"/>
        <w:outlineLvl w:val="0"/>
        <w:rPr>
          <w:rFonts w:ascii="Times New Roman" w:eastAsia="Times New Roman" w:hAnsi="Times New Roman" w:cs="Times New Roman"/>
          <w:sz w:val="24"/>
          <w:szCs w:val="24"/>
          <w:lang w:eastAsia="en-US" w:bidi="en-US"/>
        </w:rPr>
      </w:pPr>
      <w:bookmarkStart w:id="231" w:name="_Toc536520538"/>
      <w:bookmarkStart w:id="232" w:name="_Toc536869085"/>
      <w:bookmarkStart w:id="233" w:name="_Toc536869250"/>
      <w:bookmarkStart w:id="234" w:name="_Toc536869418"/>
      <w:r w:rsidRPr="00D219B6">
        <w:rPr>
          <w:rFonts w:ascii="Times New Roman" w:eastAsia="Times New Roman" w:hAnsi="Times New Roman" w:cs="Times New Roman"/>
          <w:sz w:val="24"/>
          <w:szCs w:val="24"/>
          <w:lang w:eastAsia="en-US" w:bidi="en-US"/>
        </w:rPr>
        <w:t>изучающее,</w:t>
      </w:r>
      <w:bookmarkEnd w:id="231"/>
      <w:bookmarkEnd w:id="232"/>
      <w:bookmarkEnd w:id="233"/>
      <w:bookmarkEnd w:id="234"/>
    </w:p>
    <w:p w:rsidR="008412BB" w:rsidRPr="00D219B6" w:rsidRDefault="008412BB" w:rsidP="00D858E3">
      <w:pPr>
        <w:pStyle w:val="a4"/>
        <w:numPr>
          <w:ilvl w:val="0"/>
          <w:numId w:val="298"/>
        </w:numPr>
        <w:tabs>
          <w:tab w:val="num" w:pos="1980"/>
        </w:tabs>
        <w:spacing w:after="0" w:line="240" w:lineRule="auto"/>
        <w:jc w:val="both"/>
        <w:outlineLvl w:val="0"/>
        <w:rPr>
          <w:rFonts w:ascii="Times New Roman" w:eastAsia="Times New Roman" w:hAnsi="Times New Roman" w:cs="Times New Roman"/>
          <w:sz w:val="24"/>
          <w:szCs w:val="24"/>
          <w:lang w:eastAsia="en-US" w:bidi="en-US"/>
        </w:rPr>
      </w:pPr>
      <w:bookmarkStart w:id="235" w:name="_Toc536520539"/>
      <w:bookmarkStart w:id="236" w:name="_Toc536869086"/>
      <w:bookmarkStart w:id="237" w:name="_Toc536869251"/>
      <w:bookmarkStart w:id="238" w:name="_Toc536869419"/>
      <w:r w:rsidRPr="00D219B6">
        <w:rPr>
          <w:rFonts w:ascii="Times New Roman" w:eastAsia="Times New Roman" w:hAnsi="Times New Roman" w:cs="Times New Roman"/>
          <w:sz w:val="24"/>
          <w:szCs w:val="24"/>
          <w:lang w:eastAsia="en-US" w:bidi="en-US"/>
        </w:rPr>
        <w:t>поисковое/просмотровое,</w:t>
      </w:r>
      <w:bookmarkEnd w:id="235"/>
      <w:bookmarkEnd w:id="236"/>
      <w:bookmarkEnd w:id="237"/>
      <w:bookmarkEnd w:id="238"/>
    </w:p>
    <w:p w:rsidR="008412BB" w:rsidRPr="00D219B6" w:rsidRDefault="008412BB" w:rsidP="00D858E3">
      <w:pPr>
        <w:pStyle w:val="a4"/>
        <w:numPr>
          <w:ilvl w:val="0"/>
          <w:numId w:val="298"/>
        </w:numPr>
        <w:tabs>
          <w:tab w:val="num" w:pos="1980"/>
        </w:tabs>
        <w:spacing w:after="0" w:line="240" w:lineRule="auto"/>
        <w:jc w:val="both"/>
        <w:outlineLvl w:val="0"/>
        <w:rPr>
          <w:rFonts w:ascii="Times New Roman" w:eastAsia="Times New Roman" w:hAnsi="Times New Roman" w:cs="Times New Roman"/>
          <w:sz w:val="24"/>
          <w:szCs w:val="24"/>
          <w:lang w:eastAsia="en-US" w:bidi="en-US"/>
        </w:rPr>
      </w:pPr>
      <w:bookmarkStart w:id="239" w:name="_Toc536520540"/>
      <w:bookmarkStart w:id="240" w:name="_Toc536869087"/>
      <w:bookmarkStart w:id="241" w:name="_Toc536869252"/>
      <w:bookmarkStart w:id="242" w:name="_Toc536869420"/>
      <w:r w:rsidRPr="00D219B6">
        <w:rPr>
          <w:rFonts w:ascii="Times New Roman" w:eastAsia="Times New Roman" w:hAnsi="Times New Roman" w:cs="Times New Roman"/>
          <w:sz w:val="24"/>
          <w:szCs w:val="24"/>
          <w:lang w:eastAsia="en-US" w:bidi="en-US"/>
        </w:rPr>
        <w:t>выразительное.</w:t>
      </w:r>
      <w:bookmarkEnd w:id="239"/>
      <w:bookmarkEnd w:id="240"/>
      <w:bookmarkEnd w:id="241"/>
      <w:bookmarkEnd w:id="242"/>
    </w:p>
    <w:p w:rsidR="00D219B6" w:rsidRDefault="00F477E2" w:rsidP="00F477E2">
      <w:pPr>
        <w:spacing w:after="0" w:line="240" w:lineRule="auto"/>
        <w:jc w:val="both"/>
        <w:rPr>
          <w:rFonts w:ascii="Times New Roman" w:eastAsia="Times New Roman" w:hAnsi="Times New Roman" w:cs="Times New Roman"/>
          <w:sz w:val="24"/>
          <w:szCs w:val="24"/>
        </w:rPr>
      </w:pPr>
      <w:r>
        <w:rPr>
          <w:noProof/>
        </w:rPr>
        <w:lastRenderedPageBreak/>
        <mc:AlternateContent>
          <mc:Choice Requires="wps">
            <w:drawing>
              <wp:anchor distT="0" distB="0" distL="114300" distR="114300" simplePos="0" relativeHeight="251664384" behindDoc="0" locked="0" layoutInCell="1" allowOverlap="1" wp14:anchorId="08B4325F" wp14:editId="03FD0EFA">
                <wp:simplePos x="0" y="0"/>
                <wp:positionH relativeFrom="column">
                  <wp:posOffset>-22225</wp:posOffset>
                </wp:positionH>
                <wp:positionV relativeFrom="paragraph">
                  <wp:posOffset>4342765</wp:posOffset>
                </wp:positionV>
                <wp:extent cx="5901690" cy="635"/>
                <wp:effectExtent l="0" t="0" r="0" b="0"/>
                <wp:wrapSquare wrapText="bothSides"/>
                <wp:docPr id="14" name="Надпись 14"/>
                <wp:cNvGraphicFramePr/>
                <a:graphic xmlns:a="http://schemas.openxmlformats.org/drawingml/2006/main">
                  <a:graphicData uri="http://schemas.microsoft.com/office/word/2010/wordprocessingShape">
                    <wps:wsp>
                      <wps:cNvSpPr txBox="1"/>
                      <wps:spPr>
                        <a:xfrm>
                          <a:off x="0" y="0"/>
                          <a:ext cx="5901690" cy="635"/>
                        </a:xfrm>
                        <a:prstGeom prst="rect">
                          <a:avLst/>
                        </a:prstGeom>
                        <a:solidFill>
                          <a:prstClr val="white"/>
                        </a:solidFill>
                        <a:ln>
                          <a:noFill/>
                        </a:ln>
                      </wps:spPr>
                      <wps:txbx>
                        <w:txbxContent>
                          <w:p w:rsidR="00A27BFD" w:rsidRPr="00A54439" w:rsidRDefault="00A27BFD" w:rsidP="00F477E2">
                            <w:pPr>
                              <w:pStyle w:val="aff6"/>
                              <w:rPr>
                                <w:noProof/>
                              </w:rPr>
                            </w:pPr>
                            <w:r>
                              <w:t xml:space="preserve">Рисунок </w:t>
                            </w:r>
                            <w:r>
                              <w:rPr>
                                <w:noProof/>
                              </w:rPr>
                              <w:fldChar w:fldCharType="begin"/>
                            </w:r>
                            <w:r>
                              <w:rPr>
                                <w:noProof/>
                              </w:rPr>
                              <w:instrText xml:space="preserve"> SEQ Рисунок \* ARABIC </w:instrText>
                            </w:r>
                            <w:r>
                              <w:rPr>
                                <w:noProof/>
                              </w:rPr>
                              <w:fldChar w:fldCharType="separate"/>
                            </w:r>
                            <w:r>
                              <w:rPr>
                                <w:noProof/>
                              </w:rPr>
                              <w:t>1</w:t>
                            </w:r>
                            <w:r>
                              <w:rPr>
                                <w:noProof/>
                              </w:rPr>
                              <w:fldChar w:fldCharType="end"/>
                            </w:r>
                            <w:r>
                              <w:t xml:space="preserve"> </w:t>
                            </w:r>
                            <w:r w:rsidRPr="00E80512">
                              <w:rPr>
                                <w:noProof/>
                              </w:rPr>
                              <w:t>Основные приёмы изучающего чтения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left:0;text-align:left;margin-left:-1.75pt;margin-top:341.95pt;width:464.7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" stroked="f">
                <v:textbox style="mso-fit-shape-to-text:t" inset="0,0,0,0">
                  <w:txbxContent>
                    <w:p w:rsidR="00A27BFD" w:rsidRPr="00A54439" w:rsidRDefault="00A27BFD" w:rsidP="00F477E2">
                      <w:pPr>
                        <w:pStyle w:val="aff6"/>
                        <w:rPr>
                          <w:noProof/>
                        </w:rPr>
                      </w:pPr>
                      <w:r>
                        <w:t xml:space="preserve">Рисунок </w:t>
                      </w:r>
                      <w:r>
                        <w:rPr>
                          <w:noProof/>
                        </w:rPr>
                        <w:fldChar w:fldCharType="begin"/>
                      </w:r>
                      <w:r>
                        <w:rPr>
                          <w:noProof/>
                        </w:rPr>
                        <w:instrText xml:space="preserve"> SEQ Рисунок \* ARABIC </w:instrText>
                      </w:r>
                      <w:r>
                        <w:rPr>
                          <w:noProof/>
                        </w:rPr>
                        <w:fldChar w:fldCharType="separate"/>
                      </w:r>
                      <w:r>
                        <w:rPr>
                          <w:noProof/>
                        </w:rPr>
                        <w:t>1</w:t>
                      </w:r>
                      <w:r>
                        <w:rPr>
                          <w:noProof/>
                        </w:rPr>
                        <w:fldChar w:fldCharType="end"/>
                      </w:r>
                      <w:r>
                        <w:t xml:space="preserve"> </w:t>
                      </w:r>
                      <w:r w:rsidRPr="00E80512">
                        <w:rPr>
                          <w:noProof/>
                        </w:rPr>
                        <w:t>Основные приёмы изучающего чтения</w:t>
                      </w:r>
                    </w:p>
                  </w:txbxContent>
                </v:textbox>
                <w10:wrap type="square"/>
              </v:shape>
            </w:pict>
          </mc:Fallback>
        </mc:AlternateContent>
      </w:r>
      <w:r>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14:anchorId="1E344398" wp14:editId="5611EF97">
            <wp:simplePos x="0" y="0"/>
            <wp:positionH relativeFrom="margin">
              <wp:align>right</wp:align>
            </wp:positionH>
            <wp:positionV relativeFrom="paragraph">
              <wp:posOffset>236220</wp:posOffset>
            </wp:positionV>
            <wp:extent cx="5901690" cy="4049395"/>
            <wp:effectExtent l="38100" t="0" r="99060" b="0"/>
            <wp:wrapSquare wrapText="bothSides"/>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page">
              <wp14:pctWidth>0</wp14:pctWidth>
            </wp14:sizeRelH>
            <wp14:sizeRelV relativeFrom="page">
              <wp14:pctHeight>0</wp14:pctHeight>
            </wp14:sizeRelV>
          </wp:anchor>
        </w:drawing>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b/>
          <w:sz w:val="24"/>
          <w:szCs w:val="24"/>
        </w:rPr>
        <w:t>Усваивающее чтение</w:t>
      </w:r>
      <w:r w:rsidRPr="008412BB">
        <w:rPr>
          <w:rFonts w:ascii="Times New Roman" w:eastAsia="Times New Roman" w:hAnsi="Times New Roman" w:cs="Times New Roman"/>
          <w:sz w:val="24"/>
          <w:szCs w:val="24"/>
        </w:rPr>
        <w:t xml:space="preserve"> включает следующие приёмы: умение отвечать на контрольные вопросы; реферативный пересказ, комментирование учебных текстов; составление сводных таблиц, рефератов и докладов по нескольким источникам.</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Особое внимание необходимо уделить обучению наиболее развитому виду чтения – </w:t>
      </w:r>
      <w:r w:rsidRPr="008412BB">
        <w:rPr>
          <w:rFonts w:ascii="Times New Roman" w:eastAsia="Times New Roman" w:hAnsi="Times New Roman" w:cs="Times New Roman"/>
          <w:b/>
          <w:sz w:val="24"/>
          <w:szCs w:val="24"/>
        </w:rPr>
        <w:t>рефлексивному чтению</w:t>
      </w:r>
      <w:r w:rsidRPr="008412BB">
        <w:rPr>
          <w:rFonts w:ascii="Times New Roman" w:eastAsia="Times New Roman" w:hAnsi="Times New Roman" w:cs="Times New Roman"/>
          <w:sz w:val="24"/>
          <w:szCs w:val="24"/>
        </w:rPr>
        <w:t>, которое заключается в овладении следующими умениями:</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а) предвосхищать содержание предметного плана текста по заголовку, опираясь на предыдущий опыт;</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б) понимать основную мысль текста;</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в) формировать систему аргументов;</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г) прогнозировать последовательность изложения идей текста;</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д) сопоставлять разные точки зрения и разные источники информации по теме;</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е) выполнять смысловое свёртывание выделенных фактов и мыслей;</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ж) понимать назначение разных видов текстов;</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з) понимать имплицитную (подразумеваемую, невыраженную) информацию текстов;</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и) сопоставлять иллюстрированный материал с информацией текста;</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к) выражать информацию текста в виде кратких записей;</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л) различать темы и </w:t>
      </w:r>
      <w:proofErr w:type="spellStart"/>
      <w:r w:rsidRPr="008412BB">
        <w:rPr>
          <w:rFonts w:ascii="Times New Roman" w:eastAsia="Times New Roman" w:hAnsi="Times New Roman" w:cs="Times New Roman"/>
          <w:sz w:val="24"/>
          <w:szCs w:val="24"/>
        </w:rPr>
        <w:t>подтемы</w:t>
      </w:r>
      <w:proofErr w:type="spellEnd"/>
      <w:r w:rsidRPr="008412BB">
        <w:rPr>
          <w:rFonts w:ascii="Times New Roman" w:eastAsia="Times New Roman" w:hAnsi="Times New Roman" w:cs="Times New Roman"/>
          <w:sz w:val="24"/>
          <w:szCs w:val="24"/>
        </w:rPr>
        <w:t xml:space="preserve"> специального текста;</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м) ставить перед собой цель чтения, направляя внимание на полезную в данный момент информацию;</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н) выделять не только главную, но и избыточную информацию;</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о) пользоваться разными техниками понимания прочитанного;</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п) анализировать изменения своего эмоционального состояния в процессе чтения, получения и переработки информации, её осмысления;</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р) понимать душевное состояние персонажей текста и сопереживать. </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F477E2">
        <w:rPr>
          <w:rFonts w:ascii="Times New Roman" w:eastAsia="Times New Roman" w:hAnsi="Times New Roman" w:cs="Times New Roman"/>
          <w:b/>
          <w:sz w:val="24"/>
          <w:szCs w:val="24"/>
        </w:rPr>
        <w:t>Сформированный навык чтения</w:t>
      </w:r>
      <w:r w:rsidRPr="008412BB">
        <w:rPr>
          <w:rFonts w:ascii="Times New Roman" w:eastAsia="Times New Roman" w:hAnsi="Times New Roman" w:cs="Times New Roman"/>
          <w:sz w:val="24"/>
          <w:szCs w:val="24"/>
        </w:rPr>
        <w:t xml:space="preserve"> – это </w:t>
      </w:r>
    </w:p>
    <w:p w:rsidR="008412BB" w:rsidRPr="008412BB" w:rsidRDefault="008412BB" w:rsidP="00D858E3">
      <w:pPr>
        <w:numPr>
          <w:ilvl w:val="0"/>
          <w:numId w:val="326"/>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u w:val="single"/>
        </w:rPr>
        <w:lastRenderedPageBreak/>
        <w:t>техника</w:t>
      </w:r>
      <w:r w:rsidRPr="008412BB">
        <w:rPr>
          <w:rFonts w:ascii="Times New Roman" w:eastAsia="Times New Roman" w:hAnsi="Times New Roman" w:cs="Times New Roman"/>
          <w:sz w:val="24"/>
          <w:szCs w:val="24"/>
        </w:rPr>
        <w:t xml:space="preserve"> чтения (правильное и быстрое восприятие и озвучивание слов, основанное на связи между зрительными образами, с одной стороны, и акустическими и </w:t>
      </w:r>
      <w:proofErr w:type="spellStart"/>
      <w:r w:rsidRPr="008412BB">
        <w:rPr>
          <w:rFonts w:ascii="Times New Roman" w:eastAsia="Times New Roman" w:hAnsi="Times New Roman" w:cs="Times New Roman"/>
          <w:sz w:val="24"/>
          <w:szCs w:val="24"/>
        </w:rPr>
        <w:t>речедвигательными</w:t>
      </w:r>
      <w:proofErr w:type="spellEnd"/>
      <w:r w:rsidRPr="008412BB">
        <w:rPr>
          <w:rFonts w:ascii="Times New Roman" w:eastAsia="Times New Roman" w:hAnsi="Times New Roman" w:cs="Times New Roman"/>
          <w:sz w:val="24"/>
          <w:szCs w:val="24"/>
        </w:rPr>
        <w:t xml:space="preserve"> – с другой);</w:t>
      </w:r>
    </w:p>
    <w:p w:rsidR="008412BB" w:rsidRPr="008412BB" w:rsidRDefault="008412BB" w:rsidP="00D858E3">
      <w:pPr>
        <w:numPr>
          <w:ilvl w:val="0"/>
          <w:numId w:val="326"/>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 </w:t>
      </w:r>
      <w:r w:rsidRPr="008412BB">
        <w:rPr>
          <w:rFonts w:ascii="Times New Roman" w:eastAsia="Times New Roman" w:hAnsi="Times New Roman" w:cs="Times New Roman"/>
          <w:sz w:val="24"/>
          <w:szCs w:val="24"/>
          <w:u w:val="single"/>
        </w:rPr>
        <w:t>понимание</w:t>
      </w:r>
      <w:r w:rsidRPr="008412BB">
        <w:rPr>
          <w:rFonts w:ascii="Times New Roman" w:eastAsia="Times New Roman" w:hAnsi="Times New Roman" w:cs="Times New Roman"/>
          <w:sz w:val="24"/>
          <w:szCs w:val="24"/>
        </w:rPr>
        <w:t xml:space="preserve"> текста (извлечение его смысла, содержания). </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Сущность понимания состоит в том, чтобы понять идею произведения, замысел его автора и почувствовать эмоциональный настрой и красоту языка художественного произведения. Добиться от учащегося глубокого понимания текста можно благодаря целенаправленному обучению приёмам переработки информации: составлению плана, тезисов, кодированию информации в графических схемах и т.д.</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Выделяются пять основных </w:t>
      </w:r>
      <w:r w:rsidRPr="008412BB">
        <w:rPr>
          <w:rFonts w:ascii="Times New Roman" w:eastAsia="Times New Roman" w:hAnsi="Times New Roman" w:cs="Times New Roman"/>
          <w:sz w:val="24"/>
          <w:szCs w:val="24"/>
          <w:u w:val="single"/>
        </w:rPr>
        <w:t>приёмов осмысления текста:</w:t>
      </w:r>
    </w:p>
    <w:p w:rsidR="008412BB" w:rsidRPr="008412BB" w:rsidRDefault="008412BB" w:rsidP="00D858E3">
      <w:pPr>
        <w:numPr>
          <w:ilvl w:val="0"/>
          <w:numId w:val="299"/>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постановка вопросов к тексту и поиск ответов на них являются основным приёмом в процессе уяснения содержания и включают вопросы к логическим связям частей текста, связи текста с другими текстами на эту же тему, к отдельным непонятным предложениям и словам;</w:t>
      </w:r>
    </w:p>
    <w:p w:rsidR="008412BB" w:rsidRPr="008412BB" w:rsidRDefault="008412BB" w:rsidP="00D858E3">
      <w:pPr>
        <w:numPr>
          <w:ilvl w:val="0"/>
          <w:numId w:val="299"/>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постановка вопроса-предположения – разновидность предыдущего приёма, сочетает в себе вопрос и предположительный ответ на него (например: «А не потому ли …, что …?», «Может быть, это объясняется тем, что…?»);</w:t>
      </w:r>
    </w:p>
    <w:p w:rsidR="008412BB" w:rsidRPr="008412BB" w:rsidRDefault="008412BB" w:rsidP="00D858E3">
      <w:pPr>
        <w:numPr>
          <w:ilvl w:val="0"/>
          <w:numId w:val="299"/>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антиципация плана изложения, т.е. предвосхищение того, о чём будет говориться дальше, и антиципация содержания (предвосхищение того, что будет сказано дальше);</w:t>
      </w:r>
    </w:p>
    <w:p w:rsidR="008412BB" w:rsidRPr="008412BB" w:rsidRDefault="008412BB" w:rsidP="00D858E3">
      <w:pPr>
        <w:numPr>
          <w:ilvl w:val="0"/>
          <w:numId w:val="299"/>
        </w:numPr>
        <w:spacing w:after="0" w:line="240" w:lineRule="auto"/>
        <w:jc w:val="both"/>
        <w:rPr>
          <w:rFonts w:ascii="Times New Roman" w:eastAsia="Times New Roman" w:hAnsi="Times New Roman" w:cs="Times New Roman"/>
          <w:sz w:val="24"/>
          <w:szCs w:val="24"/>
        </w:rPr>
      </w:pPr>
      <w:proofErr w:type="spellStart"/>
      <w:r w:rsidRPr="008412BB">
        <w:rPr>
          <w:rFonts w:ascii="Times New Roman" w:eastAsia="Times New Roman" w:hAnsi="Times New Roman" w:cs="Times New Roman"/>
          <w:sz w:val="24"/>
          <w:szCs w:val="24"/>
        </w:rPr>
        <w:t>реципация</w:t>
      </w:r>
      <w:proofErr w:type="spellEnd"/>
      <w:r w:rsidRPr="008412BB">
        <w:rPr>
          <w:rFonts w:ascii="Times New Roman" w:eastAsia="Times New Roman" w:hAnsi="Times New Roman" w:cs="Times New Roman"/>
          <w:sz w:val="24"/>
          <w:szCs w:val="24"/>
        </w:rPr>
        <w:t xml:space="preserve"> – мысленное возвращение к ранее прочитанному и повторное его осмысление под влиянием новой мысли;</w:t>
      </w:r>
    </w:p>
    <w:p w:rsidR="008412BB" w:rsidRPr="008412BB" w:rsidRDefault="008412BB" w:rsidP="00D858E3">
      <w:pPr>
        <w:numPr>
          <w:ilvl w:val="0"/>
          <w:numId w:val="299"/>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критический анализ – самый высокий уровень осмысления текста, который находит выражение в дополнениях к прочитанному, в сомнении или несогласии, в высказывании собственной позиции (мнения) и отстаивании её.</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u w:val="single"/>
        </w:rPr>
      </w:pPr>
      <w:r w:rsidRPr="008412BB">
        <w:rPr>
          <w:rFonts w:ascii="Times New Roman" w:eastAsia="Times New Roman" w:hAnsi="Times New Roman" w:cs="Times New Roman"/>
          <w:sz w:val="24"/>
          <w:szCs w:val="24"/>
        </w:rPr>
        <w:t xml:space="preserve">Основным приёмом эффективного понимания текста </w:t>
      </w:r>
      <w:r w:rsidRPr="008412BB">
        <w:rPr>
          <w:rFonts w:ascii="Times New Roman" w:eastAsia="Times New Roman" w:hAnsi="Times New Roman" w:cs="Times New Roman"/>
          <w:sz w:val="24"/>
          <w:szCs w:val="24"/>
          <w:u w:val="single"/>
        </w:rPr>
        <w:t xml:space="preserve">считается самостоятельная постановка вопросов и поиски ответов. </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Один из главных </w:t>
      </w:r>
      <w:r w:rsidRPr="008412BB">
        <w:rPr>
          <w:rFonts w:ascii="Times New Roman" w:eastAsia="Times New Roman" w:hAnsi="Times New Roman" w:cs="Times New Roman"/>
          <w:b/>
          <w:sz w:val="24"/>
          <w:szCs w:val="24"/>
        </w:rPr>
        <w:t>критериев уровня развития навыка чтения</w:t>
      </w:r>
      <w:r w:rsidRPr="008412BB">
        <w:rPr>
          <w:rFonts w:ascii="Times New Roman" w:eastAsia="Times New Roman" w:hAnsi="Times New Roman" w:cs="Times New Roman"/>
          <w:sz w:val="24"/>
          <w:szCs w:val="24"/>
        </w:rPr>
        <w:t xml:space="preserve"> – полнота понимания текста. Параметрами оценивания сформированности полноты понимания текста можно считать следующие умения:</w:t>
      </w:r>
    </w:p>
    <w:p w:rsidR="008412BB" w:rsidRPr="008412BB" w:rsidRDefault="008412BB" w:rsidP="00D858E3">
      <w:pPr>
        <w:numPr>
          <w:ilvl w:val="0"/>
          <w:numId w:val="300"/>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общая ориентация в содержании текста и понимание его целостного смысла (определение главной темы, общей цели и назначения текста; умение выбрать из текста или придумать к нему заголовок; сформулировать тезис, выражающий общий смысл текста; объяснить порядок инструкций, предлагаемых в тексте; сопоставить основные части графика или таблицы; объяснить назначение карты, рисунка; обнаружить соответствие между частью текста и его общей идеей, сформулированной вопросом, и т.д.);</w:t>
      </w:r>
    </w:p>
    <w:p w:rsidR="008412BB" w:rsidRPr="008412BB" w:rsidRDefault="008412BB" w:rsidP="00D858E3">
      <w:pPr>
        <w:numPr>
          <w:ilvl w:val="0"/>
          <w:numId w:val="300"/>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нахождение информации (умение пробежать текст глазами, определить его основные элементы и заняться поисками необходимой информации, порой в самом тексте выраженной в иной (синонимической</w:t>
      </w:r>
      <w:proofErr w:type="gramStart"/>
      <w:r w:rsidRPr="008412BB">
        <w:rPr>
          <w:rFonts w:ascii="Times New Roman" w:eastAsia="Times New Roman" w:hAnsi="Times New Roman" w:cs="Times New Roman"/>
          <w:sz w:val="24"/>
          <w:szCs w:val="24"/>
        </w:rPr>
        <w:t xml:space="preserve"> )</w:t>
      </w:r>
      <w:proofErr w:type="gramEnd"/>
      <w:r w:rsidRPr="008412BB">
        <w:rPr>
          <w:rFonts w:ascii="Times New Roman" w:eastAsia="Times New Roman" w:hAnsi="Times New Roman" w:cs="Times New Roman"/>
          <w:sz w:val="24"/>
          <w:szCs w:val="24"/>
        </w:rPr>
        <w:t xml:space="preserve"> форме, чем в вопросе);</w:t>
      </w:r>
    </w:p>
    <w:p w:rsidR="008412BB" w:rsidRPr="008412BB" w:rsidRDefault="008412BB" w:rsidP="00D858E3">
      <w:pPr>
        <w:numPr>
          <w:ilvl w:val="0"/>
          <w:numId w:val="300"/>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интерпретация текста (умение сравнивать и противопоставить заключенную в нем информацию разного характера, обнаружить в нем доводы в подтверждение выдвинутых тезисов, сделать выводы из сформулированных посылок, вывести заключение о намерении автора или главной мысли текста);</w:t>
      </w:r>
    </w:p>
    <w:p w:rsidR="008412BB" w:rsidRPr="008412BB" w:rsidRDefault="008412BB" w:rsidP="00D858E3">
      <w:pPr>
        <w:numPr>
          <w:ilvl w:val="0"/>
          <w:numId w:val="300"/>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рефлексия содержания текста (умение связать информацию, обнаруженную в тексте, со знаниями из других источников, оценить утверждения, сделанные в тексте, исходя из своих представлений о мире, найти доводы в защиту своей точки зрения, что подразумевает достаточно высокий уровень умственных способностей, нравственного и эстетического развития учащихся);</w:t>
      </w:r>
    </w:p>
    <w:p w:rsidR="008412BB" w:rsidRPr="008412BB" w:rsidRDefault="008412BB" w:rsidP="00D858E3">
      <w:pPr>
        <w:numPr>
          <w:ilvl w:val="0"/>
          <w:numId w:val="300"/>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рефлексия на форму текста (умение оценивать не только содержание текста, но и его форму, а в целом – мастерство его исполнения, что подразумевает достаточное развитие критичности мышления и самостоятельности эстетических суждений).</w:t>
      </w:r>
    </w:p>
    <w:p w:rsidR="008412BB" w:rsidRPr="00F477E2" w:rsidRDefault="008412BB" w:rsidP="00F477E2">
      <w:pPr>
        <w:spacing w:after="0" w:line="240" w:lineRule="auto"/>
        <w:ind w:firstLine="709"/>
        <w:jc w:val="center"/>
        <w:rPr>
          <w:rFonts w:ascii="Times New Roman" w:eastAsia="Times New Roman" w:hAnsi="Times New Roman" w:cs="Times New Roman"/>
          <w:b/>
          <w:sz w:val="24"/>
          <w:szCs w:val="24"/>
        </w:rPr>
      </w:pPr>
    </w:p>
    <w:p w:rsidR="00F477E2" w:rsidRDefault="00F477E2" w:rsidP="00F477E2">
      <w:pPr>
        <w:pStyle w:val="aff6"/>
        <w:keepNext/>
      </w:pPr>
      <w:r>
        <w:lastRenderedPageBreak/>
        <w:t xml:space="preserve">Таблица </w:t>
      </w:r>
      <w:r w:rsidR="00B0784C">
        <w:rPr>
          <w:noProof/>
        </w:rPr>
        <w:fldChar w:fldCharType="begin"/>
      </w:r>
      <w:r w:rsidR="00B0784C">
        <w:rPr>
          <w:noProof/>
        </w:rPr>
        <w:instrText xml:space="preserve"> SEQ Таблица \* ARABIC </w:instrText>
      </w:r>
      <w:r w:rsidR="00B0784C">
        <w:rPr>
          <w:noProof/>
        </w:rPr>
        <w:fldChar w:fldCharType="separate"/>
      </w:r>
      <w:r w:rsidR="002C43FB">
        <w:rPr>
          <w:noProof/>
        </w:rPr>
        <w:t>8</w:t>
      </w:r>
      <w:r w:rsidR="00B0784C">
        <w:rPr>
          <w:noProof/>
        </w:rPr>
        <w:fldChar w:fldCharType="end"/>
      </w:r>
      <w:r>
        <w:t xml:space="preserve"> </w:t>
      </w:r>
      <w:r w:rsidRPr="00EC3B08">
        <w:rPr>
          <w:noProof/>
        </w:rPr>
        <w:t>Развитие умений смыслового чтения и работы с текстом на уровне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8164"/>
      </w:tblGrid>
      <w:tr w:rsidR="008412BB" w:rsidRPr="008412BB" w:rsidTr="00F477E2">
        <w:trPr>
          <w:trHeight w:val="559"/>
        </w:trPr>
        <w:tc>
          <w:tcPr>
            <w:tcW w:w="1181" w:type="dxa"/>
            <w:shd w:val="clear" w:color="auto" w:fill="auto"/>
            <w:vAlign w:val="center"/>
          </w:tcPr>
          <w:p w:rsidR="008412BB" w:rsidRPr="00F477E2" w:rsidRDefault="008412BB" w:rsidP="00F477E2">
            <w:pPr>
              <w:spacing w:after="0" w:line="240" w:lineRule="auto"/>
              <w:jc w:val="center"/>
              <w:outlineLvl w:val="0"/>
              <w:rPr>
                <w:rFonts w:ascii="Times New Roman" w:eastAsia="Times New Roman" w:hAnsi="Times New Roman" w:cs="Times New Roman"/>
                <w:b/>
                <w:sz w:val="24"/>
                <w:szCs w:val="24"/>
                <w:lang w:eastAsia="en-US" w:bidi="en-US"/>
              </w:rPr>
            </w:pPr>
            <w:bookmarkStart w:id="243" w:name="_Toc536520541"/>
            <w:bookmarkStart w:id="244" w:name="_Toc536869088"/>
            <w:bookmarkStart w:id="245" w:name="_Toc536869253"/>
            <w:bookmarkStart w:id="246" w:name="_Toc536869421"/>
            <w:r w:rsidRPr="00F477E2">
              <w:rPr>
                <w:rFonts w:ascii="Times New Roman" w:eastAsia="Times New Roman" w:hAnsi="Times New Roman" w:cs="Times New Roman"/>
                <w:b/>
                <w:sz w:val="24"/>
                <w:szCs w:val="24"/>
                <w:lang w:eastAsia="en-US" w:bidi="en-US"/>
              </w:rPr>
              <w:t>Классы</w:t>
            </w:r>
            <w:bookmarkEnd w:id="243"/>
            <w:bookmarkEnd w:id="244"/>
            <w:bookmarkEnd w:id="245"/>
            <w:bookmarkEnd w:id="246"/>
          </w:p>
        </w:tc>
        <w:tc>
          <w:tcPr>
            <w:tcW w:w="8164" w:type="dxa"/>
            <w:shd w:val="clear" w:color="auto" w:fill="auto"/>
            <w:vAlign w:val="center"/>
          </w:tcPr>
          <w:p w:rsidR="008412BB" w:rsidRPr="00F477E2" w:rsidRDefault="008412BB" w:rsidP="00F477E2">
            <w:pPr>
              <w:spacing w:after="0" w:line="240" w:lineRule="auto"/>
              <w:jc w:val="center"/>
              <w:outlineLvl w:val="0"/>
              <w:rPr>
                <w:rFonts w:ascii="Times New Roman" w:eastAsia="Times New Roman" w:hAnsi="Times New Roman" w:cs="Times New Roman"/>
                <w:b/>
                <w:sz w:val="24"/>
                <w:szCs w:val="24"/>
                <w:lang w:eastAsia="en-US" w:bidi="en-US"/>
              </w:rPr>
            </w:pPr>
            <w:bookmarkStart w:id="247" w:name="_Toc536520542"/>
            <w:bookmarkStart w:id="248" w:name="_Toc536869089"/>
            <w:bookmarkStart w:id="249" w:name="_Toc536869254"/>
            <w:bookmarkStart w:id="250" w:name="_Toc536869422"/>
            <w:r w:rsidRPr="00F477E2">
              <w:rPr>
                <w:rFonts w:ascii="Times New Roman" w:eastAsia="Times New Roman" w:hAnsi="Times New Roman" w:cs="Times New Roman"/>
                <w:b/>
                <w:sz w:val="24"/>
                <w:szCs w:val="24"/>
                <w:lang w:eastAsia="en-US" w:bidi="en-US"/>
              </w:rPr>
              <w:t>Умения смыслового чтения</w:t>
            </w:r>
            <w:bookmarkEnd w:id="247"/>
            <w:bookmarkEnd w:id="248"/>
            <w:bookmarkEnd w:id="249"/>
            <w:bookmarkEnd w:id="250"/>
          </w:p>
        </w:tc>
      </w:tr>
      <w:tr w:rsidR="008412BB" w:rsidRPr="008412BB" w:rsidTr="00F477E2">
        <w:tc>
          <w:tcPr>
            <w:tcW w:w="1181" w:type="dxa"/>
            <w:shd w:val="clear" w:color="auto" w:fill="auto"/>
          </w:tcPr>
          <w:p w:rsidR="008412BB" w:rsidRPr="008412BB" w:rsidRDefault="00F57F7E" w:rsidP="00F477E2">
            <w:pPr>
              <w:spacing w:after="0" w:line="240" w:lineRule="auto"/>
              <w:jc w:val="center"/>
              <w:outlineLvl w:val="0"/>
              <w:rPr>
                <w:rFonts w:ascii="Times New Roman" w:eastAsia="Times New Roman" w:hAnsi="Times New Roman" w:cs="Times New Roman"/>
                <w:sz w:val="24"/>
                <w:szCs w:val="24"/>
                <w:lang w:eastAsia="en-US" w:bidi="en-US"/>
              </w:rPr>
            </w:pPr>
            <w:bookmarkStart w:id="251" w:name="_Toc536520543"/>
            <w:bookmarkStart w:id="252" w:name="_Toc536869090"/>
            <w:bookmarkStart w:id="253" w:name="_Toc536869255"/>
            <w:bookmarkStart w:id="254" w:name="_Toc536869423"/>
            <w:r w:rsidRPr="002A6446">
              <w:rPr>
                <w:rFonts w:ascii="Times New Roman" w:eastAsia="Times New Roman" w:hAnsi="Times New Roman" w:cs="Times New Roman"/>
                <w:sz w:val="24"/>
                <w:szCs w:val="24"/>
                <w:lang w:eastAsia="en-US" w:bidi="en-US"/>
              </w:rPr>
              <w:t>6</w:t>
            </w:r>
            <w:r w:rsidR="008412BB" w:rsidRPr="002A6446">
              <w:rPr>
                <w:rFonts w:ascii="Times New Roman" w:eastAsia="Times New Roman" w:hAnsi="Times New Roman" w:cs="Times New Roman"/>
                <w:sz w:val="24"/>
                <w:szCs w:val="24"/>
                <w:lang w:eastAsia="en-US" w:bidi="en-US"/>
              </w:rPr>
              <w:t>-9</w:t>
            </w:r>
            <w:bookmarkEnd w:id="251"/>
            <w:bookmarkEnd w:id="252"/>
            <w:bookmarkEnd w:id="253"/>
            <w:bookmarkEnd w:id="254"/>
          </w:p>
        </w:tc>
        <w:tc>
          <w:tcPr>
            <w:tcW w:w="8164" w:type="dxa"/>
            <w:shd w:val="clear" w:color="auto" w:fill="auto"/>
          </w:tcPr>
          <w:p w:rsidR="008412BB" w:rsidRPr="008412BB" w:rsidRDefault="008412BB" w:rsidP="00F477E2">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1. Осмысление прочитанного и поиск информации,</w:t>
            </w:r>
            <w:r w:rsidRPr="008412BB">
              <w:rPr>
                <w:rFonts w:ascii="Times New Roman" w:eastAsia="Times New Roman" w:hAnsi="Times New Roman" w:cs="Times New Roman"/>
                <w:bCs/>
                <w:sz w:val="24"/>
                <w:szCs w:val="24"/>
              </w:rPr>
              <w:t xml:space="preserve"> понимание прочитанного:</w:t>
            </w:r>
          </w:p>
          <w:p w:rsidR="008412BB" w:rsidRPr="008412BB" w:rsidRDefault="008412BB" w:rsidP="00D858E3">
            <w:pPr>
              <w:numPr>
                <w:ilvl w:val="0"/>
                <w:numId w:val="301"/>
              </w:numPr>
              <w:tabs>
                <w:tab w:val="left" w:pos="1516"/>
              </w:tabs>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ставить перед собой цель чтения, направляя внимание на полезную в данный момент информацию;</w:t>
            </w:r>
          </w:p>
          <w:p w:rsidR="008412BB" w:rsidRPr="008412BB" w:rsidRDefault="008412BB" w:rsidP="00D858E3">
            <w:pPr>
              <w:numPr>
                <w:ilvl w:val="0"/>
                <w:numId w:val="301"/>
              </w:numPr>
              <w:tabs>
                <w:tab w:val="left" w:pos="1516"/>
              </w:tabs>
              <w:spacing w:after="0" w:line="240" w:lineRule="auto"/>
              <w:jc w:val="both"/>
              <w:outlineLvl w:val="0"/>
              <w:rPr>
                <w:rFonts w:ascii="Times New Roman" w:eastAsia="Times New Roman" w:hAnsi="Times New Roman" w:cs="Times New Roman"/>
                <w:b/>
                <w:sz w:val="24"/>
                <w:szCs w:val="24"/>
                <w:lang w:eastAsia="en-US" w:bidi="en-US"/>
              </w:rPr>
            </w:pPr>
            <w:bookmarkStart w:id="255" w:name="_Toc536520544"/>
            <w:bookmarkStart w:id="256" w:name="_Toc536869091"/>
            <w:bookmarkStart w:id="257" w:name="_Toc536869256"/>
            <w:bookmarkStart w:id="258" w:name="_Toc536869424"/>
            <w:r w:rsidRPr="008412BB">
              <w:rPr>
                <w:rFonts w:ascii="Times New Roman" w:eastAsia="Times New Roman" w:hAnsi="Times New Roman" w:cs="Times New Roman"/>
                <w:sz w:val="24"/>
                <w:szCs w:val="24"/>
                <w:lang w:eastAsia="en-US" w:bidi="en-US"/>
              </w:rPr>
              <w:t>ориентироваться в содержании текста: прогнозирование плана текста по заголовку;</w:t>
            </w:r>
            <w:bookmarkEnd w:id="255"/>
            <w:bookmarkEnd w:id="256"/>
            <w:bookmarkEnd w:id="257"/>
            <w:bookmarkEnd w:id="258"/>
          </w:p>
          <w:p w:rsidR="008412BB" w:rsidRPr="008412BB" w:rsidRDefault="008412BB" w:rsidP="00D858E3">
            <w:pPr>
              <w:numPr>
                <w:ilvl w:val="0"/>
                <w:numId w:val="301"/>
              </w:numPr>
              <w:tabs>
                <w:tab w:val="left" w:pos="1516"/>
              </w:tabs>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477E2" w:rsidRDefault="008412BB" w:rsidP="00D858E3">
            <w:pPr>
              <w:numPr>
                <w:ilvl w:val="0"/>
                <w:numId w:val="301"/>
              </w:numPr>
              <w:tabs>
                <w:tab w:val="left" w:pos="1516"/>
              </w:tabs>
              <w:spacing w:after="0" w:line="240" w:lineRule="auto"/>
              <w:jc w:val="both"/>
              <w:outlineLvl w:val="0"/>
              <w:rPr>
                <w:rFonts w:ascii="Times New Roman" w:eastAsia="Times New Roman" w:hAnsi="Times New Roman" w:cs="Times New Roman"/>
                <w:b/>
                <w:sz w:val="24"/>
                <w:szCs w:val="24"/>
                <w:lang w:eastAsia="en-US" w:bidi="en-US"/>
              </w:rPr>
            </w:pPr>
            <w:bookmarkStart w:id="259" w:name="_Toc536520545"/>
            <w:bookmarkStart w:id="260" w:name="_Toc536869092"/>
            <w:bookmarkStart w:id="261" w:name="_Toc536869257"/>
            <w:bookmarkStart w:id="262" w:name="_Toc536869425"/>
            <w:r w:rsidRPr="008412BB">
              <w:rPr>
                <w:rFonts w:ascii="Times New Roman" w:eastAsia="Times New Roman" w:hAnsi="Times New Roman" w:cs="Times New Roman"/>
                <w:sz w:val="24"/>
                <w:szCs w:val="24"/>
                <w:lang w:eastAsia="en-US" w:bidi="en-US"/>
              </w:rPr>
              <w:t xml:space="preserve">различать темы и </w:t>
            </w:r>
            <w:proofErr w:type="spellStart"/>
            <w:r w:rsidRPr="008412BB">
              <w:rPr>
                <w:rFonts w:ascii="Times New Roman" w:eastAsia="Times New Roman" w:hAnsi="Times New Roman" w:cs="Times New Roman"/>
                <w:sz w:val="24"/>
                <w:szCs w:val="24"/>
                <w:lang w:eastAsia="en-US" w:bidi="en-US"/>
              </w:rPr>
              <w:t>подтемы</w:t>
            </w:r>
            <w:proofErr w:type="spellEnd"/>
            <w:r w:rsidRPr="008412BB">
              <w:rPr>
                <w:rFonts w:ascii="Times New Roman" w:eastAsia="Times New Roman" w:hAnsi="Times New Roman" w:cs="Times New Roman"/>
                <w:sz w:val="24"/>
                <w:szCs w:val="24"/>
                <w:lang w:eastAsia="en-US" w:bidi="en-US"/>
              </w:rPr>
              <w:t xml:space="preserve"> специального текста;</w:t>
            </w:r>
            <w:bookmarkEnd w:id="259"/>
            <w:bookmarkEnd w:id="260"/>
            <w:bookmarkEnd w:id="261"/>
            <w:bookmarkEnd w:id="262"/>
          </w:p>
          <w:p w:rsidR="008412BB" w:rsidRPr="00F477E2" w:rsidRDefault="008412BB" w:rsidP="00D858E3">
            <w:pPr>
              <w:numPr>
                <w:ilvl w:val="0"/>
                <w:numId w:val="301"/>
              </w:numPr>
              <w:tabs>
                <w:tab w:val="left" w:pos="1516"/>
              </w:tabs>
              <w:spacing w:after="0" w:line="240" w:lineRule="auto"/>
              <w:jc w:val="both"/>
              <w:outlineLvl w:val="0"/>
              <w:rPr>
                <w:rFonts w:ascii="Times New Roman" w:eastAsia="Times New Roman" w:hAnsi="Times New Roman" w:cs="Times New Roman"/>
                <w:b/>
                <w:sz w:val="24"/>
                <w:szCs w:val="24"/>
                <w:lang w:eastAsia="en-US" w:bidi="en-US"/>
              </w:rPr>
            </w:pPr>
            <w:bookmarkStart w:id="263" w:name="_Toc536520546"/>
            <w:bookmarkStart w:id="264" w:name="_Toc536869093"/>
            <w:bookmarkStart w:id="265" w:name="_Toc536869258"/>
            <w:bookmarkStart w:id="266" w:name="_Toc536869426"/>
            <w:r w:rsidRPr="00F477E2">
              <w:rPr>
                <w:rFonts w:ascii="Times New Roman" w:eastAsia="Times New Roman" w:hAnsi="Times New Roman" w:cs="Times New Roman"/>
                <w:sz w:val="24"/>
                <w:szCs w:val="24"/>
              </w:rPr>
              <w:t>выделять не только главную, но и избыточную информацию;</w:t>
            </w:r>
            <w:bookmarkEnd w:id="263"/>
            <w:bookmarkEnd w:id="264"/>
            <w:bookmarkEnd w:id="265"/>
            <w:bookmarkEnd w:id="266"/>
          </w:p>
          <w:p w:rsidR="008412BB" w:rsidRPr="008412BB" w:rsidRDefault="008412BB" w:rsidP="00D858E3">
            <w:pPr>
              <w:numPr>
                <w:ilvl w:val="0"/>
                <w:numId w:val="301"/>
              </w:numPr>
              <w:tabs>
                <w:tab w:val="left" w:pos="1516"/>
              </w:tabs>
              <w:spacing w:after="0" w:line="240" w:lineRule="auto"/>
              <w:jc w:val="both"/>
              <w:outlineLvl w:val="0"/>
              <w:rPr>
                <w:rFonts w:ascii="Times New Roman" w:eastAsia="Times New Roman" w:hAnsi="Times New Roman" w:cs="Times New Roman"/>
                <w:b/>
                <w:sz w:val="24"/>
                <w:szCs w:val="24"/>
                <w:lang w:eastAsia="en-US" w:bidi="en-US"/>
              </w:rPr>
            </w:pPr>
            <w:bookmarkStart w:id="267" w:name="_Toc536520547"/>
            <w:bookmarkStart w:id="268" w:name="_Toc536869094"/>
            <w:bookmarkStart w:id="269" w:name="_Toc536869259"/>
            <w:bookmarkStart w:id="270" w:name="_Toc536869427"/>
            <w:r w:rsidRPr="008412BB">
              <w:rPr>
                <w:rFonts w:ascii="Times New Roman" w:eastAsia="Times New Roman" w:hAnsi="Times New Roman" w:cs="Times New Roman"/>
                <w:sz w:val="24"/>
                <w:szCs w:val="24"/>
                <w:lang w:eastAsia="en-US" w:bidi="en-US"/>
              </w:rPr>
              <w:t>решать учебно-познавательные и учебно-практические задачи, требующие полного и критического понимания текста: определять назначение разных видов текстов;</w:t>
            </w:r>
            <w:bookmarkEnd w:id="267"/>
            <w:bookmarkEnd w:id="268"/>
            <w:bookmarkEnd w:id="269"/>
            <w:bookmarkEnd w:id="270"/>
          </w:p>
          <w:p w:rsidR="008412BB" w:rsidRPr="008412BB" w:rsidRDefault="008412BB" w:rsidP="00D858E3">
            <w:pPr>
              <w:numPr>
                <w:ilvl w:val="0"/>
                <w:numId w:val="301"/>
              </w:numPr>
              <w:tabs>
                <w:tab w:val="left" w:pos="1516"/>
              </w:tabs>
              <w:spacing w:after="0" w:line="240" w:lineRule="auto"/>
              <w:jc w:val="both"/>
              <w:outlineLvl w:val="0"/>
              <w:rPr>
                <w:rFonts w:ascii="Times New Roman" w:eastAsia="Times New Roman" w:hAnsi="Times New Roman" w:cs="Times New Roman"/>
                <w:b/>
                <w:sz w:val="24"/>
                <w:szCs w:val="24"/>
                <w:lang w:eastAsia="en-US" w:bidi="en-US"/>
              </w:rPr>
            </w:pPr>
            <w:bookmarkStart w:id="271" w:name="_Toc536520548"/>
            <w:bookmarkStart w:id="272" w:name="_Toc536869095"/>
            <w:bookmarkStart w:id="273" w:name="_Toc536869260"/>
            <w:bookmarkStart w:id="274" w:name="_Toc536869428"/>
            <w:r w:rsidRPr="008412BB">
              <w:rPr>
                <w:rFonts w:ascii="Times New Roman" w:eastAsia="Times New Roman" w:hAnsi="Times New Roman" w:cs="Times New Roman"/>
                <w:sz w:val="24"/>
                <w:szCs w:val="24"/>
                <w:lang w:eastAsia="en-US" w:bidi="en-US"/>
              </w:rPr>
              <w:t>сопоставлять разные точки зрения и разные источники информации по заданной теме;</w:t>
            </w:r>
            <w:bookmarkEnd w:id="271"/>
            <w:bookmarkEnd w:id="272"/>
            <w:bookmarkEnd w:id="273"/>
            <w:bookmarkEnd w:id="274"/>
          </w:p>
          <w:p w:rsidR="008412BB" w:rsidRPr="008412BB" w:rsidRDefault="008412BB" w:rsidP="00D858E3">
            <w:pPr>
              <w:numPr>
                <w:ilvl w:val="0"/>
                <w:numId w:val="301"/>
              </w:numPr>
              <w:tabs>
                <w:tab w:val="left" w:pos="1516"/>
              </w:tabs>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выполнять смысловое свёртывание выделенных фактов и мыслей; формировать на основе текста систему аргументов (доводов) для обоснования определённой позиции;</w:t>
            </w:r>
          </w:p>
          <w:p w:rsidR="008412BB" w:rsidRPr="008412BB" w:rsidRDefault="008412BB" w:rsidP="00D858E3">
            <w:pPr>
              <w:numPr>
                <w:ilvl w:val="0"/>
                <w:numId w:val="301"/>
              </w:numPr>
              <w:tabs>
                <w:tab w:val="left" w:pos="1516"/>
              </w:tabs>
              <w:spacing w:after="0" w:line="240" w:lineRule="auto"/>
              <w:jc w:val="both"/>
              <w:outlineLvl w:val="0"/>
              <w:rPr>
                <w:rFonts w:ascii="Times New Roman" w:eastAsia="Times New Roman" w:hAnsi="Times New Roman" w:cs="Times New Roman"/>
                <w:b/>
                <w:sz w:val="24"/>
                <w:szCs w:val="24"/>
                <w:lang w:eastAsia="en-US" w:bidi="en-US"/>
              </w:rPr>
            </w:pPr>
            <w:bookmarkStart w:id="275" w:name="_Toc536520549"/>
            <w:bookmarkStart w:id="276" w:name="_Toc536869096"/>
            <w:bookmarkStart w:id="277" w:name="_Toc536869261"/>
            <w:bookmarkStart w:id="278" w:name="_Toc536869429"/>
            <w:r w:rsidRPr="008412BB">
              <w:rPr>
                <w:rFonts w:ascii="Times New Roman" w:eastAsia="Times New Roman" w:hAnsi="Times New Roman" w:cs="Times New Roman"/>
                <w:sz w:val="24"/>
                <w:szCs w:val="24"/>
                <w:lang w:eastAsia="en-US" w:bidi="en-US"/>
              </w:rPr>
              <w:t>понимать душевное состояние персонажей текста, сопереживать им;</w:t>
            </w:r>
            <w:bookmarkEnd w:id="275"/>
            <w:bookmarkEnd w:id="276"/>
            <w:bookmarkEnd w:id="277"/>
            <w:bookmarkEnd w:id="278"/>
          </w:p>
          <w:p w:rsidR="008412BB" w:rsidRPr="008412BB" w:rsidRDefault="008412BB" w:rsidP="00D858E3">
            <w:pPr>
              <w:numPr>
                <w:ilvl w:val="0"/>
                <w:numId w:val="301"/>
              </w:numPr>
              <w:tabs>
                <w:tab w:val="left" w:pos="1516"/>
              </w:tabs>
              <w:spacing w:after="0" w:line="240" w:lineRule="auto"/>
              <w:jc w:val="both"/>
              <w:outlineLvl w:val="0"/>
              <w:rPr>
                <w:rFonts w:ascii="Times New Roman" w:eastAsia="Times New Roman" w:hAnsi="Times New Roman" w:cs="Times New Roman"/>
                <w:b/>
                <w:sz w:val="24"/>
                <w:szCs w:val="24"/>
                <w:lang w:eastAsia="en-US" w:bidi="en-US"/>
              </w:rPr>
            </w:pPr>
            <w:bookmarkStart w:id="279" w:name="_Toc536520550"/>
            <w:bookmarkStart w:id="280" w:name="_Toc536869097"/>
            <w:bookmarkStart w:id="281" w:name="_Toc536869262"/>
            <w:bookmarkStart w:id="282" w:name="_Toc536869430"/>
            <w:r w:rsidRPr="008412BB">
              <w:rPr>
                <w:rFonts w:ascii="Times New Roman" w:eastAsia="Times New Roman" w:hAnsi="Times New Roman" w:cs="Times New Roman"/>
                <w:i/>
                <w:iCs/>
                <w:sz w:val="24"/>
                <w:szCs w:val="24"/>
                <w:lang w:eastAsia="en-US" w:bidi="en-US"/>
              </w:rPr>
              <w:t>анализировать изменения своего эмоционального состояния в процессе чтения, получения и переработки полученной информации, её осмысления.</w:t>
            </w:r>
            <w:bookmarkEnd w:id="279"/>
            <w:bookmarkEnd w:id="280"/>
            <w:bookmarkEnd w:id="281"/>
            <w:bookmarkEnd w:id="282"/>
          </w:p>
          <w:p w:rsidR="008412BB" w:rsidRPr="008412BB" w:rsidRDefault="008412BB" w:rsidP="00F477E2">
            <w:pPr>
              <w:tabs>
                <w:tab w:val="left" w:pos="252"/>
              </w:tabs>
              <w:spacing w:after="0" w:line="240" w:lineRule="auto"/>
              <w:jc w:val="both"/>
              <w:outlineLvl w:val="0"/>
              <w:rPr>
                <w:rFonts w:ascii="Times New Roman" w:eastAsia="Times New Roman" w:hAnsi="Times New Roman" w:cs="Times New Roman"/>
                <w:sz w:val="24"/>
                <w:szCs w:val="24"/>
                <w:lang w:eastAsia="en-US" w:bidi="en-US"/>
              </w:rPr>
            </w:pPr>
            <w:bookmarkStart w:id="283" w:name="_Toc536520551"/>
            <w:bookmarkStart w:id="284" w:name="_Toc536869098"/>
            <w:bookmarkStart w:id="285" w:name="_Toc536869263"/>
            <w:bookmarkStart w:id="286" w:name="_Toc536869431"/>
            <w:r w:rsidRPr="008412BB">
              <w:rPr>
                <w:rFonts w:ascii="Times New Roman" w:eastAsia="Times New Roman" w:hAnsi="Times New Roman" w:cs="Times New Roman"/>
                <w:sz w:val="24"/>
                <w:szCs w:val="24"/>
                <w:lang w:eastAsia="en-US" w:bidi="en-US"/>
              </w:rPr>
              <w:t>2. Преобразование и интерпретация полученной информации по прочтению:</w:t>
            </w:r>
            <w:bookmarkEnd w:id="283"/>
            <w:bookmarkEnd w:id="284"/>
            <w:bookmarkEnd w:id="285"/>
            <w:bookmarkEnd w:id="286"/>
          </w:p>
          <w:p w:rsidR="008412BB" w:rsidRPr="008412BB" w:rsidRDefault="008412BB" w:rsidP="00D858E3">
            <w:pPr>
              <w:numPr>
                <w:ilvl w:val="0"/>
                <w:numId w:val="302"/>
              </w:numPr>
              <w:tabs>
                <w:tab w:val="left" w:pos="1516"/>
              </w:tabs>
              <w:spacing w:after="0" w:line="240" w:lineRule="auto"/>
              <w:jc w:val="both"/>
              <w:outlineLvl w:val="0"/>
              <w:rPr>
                <w:rFonts w:ascii="Times New Roman" w:eastAsia="Times New Roman" w:hAnsi="Times New Roman" w:cs="Times New Roman"/>
                <w:sz w:val="24"/>
                <w:szCs w:val="24"/>
                <w:lang w:eastAsia="en-US" w:bidi="en-US"/>
              </w:rPr>
            </w:pPr>
            <w:bookmarkStart w:id="287" w:name="_Toc536520552"/>
            <w:bookmarkStart w:id="288" w:name="_Toc536869099"/>
            <w:bookmarkStart w:id="289" w:name="_Toc536869264"/>
            <w:bookmarkStart w:id="290" w:name="_Toc536869432"/>
            <w:r w:rsidRPr="008412BB">
              <w:rPr>
                <w:rFonts w:ascii="Times New Roman" w:eastAsia="Times New Roman" w:hAnsi="Times New Roman" w:cs="Times New Roman"/>
                <w:sz w:val="24"/>
                <w:szCs w:val="24"/>
                <w:lang w:eastAsia="en-US" w:bidi="en-US"/>
              </w:rPr>
              <w:t>структурировать текст: составить оглавление;</w:t>
            </w:r>
            <w:bookmarkEnd w:id="287"/>
            <w:bookmarkEnd w:id="288"/>
            <w:bookmarkEnd w:id="289"/>
            <w:bookmarkEnd w:id="290"/>
          </w:p>
          <w:p w:rsidR="008412BB" w:rsidRPr="008412BB" w:rsidRDefault="008412BB" w:rsidP="00D858E3">
            <w:pPr>
              <w:numPr>
                <w:ilvl w:val="0"/>
                <w:numId w:val="302"/>
              </w:numPr>
              <w:tabs>
                <w:tab w:val="left" w:pos="1516"/>
              </w:tabs>
              <w:spacing w:after="0" w:line="240" w:lineRule="auto"/>
              <w:jc w:val="both"/>
              <w:outlineLvl w:val="0"/>
              <w:rPr>
                <w:rFonts w:ascii="Times New Roman" w:eastAsia="Times New Roman" w:hAnsi="Times New Roman" w:cs="Times New Roman"/>
                <w:sz w:val="24"/>
                <w:szCs w:val="24"/>
                <w:lang w:eastAsia="en-US" w:bidi="en-US"/>
              </w:rPr>
            </w:pPr>
            <w:bookmarkStart w:id="291" w:name="_Toc536520553"/>
            <w:bookmarkStart w:id="292" w:name="_Toc536869100"/>
            <w:bookmarkStart w:id="293" w:name="_Toc536869265"/>
            <w:bookmarkStart w:id="294" w:name="_Toc536869433"/>
            <w:r w:rsidRPr="008412BB">
              <w:rPr>
                <w:rFonts w:ascii="Times New Roman" w:eastAsia="Times New Roman" w:hAnsi="Times New Roman" w:cs="Times New Roman"/>
                <w:sz w:val="24"/>
                <w:szCs w:val="24"/>
                <w:lang w:eastAsia="en-US" w:bidi="en-US"/>
              </w:rPr>
              <w:t>использовать таблицы изображения в тексте;</w:t>
            </w:r>
            <w:bookmarkEnd w:id="291"/>
            <w:bookmarkEnd w:id="292"/>
            <w:bookmarkEnd w:id="293"/>
            <w:bookmarkEnd w:id="294"/>
          </w:p>
          <w:p w:rsidR="008412BB" w:rsidRPr="008412BB" w:rsidRDefault="008412BB" w:rsidP="00D858E3">
            <w:pPr>
              <w:numPr>
                <w:ilvl w:val="0"/>
                <w:numId w:val="302"/>
              </w:numPr>
              <w:tabs>
                <w:tab w:val="left" w:pos="1516"/>
              </w:tabs>
              <w:spacing w:after="0" w:line="240" w:lineRule="auto"/>
              <w:jc w:val="both"/>
              <w:outlineLvl w:val="0"/>
              <w:rPr>
                <w:rFonts w:ascii="Times New Roman" w:eastAsia="Times New Roman" w:hAnsi="Times New Roman" w:cs="Times New Roman"/>
                <w:sz w:val="24"/>
                <w:szCs w:val="24"/>
                <w:lang w:eastAsia="en-US" w:bidi="en-US"/>
              </w:rPr>
            </w:pPr>
            <w:bookmarkStart w:id="295" w:name="_Toc536520554"/>
            <w:bookmarkStart w:id="296" w:name="_Toc536869101"/>
            <w:bookmarkStart w:id="297" w:name="_Toc536869266"/>
            <w:bookmarkStart w:id="298" w:name="_Toc536869434"/>
            <w:r w:rsidRPr="008412BB">
              <w:rPr>
                <w:rFonts w:ascii="Times New Roman" w:eastAsia="Times New Roman" w:hAnsi="Times New Roman" w:cs="Times New Roman"/>
                <w:sz w:val="24"/>
                <w:szCs w:val="24"/>
                <w:lang w:eastAsia="en-US" w:bidi="en-US"/>
              </w:rPr>
              <w:t>интерпретировать текст: обнаруживать в тексте доводы в подтверждение выдвинутых тезисов.</w:t>
            </w:r>
            <w:bookmarkEnd w:id="295"/>
            <w:bookmarkEnd w:id="296"/>
            <w:bookmarkEnd w:id="297"/>
            <w:bookmarkEnd w:id="298"/>
          </w:p>
          <w:p w:rsidR="008412BB" w:rsidRPr="008412BB" w:rsidRDefault="008412BB" w:rsidP="00F477E2">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3. </w:t>
            </w:r>
            <w:r w:rsidRPr="008412BB">
              <w:rPr>
                <w:rFonts w:ascii="Times New Roman" w:eastAsia="Times New Roman" w:hAnsi="Times New Roman" w:cs="Times New Roman"/>
                <w:bCs/>
                <w:sz w:val="24"/>
                <w:szCs w:val="24"/>
              </w:rPr>
              <w:t>Работа с текстом – оценка информации:</w:t>
            </w:r>
          </w:p>
          <w:p w:rsidR="008412BB" w:rsidRPr="008412BB" w:rsidRDefault="008412BB" w:rsidP="00D858E3">
            <w:pPr>
              <w:numPr>
                <w:ilvl w:val="0"/>
                <w:numId w:val="303"/>
              </w:numPr>
              <w:tabs>
                <w:tab w:val="left" w:pos="1516"/>
              </w:tabs>
              <w:spacing w:after="0" w:line="240" w:lineRule="auto"/>
              <w:jc w:val="both"/>
              <w:outlineLvl w:val="0"/>
              <w:rPr>
                <w:rFonts w:ascii="Times New Roman" w:eastAsia="Times New Roman" w:hAnsi="Times New Roman" w:cs="Times New Roman"/>
                <w:sz w:val="24"/>
                <w:szCs w:val="24"/>
                <w:lang w:eastAsia="en-US" w:bidi="en-US"/>
              </w:rPr>
            </w:pPr>
            <w:bookmarkStart w:id="299" w:name="_Toc536520555"/>
            <w:bookmarkStart w:id="300" w:name="_Toc536869102"/>
            <w:bookmarkStart w:id="301" w:name="_Toc536869267"/>
            <w:bookmarkStart w:id="302" w:name="_Toc536869435"/>
            <w:r w:rsidRPr="008412BB">
              <w:rPr>
                <w:rFonts w:ascii="Times New Roman" w:eastAsia="Times New Roman" w:hAnsi="Times New Roman" w:cs="Times New Roman"/>
                <w:sz w:val="24"/>
                <w:szCs w:val="24"/>
                <w:lang w:eastAsia="en-US" w:bidi="en-US"/>
              </w:rPr>
              <w:t>откликаться на содержание текста: связывать информацию, обнаруженную в тексте, со знаниями из других источников;</w:t>
            </w:r>
            <w:bookmarkEnd w:id="299"/>
            <w:bookmarkEnd w:id="300"/>
            <w:bookmarkEnd w:id="301"/>
            <w:bookmarkEnd w:id="302"/>
          </w:p>
          <w:p w:rsidR="008412BB" w:rsidRPr="008412BB" w:rsidRDefault="008412BB" w:rsidP="00D858E3">
            <w:pPr>
              <w:numPr>
                <w:ilvl w:val="0"/>
                <w:numId w:val="303"/>
              </w:numPr>
              <w:tabs>
                <w:tab w:val="left" w:pos="1516"/>
              </w:tabs>
              <w:spacing w:after="0" w:line="240" w:lineRule="auto"/>
              <w:jc w:val="both"/>
              <w:outlineLvl w:val="0"/>
              <w:rPr>
                <w:rFonts w:ascii="Times New Roman" w:eastAsia="Times New Roman" w:hAnsi="Times New Roman" w:cs="Times New Roman"/>
                <w:sz w:val="24"/>
                <w:szCs w:val="24"/>
                <w:lang w:eastAsia="en-US" w:bidi="en-US"/>
              </w:rPr>
            </w:pPr>
            <w:bookmarkStart w:id="303" w:name="_Toc536520556"/>
            <w:bookmarkStart w:id="304" w:name="_Toc536869103"/>
            <w:bookmarkStart w:id="305" w:name="_Toc536869268"/>
            <w:bookmarkStart w:id="306" w:name="_Toc536869436"/>
            <w:r w:rsidRPr="008412BB">
              <w:rPr>
                <w:rFonts w:ascii="Times New Roman" w:eastAsia="Times New Roman" w:hAnsi="Times New Roman" w:cs="Times New Roman"/>
                <w:sz w:val="24"/>
                <w:szCs w:val="24"/>
                <w:lang w:eastAsia="en-US" w:bidi="en-US"/>
              </w:rPr>
              <w:t>откликаться на форму текста: оценивать не только содержание текста, но и его форму,</w:t>
            </w:r>
            <w:bookmarkEnd w:id="303"/>
            <w:bookmarkEnd w:id="304"/>
            <w:bookmarkEnd w:id="305"/>
            <w:bookmarkEnd w:id="306"/>
            <w:r w:rsidRPr="008412BB">
              <w:rPr>
                <w:rFonts w:ascii="Times New Roman" w:eastAsia="Times New Roman" w:hAnsi="Times New Roman" w:cs="Times New Roman"/>
                <w:sz w:val="24"/>
                <w:szCs w:val="24"/>
                <w:lang w:eastAsia="en-US" w:bidi="en-US"/>
              </w:rPr>
              <w:t xml:space="preserve"> </w:t>
            </w:r>
          </w:p>
          <w:p w:rsidR="008412BB" w:rsidRPr="008412BB" w:rsidRDefault="008412BB" w:rsidP="00D858E3">
            <w:pPr>
              <w:numPr>
                <w:ilvl w:val="0"/>
                <w:numId w:val="303"/>
              </w:numPr>
              <w:tabs>
                <w:tab w:val="left" w:pos="1516"/>
              </w:tabs>
              <w:spacing w:after="0" w:line="240" w:lineRule="auto"/>
              <w:jc w:val="both"/>
              <w:outlineLvl w:val="0"/>
              <w:rPr>
                <w:rFonts w:ascii="Times New Roman" w:eastAsia="Times New Roman" w:hAnsi="Times New Roman" w:cs="Times New Roman"/>
                <w:sz w:val="24"/>
                <w:szCs w:val="24"/>
                <w:lang w:eastAsia="en-US" w:bidi="en-US"/>
              </w:rPr>
            </w:pPr>
            <w:bookmarkStart w:id="307" w:name="_Toc536520557"/>
            <w:bookmarkStart w:id="308" w:name="_Toc536869104"/>
            <w:bookmarkStart w:id="309" w:name="_Toc536869269"/>
            <w:bookmarkStart w:id="310" w:name="_Toc536869437"/>
            <w:r w:rsidRPr="008412BB">
              <w:rPr>
                <w:rFonts w:ascii="Times New Roman" w:eastAsia="Times New Roman" w:hAnsi="Times New Roman" w:cs="Times New Roman"/>
                <w:sz w:val="24"/>
                <w:szCs w:val="24"/>
                <w:lang w:eastAsia="en-US" w:bidi="en-US"/>
              </w:rPr>
              <w:t>откликаться на форму текста: оценивать мастерство его исполнения;</w:t>
            </w:r>
            <w:bookmarkEnd w:id="307"/>
            <w:bookmarkEnd w:id="308"/>
            <w:bookmarkEnd w:id="309"/>
            <w:bookmarkEnd w:id="310"/>
          </w:p>
          <w:p w:rsidR="008412BB" w:rsidRPr="008412BB" w:rsidRDefault="008412BB" w:rsidP="00D858E3">
            <w:pPr>
              <w:numPr>
                <w:ilvl w:val="0"/>
                <w:numId w:val="303"/>
              </w:numPr>
              <w:tabs>
                <w:tab w:val="left" w:pos="1516"/>
              </w:tabs>
              <w:spacing w:after="0" w:line="240" w:lineRule="auto"/>
              <w:jc w:val="both"/>
              <w:outlineLvl w:val="0"/>
              <w:rPr>
                <w:rFonts w:ascii="Times New Roman" w:eastAsia="Times New Roman" w:hAnsi="Times New Roman" w:cs="Times New Roman"/>
                <w:sz w:val="24"/>
                <w:szCs w:val="24"/>
                <w:lang w:eastAsia="en-US" w:bidi="en-US"/>
              </w:rPr>
            </w:pPr>
            <w:bookmarkStart w:id="311" w:name="_Toc536520558"/>
            <w:bookmarkStart w:id="312" w:name="_Toc536869105"/>
            <w:bookmarkStart w:id="313" w:name="_Toc536869270"/>
            <w:bookmarkStart w:id="314" w:name="_Toc536869438"/>
            <w:r w:rsidRPr="008412BB">
              <w:rPr>
                <w:rFonts w:ascii="Times New Roman" w:eastAsia="Times New Roman" w:hAnsi="Times New Roman" w:cs="Times New Roman"/>
                <w:sz w:val="24"/>
                <w:szCs w:val="24"/>
                <w:lang w:eastAsia="en-US" w:bidi="en-US"/>
              </w:rPr>
              <w:t>откликаться на содержание текста: оценивать утверждения, сделанные в тексте, исходя из своих представлений о мире;</w:t>
            </w:r>
            <w:bookmarkEnd w:id="311"/>
            <w:bookmarkEnd w:id="312"/>
            <w:bookmarkEnd w:id="313"/>
            <w:bookmarkEnd w:id="314"/>
            <w:r w:rsidRPr="008412BB">
              <w:rPr>
                <w:rFonts w:ascii="Times New Roman" w:eastAsia="Times New Roman" w:hAnsi="Times New Roman" w:cs="Times New Roman"/>
                <w:sz w:val="24"/>
                <w:szCs w:val="24"/>
                <w:lang w:eastAsia="en-US" w:bidi="en-US"/>
              </w:rPr>
              <w:t xml:space="preserve"> </w:t>
            </w:r>
          </w:p>
          <w:p w:rsidR="008412BB" w:rsidRPr="008412BB" w:rsidRDefault="008412BB" w:rsidP="00D858E3">
            <w:pPr>
              <w:numPr>
                <w:ilvl w:val="0"/>
                <w:numId w:val="303"/>
              </w:numPr>
              <w:tabs>
                <w:tab w:val="left" w:pos="1516"/>
              </w:tabs>
              <w:spacing w:after="0" w:line="240" w:lineRule="auto"/>
              <w:jc w:val="both"/>
              <w:outlineLvl w:val="0"/>
              <w:rPr>
                <w:rFonts w:ascii="Times New Roman" w:eastAsia="Times New Roman" w:hAnsi="Times New Roman" w:cs="Times New Roman"/>
                <w:sz w:val="24"/>
                <w:szCs w:val="24"/>
                <w:lang w:eastAsia="en-US" w:bidi="en-US"/>
              </w:rPr>
            </w:pPr>
            <w:bookmarkStart w:id="315" w:name="_Toc536520559"/>
            <w:bookmarkStart w:id="316" w:name="_Toc536869106"/>
            <w:bookmarkStart w:id="317" w:name="_Toc536869271"/>
            <w:bookmarkStart w:id="318" w:name="_Toc536869439"/>
            <w:r w:rsidRPr="008412BB">
              <w:rPr>
                <w:rFonts w:ascii="Times New Roman" w:eastAsia="Times New Roman" w:hAnsi="Times New Roman" w:cs="Times New Roman"/>
                <w:sz w:val="24"/>
                <w:szCs w:val="24"/>
                <w:lang w:eastAsia="en-US" w:bidi="en-US"/>
              </w:rPr>
              <w:t>откликаться на содержание текста: находить доводы в защиту своей точки зрения;</w:t>
            </w:r>
            <w:bookmarkEnd w:id="315"/>
            <w:bookmarkEnd w:id="316"/>
            <w:bookmarkEnd w:id="317"/>
            <w:bookmarkEnd w:id="318"/>
          </w:p>
          <w:p w:rsidR="008412BB" w:rsidRPr="008412BB" w:rsidRDefault="008412BB" w:rsidP="00D858E3">
            <w:pPr>
              <w:numPr>
                <w:ilvl w:val="0"/>
                <w:numId w:val="303"/>
              </w:numPr>
              <w:tabs>
                <w:tab w:val="left" w:pos="1516"/>
              </w:tabs>
              <w:spacing w:after="0" w:line="240" w:lineRule="auto"/>
              <w:jc w:val="both"/>
              <w:outlineLvl w:val="0"/>
              <w:rPr>
                <w:rFonts w:ascii="Times New Roman" w:eastAsia="Times New Roman" w:hAnsi="Times New Roman" w:cs="Times New Roman"/>
                <w:sz w:val="24"/>
                <w:szCs w:val="24"/>
                <w:lang w:eastAsia="en-US" w:bidi="en-US"/>
              </w:rPr>
            </w:pPr>
            <w:bookmarkStart w:id="319" w:name="_Toc536520560"/>
            <w:bookmarkStart w:id="320" w:name="_Toc536869107"/>
            <w:bookmarkStart w:id="321" w:name="_Toc536869272"/>
            <w:bookmarkStart w:id="322" w:name="_Toc536869440"/>
            <w:r w:rsidRPr="008412BB">
              <w:rPr>
                <w:rFonts w:ascii="Times New Roman" w:eastAsia="Times New Roman" w:hAnsi="Times New Roman" w:cs="Times New Roman"/>
                <w:sz w:val="24"/>
                <w:szCs w:val="24"/>
                <w:lang w:eastAsia="en-US" w:bidi="en-US"/>
              </w:rPr>
              <w:t>высказывать оценочные суждения, свою точку зрения о прочитанном в тексте.</w:t>
            </w:r>
            <w:bookmarkEnd w:id="319"/>
            <w:bookmarkEnd w:id="320"/>
            <w:bookmarkEnd w:id="321"/>
            <w:bookmarkEnd w:id="322"/>
          </w:p>
          <w:p w:rsidR="008412BB" w:rsidRPr="008412BB" w:rsidRDefault="008412BB" w:rsidP="00D858E3">
            <w:pPr>
              <w:numPr>
                <w:ilvl w:val="0"/>
                <w:numId w:val="303"/>
              </w:numPr>
              <w:tabs>
                <w:tab w:val="left" w:pos="1516"/>
              </w:tabs>
              <w:spacing w:after="0" w:line="240" w:lineRule="auto"/>
              <w:jc w:val="both"/>
              <w:outlineLvl w:val="0"/>
              <w:rPr>
                <w:rFonts w:ascii="Times New Roman" w:eastAsia="Times New Roman" w:hAnsi="Times New Roman" w:cs="Times New Roman"/>
                <w:sz w:val="24"/>
                <w:szCs w:val="24"/>
                <w:lang w:eastAsia="en-US" w:bidi="en-US"/>
              </w:rPr>
            </w:pPr>
            <w:bookmarkStart w:id="323" w:name="_Toc536520561"/>
            <w:bookmarkStart w:id="324" w:name="_Toc536869108"/>
            <w:bookmarkStart w:id="325" w:name="_Toc536869273"/>
            <w:bookmarkStart w:id="326" w:name="_Toc536869441"/>
            <w:r w:rsidRPr="008412BB">
              <w:rPr>
                <w:rFonts w:ascii="Times New Roman" w:eastAsia="Times New Roman" w:hAnsi="Times New Roman" w:cs="Times New Roman"/>
                <w:sz w:val="24"/>
                <w:szCs w:val="24"/>
                <w:lang w:eastAsia="en-US" w:bidi="en-US"/>
              </w:rPr>
              <w:t>на основе имеющихся знаний, жизненного опыта подвергать сомнению достоверность имеющейся информации;</w:t>
            </w:r>
            <w:bookmarkEnd w:id="323"/>
            <w:bookmarkEnd w:id="324"/>
            <w:bookmarkEnd w:id="325"/>
            <w:bookmarkEnd w:id="326"/>
          </w:p>
          <w:p w:rsidR="008412BB" w:rsidRPr="008412BB" w:rsidRDefault="008412BB" w:rsidP="00D858E3">
            <w:pPr>
              <w:numPr>
                <w:ilvl w:val="0"/>
                <w:numId w:val="303"/>
              </w:numPr>
              <w:tabs>
                <w:tab w:val="left" w:pos="1516"/>
              </w:tabs>
              <w:spacing w:after="0" w:line="240" w:lineRule="auto"/>
              <w:jc w:val="both"/>
              <w:outlineLvl w:val="0"/>
              <w:rPr>
                <w:rFonts w:ascii="Times New Roman" w:eastAsia="Times New Roman" w:hAnsi="Times New Roman" w:cs="Times New Roman"/>
                <w:sz w:val="24"/>
                <w:szCs w:val="24"/>
                <w:lang w:eastAsia="en-US" w:bidi="en-US"/>
              </w:rPr>
            </w:pPr>
            <w:bookmarkStart w:id="327" w:name="_Toc536520562"/>
            <w:bookmarkStart w:id="328" w:name="_Toc536869109"/>
            <w:bookmarkStart w:id="329" w:name="_Toc536869274"/>
            <w:bookmarkStart w:id="330" w:name="_Toc536869442"/>
            <w:r w:rsidRPr="008412BB">
              <w:rPr>
                <w:rFonts w:ascii="Times New Roman" w:eastAsia="Times New Roman" w:hAnsi="Times New Roman" w:cs="Times New Roman"/>
                <w:sz w:val="24"/>
                <w:szCs w:val="24"/>
                <w:lang w:eastAsia="en-US" w:bidi="en-US"/>
              </w:rPr>
              <w:t>обнаруживать недостоверность получаемой информации, пробелы в информации и находить пути восполнения этих пробелов;</w:t>
            </w:r>
            <w:bookmarkEnd w:id="327"/>
            <w:bookmarkEnd w:id="328"/>
            <w:bookmarkEnd w:id="329"/>
            <w:bookmarkEnd w:id="330"/>
          </w:p>
          <w:p w:rsidR="008412BB" w:rsidRPr="008412BB" w:rsidRDefault="008412BB" w:rsidP="00D858E3">
            <w:pPr>
              <w:numPr>
                <w:ilvl w:val="0"/>
                <w:numId w:val="303"/>
              </w:numPr>
              <w:tabs>
                <w:tab w:val="left" w:pos="1516"/>
              </w:tabs>
              <w:spacing w:after="0" w:line="240" w:lineRule="auto"/>
              <w:jc w:val="both"/>
              <w:outlineLvl w:val="0"/>
              <w:rPr>
                <w:rFonts w:ascii="Times New Roman" w:eastAsia="Times New Roman" w:hAnsi="Times New Roman" w:cs="Times New Roman"/>
                <w:sz w:val="24"/>
                <w:szCs w:val="24"/>
                <w:lang w:eastAsia="en-US" w:bidi="en-US"/>
              </w:rPr>
            </w:pPr>
            <w:bookmarkStart w:id="331" w:name="_Toc536520563"/>
            <w:bookmarkStart w:id="332" w:name="_Toc536869110"/>
            <w:bookmarkStart w:id="333" w:name="_Toc536869275"/>
            <w:bookmarkStart w:id="334" w:name="_Toc536869443"/>
            <w:r w:rsidRPr="008412BB">
              <w:rPr>
                <w:rFonts w:ascii="Times New Roman" w:eastAsia="Times New Roman" w:hAnsi="Times New Roman" w:cs="Times New Roman"/>
                <w:sz w:val="24"/>
                <w:szCs w:val="24"/>
                <w:lang w:eastAsia="en-US" w:bidi="en-US"/>
              </w:rPr>
              <w:t>выявлять в процессе работы с одним или несколькими источниками содержащуюся в них противоречивую, конфликтную информацию;</w:t>
            </w:r>
            <w:bookmarkEnd w:id="331"/>
            <w:bookmarkEnd w:id="332"/>
            <w:bookmarkEnd w:id="333"/>
            <w:bookmarkEnd w:id="334"/>
          </w:p>
          <w:p w:rsidR="008412BB" w:rsidRPr="008412BB" w:rsidRDefault="008412BB" w:rsidP="00D858E3">
            <w:pPr>
              <w:numPr>
                <w:ilvl w:val="0"/>
                <w:numId w:val="303"/>
              </w:numPr>
              <w:tabs>
                <w:tab w:val="left" w:pos="1516"/>
              </w:tabs>
              <w:spacing w:after="0" w:line="240" w:lineRule="auto"/>
              <w:jc w:val="both"/>
              <w:outlineLvl w:val="0"/>
              <w:rPr>
                <w:rFonts w:ascii="Times New Roman" w:eastAsia="Times New Roman" w:hAnsi="Times New Roman" w:cs="Times New Roman"/>
                <w:sz w:val="24"/>
                <w:szCs w:val="24"/>
                <w:lang w:eastAsia="en-US" w:bidi="en-US"/>
              </w:rPr>
            </w:pPr>
            <w:bookmarkStart w:id="335" w:name="_Toc536520564"/>
            <w:bookmarkStart w:id="336" w:name="_Toc536869111"/>
            <w:bookmarkStart w:id="337" w:name="_Toc536869276"/>
            <w:bookmarkStart w:id="338" w:name="_Toc536869444"/>
            <w:r w:rsidRPr="008412BB">
              <w:rPr>
                <w:rFonts w:ascii="Times New Roman" w:eastAsia="Times New Roman" w:hAnsi="Times New Roman" w:cs="Times New Roman"/>
                <w:sz w:val="24"/>
                <w:szCs w:val="24"/>
                <w:lang w:eastAsia="en-US" w:bidi="en-US"/>
              </w:rPr>
              <w:lastRenderedPageBreak/>
              <w:t>критически относиться к рекламной информации;</w:t>
            </w:r>
            <w:bookmarkEnd w:id="335"/>
            <w:bookmarkEnd w:id="336"/>
            <w:bookmarkEnd w:id="337"/>
            <w:bookmarkEnd w:id="338"/>
          </w:p>
          <w:p w:rsidR="008412BB" w:rsidRPr="008412BB" w:rsidRDefault="008412BB" w:rsidP="00D858E3">
            <w:pPr>
              <w:numPr>
                <w:ilvl w:val="0"/>
                <w:numId w:val="303"/>
              </w:numPr>
              <w:tabs>
                <w:tab w:val="left" w:pos="1516"/>
              </w:tabs>
              <w:spacing w:after="0" w:line="240" w:lineRule="auto"/>
              <w:jc w:val="both"/>
              <w:outlineLvl w:val="0"/>
              <w:rPr>
                <w:rFonts w:ascii="Times New Roman" w:eastAsia="Times New Roman" w:hAnsi="Times New Roman" w:cs="Times New Roman"/>
                <w:sz w:val="24"/>
                <w:szCs w:val="24"/>
                <w:lang w:eastAsia="en-US" w:bidi="en-US"/>
              </w:rPr>
            </w:pPr>
            <w:bookmarkStart w:id="339" w:name="_Toc536520565"/>
            <w:bookmarkStart w:id="340" w:name="_Toc536869112"/>
            <w:bookmarkStart w:id="341" w:name="_Toc536869277"/>
            <w:bookmarkStart w:id="342" w:name="_Toc536869445"/>
            <w:r w:rsidRPr="008412BB">
              <w:rPr>
                <w:rFonts w:ascii="Times New Roman" w:eastAsia="Times New Roman" w:hAnsi="Times New Roman" w:cs="Times New Roman"/>
                <w:sz w:val="24"/>
                <w:szCs w:val="24"/>
                <w:lang w:eastAsia="en-US" w:bidi="en-US"/>
              </w:rPr>
              <w:t>находить способы проверки противоречивой информации;</w:t>
            </w:r>
            <w:bookmarkEnd w:id="339"/>
            <w:bookmarkEnd w:id="340"/>
            <w:bookmarkEnd w:id="341"/>
            <w:bookmarkEnd w:id="342"/>
          </w:p>
          <w:p w:rsidR="008412BB" w:rsidRPr="00F477E2" w:rsidRDefault="008412BB" w:rsidP="00D858E3">
            <w:pPr>
              <w:numPr>
                <w:ilvl w:val="0"/>
                <w:numId w:val="303"/>
              </w:numPr>
              <w:tabs>
                <w:tab w:val="left" w:pos="1516"/>
              </w:tabs>
              <w:spacing w:after="0" w:line="240" w:lineRule="auto"/>
              <w:jc w:val="both"/>
              <w:outlineLvl w:val="0"/>
              <w:rPr>
                <w:rFonts w:ascii="Times New Roman" w:eastAsia="Times New Roman" w:hAnsi="Times New Roman" w:cs="Times New Roman"/>
                <w:sz w:val="24"/>
                <w:szCs w:val="24"/>
                <w:lang w:eastAsia="en-US" w:bidi="en-US"/>
              </w:rPr>
            </w:pPr>
            <w:bookmarkStart w:id="343" w:name="_Toc536520566"/>
            <w:bookmarkStart w:id="344" w:name="_Toc536869113"/>
            <w:bookmarkStart w:id="345" w:name="_Toc536869278"/>
            <w:bookmarkStart w:id="346" w:name="_Toc536869446"/>
            <w:r w:rsidRPr="008412BB">
              <w:rPr>
                <w:rFonts w:ascii="Times New Roman" w:eastAsia="Times New Roman" w:hAnsi="Times New Roman" w:cs="Times New Roman"/>
                <w:sz w:val="24"/>
                <w:szCs w:val="24"/>
                <w:lang w:eastAsia="en-US" w:bidi="en-US"/>
              </w:rPr>
              <w:t>определять достоверную информацию в случае наличия противоречивой или конфликтной ситуации.</w:t>
            </w:r>
            <w:bookmarkEnd w:id="343"/>
            <w:bookmarkEnd w:id="344"/>
            <w:bookmarkEnd w:id="345"/>
            <w:bookmarkEnd w:id="346"/>
          </w:p>
        </w:tc>
      </w:tr>
    </w:tbl>
    <w:p w:rsidR="008412BB" w:rsidRPr="008412BB" w:rsidRDefault="008412BB" w:rsidP="008412BB">
      <w:pPr>
        <w:spacing w:after="0" w:line="240" w:lineRule="auto"/>
        <w:ind w:firstLine="709"/>
        <w:jc w:val="both"/>
        <w:outlineLvl w:val="0"/>
        <w:rPr>
          <w:rFonts w:ascii="Times New Roman" w:eastAsia="Times New Roman" w:hAnsi="Times New Roman" w:cs="Times New Roman"/>
          <w:sz w:val="24"/>
          <w:szCs w:val="24"/>
          <w:lang w:val="x-none" w:eastAsia="x-none"/>
        </w:rPr>
      </w:pPr>
    </w:p>
    <w:p w:rsidR="008412BB" w:rsidRPr="00F477E2" w:rsidRDefault="008412BB" w:rsidP="00F477E2">
      <w:pPr>
        <w:spacing w:after="0" w:line="240" w:lineRule="auto"/>
        <w:ind w:firstLine="709"/>
        <w:jc w:val="center"/>
        <w:rPr>
          <w:rFonts w:ascii="Times New Roman" w:eastAsia="Times New Roman" w:hAnsi="Times New Roman" w:cs="Times New Roman"/>
          <w:b/>
          <w:bCs/>
          <w:sz w:val="24"/>
          <w:szCs w:val="24"/>
        </w:rPr>
      </w:pPr>
      <w:r w:rsidRPr="00F477E2">
        <w:rPr>
          <w:rFonts w:ascii="Times New Roman" w:eastAsia="Times New Roman" w:hAnsi="Times New Roman" w:cs="Times New Roman"/>
          <w:b/>
          <w:bCs/>
          <w:sz w:val="24"/>
          <w:szCs w:val="24"/>
        </w:rPr>
        <w:t>Развитие чтения в составе</w:t>
      </w:r>
      <w:r w:rsidR="00FD6492">
        <w:rPr>
          <w:rFonts w:ascii="Times New Roman" w:eastAsia="Times New Roman" w:hAnsi="Times New Roman" w:cs="Times New Roman"/>
          <w:b/>
          <w:bCs/>
          <w:sz w:val="24"/>
          <w:szCs w:val="24"/>
        </w:rPr>
        <w:t xml:space="preserve"> универсальных учебных действий</w:t>
      </w:r>
    </w:p>
    <w:p w:rsidR="008412BB" w:rsidRPr="008412BB" w:rsidRDefault="008412BB" w:rsidP="008412BB">
      <w:pPr>
        <w:spacing w:after="0" w:line="240" w:lineRule="auto"/>
        <w:ind w:firstLine="709"/>
        <w:jc w:val="both"/>
        <w:rPr>
          <w:rFonts w:ascii="Times New Roman" w:eastAsia="Times New Roman" w:hAnsi="Times New Roman" w:cs="Times New Roman"/>
          <w:bCs/>
          <w:sz w:val="24"/>
          <w:szCs w:val="24"/>
        </w:rPr>
      </w:pPr>
    </w:p>
    <w:p w:rsidR="00F477E2" w:rsidRDefault="00F477E2" w:rsidP="00F477E2">
      <w:pPr>
        <w:pStyle w:val="aff6"/>
        <w:keepNext/>
      </w:pPr>
      <w:r>
        <w:t xml:space="preserve">Таблица </w:t>
      </w:r>
      <w:r w:rsidR="00B0784C">
        <w:rPr>
          <w:noProof/>
        </w:rPr>
        <w:fldChar w:fldCharType="begin"/>
      </w:r>
      <w:r w:rsidR="00B0784C">
        <w:rPr>
          <w:noProof/>
        </w:rPr>
        <w:instrText xml:space="preserve"> SEQ Таблица \* ARABIC </w:instrText>
      </w:r>
      <w:r w:rsidR="00B0784C">
        <w:rPr>
          <w:noProof/>
        </w:rPr>
        <w:fldChar w:fldCharType="separate"/>
      </w:r>
      <w:r w:rsidR="002C43FB">
        <w:rPr>
          <w:noProof/>
        </w:rPr>
        <w:t>9</w:t>
      </w:r>
      <w:r w:rsidR="00B0784C">
        <w:rPr>
          <w:noProof/>
        </w:rPr>
        <w:fldChar w:fldCharType="end"/>
      </w:r>
      <w:r>
        <w:t xml:space="preserve"> </w:t>
      </w:r>
      <w:r w:rsidRPr="00487D4C">
        <w:rPr>
          <w:noProof/>
        </w:rPr>
        <w:t>Схема уровней грамотности чтения</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398"/>
        <w:gridCol w:w="3191"/>
      </w:tblGrid>
      <w:tr w:rsidR="008412BB" w:rsidRPr="008412BB" w:rsidTr="00F477E2">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8412BB" w:rsidRPr="00F477E2" w:rsidRDefault="008412BB" w:rsidP="00F477E2">
            <w:pPr>
              <w:spacing w:after="0" w:line="240" w:lineRule="auto"/>
              <w:jc w:val="center"/>
              <w:rPr>
                <w:rFonts w:ascii="Times New Roman" w:eastAsia="Times New Roman" w:hAnsi="Times New Roman" w:cs="Times New Roman"/>
                <w:b/>
                <w:bCs/>
                <w:sz w:val="24"/>
                <w:szCs w:val="24"/>
              </w:rPr>
            </w:pPr>
            <w:r w:rsidRPr="00F477E2">
              <w:rPr>
                <w:rFonts w:ascii="Times New Roman" w:eastAsia="Times New Roman" w:hAnsi="Times New Roman" w:cs="Times New Roman"/>
                <w:b/>
                <w:bCs/>
                <w:sz w:val="24"/>
                <w:szCs w:val="24"/>
              </w:rPr>
              <w:t>Работа</w:t>
            </w:r>
          </w:p>
          <w:p w:rsidR="008412BB" w:rsidRPr="00F477E2" w:rsidRDefault="008412BB" w:rsidP="00F477E2">
            <w:pPr>
              <w:spacing w:after="0" w:line="240" w:lineRule="auto"/>
              <w:jc w:val="center"/>
              <w:rPr>
                <w:rFonts w:ascii="Times New Roman" w:eastAsia="Times New Roman" w:hAnsi="Times New Roman" w:cs="Times New Roman"/>
                <w:b/>
                <w:bCs/>
                <w:sz w:val="24"/>
                <w:szCs w:val="24"/>
              </w:rPr>
            </w:pPr>
            <w:r w:rsidRPr="00F477E2">
              <w:rPr>
                <w:rFonts w:ascii="Times New Roman" w:eastAsia="Times New Roman" w:hAnsi="Times New Roman" w:cs="Times New Roman"/>
                <w:b/>
                <w:bCs/>
                <w:sz w:val="24"/>
                <w:szCs w:val="24"/>
              </w:rPr>
              <w:t>с информацией</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8412BB" w:rsidRPr="00F477E2" w:rsidRDefault="008412BB" w:rsidP="00F477E2">
            <w:pPr>
              <w:spacing w:after="0" w:line="240" w:lineRule="auto"/>
              <w:jc w:val="center"/>
              <w:rPr>
                <w:rFonts w:ascii="Times New Roman" w:eastAsia="Times New Roman" w:hAnsi="Times New Roman" w:cs="Times New Roman"/>
                <w:b/>
                <w:bCs/>
                <w:sz w:val="24"/>
                <w:szCs w:val="24"/>
              </w:rPr>
            </w:pPr>
            <w:r w:rsidRPr="00F477E2">
              <w:rPr>
                <w:rFonts w:ascii="Times New Roman" w:eastAsia="Times New Roman" w:hAnsi="Times New Roman" w:cs="Times New Roman"/>
                <w:b/>
                <w:bCs/>
                <w:sz w:val="24"/>
                <w:szCs w:val="24"/>
              </w:rPr>
              <w:t>Интерпретация</w:t>
            </w:r>
          </w:p>
          <w:p w:rsidR="008412BB" w:rsidRPr="00F477E2" w:rsidRDefault="008412BB" w:rsidP="00F477E2">
            <w:pPr>
              <w:spacing w:after="0" w:line="240" w:lineRule="auto"/>
              <w:jc w:val="center"/>
              <w:rPr>
                <w:rFonts w:ascii="Times New Roman" w:eastAsia="Times New Roman" w:hAnsi="Times New Roman" w:cs="Times New Roman"/>
                <w:b/>
                <w:bCs/>
                <w:sz w:val="24"/>
                <w:szCs w:val="24"/>
              </w:rPr>
            </w:pPr>
            <w:r w:rsidRPr="00F477E2">
              <w:rPr>
                <w:rFonts w:ascii="Times New Roman" w:eastAsia="Times New Roman" w:hAnsi="Times New Roman" w:cs="Times New Roman"/>
                <w:b/>
                <w:bCs/>
                <w:sz w:val="24"/>
                <w:szCs w:val="24"/>
              </w:rPr>
              <w:t>текста</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tcPr>
          <w:p w:rsidR="008412BB" w:rsidRPr="00F477E2" w:rsidRDefault="008412BB" w:rsidP="00F477E2">
            <w:pPr>
              <w:spacing w:after="0" w:line="240" w:lineRule="auto"/>
              <w:jc w:val="center"/>
              <w:rPr>
                <w:rFonts w:ascii="Times New Roman" w:eastAsia="Times New Roman" w:hAnsi="Times New Roman" w:cs="Times New Roman"/>
                <w:b/>
                <w:bCs/>
                <w:sz w:val="24"/>
                <w:szCs w:val="24"/>
              </w:rPr>
            </w:pPr>
            <w:r w:rsidRPr="00F477E2">
              <w:rPr>
                <w:rFonts w:ascii="Times New Roman" w:eastAsia="Times New Roman" w:hAnsi="Times New Roman" w:cs="Times New Roman"/>
                <w:b/>
                <w:bCs/>
                <w:sz w:val="24"/>
                <w:szCs w:val="24"/>
              </w:rPr>
              <w:t>Рефлексия</w:t>
            </w:r>
          </w:p>
          <w:p w:rsidR="008412BB" w:rsidRPr="00F477E2" w:rsidRDefault="008412BB" w:rsidP="00F477E2">
            <w:pPr>
              <w:spacing w:after="0" w:line="240" w:lineRule="auto"/>
              <w:jc w:val="center"/>
              <w:rPr>
                <w:rFonts w:ascii="Times New Roman" w:eastAsia="Times New Roman" w:hAnsi="Times New Roman" w:cs="Times New Roman"/>
                <w:b/>
                <w:bCs/>
                <w:sz w:val="24"/>
                <w:szCs w:val="24"/>
              </w:rPr>
            </w:pPr>
            <w:r w:rsidRPr="00F477E2">
              <w:rPr>
                <w:rFonts w:ascii="Times New Roman" w:eastAsia="Times New Roman" w:hAnsi="Times New Roman" w:cs="Times New Roman"/>
                <w:b/>
                <w:bCs/>
                <w:sz w:val="24"/>
                <w:szCs w:val="24"/>
              </w:rPr>
              <w:t>и оценка</w:t>
            </w:r>
          </w:p>
        </w:tc>
      </w:tr>
      <w:tr w:rsidR="008412BB" w:rsidRPr="008412BB" w:rsidTr="00F55920">
        <w:tc>
          <w:tcPr>
            <w:tcW w:w="9779" w:type="dxa"/>
            <w:gridSpan w:val="3"/>
            <w:tcBorders>
              <w:top w:val="single" w:sz="4" w:space="0" w:color="auto"/>
              <w:left w:val="single" w:sz="4" w:space="0" w:color="auto"/>
              <w:bottom w:val="single" w:sz="4" w:space="0" w:color="auto"/>
              <w:right w:val="single" w:sz="4" w:space="0" w:color="auto"/>
            </w:tcBorders>
            <w:shd w:val="clear" w:color="auto" w:fill="auto"/>
          </w:tcPr>
          <w:p w:rsidR="008412BB" w:rsidRPr="008412BB" w:rsidRDefault="008412BB" w:rsidP="00F477E2">
            <w:pPr>
              <w:spacing w:after="0" w:line="240" w:lineRule="auto"/>
              <w:jc w:val="both"/>
              <w:rPr>
                <w:rFonts w:ascii="Times New Roman" w:eastAsia="Times New Roman" w:hAnsi="Times New Roman" w:cs="Times New Roman"/>
                <w:b/>
                <w:bCs/>
                <w:sz w:val="24"/>
                <w:szCs w:val="24"/>
              </w:rPr>
            </w:pPr>
            <w:r w:rsidRPr="008412BB">
              <w:rPr>
                <w:rFonts w:ascii="Times New Roman" w:eastAsia="Times New Roman" w:hAnsi="Times New Roman" w:cs="Times New Roman"/>
                <w:b/>
                <w:bCs/>
                <w:sz w:val="24"/>
                <w:szCs w:val="24"/>
              </w:rPr>
              <w:t>5 уровень</w:t>
            </w:r>
          </w:p>
        </w:tc>
      </w:tr>
      <w:tr w:rsidR="008412BB" w:rsidRPr="008412BB" w:rsidTr="00F55920">
        <w:tc>
          <w:tcPr>
            <w:tcW w:w="3190" w:type="dxa"/>
            <w:tcBorders>
              <w:top w:val="single" w:sz="4" w:space="0" w:color="auto"/>
              <w:left w:val="single" w:sz="4" w:space="0" w:color="auto"/>
              <w:bottom w:val="single" w:sz="4" w:space="0" w:color="auto"/>
              <w:right w:val="single" w:sz="4" w:space="0" w:color="auto"/>
            </w:tcBorders>
            <w:shd w:val="clear" w:color="auto" w:fill="auto"/>
          </w:tcPr>
          <w:p w:rsidR="008412BB" w:rsidRPr="008412BB" w:rsidRDefault="008412BB" w:rsidP="00F477E2">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Найти и установить последовательность или комбинацию фрагментов текста глубоко скрытой информации, часть которой может быть задана вне основного текста. Сделать вывод о том, какая информация в тексте необходима для выполнения задания. Работать с правдоподобной и/или достаточно объёмной информацией.</w:t>
            </w:r>
          </w:p>
        </w:tc>
        <w:tc>
          <w:tcPr>
            <w:tcW w:w="3398" w:type="dxa"/>
            <w:tcBorders>
              <w:top w:val="single" w:sz="4" w:space="0" w:color="auto"/>
              <w:left w:val="single" w:sz="4" w:space="0" w:color="auto"/>
              <w:bottom w:val="single" w:sz="4" w:space="0" w:color="auto"/>
              <w:right w:val="single" w:sz="4" w:space="0" w:color="auto"/>
            </w:tcBorders>
            <w:shd w:val="clear" w:color="auto" w:fill="auto"/>
          </w:tcPr>
          <w:p w:rsidR="008412BB" w:rsidRPr="008412BB" w:rsidRDefault="008412BB" w:rsidP="00F477E2">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Истолковать значения нюансов языка либо продемонстрировать полное понимание текста и всех его деталей.</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8412BB" w:rsidRPr="008412BB" w:rsidRDefault="008412BB" w:rsidP="00F477E2">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Критически оценивать или выдвигать гипотезы на основе специальных знаний. Работать с понятиями, которые противоположны ожиданиям, основываясь на глубоком понимании длинных или сложных текстов.</w:t>
            </w:r>
          </w:p>
        </w:tc>
      </w:tr>
      <w:tr w:rsidR="008412BB" w:rsidRPr="008412BB" w:rsidTr="00F55920">
        <w:tc>
          <w:tcPr>
            <w:tcW w:w="9779" w:type="dxa"/>
            <w:gridSpan w:val="3"/>
            <w:tcBorders>
              <w:top w:val="single" w:sz="4" w:space="0" w:color="auto"/>
              <w:left w:val="single" w:sz="4" w:space="0" w:color="auto"/>
              <w:bottom w:val="single" w:sz="4" w:space="0" w:color="auto"/>
              <w:right w:val="single" w:sz="4" w:space="0" w:color="auto"/>
            </w:tcBorders>
            <w:shd w:val="clear" w:color="auto" w:fill="auto"/>
          </w:tcPr>
          <w:p w:rsidR="008412BB" w:rsidRPr="008412BB" w:rsidRDefault="008412BB" w:rsidP="00F477E2">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Сплошные тексты: выявить связь отдельных частей текста с темой или основной мыслью, работая с противоречивыми текстами, структура изложения которых неочевидна или явно </w:t>
            </w:r>
            <w:r w:rsidR="00F477E2" w:rsidRPr="008412BB">
              <w:rPr>
                <w:rFonts w:ascii="Times New Roman" w:eastAsia="Times New Roman" w:hAnsi="Times New Roman" w:cs="Times New Roman"/>
                <w:sz w:val="24"/>
                <w:szCs w:val="24"/>
              </w:rPr>
              <w:t>не обозначена</w:t>
            </w:r>
            <w:r w:rsidRPr="008412BB">
              <w:rPr>
                <w:rFonts w:ascii="Times New Roman" w:eastAsia="Times New Roman" w:hAnsi="Times New Roman" w:cs="Times New Roman"/>
                <w:sz w:val="24"/>
                <w:szCs w:val="24"/>
              </w:rPr>
              <w:t>.</w:t>
            </w:r>
          </w:p>
          <w:p w:rsidR="008412BB" w:rsidRPr="008412BB" w:rsidRDefault="008412BB" w:rsidP="00F477E2">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Не сплошные тексты: установить характер связи частей информации, которая представлена в виде таблиц, графиков, диаграмм и пр., и может быть длинной и детализированной, иногда используя информацию, внешнюю по отношению к основной. Читатель должен обнаружить, что для полного понимания данного текста требуется использовать различные элементы этого же документа, </w:t>
            </w:r>
            <w:r w:rsidR="00F477E2" w:rsidRPr="008412BB">
              <w:rPr>
                <w:rFonts w:ascii="Times New Roman" w:eastAsia="Times New Roman" w:hAnsi="Times New Roman" w:cs="Times New Roman"/>
                <w:sz w:val="24"/>
                <w:szCs w:val="24"/>
              </w:rPr>
              <w:t>например,</w:t>
            </w:r>
            <w:r w:rsidR="00F477E2">
              <w:rPr>
                <w:rFonts w:ascii="Times New Roman" w:eastAsia="Times New Roman" w:hAnsi="Times New Roman" w:cs="Times New Roman"/>
                <w:sz w:val="24"/>
                <w:szCs w:val="24"/>
              </w:rPr>
              <w:t xml:space="preserve"> сноски.</w:t>
            </w:r>
          </w:p>
        </w:tc>
      </w:tr>
      <w:tr w:rsidR="008412BB" w:rsidRPr="008412BB" w:rsidTr="00F477E2">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8412BB" w:rsidRPr="00F477E2" w:rsidRDefault="008412BB" w:rsidP="00F477E2">
            <w:pPr>
              <w:spacing w:after="0" w:line="240" w:lineRule="auto"/>
              <w:jc w:val="center"/>
              <w:rPr>
                <w:rFonts w:ascii="Times New Roman" w:eastAsia="Times New Roman" w:hAnsi="Times New Roman" w:cs="Times New Roman"/>
                <w:b/>
                <w:bCs/>
                <w:sz w:val="24"/>
                <w:szCs w:val="24"/>
              </w:rPr>
            </w:pPr>
            <w:r w:rsidRPr="00F477E2">
              <w:rPr>
                <w:rFonts w:ascii="Times New Roman" w:eastAsia="Times New Roman" w:hAnsi="Times New Roman" w:cs="Times New Roman"/>
                <w:b/>
                <w:bCs/>
                <w:sz w:val="24"/>
                <w:szCs w:val="24"/>
              </w:rPr>
              <w:t>Работа</w:t>
            </w:r>
          </w:p>
          <w:p w:rsidR="008412BB" w:rsidRPr="00F477E2" w:rsidRDefault="008412BB" w:rsidP="00F477E2">
            <w:pPr>
              <w:spacing w:after="0" w:line="240" w:lineRule="auto"/>
              <w:jc w:val="center"/>
              <w:rPr>
                <w:rFonts w:ascii="Times New Roman" w:eastAsia="Times New Roman" w:hAnsi="Times New Roman" w:cs="Times New Roman"/>
                <w:b/>
                <w:bCs/>
                <w:sz w:val="24"/>
                <w:szCs w:val="24"/>
              </w:rPr>
            </w:pPr>
            <w:r w:rsidRPr="00F477E2">
              <w:rPr>
                <w:rFonts w:ascii="Times New Roman" w:eastAsia="Times New Roman" w:hAnsi="Times New Roman" w:cs="Times New Roman"/>
                <w:b/>
                <w:bCs/>
                <w:sz w:val="24"/>
                <w:szCs w:val="24"/>
              </w:rPr>
              <w:t>с информацией</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8412BB" w:rsidRPr="00F477E2" w:rsidRDefault="008412BB" w:rsidP="00F477E2">
            <w:pPr>
              <w:spacing w:after="0" w:line="240" w:lineRule="auto"/>
              <w:jc w:val="center"/>
              <w:rPr>
                <w:rFonts w:ascii="Times New Roman" w:eastAsia="Times New Roman" w:hAnsi="Times New Roman" w:cs="Times New Roman"/>
                <w:b/>
                <w:bCs/>
                <w:sz w:val="24"/>
                <w:szCs w:val="24"/>
              </w:rPr>
            </w:pPr>
            <w:r w:rsidRPr="00F477E2">
              <w:rPr>
                <w:rFonts w:ascii="Times New Roman" w:eastAsia="Times New Roman" w:hAnsi="Times New Roman" w:cs="Times New Roman"/>
                <w:b/>
                <w:bCs/>
                <w:sz w:val="24"/>
                <w:szCs w:val="24"/>
              </w:rPr>
              <w:t>Интерпретация</w:t>
            </w:r>
          </w:p>
          <w:p w:rsidR="008412BB" w:rsidRPr="00F477E2" w:rsidRDefault="008412BB" w:rsidP="00F477E2">
            <w:pPr>
              <w:spacing w:after="0" w:line="240" w:lineRule="auto"/>
              <w:jc w:val="center"/>
              <w:rPr>
                <w:rFonts w:ascii="Times New Roman" w:eastAsia="Times New Roman" w:hAnsi="Times New Roman" w:cs="Times New Roman"/>
                <w:b/>
                <w:bCs/>
                <w:sz w:val="24"/>
                <w:szCs w:val="24"/>
              </w:rPr>
            </w:pPr>
            <w:r w:rsidRPr="00F477E2">
              <w:rPr>
                <w:rFonts w:ascii="Times New Roman" w:eastAsia="Times New Roman" w:hAnsi="Times New Roman" w:cs="Times New Roman"/>
                <w:b/>
                <w:bCs/>
                <w:sz w:val="24"/>
                <w:szCs w:val="24"/>
              </w:rPr>
              <w:t>текста</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tcPr>
          <w:p w:rsidR="008412BB" w:rsidRPr="00F477E2" w:rsidRDefault="008412BB" w:rsidP="00F477E2">
            <w:pPr>
              <w:spacing w:after="0" w:line="240" w:lineRule="auto"/>
              <w:jc w:val="center"/>
              <w:rPr>
                <w:rFonts w:ascii="Times New Roman" w:eastAsia="Times New Roman" w:hAnsi="Times New Roman" w:cs="Times New Roman"/>
                <w:b/>
                <w:bCs/>
                <w:sz w:val="24"/>
                <w:szCs w:val="24"/>
              </w:rPr>
            </w:pPr>
            <w:r w:rsidRPr="00F477E2">
              <w:rPr>
                <w:rFonts w:ascii="Times New Roman" w:eastAsia="Times New Roman" w:hAnsi="Times New Roman" w:cs="Times New Roman"/>
                <w:b/>
                <w:bCs/>
                <w:sz w:val="24"/>
                <w:szCs w:val="24"/>
              </w:rPr>
              <w:t>Рефлексия</w:t>
            </w:r>
          </w:p>
          <w:p w:rsidR="008412BB" w:rsidRPr="00F477E2" w:rsidRDefault="008412BB" w:rsidP="00F477E2">
            <w:pPr>
              <w:spacing w:after="0" w:line="240" w:lineRule="auto"/>
              <w:jc w:val="center"/>
              <w:rPr>
                <w:rFonts w:ascii="Times New Roman" w:eastAsia="Times New Roman" w:hAnsi="Times New Roman" w:cs="Times New Roman"/>
                <w:b/>
                <w:bCs/>
                <w:sz w:val="24"/>
                <w:szCs w:val="24"/>
              </w:rPr>
            </w:pPr>
            <w:r w:rsidRPr="00F477E2">
              <w:rPr>
                <w:rFonts w:ascii="Times New Roman" w:eastAsia="Times New Roman" w:hAnsi="Times New Roman" w:cs="Times New Roman"/>
                <w:b/>
                <w:bCs/>
                <w:sz w:val="24"/>
                <w:szCs w:val="24"/>
              </w:rPr>
              <w:t>и оценка</w:t>
            </w:r>
          </w:p>
        </w:tc>
      </w:tr>
      <w:tr w:rsidR="008412BB" w:rsidRPr="008412BB" w:rsidTr="00F55920">
        <w:tc>
          <w:tcPr>
            <w:tcW w:w="9779" w:type="dxa"/>
            <w:gridSpan w:val="3"/>
            <w:tcBorders>
              <w:top w:val="single" w:sz="4" w:space="0" w:color="auto"/>
              <w:left w:val="single" w:sz="4" w:space="0" w:color="auto"/>
              <w:bottom w:val="single" w:sz="4" w:space="0" w:color="auto"/>
              <w:right w:val="single" w:sz="4" w:space="0" w:color="auto"/>
            </w:tcBorders>
            <w:shd w:val="clear" w:color="auto" w:fill="auto"/>
          </w:tcPr>
          <w:p w:rsidR="008412BB" w:rsidRPr="008412BB" w:rsidRDefault="008412BB" w:rsidP="00F477E2">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b/>
                <w:bCs/>
                <w:sz w:val="24"/>
                <w:szCs w:val="24"/>
              </w:rPr>
              <w:t>4 уровень</w:t>
            </w:r>
          </w:p>
        </w:tc>
      </w:tr>
      <w:tr w:rsidR="008412BB" w:rsidRPr="008412BB" w:rsidTr="00F55920">
        <w:tc>
          <w:tcPr>
            <w:tcW w:w="3190" w:type="dxa"/>
            <w:tcBorders>
              <w:top w:val="single" w:sz="4" w:space="0" w:color="auto"/>
              <w:left w:val="single" w:sz="4" w:space="0" w:color="auto"/>
              <w:bottom w:val="single" w:sz="4" w:space="0" w:color="auto"/>
              <w:right w:val="single" w:sz="4" w:space="0" w:color="auto"/>
            </w:tcBorders>
            <w:shd w:val="clear" w:color="auto" w:fill="auto"/>
          </w:tcPr>
          <w:p w:rsidR="008412BB" w:rsidRPr="008412BB" w:rsidRDefault="008412BB" w:rsidP="00F477E2">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Найти и установить возможную последовательность или комбинацию глубоко скрытой информации, каждая часть которой может отвечать множественными критериям в тексте с неизвестным контекстом или формой. Сделать вывод и том, какая информация в тексте необходима для выполнения задания.</w:t>
            </w:r>
          </w:p>
        </w:tc>
        <w:tc>
          <w:tcPr>
            <w:tcW w:w="3398" w:type="dxa"/>
            <w:tcBorders>
              <w:top w:val="single" w:sz="4" w:space="0" w:color="auto"/>
              <w:left w:val="single" w:sz="4" w:space="0" w:color="auto"/>
              <w:bottom w:val="single" w:sz="4" w:space="0" w:color="auto"/>
              <w:right w:val="single" w:sz="4" w:space="0" w:color="auto"/>
            </w:tcBorders>
            <w:shd w:val="clear" w:color="auto" w:fill="auto"/>
          </w:tcPr>
          <w:p w:rsidR="008412BB" w:rsidRPr="008412BB" w:rsidRDefault="008412BB" w:rsidP="00F477E2">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Использовать глубокие идеи, заложенные в тексте, для понимания и применения категорий в незнакомом контексте. Истолковывать разделы текста, беря в расчёт понимание текста в целом. Работать с идеями, которые противоречат ожиданиям и сформулированы в негативном контексте.</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8412BB" w:rsidRPr="008412BB" w:rsidRDefault="008412BB" w:rsidP="00F477E2">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Использовать академические и общеизвестные знания для выдвижения гипотез или критической оценки текста. Демонстрировать точное понимание длинных и сложных текстов.</w:t>
            </w:r>
          </w:p>
        </w:tc>
      </w:tr>
      <w:tr w:rsidR="008412BB" w:rsidRPr="008412BB" w:rsidTr="00F55920">
        <w:tc>
          <w:tcPr>
            <w:tcW w:w="9779" w:type="dxa"/>
            <w:gridSpan w:val="3"/>
            <w:tcBorders>
              <w:top w:val="single" w:sz="4" w:space="0" w:color="auto"/>
              <w:left w:val="single" w:sz="4" w:space="0" w:color="auto"/>
              <w:bottom w:val="single" w:sz="4" w:space="0" w:color="auto"/>
              <w:right w:val="single" w:sz="4" w:space="0" w:color="auto"/>
            </w:tcBorders>
            <w:shd w:val="clear" w:color="auto" w:fill="auto"/>
          </w:tcPr>
          <w:p w:rsidR="008412BB" w:rsidRPr="008412BB" w:rsidRDefault="008412BB" w:rsidP="00F477E2">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Сплошные тексты: следуя лингвистическим и тематическим связям различных частей текста, нередко имеющего ясно выраженную структуру изложения, найти, интерпретировать или оценить неявно выраженную информацию либо сделать выводы </w:t>
            </w:r>
            <w:r w:rsidRPr="008412BB">
              <w:rPr>
                <w:rFonts w:ascii="Times New Roman" w:eastAsia="Times New Roman" w:hAnsi="Times New Roman" w:cs="Times New Roman"/>
                <w:sz w:val="24"/>
                <w:szCs w:val="24"/>
              </w:rPr>
              <w:lastRenderedPageBreak/>
              <w:t>философского или метафизического характера.</w:t>
            </w:r>
          </w:p>
          <w:p w:rsidR="008412BB" w:rsidRPr="008412BB" w:rsidRDefault="008412BB" w:rsidP="00F477E2">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Не сплошные тексты: найти отдельные части информации и сравнить или обобщить их, просмотрев длинный, детализированный текст, который чаще всего не имеет подзагол</w:t>
            </w:r>
            <w:r w:rsidR="00F477E2">
              <w:rPr>
                <w:rFonts w:ascii="Times New Roman" w:eastAsia="Times New Roman" w:hAnsi="Times New Roman" w:cs="Times New Roman"/>
                <w:sz w:val="24"/>
                <w:szCs w:val="24"/>
              </w:rPr>
              <w:t>овков или специального формата.</w:t>
            </w:r>
          </w:p>
        </w:tc>
      </w:tr>
      <w:tr w:rsidR="008412BB" w:rsidRPr="008412BB" w:rsidTr="00F477E2">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8412BB" w:rsidRPr="00F477E2" w:rsidRDefault="008412BB" w:rsidP="00F477E2">
            <w:pPr>
              <w:spacing w:after="0" w:line="240" w:lineRule="auto"/>
              <w:jc w:val="center"/>
              <w:rPr>
                <w:rFonts w:ascii="Times New Roman" w:eastAsia="Times New Roman" w:hAnsi="Times New Roman" w:cs="Times New Roman"/>
                <w:b/>
                <w:bCs/>
                <w:sz w:val="24"/>
                <w:szCs w:val="24"/>
              </w:rPr>
            </w:pPr>
            <w:r w:rsidRPr="00F477E2">
              <w:rPr>
                <w:rFonts w:ascii="Times New Roman" w:eastAsia="Times New Roman" w:hAnsi="Times New Roman" w:cs="Times New Roman"/>
                <w:b/>
                <w:bCs/>
                <w:sz w:val="24"/>
                <w:szCs w:val="24"/>
              </w:rPr>
              <w:lastRenderedPageBreak/>
              <w:t>Работа</w:t>
            </w:r>
          </w:p>
          <w:p w:rsidR="008412BB" w:rsidRPr="00F477E2" w:rsidRDefault="008412BB" w:rsidP="00F477E2">
            <w:pPr>
              <w:spacing w:after="0" w:line="240" w:lineRule="auto"/>
              <w:jc w:val="center"/>
              <w:rPr>
                <w:rFonts w:ascii="Times New Roman" w:eastAsia="Times New Roman" w:hAnsi="Times New Roman" w:cs="Times New Roman"/>
                <w:b/>
                <w:bCs/>
                <w:sz w:val="24"/>
                <w:szCs w:val="24"/>
              </w:rPr>
            </w:pPr>
            <w:r w:rsidRPr="00F477E2">
              <w:rPr>
                <w:rFonts w:ascii="Times New Roman" w:eastAsia="Times New Roman" w:hAnsi="Times New Roman" w:cs="Times New Roman"/>
                <w:b/>
                <w:bCs/>
                <w:sz w:val="24"/>
                <w:szCs w:val="24"/>
              </w:rPr>
              <w:t>с информацией</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8412BB" w:rsidRPr="00F477E2" w:rsidRDefault="008412BB" w:rsidP="00F477E2">
            <w:pPr>
              <w:spacing w:after="0" w:line="240" w:lineRule="auto"/>
              <w:jc w:val="center"/>
              <w:rPr>
                <w:rFonts w:ascii="Times New Roman" w:eastAsia="Times New Roman" w:hAnsi="Times New Roman" w:cs="Times New Roman"/>
                <w:b/>
                <w:bCs/>
                <w:sz w:val="24"/>
                <w:szCs w:val="24"/>
              </w:rPr>
            </w:pPr>
            <w:r w:rsidRPr="00F477E2">
              <w:rPr>
                <w:rFonts w:ascii="Times New Roman" w:eastAsia="Times New Roman" w:hAnsi="Times New Roman" w:cs="Times New Roman"/>
                <w:b/>
                <w:bCs/>
                <w:sz w:val="24"/>
                <w:szCs w:val="24"/>
              </w:rPr>
              <w:t>Интерпретация</w:t>
            </w:r>
          </w:p>
          <w:p w:rsidR="008412BB" w:rsidRPr="00F477E2" w:rsidRDefault="008412BB" w:rsidP="00F477E2">
            <w:pPr>
              <w:spacing w:after="0" w:line="240" w:lineRule="auto"/>
              <w:jc w:val="center"/>
              <w:rPr>
                <w:rFonts w:ascii="Times New Roman" w:eastAsia="Times New Roman" w:hAnsi="Times New Roman" w:cs="Times New Roman"/>
                <w:b/>
                <w:bCs/>
                <w:sz w:val="24"/>
                <w:szCs w:val="24"/>
              </w:rPr>
            </w:pPr>
            <w:r w:rsidRPr="00F477E2">
              <w:rPr>
                <w:rFonts w:ascii="Times New Roman" w:eastAsia="Times New Roman" w:hAnsi="Times New Roman" w:cs="Times New Roman"/>
                <w:b/>
                <w:bCs/>
                <w:sz w:val="24"/>
                <w:szCs w:val="24"/>
              </w:rPr>
              <w:t>текста</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tcPr>
          <w:p w:rsidR="008412BB" w:rsidRPr="00F477E2" w:rsidRDefault="008412BB" w:rsidP="00F477E2">
            <w:pPr>
              <w:spacing w:after="0" w:line="240" w:lineRule="auto"/>
              <w:jc w:val="center"/>
              <w:rPr>
                <w:rFonts w:ascii="Times New Roman" w:eastAsia="Times New Roman" w:hAnsi="Times New Roman" w:cs="Times New Roman"/>
                <w:b/>
                <w:bCs/>
                <w:sz w:val="24"/>
                <w:szCs w:val="24"/>
              </w:rPr>
            </w:pPr>
            <w:r w:rsidRPr="00F477E2">
              <w:rPr>
                <w:rFonts w:ascii="Times New Roman" w:eastAsia="Times New Roman" w:hAnsi="Times New Roman" w:cs="Times New Roman"/>
                <w:b/>
                <w:bCs/>
                <w:sz w:val="24"/>
                <w:szCs w:val="24"/>
              </w:rPr>
              <w:t>Рефлексия</w:t>
            </w:r>
          </w:p>
          <w:p w:rsidR="008412BB" w:rsidRPr="00F477E2" w:rsidRDefault="008412BB" w:rsidP="00F477E2">
            <w:pPr>
              <w:spacing w:after="0" w:line="240" w:lineRule="auto"/>
              <w:jc w:val="center"/>
              <w:rPr>
                <w:rFonts w:ascii="Times New Roman" w:eastAsia="Times New Roman" w:hAnsi="Times New Roman" w:cs="Times New Roman"/>
                <w:b/>
                <w:bCs/>
                <w:sz w:val="24"/>
                <w:szCs w:val="24"/>
              </w:rPr>
            </w:pPr>
            <w:r w:rsidRPr="00F477E2">
              <w:rPr>
                <w:rFonts w:ascii="Times New Roman" w:eastAsia="Times New Roman" w:hAnsi="Times New Roman" w:cs="Times New Roman"/>
                <w:b/>
                <w:bCs/>
                <w:sz w:val="24"/>
                <w:szCs w:val="24"/>
              </w:rPr>
              <w:t>и оценка</w:t>
            </w:r>
          </w:p>
        </w:tc>
      </w:tr>
      <w:tr w:rsidR="008412BB" w:rsidRPr="008412BB" w:rsidTr="00F55920">
        <w:tc>
          <w:tcPr>
            <w:tcW w:w="9779" w:type="dxa"/>
            <w:gridSpan w:val="3"/>
            <w:tcBorders>
              <w:top w:val="single" w:sz="4" w:space="0" w:color="auto"/>
              <w:left w:val="single" w:sz="4" w:space="0" w:color="auto"/>
              <w:bottom w:val="single" w:sz="4" w:space="0" w:color="auto"/>
              <w:right w:val="single" w:sz="4" w:space="0" w:color="auto"/>
            </w:tcBorders>
            <w:shd w:val="clear" w:color="auto" w:fill="auto"/>
          </w:tcPr>
          <w:p w:rsidR="008412BB" w:rsidRPr="008412BB" w:rsidRDefault="008412BB" w:rsidP="00F477E2">
            <w:pPr>
              <w:spacing w:after="0" w:line="240" w:lineRule="auto"/>
              <w:jc w:val="both"/>
              <w:rPr>
                <w:rFonts w:ascii="Times New Roman" w:eastAsia="Times New Roman" w:hAnsi="Times New Roman" w:cs="Times New Roman"/>
                <w:b/>
                <w:bCs/>
                <w:sz w:val="24"/>
                <w:szCs w:val="24"/>
              </w:rPr>
            </w:pPr>
            <w:r w:rsidRPr="008412BB">
              <w:rPr>
                <w:rFonts w:ascii="Times New Roman" w:eastAsia="Times New Roman" w:hAnsi="Times New Roman" w:cs="Times New Roman"/>
                <w:b/>
                <w:bCs/>
                <w:sz w:val="24"/>
                <w:szCs w:val="24"/>
              </w:rPr>
              <w:t>3 уровень</w:t>
            </w:r>
          </w:p>
        </w:tc>
      </w:tr>
      <w:tr w:rsidR="008412BB" w:rsidRPr="008412BB" w:rsidTr="00F55920">
        <w:tc>
          <w:tcPr>
            <w:tcW w:w="3190" w:type="dxa"/>
            <w:tcBorders>
              <w:top w:val="single" w:sz="4" w:space="0" w:color="auto"/>
              <w:left w:val="single" w:sz="4" w:space="0" w:color="auto"/>
              <w:bottom w:val="single" w:sz="4" w:space="0" w:color="auto"/>
              <w:right w:val="single" w:sz="4" w:space="0" w:color="auto"/>
            </w:tcBorders>
            <w:shd w:val="clear" w:color="auto" w:fill="auto"/>
          </w:tcPr>
          <w:p w:rsidR="008412BB" w:rsidRPr="008412BB" w:rsidRDefault="008412BB" w:rsidP="00F477E2">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Найти и в некоторых случаях распознать связи между отрывками информации, каждый из которых, возможно, отвечает множественным критериям. Работать с известной, но противоречивой информацией. </w:t>
            </w:r>
          </w:p>
        </w:tc>
        <w:tc>
          <w:tcPr>
            <w:tcW w:w="3398" w:type="dxa"/>
            <w:tcBorders>
              <w:top w:val="single" w:sz="4" w:space="0" w:color="auto"/>
              <w:left w:val="single" w:sz="4" w:space="0" w:color="auto"/>
              <w:bottom w:val="single" w:sz="4" w:space="0" w:color="auto"/>
              <w:right w:val="single" w:sz="4" w:space="0" w:color="auto"/>
            </w:tcBorders>
            <w:shd w:val="clear" w:color="auto" w:fill="auto"/>
          </w:tcPr>
          <w:p w:rsidR="008412BB" w:rsidRPr="008412BB" w:rsidRDefault="008412BB" w:rsidP="00F477E2">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Объединить несколько частей текста для того, чтобы определить главную мысль, объяснить связи и истолковать значения слов и смысл фраз. Сравнивать, противопоставлять или классифицировать части информации, принимая во внимание много критериев. Работать с противоречивой информацией.</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8412BB" w:rsidRPr="008412BB" w:rsidRDefault="008412BB" w:rsidP="00F477E2">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Делать сравнения или устанавливать связи, давать объяснения или оценивать особенности текста. Демонстрировать точное понимание текста в связи с известными, повседневными знаниями или основывать выводы на менее известных знаниях.</w:t>
            </w:r>
          </w:p>
        </w:tc>
      </w:tr>
      <w:tr w:rsidR="008412BB" w:rsidRPr="008412BB" w:rsidTr="00F55920">
        <w:tc>
          <w:tcPr>
            <w:tcW w:w="9779" w:type="dxa"/>
            <w:gridSpan w:val="3"/>
            <w:tcBorders>
              <w:top w:val="single" w:sz="4" w:space="0" w:color="auto"/>
              <w:left w:val="single" w:sz="4" w:space="0" w:color="auto"/>
              <w:bottom w:val="single" w:sz="4" w:space="0" w:color="auto"/>
              <w:right w:val="single" w:sz="4" w:space="0" w:color="auto"/>
            </w:tcBorders>
            <w:shd w:val="clear" w:color="auto" w:fill="auto"/>
          </w:tcPr>
          <w:p w:rsidR="008412BB" w:rsidRPr="008412BB" w:rsidRDefault="008412BB" w:rsidP="00F477E2">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Сплошные тексты: найти, интерпретировать или оценить информацию, используя особенности организации текста, если они имеются, и следуя явно или неявно выраженным логическим связям, например таким, как причинно-следственные связи в предложениях или отдельных частях текста.</w:t>
            </w:r>
          </w:p>
          <w:p w:rsidR="008412BB" w:rsidRPr="008412BB" w:rsidRDefault="008412BB" w:rsidP="00F477E2">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Не сплошные тексты: рассмотреть информацию, данную в нескольких различных формах (вербальной</w:t>
            </w:r>
            <w:r w:rsidR="002A6446">
              <w:rPr>
                <w:rFonts w:ascii="Times New Roman" w:eastAsia="Times New Roman" w:hAnsi="Times New Roman" w:cs="Times New Roman"/>
                <w:sz w:val="24"/>
                <w:szCs w:val="24"/>
              </w:rPr>
              <w:t>, числовой, пространственно-виз</w:t>
            </w:r>
            <w:r w:rsidRPr="008412BB">
              <w:rPr>
                <w:rFonts w:ascii="Times New Roman" w:eastAsia="Times New Roman" w:hAnsi="Times New Roman" w:cs="Times New Roman"/>
                <w:sz w:val="24"/>
                <w:szCs w:val="24"/>
              </w:rPr>
              <w:t>уальной), в их взаимосвязи и сделать на этой основе выводы.</w:t>
            </w:r>
          </w:p>
        </w:tc>
      </w:tr>
      <w:tr w:rsidR="008412BB" w:rsidRPr="008412BB" w:rsidTr="00F477E2">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8412BB" w:rsidRPr="00F477E2" w:rsidRDefault="008412BB" w:rsidP="00F477E2">
            <w:pPr>
              <w:spacing w:after="0" w:line="240" w:lineRule="auto"/>
              <w:jc w:val="center"/>
              <w:rPr>
                <w:rFonts w:ascii="Times New Roman" w:eastAsia="Times New Roman" w:hAnsi="Times New Roman" w:cs="Times New Roman"/>
                <w:b/>
                <w:bCs/>
                <w:sz w:val="24"/>
                <w:szCs w:val="24"/>
              </w:rPr>
            </w:pPr>
            <w:r w:rsidRPr="00F477E2">
              <w:rPr>
                <w:rFonts w:ascii="Times New Roman" w:eastAsia="Times New Roman" w:hAnsi="Times New Roman" w:cs="Times New Roman"/>
                <w:b/>
                <w:bCs/>
                <w:sz w:val="24"/>
                <w:szCs w:val="24"/>
              </w:rPr>
              <w:t>Работа</w:t>
            </w:r>
          </w:p>
          <w:p w:rsidR="008412BB" w:rsidRPr="00F477E2" w:rsidRDefault="008412BB" w:rsidP="00F477E2">
            <w:pPr>
              <w:spacing w:after="0" w:line="240" w:lineRule="auto"/>
              <w:jc w:val="center"/>
              <w:rPr>
                <w:rFonts w:ascii="Times New Roman" w:eastAsia="Times New Roman" w:hAnsi="Times New Roman" w:cs="Times New Roman"/>
                <w:b/>
                <w:bCs/>
                <w:sz w:val="24"/>
                <w:szCs w:val="24"/>
              </w:rPr>
            </w:pPr>
            <w:r w:rsidRPr="00F477E2">
              <w:rPr>
                <w:rFonts w:ascii="Times New Roman" w:eastAsia="Times New Roman" w:hAnsi="Times New Roman" w:cs="Times New Roman"/>
                <w:b/>
                <w:bCs/>
                <w:sz w:val="24"/>
                <w:szCs w:val="24"/>
              </w:rPr>
              <w:t>с информацией</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8412BB" w:rsidRPr="00F477E2" w:rsidRDefault="008412BB" w:rsidP="00F477E2">
            <w:pPr>
              <w:spacing w:after="0" w:line="240" w:lineRule="auto"/>
              <w:jc w:val="center"/>
              <w:rPr>
                <w:rFonts w:ascii="Times New Roman" w:eastAsia="Times New Roman" w:hAnsi="Times New Roman" w:cs="Times New Roman"/>
                <w:b/>
                <w:bCs/>
                <w:sz w:val="24"/>
                <w:szCs w:val="24"/>
              </w:rPr>
            </w:pPr>
            <w:r w:rsidRPr="00F477E2">
              <w:rPr>
                <w:rFonts w:ascii="Times New Roman" w:eastAsia="Times New Roman" w:hAnsi="Times New Roman" w:cs="Times New Roman"/>
                <w:b/>
                <w:bCs/>
                <w:sz w:val="24"/>
                <w:szCs w:val="24"/>
              </w:rPr>
              <w:t>Интерпретация</w:t>
            </w:r>
          </w:p>
          <w:p w:rsidR="008412BB" w:rsidRPr="00F477E2" w:rsidRDefault="008412BB" w:rsidP="00F477E2">
            <w:pPr>
              <w:spacing w:after="0" w:line="240" w:lineRule="auto"/>
              <w:jc w:val="center"/>
              <w:rPr>
                <w:rFonts w:ascii="Times New Roman" w:eastAsia="Times New Roman" w:hAnsi="Times New Roman" w:cs="Times New Roman"/>
                <w:b/>
                <w:bCs/>
                <w:sz w:val="24"/>
                <w:szCs w:val="24"/>
              </w:rPr>
            </w:pPr>
            <w:r w:rsidRPr="00F477E2">
              <w:rPr>
                <w:rFonts w:ascii="Times New Roman" w:eastAsia="Times New Roman" w:hAnsi="Times New Roman" w:cs="Times New Roman"/>
                <w:b/>
                <w:bCs/>
                <w:sz w:val="24"/>
                <w:szCs w:val="24"/>
              </w:rPr>
              <w:t>текста</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tcPr>
          <w:p w:rsidR="008412BB" w:rsidRPr="00F477E2" w:rsidRDefault="008412BB" w:rsidP="00F477E2">
            <w:pPr>
              <w:spacing w:after="0" w:line="240" w:lineRule="auto"/>
              <w:jc w:val="center"/>
              <w:rPr>
                <w:rFonts w:ascii="Times New Roman" w:eastAsia="Times New Roman" w:hAnsi="Times New Roman" w:cs="Times New Roman"/>
                <w:b/>
                <w:bCs/>
                <w:sz w:val="24"/>
                <w:szCs w:val="24"/>
              </w:rPr>
            </w:pPr>
            <w:r w:rsidRPr="00F477E2">
              <w:rPr>
                <w:rFonts w:ascii="Times New Roman" w:eastAsia="Times New Roman" w:hAnsi="Times New Roman" w:cs="Times New Roman"/>
                <w:b/>
                <w:bCs/>
                <w:sz w:val="24"/>
                <w:szCs w:val="24"/>
              </w:rPr>
              <w:t>Рефлексия</w:t>
            </w:r>
          </w:p>
          <w:p w:rsidR="008412BB" w:rsidRPr="00F477E2" w:rsidRDefault="008412BB" w:rsidP="00F477E2">
            <w:pPr>
              <w:spacing w:after="0" w:line="240" w:lineRule="auto"/>
              <w:jc w:val="center"/>
              <w:rPr>
                <w:rFonts w:ascii="Times New Roman" w:eastAsia="Times New Roman" w:hAnsi="Times New Roman" w:cs="Times New Roman"/>
                <w:b/>
                <w:bCs/>
                <w:sz w:val="24"/>
                <w:szCs w:val="24"/>
              </w:rPr>
            </w:pPr>
            <w:r w:rsidRPr="00F477E2">
              <w:rPr>
                <w:rFonts w:ascii="Times New Roman" w:eastAsia="Times New Roman" w:hAnsi="Times New Roman" w:cs="Times New Roman"/>
                <w:b/>
                <w:bCs/>
                <w:sz w:val="24"/>
                <w:szCs w:val="24"/>
              </w:rPr>
              <w:t>и оценка</w:t>
            </w:r>
          </w:p>
        </w:tc>
      </w:tr>
      <w:tr w:rsidR="008412BB" w:rsidRPr="008412BB" w:rsidTr="00F55920">
        <w:tc>
          <w:tcPr>
            <w:tcW w:w="9779" w:type="dxa"/>
            <w:gridSpan w:val="3"/>
            <w:tcBorders>
              <w:top w:val="single" w:sz="4" w:space="0" w:color="auto"/>
              <w:left w:val="single" w:sz="4" w:space="0" w:color="auto"/>
              <w:bottom w:val="single" w:sz="4" w:space="0" w:color="auto"/>
              <w:right w:val="single" w:sz="4" w:space="0" w:color="auto"/>
            </w:tcBorders>
            <w:shd w:val="clear" w:color="auto" w:fill="auto"/>
          </w:tcPr>
          <w:p w:rsidR="008412BB" w:rsidRPr="008412BB" w:rsidRDefault="008412BB" w:rsidP="00F477E2">
            <w:pPr>
              <w:spacing w:after="0" w:line="240" w:lineRule="auto"/>
              <w:jc w:val="both"/>
              <w:rPr>
                <w:rFonts w:ascii="Times New Roman" w:eastAsia="Times New Roman" w:hAnsi="Times New Roman" w:cs="Times New Roman"/>
                <w:b/>
                <w:bCs/>
                <w:sz w:val="24"/>
                <w:szCs w:val="24"/>
              </w:rPr>
            </w:pPr>
            <w:r w:rsidRPr="008412BB">
              <w:rPr>
                <w:rFonts w:ascii="Times New Roman" w:eastAsia="Times New Roman" w:hAnsi="Times New Roman" w:cs="Times New Roman"/>
                <w:b/>
                <w:bCs/>
                <w:sz w:val="24"/>
                <w:szCs w:val="24"/>
              </w:rPr>
              <w:t>2 уровень</w:t>
            </w:r>
          </w:p>
        </w:tc>
      </w:tr>
      <w:tr w:rsidR="008412BB" w:rsidRPr="008412BB" w:rsidTr="00F55920">
        <w:tc>
          <w:tcPr>
            <w:tcW w:w="3190" w:type="dxa"/>
            <w:tcBorders>
              <w:top w:val="single" w:sz="4" w:space="0" w:color="auto"/>
              <w:left w:val="single" w:sz="4" w:space="0" w:color="auto"/>
              <w:bottom w:val="single" w:sz="4" w:space="0" w:color="auto"/>
              <w:right w:val="single" w:sz="4" w:space="0" w:color="auto"/>
            </w:tcBorders>
            <w:shd w:val="clear" w:color="auto" w:fill="auto"/>
          </w:tcPr>
          <w:p w:rsidR="008412BB" w:rsidRPr="008412BB" w:rsidRDefault="008412BB" w:rsidP="00F477E2">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Найти один или несколько отрывков информации, каждый из которых, возможно, отвечает множественным критериям. Работать с противоречивой информацией.</w:t>
            </w:r>
          </w:p>
        </w:tc>
        <w:tc>
          <w:tcPr>
            <w:tcW w:w="3398" w:type="dxa"/>
            <w:tcBorders>
              <w:top w:val="single" w:sz="4" w:space="0" w:color="auto"/>
              <w:left w:val="single" w:sz="4" w:space="0" w:color="auto"/>
              <w:bottom w:val="single" w:sz="4" w:space="0" w:color="auto"/>
              <w:right w:val="single" w:sz="4" w:space="0" w:color="auto"/>
            </w:tcBorders>
            <w:shd w:val="clear" w:color="auto" w:fill="auto"/>
          </w:tcPr>
          <w:p w:rsidR="008412BB" w:rsidRPr="008412BB" w:rsidRDefault="008412BB" w:rsidP="00F477E2">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Определять главную мысль, понимать связи, формировать, применять простые категории или истолковывать значения в ограниченной части текста, когда информация малоизвестна и требуется сделать простые выводы.</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8412BB" w:rsidRPr="008412BB" w:rsidRDefault="008412BB" w:rsidP="00F477E2">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Делать сравнения или устанавливать связи между текстом и внешними знаниями либо объяснять особенности текста, основываясь на собственном опыте и отношениях.</w:t>
            </w:r>
          </w:p>
        </w:tc>
      </w:tr>
      <w:tr w:rsidR="008412BB" w:rsidRPr="008412BB" w:rsidTr="00F55920">
        <w:tc>
          <w:tcPr>
            <w:tcW w:w="9779" w:type="dxa"/>
            <w:gridSpan w:val="3"/>
            <w:tcBorders>
              <w:top w:val="single" w:sz="4" w:space="0" w:color="auto"/>
              <w:left w:val="single" w:sz="4" w:space="0" w:color="auto"/>
              <w:bottom w:val="single" w:sz="4" w:space="0" w:color="auto"/>
              <w:right w:val="single" w:sz="4" w:space="0" w:color="auto"/>
            </w:tcBorders>
            <w:shd w:val="clear" w:color="auto" w:fill="auto"/>
          </w:tcPr>
          <w:p w:rsidR="008412BB" w:rsidRPr="008412BB" w:rsidRDefault="008412BB" w:rsidP="00F477E2">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Сплошные тексты: найти, или интерпретировать, или обобщить информацию из различных частей текста либо текстов с целью определить намерения автора, следуя логическим и лингвистическим связям внутри отдельной части текста.</w:t>
            </w:r>
          </w:p>
          <w:p w:rsidR="008412BB" w:rsidRPr="008412BB" w:rsidRDefault="008412BB" w:rsidP="00F477E2">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Не сплошные тексты: продемонстрировать понимание явно выраженной структуры визуального изображения информации, например таблицы или диаграммы (граф-дерева), либо объединить две небольшие части информации из графика или таблицы.</w:t>
            </w:r>
          </w:p>
        </w:tc>
      </w:tr>
      <w:tr w:rsidR="008412BB" w:rsidRPr="008412BB" w:rsidTr="00F477E2">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8412BB" w:rsidRPr="00F477E2" w:rsidRDefault="008412BB" w:rsidP="00F477E2">
            <w:pPr>
              <w:spacing w:after="0" w:line="240" w:lineRule="auto"/>
              <w:jc w:val="center"/>
              <w:rPr>
                <w:rFonts w:ascii="Times New Roman" w:eastAsia="Times New Roman" w:hAnsi="Times New Roman" w:cs="Times New Roman"/>
                <w:b/>
                <w:bCs/>
                <w:sz w:val="24"/>
                <w:szCs w:val="24"/>
              </w:rPr>
            </w:pPr>
            <w:r w:rsidRPr="00F477E2">
              <w:rPr>
                <w:rFonts w:ascii="Times New Roman" w:eastAsia="Times New Roman" w:hAnsi="Times New Roman" w:cs="Times New Roman"/>
                <w:b/>
                <w:bCs/>
                <w:sz w:val="24"/>
                <w:szCs w:val="24"/>
              </w:rPr>
              <w:t>Работа</w:t>
            </w:r>
          </w:p>
          <w:p w:rsidR="008412BB" w:rsidRPr="00F477E2" w:rsidRDefault="008412BB" w:rsidP="00F477E2">
            <w:pPr>
              <w:spacing w:after="0" w:line="240" w:lineRule="auto"/>
              <w:jc w:val="center"/>
              <w:rPr>
                <w:rFonts w:ascii="Times New Roman" w:eastAsia="Times New Roman" w:hAnsi="Times New Roman" w:cs="Times New Roman"/>
                <w:b/>
                <w:bCs/>
                <w:sz w:val="24"/>
                <w:szCs w:val="24"/>
              </w:rPr>
            </w:pPr>
            <w:r w:rsidRPr="00F477E2">
              <w:rPr>
                <w:rFonts w:ascii="Times New Roman" w:eastAsia="Times New Roman" w:hAnsi="Times New Roman" w:cs="Times New Roman"/>
                <w:b/>
                <w:bCs/>
                <w:sz w:val="24"/>
                <w:szCs w:val="24"/>
              </w:rPr>
              <w:t>с информацией</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8412BB" w:rsidRPr="00F477E2" w:rsidRDefault="008412BB" w:rsidP="00F477E2">
            <w:pPr>
              <w:spacing w:after="0" w:line="240" w:lineRule="auto"/>
              <w:jc w:val="center"/>
              <w:rPr>
                <w:rFonts w:ascii="Times New Roman" w:eastAsia="Times New Roman" w:hAnsi="Times New Roman" w:cs="Times New Roman"/>
                <w:b/>
                <w:bCs/>
                <w:sz w:val="24"/>
                <w:szCs w:val="24"/>
              </w:rPr>
            </w:pPr>
            <w:r w:rsidRPr="00F477E2">
              <w:rPr>
                <w:rFonts w:ascii="Times New Roman" w:eastAsia="Times New Roman" w:hAnsi="Times New Roman" w:cs="Times New Roman"/>
                <w:b/>
                <w:bCs/>
                <w:sz w:val="24"/>
                <w:szCs w:val="24"/>
              </w:rPr>
              <w:t>Интерпретация</w:t>
            </w:r>
          </w:p>
          <w:p w:rsidR="008412BB" w:rsidRPr="00F477E2" w:rsidRDefault="008412BB" w:rsidP="00F477E2">
            <w:pPr>
              <w:spacing w:after="0" w:line="240" w:lineRule="auto"/>
              <w:jc w:val="center"/>
              <w:rPr>
                <w:rFonts w:ascii="Times New Roman" w:eastAsia="Times New Roman" w:hAnsi="Times New Roman" w:cs="Times New Roman"/>
                <w:b/>
                <w:bCs/>
                <w:sz w:val="24"/>
                <w:szCs w:val="24"/>
              </w:rPr>
            </w:pPr>
            <w:r w:rsidRPr="00F477E2">
              <w:rPr>
                <w:rFonts w:ascii="Times New Roman" w:eastAsia="Times New Roman" w:hAnsi="Times New Roman" w:cs="Times New Roman"/>
                <w:b/>
                <w:bCs/>
                <w:sz w:val="24"/>
                <w:szCs w:val="24"/>
              </w:rPr>
              <w:t>текста</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tcPr>
          <w:p w:rsidR="008412BB" w:rsidRPr="00F477E2" w:rsidRDefault="008412BB" w:rsidP="00F477E2">
            <w:pPr>
              <w:spacing w:after="0" w:line="240" w:lineRule="auto"/>
              <w:jc w:val="center"/>
              <w:rPr>
                <w:rFonts w:ascii="Times New Roman" w:eastAsia="Times New Roman" w:hAnsi="Times New Roman" w:cs="Times New Roman"/>
                <w:b/>
                <w:bCs/>
                <w:sz w:val="24"/>
                <w:szCs w:val="24"/>
              </w:rPr>
            </w:pPr>
            <w:r w:rsidRPr="00F477E2">
              <w:rPr>
                <w:rFonts w:ascii="Times New Roman" w:eastAsia="Times New Roman" w:hAnsi="Times New Roman" w:cs="Times New Roman"/>
                <w:b/>
                <w:bCs/>
                <w:sz w:val="24"/>
                <w:szCs w:val="24"/>
              </w:rPr>
              <w:t>Рефлексия</w:t>
            </w:r>
          </w:p>
          <w:p w:rsidR="008412BB" w:rsidRPr="00F477E2" w:rsidRDefault="008412BB" w:rsidP="00F477E2">
            <w:pPr>
              <w:spacing w:after="0" w:line="240" w:lineRule="auto"/>
              <w:jc w:val="center"/>
              <w:rPr>
                <w:rFonts w:ascii="Times New Roman" w:eastAsia="Times New Roman" w:hAnsi="Times New Roman" w:cs="Times New Roman"/>
                <w:b/>
                <w:bCs/>
                <w:sz w:val="24"/>
                <w:szCs w:val="24"/>
              </w:rPr>
            </w:pPr>
            <w:r w:rsidRPr="00F477E2">
              <w:rPr>
                <w:rFonts w:ascii="Times New Roman" w:eastAsia="Times New Roman" w:hAnsi="Times New Roman" w:cs="Times New Roman"/>
                <w:b/>
                <w:bCs/>
                <w:sz w:val="24"/>
                <w:szCs w:val="24"/>
              </w:rPr>
              <w:t>и оценка</w:t>
            </w:r>
          </w:p>
        </w:tc>
      </w:tr>
      <w:tr w:rsidR="008412BB" w:rsidRPr="008412BB" w:rsidTr="00F55920">
        <w:tc>
          <w:tcPr>
            <w:tcW w:w="9779" w:type="dxa"/>
            <w:gridSpan w:val="3"/>
            <w:tcBorders>
              <w:top w:val="single" w:sz="4" w:space="0" w:color="auto"/>
              <w:left w:val="single" w:sz="4" w:space="0" w:color="auto"/>
              <w:bottom w:val="single" w:sz="4" w:space="0" w:color="auto"/>
              <w:right w:val="single" w:sz="4" w:space="0" w:color="auto"/>
            </w:tcBorders>
            <w:shd w:val="clear" w:color="auto" w:fill="auto"/>
          </w:tcPr>
          <w:p w:rsidR="008412BB" w:rsidRPr="008412BB" w:rsidRDefault="008412BB" w:rsidP="00F477E2">
            <w:pPr>
              <w:spacing w:after="0" w:line="240" w:lineRule="auto"/>
              <w:jc w:val="both"/>
              <w:rPr>
                <w:rFonts w:ascii="Times New Roman" w:eastAsia="Times New Roman" w:hAnsi="Times New Roman" w:cs="Times New Roman"/>
                <w:b/>
                <w:bCs/>
                <w:sz w:val="24"/>
                <w:szCs w:val="24"/>
              </w:rPr>
            </w:pPr>
            <w:r w:rsidRPr="008412BB">
              <w:rPr>
                <w:rFonts w:ascii="Times New Roman" w:eastAsia="Times New Roman" w:hAnsi="Times New Roman" w:cs="Times New Roman"/>
                <w:b/>
                <w:bCs/>
                <w:sz w:val="24"/>
                <w:szCs w:val="24"/>
              </w:rPr>
              <w:t>1 уровень</w:t>
            </w:r>
          </w:p>
        </w:tc>
      </w:tr>
      <w:tr w:rsidR="008412BB" w:rsidRPr="008412BB" w:rsidTr="00F55920">
        <w:tc>
          <w:tcPr>
            <w:tcW w:w="3190" w:type="dxa"/>
            <w:tcBorders>
              <w:top w:val="single" w:sz="4" w:space="0" w:color="auto"/>
              <w:left w:val="single" w:sz="4" w:space="0" w:color="auto"/>
              <w:bottom w:val="single" w:sz="4" w:space="0" w:color="auto"/>
              <w:right w:val="single" w:sz="4" w:space="0" w:color="auto"/>
            </w:tcBorders>
            <w:shd w:val="clear" w:color="auto" w:fill="auto"/>
          </w:tcPr>
          <w:p w:rsidR="008412BB" w:rsidRPr="008412BB" w:rsidRDefault="008412BB" w:rsidP="00F477E2">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Найти один или более независимый отрывок явно выраженной в тексте информации по простому критерию.</w:t>
            </w:r>
          </w:p>
        </w:tc>
        <w:tc>
          <w:tcPr>
            <w:tcW w:w="3398" w:type="dxa"/>
            <w:tcBorders>
              <w:top w:val="single" w:sz="4" w:space="0" w:color="auto"/>
              <w:left w:val="single" w:sz="4" w:space="0" w:color="auto"/>
              <w:bottom w:val="single" w:sz="4" w:space="0" w:color="auto"/>
              <w:right w:val="single" w:sz="4" w:space="0" w:color="auto"/>
            </w:tcBorders>
            <w:shd w:val="clear" w:color="auto" w:fill="auto"/>
          </w:tcPr>
          <w:p w:rsidR="008412BB" w:rsidRPr="008412BB" w:rsidRDefault="008412BB" w:rsidP="00F477E2">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Распознать главную идею или авторские намерения в тексте, когда требуемая информация в нём общеизвестна.</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8412BB" w:rsidRPr="008412BB" w:rsidRDefault="008412BB" w:rsidP="00F477E2">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Установить простые связи между информацией в тексте и общими, повседневными знаниями.</w:t>
            </w:r>
          </w:p>
        </w:tc>
      </w:tr>
      <w:tr w:rsidR="008412BB" w:rsidRPr="008412BB" w:rsidTr="00F55920">
        <w:tc>
          <w:tcPr>
            <w:tcW w:w="9779" w:type="dxa"/>
            <w:gridSpan w:val="3"/>
            <w:tcBorders>
              <w:top w:val="single" w:sz="4" w:space="0" w:color="auto"/>
              <w:left w:val="single" w:sz="4" w:space="0" w:color="auto"/>
              <w:bottom w:val="single" w:sz="4" w:space="0" w:color="auto"/>
              <w:right w:val="single" w:sz="4" w:space="0" w:color="auto"/>
            </w:tcBorders>
            <w:shd w:val="clear" w:color="auto" w:fill="auto"/>
          </w:tcPr>
          <w:p w:rsidR="008412BB" w:rsidRPr="008412BB" w:rsidRDefault="008412BB" w:rsidP="00F477E2">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Сплошные тексты: определить основную идею текста, используя заголовки частей текста или выделяющие их обозначения, либо найти явно выраженную информацию в короткой </w:t>
            </w:r>
            <w:r w:rsidRPr="008412BB">
              <w:rPr>
                <w:rFonts w:ascii="Times New Roman" w:eastAsia="Times New Roman" w:hAnsi="Times New Roman" w:cs="Times New Roman"/>
                <w:sz w:val="24"/>
                <w:szCs w:val="24"/>
              </w:rPr>
              <w:lastRenderedPageBreak/>
              <w:t>части текста.</w:t>
            </w:r>
          </w:p>
          <w:p w:rsidR="008412BB" w:rsidRPr="008412BB" w:rsidRDefault="008412BB" w:rsidP="00F477E2">
            <w:p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Не сплошные тексты: найти отдельные части явно выраженной информации на одной простой карте, или линейном графике, или столбчатой диаграмме, которая включает в себя небольшой по объему вербальный текст в несколько слов или фраз.</w:t>
            </w:r>
          </w:p>
        </w:tc>
      </w:tr>
    </w:tbl>
    <w:p w:rsidR="008412BB" w:rsidRPr="008412BB" w:rsidRDefault="008412BB" w:rsidP="008412BB">
      <w:pPr>
        <w:spacing w:after="0" w:line="240" w:lineRule="auto"/>
        <w:ind w:firstLine="709"/>
        <w:jc w:val="both"/>
        <w:outlineLvl w:val="0"/>
        <w:rPr>
          <w:rFonts w:ascii="Times New Roman" w:eastAsia="Times New Roman" w:hAnsi="Times New Roman" w:cs="Times New Roman"/>
          <w:sz w:val="24"/>
          <w:szCs w:val="24"/>
          <w:lang w:eastAsia="en-US" w:bidi="en-US"/>
        </w:rPr>
      </w:pPr>
    </w:p>
    <w:p w:rsidR="008412BB" w:rsidRPr="00160F04" w:rsidRDefault="00F477E2" w:rsidP="00160F04">
      <w:pPr>
        <w:spacing w:after="0" w:line="240" w:lineRule="auto"/>
        <w:outlineLvl w:val="2"/>
        <w:rPr>
          <w:rFonts w:ascii="Times New Roman" w:eastAsia="Times New Roman" w:hAnsi="Times New Roman" w:cs="Times New Roman"/>
          <w:b/>
          <w:sz w:val="24"/>
          <w:szCs w:val="24"/>
          <w:lang w:eastAsia="en-US" w:bidi="en-US"/>
        </w:rPr>
      </w:pPr>
      <w:bookmarkStart w:id="347" w:name="_Toc536869114"/>
      <w:bookmarkStart w:id="348" w:name="_Toc536869279"/>
      <w:bookmarkStart w:id="349" w:name="_Toc536869447"/>
      <w:r w:rsidRPr="00160F04">
        <w:rPr>
          <w:rFonts w:ascii="Times New Roman" w:eastAsia="Times New Roman" w:hAnsi="Times New Roman" w:cs="Times New Roman"/>
          <w:b/>
          <w:sz w:val="24"/>
          <w:szCs w:val="24"/>
          <w:lang w:eastAsia="en-US" w:bidi="en-US"/>
        </w:rPr>
        <w:t>Планируемые результаты формируемых компетенций</w:t>
      </w:r>
      <w:bookmarkEnd w:id="347"/>
      <w:bookmarkEnd w:id="348"/>
      <w:bookmarkEnd w:id="349"/>
    </w:p>
    <w:p w:rsidR="00F477E2" w:rsidRDefault="00F477E2" w:rsidP="008412BB">
      <w:pPr>
        <w:tabs>
          <w:tab w:val="num" w:pos="720"/>
        </w:tabs>
        <w:spacing w:after="0" w:line="240" w:lineRule="auto"/>
        <w:ind w:firstLine="709"/>
        <w:jc w:val="both"/>
        <w:outlineLvl w:val="0"/>
        <w:rPr>
          <w:rFonts w:ascii="Times New Roman" w:eastAsia="Times New Roman" w:hAnsi="Times New Roman" w:cs="Times New Roman"/>
          <w:sz w:val="24"/>
          <w:szCs w:val="24"/>
          <w:lang w:val="x-none" w:eastAsia="x-none"/>
        </w:rPr>
      </w:pPr>
    </w:p>
    <w:p w:rsidR="008412BB" w:rsidRPr="008412BB" w:rsidRDefault="008412BB" w:rsidP="008412BB">
      <w:pPr>
        <w:tabs>
          <w:tab w:val="num" w:pos="720"/>
        </w:tabs>
        <w:spacing w:after="0" w:line="240" w:lineRule="auto"/>
        <w:ind w:firstLine="709"/>
        <w:jc w:val="both"/>
        <w:outlineLvl w:val="0"/>
        <w:rPr>
          <w:rFonts w:ascii="Times New Roman" w:eastAsia="Times New Roman" w:hAnsi="Times New Roman" w:cs="Times New Roman"/>
          <w:sz w:val="24"/>
          <w:szCs w:val="24"/>
          <w:lang w:val="x-none" w:eastAsia="x-none"/>
        </w:rPr>
      </w:pPr>
      <w:bookmarkStart w:id="350" w:name="_Toc536520568"/>
      <w:bookmarkStart w:id="351" w:name="_Toc536869115"/>
      <w:bookmarkStart w:id="352" w:name="_Toc536869280"/>
      <w:bookmarkStart w:id="353" w:name="_Toc536869448"/>
      <w:r w:rsidRPr="008412BB">
        <w:rPr>
          <w:rFonts w:ascii="Times New Roman" w:eastAsia="Times New Roman" w:hAnsi="Times New Roman" w:cs="Times New Roman"/>
          <w:sz w:val="24"/>
          <w:szCs w:val="24"/>
          <w:lang w:val="x-none" w:eastAsia="x-none"/>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УУД как основа учебного сотрудничества и умения учиться в общении.</w:t>
      </w:r>
      <w:bookmarkEnd w:id="350"/>
      <w:bookmarkEnd w:id="351"/>
      <w:bookmarkEnd w:id="352"/>
      <w:bookmarkEnd w:id="353"/>
    </w:p>
    <w:p w:rsidR="008412BB" w:rsidRPr="008412BB" w:rsidRDefault="008412BB" w:rsidP="008412BB">
      <w:pPr>
        <w:spacing w:after="0" w:line="240" w:lineRule="auto"/>
        <w:ind w:firstLine="709"/>
        <w:jc w:val="both"/>
        <w:outlineLvl w:val="0"/>
        <w:rPr>
          <w:rFonts w:ascii="Times New Roman" w:eastAsia="Times New Roman" w:hAnsi="Times New Roman" w:cs="Times New Roman"/>
          <w:b/>
          <w:bCs/>
          <w:sz w:val="24"/>
          <w:szCs w:val="24"/>
          <w:lang w:eastAsia="en-US" w:bidi="en-US"/>
        </w:rPr>
      </w:pPr>
      <w:bookmarkStart w:id="354" w:name="_Toc536520569"/>
      <w:bookmarkStart w:id="355" w:name="_Toc536869116"/>
      <w:bookmarkStart w:id="356" w:name="_Toc536869281"/>
      <w:bookmarkStart w:id="357" w:name="_Toc536869449"/>
      <w:r w:rsidRPr="008412BB">
        <w:rPr>
          <w:rFonts w:ascii="Times New Roman" w:eastAsia="Times New Roman" w:hAnsi="Times New Roman" w:cs="Times New Roman"/>
          <w:b/>
          <w:bCs/>
          <w:sz w:val="24"/>
          <w:szCs w:val="24"/>
          <w:lang w:eastAsia="en-US" w:bidi="en-US"/>
        </w:rPr>
        <w:t xml:space="preserve">Личностные </w:t>
      </w:r>
      <w:r w:rsidRPr="008412BB">
        <w:rPr>
          <w:rFonts w:ascii="Times New Roman" w:eastAsia="Times New Roman" w:hAnsi="Times New Roman" w:cs="Times New Roman"/>
          <w:b/>
          <w:sz w:val="24"/>
          <w:szCs w:val="24"/>
          <w:lang w:eastAsia="en-US" w:bidi="en-US"/>
        </w:rPr>
        <w:t>универсальные учебные действия</w:t>
      </w:r>
      <w:r w:rsidRPr="008412BB">
        <w:rPr>
          <w:rFonts w:ascii="Times New Roman" w:eastAsia="Times New Roman" w:hAnsi="Times New Roman" w:cs="Times New Roman"/>
          <w:b/>
          <w:bCs/>
          <w:sz w:val="24"/>
          <w:szCs w:val="24"/>
          <w:lang w:eastAsia="en-US" w:bidi="en-US"/>
        </w:rPr>
        <w:t>.</w:t>
      </w:r>
      <w:bookmarkEnd w:id="354"/>
      <w:bookmarkEnd w:id="355"/>
      <w:bookmarkEnd w:id="356"/>
      <w:bookmarkEnd w:id="357"/>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В рамках </w:t>
      </w:r>
      <w:r w:rsidRPr="008412BB">
        <w:rPr>
          <w:rFonts w:ascii="Times New Roman" w:eastAsia="Times New Roman" w:hAnsi="Times New Roman" w:cs="Times New Roman"/>
          <w:b/>
          <w:sz w:val="24"/>
          <w:szCs w:val="24"/>
        </w:rPr>
        <w:t>когнитивного компонента</w:t>
      </w:r>
      <w:r w:rsidRPr="008412BB">
        <w:rPr>
          <w:rFonts w:ascii="Times New Roman" w:eastAsia="Times New Roman" w:hAnsi="Times New Roman" w:cs="Times New Roman"/>
          <w:sz w:val="24"/>
          <w:szCs w:val="24"/>
        </w:rPr>
        <w:t xml:space="preserve"> </w:t>
      </w:r>
      <w:r w:rsidRPr="008412BB">
        <w:rPr>
          <w:rFonts w:ascii="Times New Roman" w:eastAsia="Times New Roman" w:hAnsi="Times New Roman" w:cs="Times New Roman"/>
          <w:sz w:val="24"/>
          <w:szCs w:val="24"/>
          <w:u w:val="single"/>
        </w:rPr>
        <w:t>будут сформированы</w:t>
      </w:r>
      <w:r w:rsidRPr="008412BB">
        <w:rPr>
          <w:rFonts w:ascii="Times New Roman" w:eastAsia="Times New Roman" w:hAnsi="Times New Roman" w:cs="Times New Roman"/>
          <w:sz w:val="24"/>
          <w:szCs w:val="24"/>
        </w:rPr>
        <w:t>:</w:t>
      </w:r>
    </w:p>
    <w:p w:rsidR="008412BB" w:rsidRPr="004E3523" w:rsidRDefault="008412BB" w:rsidP="00D858E3">
      <w:pPr>
        <w:pStyle w:val="a4"/>
        <w:numPr>
          <w:ilvl w:val="0"/>
          <w:numId w:val="304"/>
        </w:numPr>
        <w:spacing w:after="0" w:line="240" w:lineRule="auto"/>
        <w:jc w:val="both"/>
        <w:rPr>
          <w:rFonts w:ascii="Times New Roman" w:eastAsia="Times New Roman" w:hAnsi="Times New Roman" w:cs="Times New Roman"/>
          <w:sz w:val="24"/>
          <w:szCs w:val="24"/>
        </w:rPr>
      </w:pPr>
      <w:r w:rsidRPr="004E3523">
        <w:rPr>
          <w:rFonts w:ascii="Times New Roman" w:eastAsia="Times New Roman" w:hAnsi="Times New Roman" w:cs="Times New Roman"/>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8412BB" w:rsidRPr="004E3523" w:rsidRDefault="008412BB" w:rsidP="00D858E3">
      <w:pPr>
        <w:pStyle w:val="a4"/>
        <w:numPr>
          <w:ilvl w:val="0"/>
          <w:numId w:val="304"/>
        </w:numPr>
        <w:spacing w:after="0" w:line="240" w:lineRule="auto"/>
        <w:jc w:val="both"/>
        <w:rPr>
          <w:rFonts w:ascii="Times New Roman" w:eastAsia="Times New Roman" w:hAnsi="Times New Roman" w:cs="Times New Roman"/>
          <w:sz w:val="24"/>
          <w:szCs w:val="24"/>
        </w:rPr>
      </w:pPr>
      <w:r w:rsidRPr="004E3523">
        <w:rPr>
          <w:rFonts w:ascii="Times New Roman" w:eastAsia="Times New Roman" w:hAnsi="Times New Roman" w:cs="Times New Roman"/>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8412BB" w:rsidRPr="004E3523" w:rsidRDefault="008412BB" w:rsidP="00D858E3">
      <w:pPr>
        <w:pStyle w:val="a4"/>
        <w:numPr>
          <w:ilvl w:val="0"/>
          <w:numId w:val="304"/>
        </w:numPr>
        <w:spacing w:after="0" w:line="240" w:lineRule="auto"/>
        <w:jc w:val="both"/>
        <w:rPr>
          <w:rFonts w:ascii="Times New Roman" w:eastAsia="Times New Roman" w:hAnsi="Times New Roman" w:cs="Times New Roman"/>
          <w:sz w:val="24"/>
          <w:szCs w:val="24"/>
        </w:rPr>
      </w:pPr>
      <w:r w:rsidRPr="004E3523">
        <w:rPr>
          <w:rFonts w:ascii="Times New Roman" w:eastAsia="Times New Roman" w:hAnsi="Times New Roman" w:cs="Times New Roman"/>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8412BB" w:rsidRPr="004E3523" w:rsidRDefault="008412BB" w:rsidP="00D858E3">
      <w:pPr>
        <w:pStyle w:val="a4"/>
        <w:numPr>
          <w:ilvl w:val="0"/>
          <w:numId w:val="304"/>
        </w:numPr>
        <w:spacing w:after="0" w:line="240" w:lineRule="auto"/>
        <w:jc w:val="both"/>
        <w:rPr>
          <w:rFonts w:ascii="Times New Roman" w:eastAsia="Times New Roman" w:hAnsi="Times New Roman" w:cs="Times New Roman"/>
          <w:sz w:val="24"/>
          <w:szCs w:val="24"/>
        </w:rPr>
      </w:pPr>
      <w:r w:rsidRPr="004E3523">
        <w:rPr>
          <w:rFonts w:ascii="Times New Roman" w:eastAsia="Times New Roman" w:hAnsi="Times New Roman" w:cs="Times New Roman"/>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8412BB" w:rsidRPr="004E3523" w:rsidRDefault="008412BB" w:rsidP="00D858E3">
      <w:pPr>
        <w:pStyle w:val="a4"/>
        <w:numPr>
          <w:ilvl w:val="0"/>
          <w:numId w:val="304"/>
        </w:numPr>
        <w:spacing w:after="0" w:line="240" w:lineRule="auto"/>
        <w:jc w:val="both"/>
        <w:rPr>
          <w:rFonts w:ascii="Times New Roman" w:eastAsia="Times New Roman" w:hAnsi="Times New Roman" w:cs="Times New Roman"/>
          <w:sz w:val="24"/>
          <w:szCs w:val="24"/>
        </w:rPr>
      </w:pPr>
      <w:r w:rsidRPr="004E3523">
        <w:rPr>
          <w:rFonts w:ascii="Times New Roman" w:eastAsia="Times New Roman" w:hAnsi="Times New Roman" w:cs="Times New Roman"/>
          <w:sz w:val="24"/>
          <w:szCs w:val="24"/>
        </w:rPr>
        <w:t>освоение общекультурного наследия России и общемирового культурного наследия;</w:t>
      </w:r>
    </w:p>
    <w:p w:rsidR="008412BB" w:rsidRPr="004E3523" w:rsidRDefault="008412BB" w:rsidP="00D858E3">
      <w:pPr>
        <w:pStyle w:val="a4"/>
        <w:numPr>
          <w:ilvl w:val="0"/>
          <w:numId w:val="304"/>
        </w:numPr>
        <w:spacing w:after="0" w:line="240" w:lineRule="auto"/>
        <w:jc w:val="both"/>
        <w:rPr>
          <w:rFonts w:ascii="Times New Roman" w:eastAsia="Times New Roman" w:hAnsi="Times New Roman" w:cs="Times New Roman"/>
          <w:sz w:val="24"/>
          <w:szCs w:val="24"/>
        </w:rPr>
      </w:pPr>
      <w:r w:rsidRPr="004E3523">
        <w:rPr>
          <w:rFonts w:ascii="Times New Roman" w:eastAsia="Times New Roman" w:hAnsi="Times New Roman" w:cs="Times New Roman"/>
          <w:sz w:val="24"/>
          <w:szCs w:val="24"/>
        </w:rPr>
        <w:t xml:space="preserve">ориентация в системе моральных норм и ценностей и их </w:t>
      </w:r>
      <w:proofErr w:type="spellStart"/>
      <w:r w:rsidRPr="004E3523">
        <w:rPr>
          <w:rFonts w:ascii="Times New Roman" w:eastAsia="Times New Roman" w:hAnsi="Times New Roman" w:cs="Times New Roman"/>
          <w:sz w:val="24"/>
          <w:szCs w:val="24"/>
        </w:rPr>
        <w:t>иерархизация</w:t>
      </w:r>
      <w:proofErr w:type="spellEnd"/>
      <w:r w:rsidRPr="004E3523">
        <w:rPr>
          <w:rFonts w:ascii="Times New Roman" w:eastAsia="Times New Roman" w:hAnsi="Times New Roman" w:cs="Times New Roman"/>
          <w:sz w:val="24"/>
          <w:szCs w:val="24"/>
        </w:rPr>
        <w:t>, понимание конвенционального характера морали;</w:t>
      </w:r>
    </w:p>
    <w:p w:rsidR="008412BB" w:rsidRPr="004E3523" w:rsidRDefault="008412BB" w:rsidP="00D858E3">
      <w:pPr>
        <w:pStyle w:val="a4"/>
        <w:numPr>
          <w:ilvl w:val="0"/>
          <w:numId w:val="304"/>
        </w:numPr>
        <w:spacing w:after="0" w:line="240" w:lineRule="auto"/>
        <w:jc w:val="both"/>
        <w:rPr>
          <w:rFonts w:ascii="Times New Roman" w:eastAsia="Times New Roman" w:hAnsi="Times New Roman" w:cs="Times New Roman"/>
          <w:sz w:val="24"/>
          <w:szCs w:val="24"/>
        </w:rPr>
      </w:pPr>
      <w:r w:rsidRPr="004E3523">
        <w:rPr>
          <w:rFonts w:ascii="Times New Roman" w:eastAsia="Times New Roman" w:hAnsi="Times New Roman" w:cs="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8412BB" w:rsidRPr="004E3523" w:rsidRDefault="008412BB" w:rsidP="00D858E3">
      <w:pPr>
        <w:pStyle w:val="a4"/>
        <w:numPr>
          <w:ilvl w:val="0"/>
          <w:numId w:val="304"/>
        </w:numPr>
        <w:spacing w:after="0" w:line="240" w:lineRule="auto"/>
        <w:jc w:val="both"/>
        <w:rPr>
          <w:rFonts w:ascii="Times New Roman" w:eastAsia="Times New Roman" w:hAnsi="Times New Roman" w:cs="Times New Roman"/>
          <w:sz w:val="24"/>
          <w:szCs w:val="24"/>
        </w:rPr>
      </w:pPr>
      <w:r w:rsidRPr="004E3523">
        <w:rPr>
          <w:rFonts w:ascii="Times New Roman" w:eastAsia="Times New Roman" w:hAnsi="Times New Roman" w:cs="Times New Roman"/>
          <w:sz w:val="24"/>
          <w:szCs w:val="24"/>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4E3523">
        <w:rPr>
          <w:rFonts w:ascii="Times New Roman" w:eastAsia="Times New Roman" w:hAnsi="Times New Roman" w:cs="Times New Roman"/>
          <w:sz w:val="24"/>
          <w:szCs w:val="24"/>
        </w:rPr>
        <w:t>здоровьесберегающих</w:t>
      </w:r>
      <w:proofErr w:type="spellEnd"/>
      <w:r w:rsidRPr="004E3523">
        <w:rPr>
          <w:rFonts w:ascii="Times New Roman" w:eastAsia="Times New Roman" w:hAnsi="Times New Roman" w:cs="Times New Roman"/>
          <w:sz w:val="24"/>
          <w:szCs w:val="24"/>
        </w:rPr>
        <w:t xml:space="preserve"> технологий; правил поведения в чрезвычайных ситуациях.</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u w:val="single"/>
        </w:rPr>
      </w:pPr>
      <w:r w:rsidRPr="008412BB">
        <w:rPr>
          <w:rFonts w:ascii="Times New Roman" w:eastAsia="Times New Roman" w:hAnsi="Times New Roman" w:cs="Times New Roman"/>
          <w:sz w:val="24"/>
          <w:szCs w:val="24"/>
        </w:rPr>
        <w:t xml:space="preserve">В рамках </w:t>
      </w:r>
      <w:r w:rsidRPr="008412BB">
        <w:rPr>
          <w:rFonts w:ascii="Times New Roman" w:eastAsia="Times New Roman" w:hAnsi="Times New Roman" w:cs="Times New Roman"/>
          <w:b/>
          <w:sz w:val="24"/>
          <w:szCs w:val="24"/>
        </w:rPr>
        <w:t>ценностного и эмоционального компонентов</w:t>
      </w:r>
      <w:r w:rsidRPr="008412BB">
        <w:rPr>
          <w:rFonts w:ascii="Times New Roman" w:eastAsia="Times New Roman" w:hAnsi="Times New Roman" w:cs="Times New Roman"/>
          <w:sz w:val="24"/>
          <w:szCs w:val="24"/>
        </w:rPr>
        <w:t xml:space="preserve"> </w:t>
      </w:r>
      <w:r w:rsidRPr="008412BB">
        <w:rPr>
          <w:rFonts w:ascii="Times New Roman" w:eastAsia="Times New Roman" w:hAnsi="Times New Roman" w:cs="Times New Roman"/>
          <w:sz w:val="24"/>
          <w:szCs w:val="24"/>
          <w:u w:val="single"/>
        </w:rPr>
        <w:t>будут сформированы:</w:t>
      </w:r>
    </w:p>
    <w:p w:rsidR="008412BB" w:rsidRPr="004E3523" w:rsidRDefault="008412BB" w:rsidP="00D858E3">
      <w:pPr>
        <w:pStyle w:val="a4"/>
        <w:numPr>
          <w:ilvl w:val="0"/>
          <w:numId w:val="305"/>
        </w:numPr>
        <w:spacing w:after="0" w:line="240" w:lineRule="auto"/>
        <w:jc w:val="both"/>
        <w:rPr>
          <w:rFonts w:ascii="Times New Roman" w:eastAsia="Times New Roman" w:hAnsi="Times New Roman" w:cs="Times New Roman"/>
          <w:sz w:val="24"/>
          <w:szCs w:val="24"/>
        </w:rPr>
      </w:pPr>
      <w:r w:rsidRPr="004E3523">
        <w:rPr>
          <w:rFonts w:ascii="Times New Roman" w:eastAsia="Times New Roman" w:hAnsi="Times New Roman" w:cs="Times New Roman"/>
          <w:sz w:val="24"/>
          <w:szCs w:val="24"/>
        </w:rPr>
        <w:t>гражданский патриотизм, любовь к Родине, чувство гордости за свою страну;</w:t>
      </w:r>
    </w:p>
    <w:p w:rsidR="008412BB" w:rsidRPr="004E3523" w:rsidRDefault="008412BB" w:rsidP="00D858E3">
      <w:pPr>
        <w:pStyle w:val="a4"/>
        <w:numPr>
          <w:ilvl w:val="0"/>
          <w:numId w:val="305"/>
        </w:numPr>
        <w:spacing w:after="0" w:line="240" w:lineRule="auto"/>
        <w:jc w:val="both"/>
        <w:rPr>
          <w:rFonts w:ascii="Times New Roman" w:eastAsia="Times New Roman" w:hAnsi="Times New Roman" w:cs="Times New Roman"/>
          <w:sz w:val="24"/>
          <w:szCs w:val="24"/>
        </w:rPr>
      </w:pPr>
      <w:r w:rsidRPr="004E3523">
        <w:rPr>
          <w:rFonts w:ascii="Times New Roman" w:eastAsia="Times New Roman" w:hAnsi="Times New Roman" w:cs="Times New Roman"/>
          <w:sz w:val="24"/>
          <w:szCs w:val="24"/>
        </w:rPr>
        <w:t>уважение к истории, культурным и историческим памятникам;</w:t>
      </w:r>
    </w:p>
    <w:p w:rsidR="008412BB" w:rsidRPr="004E3523" w:rsidRDefault="008412BB" w:rsidP="00D858E3">
      <w:pPr>
        <w:pStyle w:val="a4"/>
        <w:numPr>
          <w:ilvl w:val="0"/>
          <w:numId w:val="305"/>
        </w:numPr>
        <w:spacing w:after="0" w:line="240" w:lineRule="auto"/>
        <w:jc w:val="both"/>
        <w:rPr>
          <w:rFonts w:ascii="Times New Roman" w:eastAsia="Times New Roman" w:hAnsi="Times New Roman" w:cs="Times New Roman"/>
          <w:sz w:val="24"/>
          <w:szCs w:val="24"/>
        </w:rPr>
      </w:pPr>
      <w:r w:rsidRPr="004E3523">
        <w:rPr>
          <w:rFonts w:ascii="Times New Roman" w:eastAsia="Times New Roman" w:hAnsi="Times New Roman" w:cs="Times New Roman"/>
          <w:sz w:val="24"/>
          <w:szCs w:val="24"/>
        </w:rPr>
        <w:t>эмоционально положительное принятие своей этнической идентичности;</w:t>
      </w:r>
    </w:p>
    <w:p w:rsidR="008412BB" w:rsidRPr="004E3523" w:rsidRDefault="008412BB" w:rsidP="00D858E3">
      <w:pPr>
        <w:pStyle w:val="a4"/>
        <w:numPr>
          <w:ilvl w:val="0"/>
          <w:numId w:val="305"/>
        </w:numPr>
        <w:spacing w:after="0" w:line="240" w:lineRule="auto"/>
        <w:jc w:val="both"/>
        <w:rPr>
          <w:rFonts w:ascii="Times New Roman" w:eastAsia="Times New Roman" w:hAnsi="Times New Roman" w:cs="Times New Roman"/>
          <w:sz w:val="24"/>
          <w:szCs w:val="24"/>
        </w:rPr>
      </w:pPr>
      <w:r w:rsidRPr="004E3523">
        <w:rPr>
          <w:rFonts w:ascii="Times New Roman" w:eastAsia="Times New Roman" w:hAnsi="Times New Roman" w:cs="Times New Roman"/>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8412BB" w:rsidRPr="004E3523" w:rsidRDefault="008412BB" w:rsidP="00D858E3">
      <w:pPr>
        <w:pStyle w:val="a4"/>
        <w:numPr>
          <w:ilvl w:val="0"/>
          <w:numId w:val="305"/>
        </w:numPr>
        <w:spacing w:after="0" w:line="240" w:lineRule="auto"/>
        <w:jc w:val="both"/>
        <w:rPr>
          <w:rFonts w:ascii="Times New Roman" w:eastAsia="Times New Roman" w:hAnsi="Times New Roman" w:cs="Times New Roman"/>
          <w:sz w:val="24"/>
          <w:szCs w:val="24"/>
        </w:rPr>
      </w:pPr>
      <w:r w:rsidRPr="004E3523">
        <w:rPr>
          <w:rFonts w:ascii="Times New Roman" w:eastAsia="Times New Roman" w:hAnsi="Times New Roman" w:cs="Times New Roman"/>
          <w:sz w:val="24"/>
          <w:szCs w:val="24"/>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8412BB" w:rsidRPr="004E3523" w:rsidRDefault="008412BB" w:rsidP="00D858E3">
      <w:pPr>
        <w:pStyle w:val="a4"/>
        <w:numPr>
          <w:ilvl w:val="0"/>
          <w:numId w:val="305"/>
        </w:numPr>
        <w:spacing w:after="0" w:line="240" w:lineRule="auto"/>
        <w:jc w:val="both"/>
        <w:rPr>
          <w:rFonts w:ascii="Times New Roman" w:eastAsia="Times New Roman" w:hAnsi="Times New Roman" w:cs="Times New Roman"/>
          <w:sz w:val="24"/>
          <w:szCs w:val="24"/>
        </w:rPr>
      </w:pPr>
      <w:r w:rsidRPr="004E3523">
        <w:rPr>
          <w:rFonts w:ascii="Times New Roman" w:eastAsia="Times New Roman" w:hAnsi="Times New Roman" w:cs="Times New Roman"/>
          <w:sz w:val="24"/>
          <w:szCs w:val="24"/>
        </w:rPr>
        <w:t>уважение к ценностям семьи, любовь к природе, признание ценности здоровья, своего и других людей, оптимизм в восприятии мира;</w:t>
      </w:r>
    </w:p>
    <w:p w:rsidR="008412BB" w:rsidRPr="004E3523" w:rsidRDefault="008412BB" w:rsidP="00D858E3">
      <w:pPr>
        <w:pStyle w:val="a4"/>
        <w:numPr>
          <w:ilvl w:val="0"/>
          <w:numId w:val="305"/>
        </w:numPr>
        <w:spacing w:after="0" w:line="240" w:lineRule="auto"/>
        <w:jc w:val="both"/>
        <w:rPr>
          <w:rFonts w:ascii="Times New Roman" w:eastAsia="Times New Roman" w:hAnsi="Times New Roman" w:cs="Times New Roman"/>
          <w:sz w:val="24"/>
          <w:szCs w:val="24"/>
        </w:rPr>
      </w:pPr>
      <w:r w:rsidRPr="004E3523">
        <w:rPr>
          <w:rFonts w:ascii="Times New Roman" w:eastAsia="Times New Roman" w:hAnsi="Times New Roman" w:cs="Times New Roman"/>
          <w:sz w:val="24"/>
          <w:szCs w:val="24"/>
        </w:rPr>
        <w:t>потребность в самовыражении и самореализации, социальном признании;</w:t>
      </w:r>
    </w:p>
    <w:p w:rsidR="008412BB" w:rsidRPr="004E3523" w:rsidRDefault="008412BB" w:rsidP="00D858E3">
      <w:pPr>
        <w:pStyle w:val="a4"/>
        <w:numPr>
          <w:ilvl w:val="0"/>
          <w:numId w:val="305"/>
        </w:numPr>
        <w:spacing w:after="0" w:line="240" w:lineRule="auto"/>
        <w:jc w:val="both"/>
        <w:rPr>
          <w:rFonts w:ascii="Times New Roman" w:eastAsia="Times New Roman" w:hAnsi="Times New Roman" w:cs="Times New Roman"/>
          <w:sz w:val="24"/>
          <w:szCs w:val="24"/>
        </w:rPr>
      </w:pPr>
      <w:r w:rsidRPr="004E3523">
        <w:rPr>
          <w:rFonts w:ascii="Times New Roman" w:eastAsia="Times New Roman" w:hAnsi="Times New Roman" w:cs="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u w:val="single"/>
        </w:rPr>
      </w:pPr>
      <w:r w:rsidRPr="008412BB">
        <w:rPr>
          <w:rFonts w:ascii="Times New Roman" w:eastAsia="Times New Roman" w:hAnsi="Times New Roman" w:cs="Times New Roman"/>
          <w:sz w:val="24"/>
          <w:szCs w:val="24"/>
        </w:rPr>
        <w:t xml:space="preserve">В рамках </w:t>
      </w:r>
      <w:r w:rsidRPr="008412BB">
        <w:rPr>
          <w:rFonts w:ascii="Times New Roman" w:eastAsia="Times New Roman" w:hAnsi="Times New Roman" w:cs="Times New Roman"/>
          <w:b/>
          <w:sz w:val="24"/>
          <w:szCs w:val="24"/>
        </w:rPr>
        <w:t>деятельностного (поведенческого) компонента</w:t>
      </w:r>
      <w:r w:rsidRPr="008412BB">
        <w:rPr>
          <w:rFonts w:ascii="Times New Roman" w:eastAsia="Times New Roman" w:hAnsi="Times New Roman" w:cs="Times New Roman"/>
          <w:sz w:val="24"/>
          <w:szCs w:val="24"/>
        </w:rPr>
        <w:t xml:space="preserve"> </w:t>
      </w:r>
      <w:r w:rsidRPr="008412BB">
        <w:rPr>
          <w:rFonts w:ascii="Times New Roman" w:eastAsia="Times New Roman" w:hAnsi="Times New Roman" w:cs="Times New Roman"/>
          <w:sz w:val="24"/>
          <w:szCs w:val="24"/>
          <w:u w:val="single"/>
        </w:rPr>
        <w:t>будут сформированы:</w:t>
      </w:r>
    </w:p>
    <w:p w:rsidR="008412BB" w:rsidRPr="004E3523" w:rsidRDefault="008412BB" w:rsidP="00D858E3">
      <w:pPr>
        <w:pStyle w:val="a4"/>
        <w:numPr>
          <w:ilvl w:val="0"/>
          <w:numId w:val="306"/>
        </w:numPr>
        <w:spacing w:after="0" w:line="240" w:lineRule="auto"/>
        <w:jc w:val="both"/>
        <w:rPr>
          <w:rFonts w:ascii="Times New Roman" w:eastAsia="Times New Roman" w:hAnsi="Times New Roman" w:cs="Times New Roman"/>
          <w:sz w:val="24"/>
          <w:szCs w:val="24"/>
        </w:rPr>
      </w:pPr>
      <w:r w:rsidRPr="004E3523">
        <w:rPr>
          <w:rFonts w:ascii="Times New Roman" w:eastAsia="Times New Roman" w:hAnsi="Times New Roman" w:cs="Times New Roman"/>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8412BB" w:rsidRPr="004E3523" w:rsidRDefault="008412BB" w:rsidP="00D858E3">
      <w:pPr>
        <w:pStyle w:val="a4"/>
        <w:numPr>
          <w:ilvl w:val="0"/>
          <w:numId w:val="306"/>
        </w:numPr>
        <w:spacing w:after="0" w:line="240" w:lineRule="auto"/>
        <w:jc w:val="both"/>
        <w:rPr>
          <w:rFonts w:ascii="Times New Roman" w:eastAsia="Times New Roman" w:hAnsi="Times New Roman" w:cs="Times New Roman"/>
          <w:sz w:val="24"/>
          <w:szCs w:val="24"/>
        </w:rPr>
      </w:pPr>
      <w:r w:rsidRPr="004E3523">
        <w:rPr>
          <w:rFonts w:ascii="Times New Roman" w:eastAsia="Times New Roman" w:hAnsi="Times New Roman" w:cs="Times New Roman"/>
          <w:sz w:val="24"/>
          <w:szCs w:val="24"/>
        </w:rPr>
        <w:t>готовность и способность к выполнению норм и требований школьной жизни, прав и обязанностей ученика;</w:t>
      </w:r>
    </w:p>
    <w:p w:rsidR="008412BB" w:rsidRPr="004E3523" w:rsidRDefault="008412BB" w:rsidP="00D858E3">
      <w:pPr>
        <w:pStyle w:val="a4"/>
        <w:numPr>
          <w:ilvl w:val="0"/>
          <w:numId w:val="306"/>
        </w:numPr>
        <w:spacing w:after="0" w:line="240" w:lineRule="auto"/>
        <w:jc w:val="both"/>
        <w:rPr>
          <w:rFonts w:ascii="Times New Roman" w:eastAsia="Times New Roman" w:hAnsi="Times New Roman" w:cs="Times New Roman"/>
          <w:sz w:val="24"/>
          <w:szCs w:val="24"/>
        </w:rPr>
      </w:pPr>
      <w:r w:rsidRPr="004E3523">
        <w:rPr>
          <w:rFonts w:ascii="Times New Roman" w:eastAsia="Times New Roman" w:hAnsi="Times New Roman" w:cs="Times New Roman"/>
          <w:sz w:val="24"/>
          <w:szCs w:val="24"/>
        </w:rPr>
        <w:lastRenderedPageBreak/>
        <w:t>умение вести диалог на основе равноправных отношений и взаимного уважения и принятия; умение конструктивно разрешать конфликты;</w:t>
      </w:r>
    </w:p>
    <w:p w:rsidR="008412BB" w:rsidRPr="004E3523" w:rsidRDefault="008412BB" w:rsidP="00D858E3">
      <w:pPr>
        <w:pStyle w:val="a4"/>
        <w:numPr>
          <w:ilvl w:val="0"/>
          <w:numId w:val="306"/>
        </w:numPr>
        <w:spacing w:after="0" w:line="240" w:lineRule="auto"/>
        <w:jc w:val="both"/>
        <w:rPr>
          <w:rFonts w:ascii="Times New Roman" w:eastAsia="Times New Roman" w:hAnsi="Times New Roman" w:cs="Times New Roman"/>
          <w:sz w:val="24"/>
          <w:szCs w:val="24"/>
        </w:rPr>
      </w:pPr>
      <w:r w:rsidRPr="004E3523">
        <w:rPr>
          <w:rFonts w:ascii="Times New Roman" w:eastAsia="Times New Roman" w:hAnsi="Times New Roman" w:cs="Times New Roman"/>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8412BB" w:rsidRPr="004E3523" w:rsidRDefault="008412BB" w:rsidP="00D858E3">
      <w:pPr>
        <w:pStyle w:val="a4"/>
        <w:numPr>
          <w:ilvl w:val="0"/>
          <w:numId w:val="306"/>
        </w:numPr>
        <w:spacing w:after="0" w:line="240" w:lineRule="auto"/>
        <w:jc w:val="both"/>
        <w:rPr>
          <w:rFonts w:ascii="Times New Roman" w:eastAsia="Times New Roman" w:hAnsi="Times New Roman" w:cs="Times New Roman"/>
          <w:sz w:val="24"/>
          <w:szCs w:val="24"/>
        </w:rPr>
      </w:pPr>
      <w:r w:rsidRPr="004E3523">
        <w:rPr>
          <w:rFonts w:ascii="Times New Roman" w:eastAsia="Times New Roman" w:hAnsi="Times New Roman" w:cs="Times New Roman"/>
          <w:sz w:val="24"/>
          <w:szCs w:val="24"/>
        </w:rPr>
        <w:t>потребность в участии в общественной жизни ближайшего социального окружения, общественно полезной деятельности;</w:t>
      </w:r>
    </w:p>
    <w:p w:rsidR="008412BB" w:rsidRPr="004E3523" w:rsidRDefault="008412BB" w:rsidP="00D858E3">
      <w:pPr>
        <w:pStyle w:val="a4"/>
        <w:numPr>
          <w:ilvl w:val="0"/>
          <w:numId w:val="306"/>
        </w:numPr>
        <w:spacing w:after="0" w:line="240" w:lineRule="auto"/>
        <w:jc w:val="both"/>
        <w:rPr>
          <w:rFonts w:ascii="Times New Roman" w:eastAsia="Times New Roman" w:hAnsi="Times New Roman" w:cs="Times New Roman"/>
          <w:sz w:val="24"/>
          <w:szCs w:val="24"/>
        </w:rPr>
      </w:pPr>
      <w:r w:rsidRPr="004E3523">
        <w:rPr>
          <w:rFonts w:ascii="Times New Roman" w:eastAsia="Times New Roman" w:hAnsi="Times New Roman" w:cs="Times New Roman"/>
          <w:sz w:val="24"/>
          <w:szCs w:val="24"/>
        </w:rPr>
        <w:t>умение строить жизненные планы с учётом конкретных социально-исторических, политических и экономических условий;</w:t>
      </w:r>
    </w:p>
    <w:p w:rsidR="008412BB" w:rsidRPr="004E3523" w:rsidRDefault="008412BB" w:rsidP="00D858E3">
      <w:pPr>
        <w:pStyle w:val="a4"/>
        <w:numPr>
          <w:ilvl w:val="0"/>
          <w:numId w:val="306"/>
        </w:numPr>
        <w:spacing w:after="0" w:line="240" w:lineRule="auto"/>
        <w:jc w:val="both"/>
        <w:rPr>
          <w:rFonts w:ascii="Times New Roman" w:eastAsia="Times New Roman" w:hAnsi="Times New Roman" w:cs="Times New Roman"/>
          <w:sz w:val="24"/>
          <w:szCs w:val="24"/>
        </w:rPr>
      </w:pPr>
      <w:r w:rsidRPr="004E3523">
        <w:rPr>
          <w:rFonts w:ascii="Times New Roman" w:eastAsia="Times New Roman" w:hAnsi="Times New Roman" w:cs="Times New Roman"/>
          <w:sz w:val="24"/>
          <w:szCs w:val="24"/>
        </w:rPr>
        <w:t>устойчивый познавательный интерес и становление смыслообразующей функции познавательного мотива;</w:t>
      </w:r>
    </w:p>
    <w:p w:rsidR="008412BB" w:rsidRPr="004E3523" w:rsidRDefault="008412BB" w:rsidP="00D858E3">
      <w:pPr>
        <w:pStyle w:val="a4"/>
        <w:numPr>
          <w:ilvl w:val="0"/>
          <w:numId w:val="306"/>
        </w:numPr>
        <w:spacing w:after="0" w:line="240" w:lineRule="auto"/>
        <w:jc w:val="both"/>
        <w:rPr>
          <w:rFonts w:ascii="Times New Roman" w:eastAsia="Times New Roman" w:hAnsi="Times New Roman" w:cs="Times New Roman"/>
          <w:sz w:val="24"/>
          <w:szCs w:val="24"/>
        </w:rPr>
      </w:pPr>
      <w:r w:rsidRPr="004E3523">
        <w:rPr>
          <w:rFonts w:ascii="Times New Roman" w:eastAsia="Times New Roman" w:hAnsi="Times New Roman" w:cs="Times New Roman"/>
          <w:sz w:val="24"/>
          <w:szCs w:val="24"/>
        </w:rPr>
        <w:t>готовность к выбору профильного образования.</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u w:val="single"/>
        </w:rPr>
        <w:t>Выпускник получит возможность для формирования</w:t>
      </w:r>
      <w:r w:rsidRPr="008412BB">
        <w:rPr>
          <w:rFonts w:ascii="Times New Roman" w:eastAsia="Times New Roman" w:hAnsi="Times New Roman" w:cs="Times New Roman"/>
          <w:sz w:val="24"/>
          <w:szCs w:val="24"/>
        </w:rPr>
        <w:t>:</w:t>
      </w:r>
    </w:p>
    <w:p w:rsidR="008412BB" w:rsidRPr="004E3523" w:rsidRDefault="008412BB" w:rsidP="00D858E3">
      <w:pPr>
        <w:pStyle w:val="a4"/>
        <w:numPr>
          <w:ilvl w:val="0"/>
          <w:numId w:val="307"/>
        </w:numPr>
        <w:spacing w:after="0" w:line="240" w:lineRule="auto"/>
        <w:jc w:val="both"/>
        <w:rPr>
          <w:rFonts w:ascii="Times New Roman" w:eastAsia="Times New Roman" w:hAnsi="Times New Roman" w:cs="Times New Roman"/>
          <w:i/>
          <w:sz w:val="24"/>
          <w:szCs w:val="24"/>
        </w:rPr>
      </w:pPr>
      <w:r w:rsidRPr="004E3523">
        <w:rPr>
          <w:rFonts w:ascii="Times New Roman" w:eastAsia="Times New Roman" w:hAnsi="Times New Roman" w:cs="Times New Roman"/>
          <w:i/>
          <w:sz w:val="24"/>
          <w:szCs w:val="24"/>
        </w:rPr>
        <w:t>выраженной устойчивой учебно-познавательной мотивации и интереса к учению;</w:t>
      </w:r>
    </w:p>
    <w:p w:rsidR="008412BB" w:rsidRPr="004E3523" w:rsidRDefault="008412BB" w:rsidP="00D858E3">
      <w:pPr>
        <w:pStyle w:val="a4"/>
        <w:numPr>
          <w:ilvl w:val="0"/>
          <w:numId w:val="307"/>
        </w:numPr>
        <w:spacing w:after="0" w:line="240" w:lineRule="auto"/>
        <w:jc w:val="both"/>
        <w:rPr>
          <w:rFonts w:ascii="Times New Roman" w:eastAsia="Times New Roman" w:hAnsi="Times New Roman" w:cs="Times New Roman"/>
          <w:i/>
          <w:sz w:val="24"/>
          <w:szCs w:val="24"/>
        </w:rPr>
      </w:pPr>
      <w:r w:rsidRPr="004E3523">
        <w:rPr>
          <w:rFonts w:ascii="Times New Roman" w:eastAsia="Times New Roman" w:hAnsi="Times New Roman" w:cs="Times New Roman"/>
          <w:i/>
          <w:sz w:val="24"/>
          <w:szCs w:val="24"/>
        </w:rPr>
        <w:t>готовности к самообразованию и самовоспитанию;</w:t>
      </w:r>
    </w:p>
    <w:p w:rsidR="008412BB" w:rsidRPr="004E3523" w:rsidRDefault="008412BB" w:rsidP="00D858E3">
      <w:pPr>
        <w:pStyle w:val="a4"/>
        <w:numPr>
          <w:ilvl w:val="0"/>
          <w:numId w:val="307"/>
        </w:numPr>
        <w:spacing w:after="0" w:line="240" w:lineRule="auto"/>
        <w:jc w:val="both"/>
        <w:rPr>
          <w:rFonts w:ascii="Times New Roman" w:eastAsia="Times New Roman" w:hAnsi="Times New Roman" w:cs="Times New Roman"/>
          <w:i/>
          <w:sz w:val="24"/>
          <w:szCs w:val="24"/>
        </w:rPr>
      </w:pPr>
      <w:r w:rsidRPr="004E3523">
        <w:rPr>
          <w:rFonts w:ascii="Times New Roman" w:eastAsia="Times New Roman" w:hAnsi="Times New Roman" w:cs="Times New Roman"/>
          <w:i/>
          <w:sz w:val="24"/>
          <w:szCs w:val="24"/>
        </w:rPr>
        <w:t>адекватной позитивной самооценки и Я-концепции;</w:t>
      </w:r>
    </w:p>
    <w:p w:rsidR="008412BB" w:rsidRPr="004E3523" w:rsidRDefault="008412BB" w:rsidP="00D858E3">
      <w:pPr>
        <w:pStyle w:val="a4"/>
        <w:numPr>
          <w:ilvl w:val="0"/>
          <w:numId w:val="307"/>
        </w:numPr>
        <w:spacing w:after="0" w:line="240" w:lineRule="auto"/>
        <w:jc w:val="both"/>
        <w:rPr>
          <w:rFonts w:ascii="Times New Roman" w:eastAsia="Times New Roman" w:hAnsi="Times New Roman" w:cs="Times New Roman"/>
          <w:i/>
          <w:sz w:val="24"/>
          <w:szCs w:val="24"/>
        </w:rPr>
      </w:pPr>
      <w:r w:rsidRPr="004E3523">
        <w:rPr>
          <w:rFonts w:ascii="Times New Roman" w:eastAsia="Times New Roman" w:hAnsi="Times New Roman" w:cs="Times New Roman"/>
          <w:i/>
          <w:sz w:val="24"/>
          <w:szCs w:val="24"/>
        </w:rPr>
        <w:t>компетентности в реализации основ гражданской идентичности в поступках и деятельности;</w:t>
      </w:r>
    </w:p>
    <w:p w:rsidR="008412BB" w:rsidRPr="004E3523" w:rsidRDefault="008412BB" w:rsidP="00D858E3">
      <w:pPr>
        <w:pStyle w:val="a4"/>
        <w:numPr>
          <w:ilvl w:val="0"/>
          <w:numId w:val="307"/>
        </w:numPr>
        <w:tabs>
          <w:tab w:val="left" w:pos="360"/>
        </w:tabs>
        <w:spacing w:after="0" w:line="240" w:lineRule="auto"/>
        <w:jc w:val="both"/>
        <w:rPr>
          <w:rFonts w:ascii="Times New Roman" w:eastAsia="Times New Roman" w:hAnsi="Times New Roman" w:cs="Times New Roman"/>
          <w:i/>
          <w:sz w:val="24"/>
          <w:szCs w:val="24"/>
        </w:rPr>
      </w:pPr>
      <w:r w:rsidRPr="004E3523">
        <w:rPr>
          <w:rFonts w:ascii="Times New Roman" w:eastAsia="Times New Roman" w:hAnsi="Times New Roman" w:cs="Times New Roman"/>
          <w:i/>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8412BB" w:rsidRPr="004E3523" w:rsidRDefault="008412BB" w:rsidP="00D858E3">
      <w:pPr>
        <w:pStyle w:val="a4"/>
        <w:numPr>
          <w:ilvl w:val="0"/>
          <w:numId w:val="307"/>
        </w:numPr>
        <w:tabs>
          <w:tab w:val="left" w:pos="360"/>
        </w:tabs>
        <w:spacing w:after="0" w:line="240" w:lineRule="auto"/>
        <w:jc w:val="both"/>
        <w:rPr>
          <w:rFonts w:ascii="Times New Roman" w:eastAsia="Times New Roman" w:hAnsi="Times New Roman" w:cs="Times New Roman"/>
          <w:i/>
          <w:sz w:val="24"/>
          <w:szCs w:val="24"/>
        </w:rPr>
      </w:pPr>
      <w:r w:rsidRPr="004E3523">
        <w:rPr>
          <w:rFonts w:ascii="Times New Roman" w:eastAsia="Times New Roman" w:hAnsi="Times New Roman" w:cs="Times New Roman"/>
          <w:i/>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8412BB" w:rsidRPr="008412BB" w:rsidRDefault="008412BB" w:rsidP="008412BB">
      <w:pPr>
        <w:widowControl w:val="0"/>
        <w:autoSpaceDE w:val="0"/>
        <w:autoSpaceDN w:val="0"/>
        <w:adjustRightInd w:val="0"/>
        <w:spacing w:after="0" w:line="240" w:lineRule="auto"/>
        <w:ind w:firstLine="709"/>
        <w:jc w:val="both"/>
        <w:rPr>
          <w:rFonts w:ascii="Times New Roman" w:eastAsia="@Arial Unicode MS" w:hAnsi="Times New Roman" w:cs="Times New Roman"/>
          <w:b/>
          <w:bCs/>
          <w:sz w:val="24"/>
          <w:szCs w:val="24"/>
        </w:rPr>
      </w:pPr>
      <w:r w:rsidRPr="008412BB">
        <w:rPr>
          <w:rFonts w:ascii="Times New Roman" w:eastAsia="@Arial Unicode MS" w:hAnsi="Times New Roman" w:cs="Times New Roman"/>
          <w:b/>
          <w:sz w:val="24"/>
          <w:szCs w:val="24"/>
        </w:rPr>
        <w:t>Ре</w:t>
      </w:r>
      <w:r w:rsidRPr="008412BB">
        <w:rPr>
          <w:rFonts w:ascii="Times New Roman" w:eastAsia="@Arial Unicode MS" w:hAnsi="Times New Roman" w:cs="Times New Roman"/>
          <w:b/>
          <w:bCs/>
          <w:sz w:val="24"/>
          <w:szCs w:val="24"/>
        </w:rPr>
        <w:t xml:space="preserve">гулятивные </w:t>
      </w:r>
      <w:r w:rsidRPr="008412BB">
        <w:rPr>
          <w:rFonts w:ascii="Times New Roman" w:eastAsia="@Arial Unicode MS" w:hAnsi="Times New Roman" w:cs="Times New Roman"/>
          <w:b/>
          <w:sz w:val="24"/>
          <w:szCs w:val="24"/>
        </w:rPr>
        <w:t>универсальные учебные действия</w:t>
      </w:r>
      <w:r w:rsidRPr="008412BB">
        <w:rPr>
          <w:rFonts w:ascii="Times New Roman" w:eastAsia="@Arial Unicode MS" w:hAnsi="Times New Roman" w:cs="Times New Roman"/>
          <w:b/>
          <w:bCs/>
          <w:sz w:val="24"/>
          <w:szCs w:val="24"/>
        </w:rPr>
        <w:t>.</w:t>
      </w:r>
    </w:p>
    <w:p w:rsidR="008412BB" w:rsidRPr="008412BB" w:rsidRDefault="008412BB" w:rsidP="008412BB">
      <w:pPr>
        <w:widowControl w:val="0"/>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8412BB">
        <w:rPr>
          <w:rFonts w:ascii="Times New Roman" w:eastAsia="@Arial Unicode MS" w:hAnsi="Times New Roman" w:cs="Times New Roman"/>
          <w:bCs/>
          <w:sz w:val="24"/>
          <w:szCs w:val="24"/>
          <w:u w:val="single"/>
        </w:rPr>
        <w:t>Выпускник научится</w:t>
      </w:r>
      <w:r w:rsidRPr="008412BB">
        <w:rPr>
          <w:rFonts w:ascii="Times New Roman" w:eastAsia="@Arial Unicode MS" w:hAnsi="Times New Roman" w:cs="Times New Roman"/>
          <w:bCs/>
          <w:sz w:val="24"/>
          <w:szCs w:val="24"/>
        </w:rPr>
        <w:t>:</w:t>
      </w:r>
    </w:p>
    <w:p w:rsidR="008412BB" w:rsidRPr="004E3523" w:rsidRDefault="008412BB" w:rsidP="00D858E3">
      <w:pPr>
        <w:pStyle w:val="a4"/>
        <w:numPr>
          <w:ilvl w:val="0"/>
          <w:numId w:val="309"/>
        </w:numPr>
        <w:spacing w:after="0" w:line="240" w:lineRule="auto"/>
        <w:ind w:left="709" w:hanging="425"/>
        <w:jc w:val="both"/>
        <w:rPr>
          <w:rFonts w:ascii="Times New Roman" w:eastAsia="Times New Roman" w:hAnsi="Times New Roman" w:cs="Times New Roman"/>
          <w:sz w:val="24"/>
          <w:szCs w:val="24"/>
        </w:rPr>
      </w:pPr>
      <w:r w:rsidRPr="004E3523">
        <w:rPr>
          <w:rFonts w:ascii="Times New Roman" w:eastAsia="Times New Roman" w:hAnsi="Times New Roman" w:cs="Times New Roman"/>
          <w:sz w:val="24"/>
          <w:szCs w:val="24"/>
        </w:rPr>
        <w:t>целеполаганию, включая постановку новых целей, преобразование практической задачи в познавательную;</w:t>
      </w:r>
    </w:p>
    <w:p w:rsidR="008412BB" w:rsidRPr="004E3523" w:rsidRDefault="008412BB" w:rsidP="00D858E3">
      <w:pPr>
        <w:pStyle w:val="a4"/>
        <w:numPr>
          <w:ilvl w:val="0"/>
          <w:numId w:val="309"/>
        </w:numPr>
        <w:spacing w:after="0" w:line="240" w:lineRule="auto"/>
        <w:ind w:left="709" w:hanging="425"/>
        <w:jc w:val="both"/>
        <w:rPr>
          <w:rFonts w:ascii="Times New Roman" w:eastAsia="Times New Roman" w:hAnsi="Times New Roman" w:cs="Times New Roman"/>
          <w:sz w:val="24"/>
          <w:szCs w:val="24"/>
        </w:rPr>
      </w:pPr>
      <w:r w:rsidRPr="004E3523">
        <w:rPr>
          <w:rFonts w:ascii="Times New Roman" w:eastAsia="Times New Roman" w:hAnsi="Times New Roman" w:cs="Times New Roman"/>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8412BB" w:rsidRPr="004E3523" w:rsidRDefault="008412BB" w:rsidP="00D858E3">
      <w:pPr>
        <w:pStyle w:val="a4"/>
        <w:numPr>
          <w:ilvl w:val="0"/>
          <w:numId w:val="309"/>
        </w:numPr>
        <w:spacing w:after="0" w:line="240" w:lineRule="auto"/>
        <w:ind w:left="709" w:hanging="425"/>
        <w:jc w:val="both"/>
        <w:rPr>
          <w:rFonts w:ascii="Times New Roman" w:eastAsia="Times New Roman" w:hAnsi="Times New Roman" w:cs="Times New Roman"/>
          <w:sz w:val="24"/>
          <w:szCs w:val="24"/>
        </w:rPr>
      </w:pPr>
      <w:r w:rsidRPr="004E3523">
        <w:rPr>
          <w:rFonts w:ascii="Times New Roman" w:eastAsia="Times New Roman" w:hAnsi="Times New Roman" w:cs="Times New Roman"/>
          <w:sz w:val="24"/>
          <w:szCs w:val="24"/>
        </w:rPr>
        <w:t>планировать пути достижения целей;</w:t>
      </w:r>
    </w:p>
    <w:p w:rsidR="008412BB" w:rsidRPr="004E3523" w:rsidRDefault="008412BB" w:rsidP="00D858E3">
      <w:pPr>
        <w:pStyle w:val="a4"/>
        <w:numPr>
          <w:ilvl w:val="0"/>
          <w:numId w:val="309"/>
        </w:numPr>
        <w:spacing w:after="0" w:line="240" w:lineRule="auto"/>
        <w:ind w:left="709" w:hanging="425"/>
        <w:jc w:val="both"/>
        <w:rPr>
          <w:rFonts w:ascii="Times New Roman" w:eastAsia="Times New Roman" w:hAnsi="Times New Roman" w:cs="Times New Roman"/>
          <w:sz w:val="24"/>
          <w:szCs w:val="24"/>
        </w:rPr>
      </w:pPr>
      <w:r w:rsidRPr="004E3523">
        <w:rPr>
          <w:rFonts w:ascii="Times New Roman" w:eastAsia="Times New Roman" w:hAnsi="Times New Roman" w:cs="Times New Roman"/>
          <w:sz w:val="24"/>
          <w:szCs w:val="24"/>
        </w:rPr>
        <w:t xml:space="preserve">устанавливать целевые приоритеты; </w:t>
      </w:r>
    </w:p>
    <w:p w:rsidR="008412BB" w:rsidRPr="004E3523" w:rsidRDefault="008412BB" w:rsidP="00D858E3">
      <w:pPr>
        <w:pStyle w:val="a4"/>
        <w:numPr>
          <w:ilvl w:val="0"/>
          <w:numId w:val="309"/>
        </w:numPr>
        <w:spacing w:after="0" w:line="240" w:lineRule="auto"/>
        <w:ind w:left="709" w:hanging="425"/>
        <w:jc w:val="both"/>
        <w:rPr>
          <w:rFonts w:ascii="Times New Roman" w:eastAsia="Times New Roman" w:hAnsi="Times New Roman" w:cs="Times New Roman"/>
          <w:sz w:val="24"/>
          <w:szCs w:val="24"/>
        </w:rPr>
      </w:pPr>
      <w:r w:rsidRPr="004E3523">
        <w:rPr>
          <w:rFonts w:ascii="Times New Roman" w:eastAsia="Times New Roman" w:hAnsi="Times New Roman" w:cs="Times New Roman"/>
          <w:sz w:val="24"/>
          <w:szCs w:val="24"/>
        </w:rPr>
        <w:t>уметь самостоятельно контролировать своё время и управлять им;</w:t>
      </w:r>
    </w:p>
    <w:p w:rsidR="008412BB" w:rsidRPr="004E3523" w:rsidRDefault="008412BB" w:rsidP="00D858E3">
      <w:pPr>
        <w:pStyle w:val="a4"/>
        <w:numPr>
          <w:ilvl w:val="0"/>
          <w:numId w:val="309"/>
        </w:numPr>
        <w:spacing w:after="0" w:line="240" w:lineRule="auto"/>
        <w:ind w:left="709" w:hanging="425"/>
        <w:jc w:val="both"/>
        <w:rPr>
          <w:rFonts w:ascii="Times New Roman" w:eastAsia="Times New Roman" w:hAnsi="Times New Roman" w:cs="Times New Roman"/>
          <w:sz w:val="24"/>
          <w:szCs w:val="24"/>
        </w:rPr>
      </w:pPr>
      <w:r w:rsidRPr="004E3523">
        <w:rPr>
          <w:rFonts w:ascii="Times New Roman" w:eastAsia="Times New Roman" w:hAnsi="Times New Roman" w:cs="Times New Roman"/>
          <w:sz w:val="24"/>
          <w:szCs w:val="24"/>
        </w:rPr>
        <w:t>принимать решения в проблемной ситуации на основе переговоров;</w:t>
      </w:r>
    </w:p>
    <w:p w:rsidR="008412BB" w:rsidRPr="004E3523" w:rsidRDefault="008412BB" w:rsidP="00D858E3">
      <w:pPr>
        <w:pStyle w:val="a4"/>
        <w:numPr>
          <w:ilvl w:val="0"/>
          <w:numId w:val="309"/>
        </w:numPr>
        <w:spacing w:after="0" w:line="240" w:lineRule="auto"/>
        <w:ind w:left="709" w:hanging="425"/>
        <w:jc w:val="both"/>
        <w:rPr>
          <w:rFonts w:ascii="Times New Roman" w:eastAsia="Times New Roman" w:hAnsi="Times New Roman" w:cs="Times New Roman"/>
          <w:sz w:val="24"/>
          <w:szCs w:val="24"/>
        </w:rPr>
      </w:pPr>
      <w:r w:rsidRPr="004E3523">
        <w:rPr>
          <w:rFonts w:ascii="Times New Roman" w:eastAsia="Times New Roman" w:hAnsi="Times New Roman" w:cs="Times New Roman"/>
          <w:iCs/>
          <w:sz w:val="24"/>
          <w:szCs w:val="24"/>
        </w:rPr>
        <w:t>осуществлять констатирующий и предвосхищающий контроль по результату и по способу действия</w:t>
      </w:r>
      <w:r w:rsidRPr="004E3523">
        <w:rPr>
          <w:rFonts w:ascii="Times New Roman" w:eastAsia="Times New Roman" w:hAnsi="Times New Roman" w:cs="Times New Roman"/>
          <w:sz w:val="24"/>
          <w:szCs w:val="24"/>
        </w:rPr>
        <w:t>; актуальный контроль на уровне произвольного внимания;</w:t>
      </w:r>
    </w:p>
    <w:p w:rsidR="008412BB" w:rsidRPr="004E3523" w:rsidRDefault="008412BB" w:rsidP="00D858E3">
      <w:pPr>
        <w:pStyle w:val="a4"/>
        <w:numPr>
          <w:ilvl w:val="0"/>
          <w:numId w:val="309"/>
        </w:numPr>
        <w:spacing w:after="0" w:line="240" w:lineRule="auto"/>
        <w:ind w:left="709" w:hanging="425"/>
        <w:jc w:val="both"/>
        <w:rPr>
          <w:rFonts w:ascii="Times New Roman" w:eastAsia="Times New Roman" w:hAnsi="Times New Roman" w:cs="Times New Roman"/>
          <w:sz w:val="24"/>
          <w:szCs w:val="24"/>
        </w:rPr>
      </w:pPr>
      <w:r w:rsidRPr="004E3523">
        <w:rPr>
          <w:rFonts w:ascii="Times New Roman" w:eastAsia="Times New Roman" w:hAnsi="Times New Roman" w:cs="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8412BB" w:rsidRPr="004E3523" w:rsidRDefault="008412BB" w:rsidP="00D858E3">
      <w:pPr>
        <w:pStyle w:val="a4"/>
        <w:numPr>
          <w:ilvl w:val="0"/>
          <w:numId w:val="309"/>
        </w:numPr>
        <w:spacing w:after="0" w:line="240" w:lineRule="auto"/>
        <w:ind w:left="709" w:hanging="425"/>
        <w:jc w:val="both"/>
        <w:rPr>
          <w:rFonts w:ascii="Times New Roman" w:eastAsia="Times New Roman" w:hAnsi="Times New Roman" w:cs="Times New Roman"/>
          <w:sz w:val="24"/>
          <w:szCs w:val="24"/>
        </w:rPr>
      </w:pPr>
      <w:r w:rsidRPr="004E3523">
        <w:rPr>
          <w:rFonts w:ascii="Times New Roman" w:eastAsia="Times New Roman" w:hAnsi="Times New Roman" w:cs="Times New Roman"/>
          <w:sz w:val="24"/>
          <w:szCs w:val="24"/>
        </w:rPr>
        <w:t>основам прогнозирования как предвидения будущих событий и развития процесса.</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u w:val="single"/>
        </w:rPr>
        <w:t>Выпускник получит возможность научиться</w:t>
      </w:r>
      <w:r w:rsidRPr="008412BB">
        <w:rPr>
          <w:rFonts w:ascii="Times New Roman" w:eastAsia="Times New Roman" w:hAnsi="Times New Roman" w:cs="Times New Roman"/>
          <w:sz w:val="24"/>
          <w:szCs w:val="24"/>
        </w:rPr>
        <w:t>:</w:t>
      </w:r>
    </w:p>
    <w:p w:rsidR="008412BB" w:rsidRPr="00B3323D" w:rsidRDefault="008412BB" w:rsidP="00D858E3">
      <w:pPr>
        <w:pStyle w:val="a4"/>
        <w:numPr>
          <w:ilvl w:val="0"/>
          <w:numId w:val="308"/>
        </w:numPr>
        <w:spacing w:after="0" w:line="240" w:lineRule="auto"/>
        <w:jc w:val="both"/>
        <w:rPr>
          <w:rFonts w:ascii="Times New Roman" w:eastAsia="Times New Roman" w:hAnsi="Times New Roman" w:cs="Times New Roman"/>
          <w:i/>
          <w:sz w:val="24"/>
          <w:szCs w:val="24"/>
        </w:rPr>
      </w:pPr>
      <w:r w:rsidRPr="00B3323D">
        <w:rPr>
          <w:rFonts w:ascii="Times New Roman" w:eastAsia="Times New Roman" w:hAnsi="Times New Roman" w:cs="Times New Roman"/>
          <w:i/>
          <w:sz w:val="24"/>
          <w:szCs w:val="24"/>
        </w:rPr>
        <w:t>самостоятельно ставить новые учебные цели и задачи;</w:t>
      </w:r>
    </w:p>
    <w:p w:rsidR="008412BB" w:rsidRPr="00B3323D" w:rsidRDefault="008412BB" w:rsidP="00D858E3">
      <w:pPr>
        <w:pStyle w:val="a4"/>
        <w:numPr>
          <w:ilvl w:val="0"/>
          <w:numId w:val="308"/>
        </w:numPr>
        <w:spacing w:after="0" w:line="240" w:lineRule="auto"/>
        <w:jc w:val="both"/>
        <w:rPr>
          <w:rFonts w:ascii="Times New Roman" w:eastAsia="Times New Roman" w:hAnsi="Times New Roman" w:cs="Times New Roman"/>
          <w:i/>
          <w:sz w:val="24"/>
          <w:szCs w:val="24"/>
        </w:rPr>
      </w:pPr>
      <w:r w:rsidRPr="00B3323D">
        <w:rPr>
          <w:rFonts w:ascii="Times New Roman" w:eastAsia="Times New Roman" w:hAnsi="Times New Roman" w:cs="Times New Roman"/>
          <w:i/>
          <w:sz w:val="24"/>
          <w:szCs w:val="24"/>
        </w:rPr>
        <w:t>построению жизненных планов во временно2й перспективе;</w:t>
      </w:r>
    </w:p>
    <w:p w:rsidR="008412BB" w:rsidRPr="00B3323D" w:rsidRDefault="008412BB" w:rsidP="00D858E3">
      <w:pPr>
        <w:pStyle w:val="a4"/>
        <w:numPr>
          <w:ilvl w:val="0"/>
          <w:numId w:val="308"/>
        </w:numPr>
        <w:spacing w:after="0" w:line="240" w:lineRule="auto"/>
        <w:jc w:val="both"/>
        <w:rPr>
          <w:rFonts w:ascii="Times New Roman" w:eastAsia="Times New Roman" w:hAnsi="Times New Roman" w:cs="Times New Roman"/>
          <w:i/>
          <w:sz w:val="24"/>
          <w:szCs w:val="24"/>
        </w:rPr>
      </w:pPr>
      <w:r w:rsidRPr="00B3323D">
        <w:rPr>
          <w:rFonts w:ascii="Times New Roman" w:eastAsia="Times New Roman" w:hAnsi="Times New Roman" w:cs="Times New Roman"/>
          <w:i/>
          <w:sz w:val="24"/>
          <w:szCs w:val="24"/>
        </w:rPr>
        <w:t xml:space="preserve">при планировании достижения целей самостоятельно, полно и адекватно учитывать условия и средства их достижения; </w:t>
      </w:r>
    </w:p>
    <w:p w:rsidR="008412BB" w:rsidRPr="00B3323D" w:rsidRDefault="008412BB" w:rsidP="00D858E3">
      <w:pPr>
        <w:pStyle w:val="a4"/>
        <w:numPr>
          <w:ilvl w:val="0"/>
          <w:numId w:val="308"/>
        </w:numPr>
        <w:spacing w:after="0" w:line="240" w:lineRule="auto"/>
        <w:jc w:val="both"/>
        <w:rPr>
          <w:rFonts w:ascii="Times New Roman" w:eastAsia="Times New Roman" w:hAnsi="Times New Roman" w:cs="Times New Roman"/>
          <w:i/>
          <w:sz w:val="24"/>
          <w:szCs w:val="24"/>
        </w:rPr>
      </w:pPr>
      <w:r w:rsidRPr="00B3323D">
        <w:rPr>
          <w:rFonts w:ascii="Times New Roman" w:eastAsia="Times New Roman" w:hAnsi="Times New Roman" w:cs="Times New Roman"/>
          <w:i/>
          <w:sz w:val="24"/>
          <w:szCs w:val="24"/>
        </w:rPr>
        <w:t>выделять альтернативные способы достижения цели и выбирать наиболее эффективный способ;</w:t>
      </w:r>
    </w:p>
    <w:p w:rsidR="008412BB" w:rsidRPr="00B3323D" w:rsidRDefault="008412BB" w:rsidP="00D858E3">
      <w:pPr>
        <w:pStyle w:val="a4"/>
        <w:numPr>
          <w:ilvl w:val="0"/>
          <w:numId w:val="308"/>
        </w:numPr>
        <w:spacing w:after="0" w:line="240" w:lineRule="auto"/>
        <w:jc w:val="both"/>
        <w:rPr>
          <w:rFonts w:ascii="Times New Roman" w:eastAsia="Times New Roman" w:hAnsi="Times New Roman" w:cs="Times New Roman"/>
          <w:i/>
          <w:sz w:val="24"/>
          <w:szCs w:val="24"/>
        </w:rPr>
      </w:pPr>
      <w:r w:rsidRPr="00B3323D">
        <w:rPr>
          <w:rFonts w:ascii="Times New Roman" w:eastAsia="Times New Roman" w:hAnsi="Times New Roman" w:cs="Times New Roman"/>
          <w:i/>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8412BB" w:rsidRPr="00B3323D" w:rsidRDefault="008412BB" w:rsidP="00D858E3">
      <w:pPr>
        <w:pStyle w:val="a4"/>
        <w:numPr>
          <w:ilvl w:val="0"/>
          <w:numId w:val="308"/>
        </w:numPr>
        <w:spacing w:after="0" w:line="240" w:lineRule="auto"/>
        <w:jc w:val="both"/>
        <w:rPr>
          <w:rFonts w:ascii="Times New Roman" w:eastAsia="Times New Roman" w:hAnsi="Times New Roman" w:cs="Times New Roman"/>
          <w:i/>
          <w:sz w:val="24"/>
          <w:szCs w:val="24"/>
        </w:rPr>
      </w:pPr>
      <w:r w:rsidRPr="00B3323D">
        <w:rPr>
          <w:rFonts w:ascii="Times New Roman" w:eastAsia="Times New Roman" w:hAnsi="Times New Roman" w:cs="Times New Roman"/>
          <w:i/>
          <w:sz w:val="24"/>
          <w:szCs w:val="24"/>
        </w:rPr>
        <w:t>осуществлять познавательную рефлексию в отношении действий по решению учебных и познавательных задач;</w:t>
      </w:r>
    </w:p>
    <w:p w:rsidR="008412BB" w:rsidRPr="00B3323D" w:rsidRDefault="008412BB" w:rsidP="00D858E3">
      <w:pPr>
        <w:pStyle w:val="a4"/>
        <w:numPr>
          <w:ilvl w:val="0"/>
          <w:numId w:val="308"/>
        </w:numPr>
        <w:spacing w:after="0" w:line="240" w:lineRule="auto"/>
        <w:jc w:val="both"/>
        <w:rPr>
          <w:rFonts w:ascii="Times New Roman" w:eastAsia="Times New Roman" w:hAnsi="Times New Roman" w:cs="Times New Roman"/>
          <w:i/>
          <w:sz w:val="24"/>
          <w:szCs w:val="24"/>
        </w:rPr>
      </w:pPr>
      <w:r w:rsidRPr="00B3323D">
        <w:rPr>
          <w:rFonts w:ascii="Times New Roman" w:eastAsia="Times New Roman" w:hAnsi="Times New Roman" w:cs="Times New Roman"/>
          <w:i/>
          <w:sz w:val="24"/>
          <w:szCs w:val="24"/>
        </w:rPr>
        <w:t>адекватно оценивать объективную трудность как меру фактического или предполагаемого расхода ресурсов на решение задачи;</w:t>
      </w:r>
    </w:p>
    <w:p w:rsidR="008412BB" w:rsidRPr="00B3323D" w:rsidRDefault="008412BB" w:rsidP="00D858E3">
      <w:pPr>
        <w:pStyle w:val="a4"/>
        <w:numPr>
          <w:ilvl w:val="0"/>
          <w:numId w:val="308"/>
        </w:numPr>
        <w:spacing w:after="0" w:line="240" w:lineRule="auto"/>
        <w:jc w:val="both"/>
        <w:rPr>
          <w:rFonts w:ascii="Times New Roman" w:eastAsia="Calibri" w:hAnsi="Times New Roman" w:cs="Times New Roman"/>
          <w:i/>
          <w:sz w:val="24"/>
          <w:szCs w:val="24"/>
          <w:lang w:eastAsia="en-US"/>
        </w:rPr>
      </w:pPr>
      <w:r w:rsidRPr="00B3323D">
        <w:rPr>
          <w:rFonts w:ascii="Times New Roman" w:eastAsia="Calibri" w:hAnsi="Times New Roman" w:cs="Times New Roman"/>
          <w:i/>
          <w:sz w:val="24"/>
          <w:szCs w:val="24"/>
          <w:lang w:eastAsia="en-US"/>
        </w:rPr>
        <w:lastRenderedPageBreak/>
        <w:t>адекватно оценивать свои возможности достижения цели определённой сложности в различных сферах самостоятельной деятельности;</w:t>
      </w:r>
    </w:p>
    <w:p w:rsidR="008412BB" w:rsidRPr="00B3323D" w:rsidRDefault="008412BB" w:rsidP="00D858E3">
      <w:pPr>
        <w:pStyle w:val="a4"/>
        <w:numPr>
          <w:ilvl w:val="0"/>
          <w:numId w:val="308"/>
        </w:numPr>
        <w:spacing w:after="0" w:line="240" w:lineRule="auto"/>
        <w:jc w:val="both"/>
        <w:rPr>
          <w:rFonts w:ascii="Times New Roman" w:eastAsia="Times New Roman" w:hAnsi="Times New Roman" w:cs="Times New Roman"/>
          <w:i/>
          <w:sz w:val="24"/>
          <w:szCs w:val="24"/>
        </w:rPr>
      </w:pPr>
      <w:r w:rsidRPr="00B3323D">
        <w:rPr>
          <w:rFonts w:ascii="Times New Roman" w:eastAsia="Times New Roman" w:hAnsi="Times New Roman" w:cs="Times New Roman"/>
          <w:i/>
          <w:sz w:val="24"/>
          <w:szCs w:val="24"/>
        </w:rPr>
        <w:t>основам саморегуляции эмоциональных состояний;</w:t>
      </w:r>
    </w:p>
    <w:p w:rsidR="008412BB" w:rsidRPr="00B3323D" w:rsidRDefault="008412BB" w:rsidP="00D858E3">
      <w:pPr>
        <w:pStyle w:val="a4"/>
        <w:numPr>
          <w:ilvl w:val="0"/>
          <w:numId w:val="308"/>
        </w:numPr>
        <w:spacing w:after="0" w:line="240" w:lineRule="auto"/>
        <w:jc w:val="both"/>
        <w:rPr>
          <w:rFonts w:ascii="Times New Roman" w:eastAsia="Times New Roman" w:hAnsi="Times New Roman" w:cs="Times New Roman"/>
          <w:sz w:val="24"/>
          <w:szCs w:val="24"/>
        </w:rPr>
      </w:pPr>
      <w:r w:rsidRPr="00B3323D">
        <w:rPr>
          <w:rFonts w:ascii="Times New Roman" w:eastAsia="Times New Roman" w:hAnsi="Times New Roman" w:cs="Times New Roman"/>
          <w:i/>
          <w:sz w:val="24"/>
          <w:szCs w:val="24"/>
        </w:rPr>
        <w:t>прилагать волевые усилия и преодолевать трудности и препятствия на пути достижения целей.</w:t>
      </w:r>
    </w:p>
    <w:p w:rsidR="008412BB" w:rsidRPr="008412BB" w:rsidRDefault="008412BB" w:rsidP="008412BB">
      <w:pPr>
        <w:spacing w:after="0" w:line="240" w:lineRule="auto"/>
        <w:ind w:firstLine="709"/>
        <w:jc w:val="both"/>
        <w:rPr>
          <w:rFonts w:ascii="Times New Roman" w:eastAsia="Times New Roman" w:hAnsi="Times New Roman" w:cs="Times New Roman"/>
          <w:b/>
          <w:bCs/>
          <w:sz w:val="24"/>
          <w:szCs w:val="24"/>
        </w:rPr>
      </w:pPr>
      <w:r w:rsidRPr="008412BB">
        <w:rPr>
          <w:rFonts w:ascii="Times New Roman" w:eastAsia="Times New Roman" w:hAnsi="Times New Roman" w:cs="Times New Roman"/>
          <w:b/>
          <w:bCs/>
          <w:sz w:val="24"/>
          <w:szCs w:val="24"/>
        </w:rPr>
        <w:t>Коммуникативные универсальные учебные действия.</w:t>
      </w:r>
    </w:p>
    <w:p w:rsidR="008412BB" w:rsidRPr="008412BB" w:rsidRDefault="008412BB" w:rsidP="008412BB">
      <w:pPr>
        <w:spacing w:after="0" w:line="240" w:lineRule="auto"/>
        <w:ind w:firstLine="709"/>
        <w:jc w:val="both"/>
        <w:rPr>
          <w:rFonts w:ascii="Times New Roman" w:eastAsia="Times New Roman" w:hAnsi="Times New Roman" w:cs="Times New Roman"/>
          <w:bCs/>
          <w:sz w:val="24"/>
          <w:szCs w:val="24"/>
        </w:rPr>
      </w:pPr>
      <w:r w:rsidRPr="008412BB">
        <w:rPr>
          <w:rFonts w:ascii="Times New Roman" w:eastAsia="Times New Roman" w:hAnsi="Times New Roman" w:cs="Times New Roman"/>
          <w:bCs/>
          <w:sz w:val="24"/>
          <w:szCs w:val="24"/>
          <w:u w:val="single"/>
        </w:rPr>
        <w:t>Выпускник научится</w:t>
      </w:r>
      <w:r w:rsidRPr="008412BB">
        <w:rPr>
          <w:rFonts w:ascii="Times New Roman" w:eastAsia="Times New Roman" w:hAnsi="Times New Roman" w:cs="Times New Roman"/>
          <w:bCs/>
          <w:sz w:val="24"/>
          <w:szCs w:val="24"/>
        </w:rPr>
        <w:t>:</w:t>
      </w:r>
    </w:p>
    <w:p w:rsidR="008412BB" w:rsidRPr="00B3323D" w:rsidRDefault="008412BB" w:rsidP="00D858E3">
      <w:pPr>
        <w:pStyle w:val="a4"/>
        <w:numPr>
          <w:ilvl w:val="0"/>
          <w:numId w:val="310"/>
        </w:numPr>
        <w:spacing w:after="0" w:line="240" w:lineRule="auto"/>
        <w:jc w:val="both"/>
        <w:rPr>
          <w:rFonts w:ascii="Times New Roman" w:eastAsia="Times New Roman" w:hAnsi="Times New Roman" w:cs="Times New Roman"/>
          <w:bCs/>
          <w:sz w:val="24"/>
          <w:szCs w:val="24"/>
        </w:rPr>
      </w:pPr>
      <w:r w:rsidRPr="00B3323D">
        <w:rPr>
          <w:rFonts w:ascii="Times New Roman" w:eastAsia="Times New Roman" w:hAnsi="Times New Roman" w:cs="Times New Roman"/>
          <w:sz w:val="24"/>
          <w:szCs w:val="24"/>
        </w:rPr>
        <w:t>учитывать разные мнения и стремиться к координации различных позиций в сотрудничестве;</w:t>
      </w:r>
    </w:p>
    <w:p w:rsidR="008412BB" w:rsidRPr="00B3323D" w:rsidRDefault="008412BB" w:rsidP="00D858E3">
      <w:pPr>
        <w:pStyle w:val="a4"/>
        <w:numPr>
          <w:ilvl w:val="0"/>
          <w:numId w:val="310"/>
        </w:numPr>
        <w:spacing w:after="0" w:line="240" w:lineRule="auto"/>
        <w:jc w:val="both"/>
        <w:rPr>
          <w:rFonts w:ascii="Times New Roman" w:eastAsia="Times New Roman" w:hAnsi="Times New Roman" w:cs="Times New Roman"/>
          <w:sz w:val="24"/>
          <w:szCs w:val="24"/>
        </w:rPr>
      </w:pPr>
      <w:r w:rsidRPr="00B3323D">
        <w:rPr>
          <w:rFonts w:ascii="Times New Roman" w:eastAsia="Times New Roman" w:hAnsi="Times New Roman" w:cs="Times New Roman"/>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8412BB" w:rsidRPr="00B3323D" w:rsidRDefault="008412BB" w:rsidP="00D858E3">
      <w:pPr>
        <w:pStyle w:val="a4"/>
        <w:numPr>
          <w:ilvl w:val="0"/>
          <w:numId w:val="310"/>
        </w:numPr>
        <w:shd w:val="clear" w:color="auto" w:fill="FFFFFF"/>
        <w:tabs>
          <w:tab w:val="left" w:pos="709"/>
        </w:tabs>
        <w:spacing w:after="0" w:line="240" w:lineRule="auto"/>
        <w:jc w:val="both"/>
        <w:rPr>
          <w:rFonts w:ascii="Times New Roman" w:eastAsia="Times New Roman" w:hAnsi="Times New Roman" w:cs="Times New Roman"/>
          <w:sz w:val="24"/>
          <w:szCs w:val="24"/>
        </w:rPr>
      </w:pPr>
      <w:r w:rsidRPr="00B3323D">
        <w:rPr>
          <w:rFonts w:ascii="Times New Roman" w:eastAsia="Times New Roman" w:hAnsi="Times New Roman" w:cs="Times New Roman"/>
          <w:sz w:val="24"/>
          <w:szCs w:val="24"/>
        </w:rPr>
        <w:t>устанавливать и сравнивать разные точки зрения, прежде чем принимать решения и делать выбор;</w:t>
      </w:r>
    </w:p>
    <w:p w:rsidR="008412BB" w:rsidRPr="00B3323D" w:rsidRDefault="008412BB" w:rsidP="00D858E3">
      <w:pPr>
        <w:pStyle w:val="a4"/>
        <w:widowControl w:val="0"/>
        <w:numPr>
          <w:ilvl w:val="0"/>
          <w:numId w:val="310"/>
        </w:numPr>
        <w:spacing w:after="0" w:line="240" w:lineRule="auto"/>
        <w:jc w:val="both"/>
        <w:rPr>
          <w:rFonts w:ascii="Times New Roman" w:eastAsia="Times New Roman" w:hAnsi="Times New Roman" w:cs="Times New Roman"/>
          <w:sz w:val="24"/>
          <w:szCs w:val="24"/>
        </w:rPr>
      </w:pPr>
      <w:r w:rsidRPr="00B3323D">
        <w:rPr>
          <w:rFonts w:ascii="Times New Roman" w:eastAsia="Times New Roman" w:hAnsi="Times New Roman" w:cs="Times New Roman"/>
          <w:sz w:val="24"/>
          <w:szCs w:val="24"/>
        </w:rPr>
        <w:t>аргументировать свою точку зрения, спорить и отстаивать свою позицию не враждебным для оппонентов образом;</w:t>
      </w:r>
    </w:p>
    <w:p w:rsidR="008412BB" w:rsidRPr="00B3323D" w:rsidRDefault="008412BB" w:rsidP="00D858E3">
      <w:pPr>
        <w:pStyle w:val="a4"/>
        <w:numPr>
          <w:ilvl w:val="0"/>
          <w:numId w:val="310"/>
        </w:numPr>
        <w:spacing w:after="0" w:line="240" w:lineRule="auto"/>
        <w:jc w:val="both"/>
        <w:rPr>
          <w:rFonts w:ascii="Times New Roman" w:eastAsia="Times New Roman" w:hAnsi="Times New Roman" w:cs="Times New Roman"/>
          <w:sz w:val="24"/>
          <w:szCs w:val="24"/>
        </w:rPr>
      </w:pPr>
      <w:r w:rsidRPr="00B3323D">
        <w:rPr>
          <w:rFonts w:ascii="Times New Roman" w:eastAsia="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8412BB" w:rsidRPr="00B3323D" w:rsidRDefault="008412BB" w:rsidP="00D858E3">
      <w:pPr>
        <w:pStyle w:val="a4"/>
        <w:numPr>
          <w:ilvl w:val="0"/>
          <w:numId w:val="310"/>
        </w:numPr>
        <w:spacing w:after="0" w:line="240" w:lineRule="auto"/>
        <w:jc w:val="both"/>
        <w:rPr>
          <w:rFonts w:ascii="Times New Roman" w:eastAsia="Times New Roman" w:hAnsi="Times New Roman" w:cs="Times New Roman"/>
          <w:sz w:val="24"/>
          <w:szCs w:val="24"/>
        </w:rPr>
      </w:pPr>
      <w:r w:rsidRPr="00B3323D">
        <w:rPr>
          <w:rFonts w:ascii="Times New Roman" w:eastAsia="Times New Roman" w:hAnsi="Times New Roman" w:cs="Times New Roman"/>
          <w:sz w:val="24"/>
          <w:szCs w:val="24"/>
        </w:rPr>
        <w:t>осуществлять взаимный контроль и оказывать в сотрудничестве необходимую взаимопомощь;</w:t>
      </w:r>
    </w:p>
    <w:p w:rsidR="008412BB" w:rsidRPr="00B3323D" w:rsidRDefault="008412BB" w:rsidP="00D858E3">
      <w:pPr>
        <w:pStyle w:val="a4"/>
        <w:numPr>
          <w:ilvl w:val="0"/>
          <w:numId w:val="310"/>
        </w:numPr>
        <w:spacing w:after="0" w:line="240" w:lineRule="auto"/>
        <w:jc w:val="both"/>
        <w:rPr>
          <w:rFonts w:ascii="Times New Roman" w:eastAsia="Times New Roman" w:hAnsi="Times New Roman" w:cs="Times New Roman"/>
          <w:sz w:val="24"/>
          <w:szCs w:val="24"/>
        </w:rPr>
      </w:pPr>
      <w:r w:rsidRPr="00B3323D">
        <w:rPr>
          <w:rFonts w:ascii="Times New Roman" w:eastAsia="Times New Roman" w:hAnsi="Times New Roman" w:cs="Times New Roman"/>
          <w:sz w:val="24"/>
          <w:szCs w:val="24"/>
        </w:rPr>
        <w:t>адекватно использовать речь для планирования и регуляции своей деятельности;</w:t>
      </w:r>
    </w:p>
    <w:p w:rsidR="008412BB" w:rsidRPr="00B3323D" w:rsidRDefault="008412BB" w:rsidP="00D858E3">
      <w:pPr>
        <w:pStyle w:val="a4"/>
        <w:numPr>
          <w:ilvl w:val="0"/>
          <w:numId w:val="310"/>
        </w:numPr>
        <w:spacing w:after="0" w:line="240" w:lineRule="auto"/>
        <w:jc w:val="both"/>
        <w:rPr>
          <w:rFonts w:ascii="Times New Roman" w:eastAsia="Times New Roman" w:hAnsi="Times New Roman" w:cs="Times New Roman"/>
          <w:sz w:val="24"/>
          <w:szCs w:val="24"/>
        </w:rPr>
      </w:pPr>
      <w:r w:rsidRPr="00B3323D">
        <w:rPr>
          <w:rFonts w:ascii="Times New Roman" w:eastAsia="Times New Roman" w:hAnsi="Times New Roman" w:cs="Times New Roman"/>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8412BB" w:rsidRPr="00B3323D" w:rsidRDefault="008412BB" w:rsidP="00D858E3">
      <w:pPr>
        <w:pStyle w:val="a4"/>
        <w:numPr>
          <w:ilvl w:val="0"/>
          <w:numId w:val="310"/>
        </w:numPr>
        <w:spacing w:after="0" w:line="240" w:lineRule="auto"/>
        <w:jc w:val="both"/>
        <w:rPr>
          <w:rFonts w:ascii="Times New Roman" w:eastAsia="Times New Roman" w:hAnsi="Times New Roman" w:cs="Times New Roman"/>
          <w:sz w:val="24"/>
          <w:szCs w:val="24"/>
        </w:rPr>
      </w:pPr>
      <w:r w:rsidRPr="00B3323D">
        <w:rPr>
          <w:rFonts w:ascii="Times New Roman" w:eastAsia="Times New Roman" w:hAnsi="Times New Roman" w:cs="Times New Roman"/>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8412BB" w:rsidRPr="00B3323D" w:rsidRDefault="008412BB" w:rsidP="00D858E3">
      <w:pPr>
        <w:pStyle w:val="a4"/>
        <w:numPr>
          <w:ilvl w:val="0"/>
          <w:numId w:val="310"/>
        </w:numPr>
        <w:spacing w:after="0" w:line="240" w:lineRule="auto"/>
        <w:jc w:val="both"/>
        <w:rPr>
          <w:rFonts w:ascii="Times New Roman" w:eastAsia="Times New Roman" w:hAnsi="Times New Roman" w:cs="Times New Roman"/>
          <w:sz w:val="24"/>
          <w:szCs w:val="24"/>
        </w:rPr>
      </w:pPr>
      <w:r w:rsidRPr="00B3323D">
        <w:rPr>
          <w:rFonts w:ascii="Times New Roman" w:eastAsia="Times New Roman" w:hAnsi="Times New Roman" w:cs="Times New Roman"/>
          <w:sz w:val="24"/>
          <w:szCs w:val="24"/>
        </w:rPr>
        <w:t>осуществлять контроль, коррекцию, оценку действий партнёра, уметь убеждать;</w:t>
      </w:r>
    </w:p>
    <w:p w:rsidR="008412BB" w:rsidRPr="00B3323D" w:rsidRDefault="008412BB" w:rsidP="00D858E3">
      <w:pPr>
        <w:pStyle w:val="a4"/>
        <w:numPr>
          <w:ilvl w:val="0"/>
          <w:numId w:val="310"/>
        </w:numPr>
        <w:spacing w:after="0" w:line="240" w:lineRule="auto"/>
        <w:jc w:val="both"/>
        <w:rPr>
          <w:rFonts w:ascii="Times New Roman" w:eastAsia="Times New Roman" w:hAnsi="Times New Roman" w:cs="Times New Roman"/>
          <w:sz w:val="24"/>
          <w:szCs w:val="24"/>
        </w:rPr>
      </w:pPr>
      <w:r w:rsidRPr="00B3323D">
        <w:rPr>
          <w:rFonts w:ascii="Times New Roman" w:eastAsia="Calibri" w:hAnsi="Times New Roman" w:cs="Times New Roman"/>
          <w:sz w:val="24"/>
          <w:szCs w:val="24"/>
        </w:rPr>
        <w:t>работать в группе –</w:t>
      </w:r>
      <w:r w:rsidRPr="00B3323D">
        <w:rPr>
          <w:rFonts w:ascii="Times New Roman" w:eastAsia="Times New Roman" w:hAnsi="Times New Roman" w:cs="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8412BB" w:rsidRPr="00B3323D" w:rsidRDefault="008412BB" w:rsidP="00D858E3">
      <w:pPr>
        <w:pStyle w:val="a4"/>
        <w:numPr>
          <w:ilvl w:val="0"/>
          <w:numId w:val="310"/>
        </w:numPr>
        <w:spacing w:after="0" w:line="240" w:lineRule="auto"/>
        <w:jc w:val="both"/>
        <w:rPr>
          <w:rFonts w:ascii="Times New Roman" w:eastAsia="Times New Roman" w:hAnsi="Times New Roman" w:cs="Times New Roman"/>
          <w:sz w:val="24"/>
          <w:szCs w:val="24"/>
        </w:rPr>
      </w:pPr>
      <w:r w:rsidRPr="00B3323D">
        <w:rPr>
          <w:rFonts w:ascii="Times New Roman" w:eastAsia="Times New Roman" w:hAnsi="Times New Roman" w:cs="Times New Roman"/>
          <w:sz w:val="24"/>
          <w:szCs w:val="24"/>
        </w:rPr>
        <w:t>основам коммуникативной рефлексии;</w:t>
      </w:r>
    </w:p>
    <w:p w:rsidR="008412BB" w:rsidRPr="00B3323D" w:rsidRDefault="008412BB" w:rsidP="00D858E3">
      <w:pPr>
        <w:pStyle w:val="a4"/>
        <w:numPr>
          <w:ilvl w:val="0"/>
          <w:numId w:val="310"/>
        </w:numPr>
        <w:spacing w:after="0" w:line="240" w:lineRule="auto"/>
        <w:jc w:val="both"/>
        <w:rPr>
          <w:rFonts w:ascii="Times New Roman" w:eastAsia="Times New Roman" w:hAnsi="Times New Roman" w:cs="Times New Roman"/>
          <w:sz w:val="24"/>
          <w:szCs w:val="24"/>
        </w:rPr>
      </w:pPr>
      <w:r w:rsidRPr="00B3323D">
        <w:rPr>
          <w:rFonts w:ascii="Times New Roman" w:eastAsia="Times New Roman" w:hAnsi="Times New Roman" w:cs="Times New Roman"/>
          <w:sz w:val="24"/>
          <w:szCs w:val="24"/>
        </w:rPr>
        <w:t>использовать адекватные языковые средства для отображения своих чувств, мыслей, мотивов и потребностей;</w:t>
      </w:r>
    </w:p>
    <w:p w:rsidR="008412BB" w:rsidRPr="00B3323D" w:rsidRDefault="008412BB" w:rsidP="00D858E3">
      <w:pPr>
        <w:pStyle w:val="a4"/>
        <w:numPr>
          <w:ilvl w:val="0"/>
          <w:numId w:val="310"/>
        </w:numPr>
        <w:spacing w:after="0" w:line="240" w:lineRule="auto"/>
        <w:jc w:val="both"/>
        <w:rPr>
          <w:rFonts w:ascii="Times New Roman" w:eastAsia="Times New Roman" w:hAnsi="Times New Roman" w:cs="Times New Roman"/>
          <w:sz w:val="24"/>
          <w:szCs w:val="24"/>
        </w:rPr>
      </w:pPr>
      <w:r w:rsidRPr="00B3323D">
        <w:rPr>
          <w:rFonts w:ascii="Times New Roman" w:eastAsia="Times New Roman" w:hAnsi="Times New Roman" w:cs="Times New Roman"/>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u w:val="single"/>
        </w:rPr>
        <w:t>Выпускник получит возможность научиться</w:t>
      </w:r>
      <w:r w:rsidRPr="008412BB">
        <w:rPr>
          <w:rFonts w:ascii="Times New Roman" w:eastAsia="Times New Roman" w:hAnsi="Times New Roman" w:cs="Times New Roman"/>
          <w:sz w:val="24"/>
          <w:szCs w:val="24"/>
        </w:rPr>
        <w:t>:</w:t>
      </w:r>
    </w:p>
    <w:p w:rsidR="008412BB" w:rsidRPr="00B3323D" w:rsidRDefault="008412BB" w:rsidP="00D858E3">
      <w:pPr>
        <w:pStyle w:val="a4"/>
        <w:numPr>
          <w:ilvl w:val="0"/>
          <w:numId w:val="311"/>
        </w:numPr>
        <w:spacing w:after="0" w:line="240" w:lineRule="auto"/>
        <w:jc w:val="both"/>
        <w:rPr>
          <w:rFonts w:ascii="Times New Roman" w:eastAsia="Times New Roman" w:hAnsi="Times New Roman" w:cs="Times New Roman"/>
          <w:i/>
          <w:sz w:val="24"/>
          <w:szCs w:val="24"/>
        </w:rPr>
      </w:pPr>
      <w:r w:rsidRPr="00B3323D">
        <w:rPr>
          <w:rFonts w:ascii="Times New Roman" w:eastAsia="Times New Roman" w:hAnsi="Times New Roman" w:cs="Times New Roman"/>
          <w:i/>
          <w:sz w:val="24"/>
          <w:szCs w:val="24"/>
        </w:rPr>
        <w:t>учитывать и координировать отличные от собственной позиции других людей в сотрудничестве;</w:t>
      </w:r>
    </w:p>
    <w:p w:rsidR="008412BB" w:rsidRPr="00B3323D" w:rsidRDefault="008412BB" w:rsidP="00D858E3">
      <w:pPr>
        <w:pStyle w:val="a4"/>
        <w:numPr>
          <w:ilvl w:val="0"/>
          <w:numId w:val="311"/>
        </w:numPr>
        <w:spacing w:after="0" w:line="240" w:lineRule="auto"/>
        <w:jc w:val="both"/>
        <w:rPr>
          <w:rFonts w:ascii="Times New Roman" w:eastAsia="Times New Roman" w:hAnsi="Times New Roman" w:cs="Times New Roman"/>
          <w:i/>
          <w:sz w:val="24"/>
          <w:szCs w:val="24"/>
        </w:rPr>
      </w:pPr>
      <w:r w:rsidRPr="00B3323D">
        <w:rPr>
          <w:rFonts w:ascii="Times New Roman" w:eastAsia="Times New Roman" w:hAnsi="Times New Roman" w:cs="Times New Roman"/>
          <w:i/>
          <w:sz w:val="24"/>
          <w:szCs w:val="24"/>
        </w:rPr>
        <w:t>учитывать разные мнения и интересы и обосновывать собственную позицию;</w:t>
      </w:r>
    </w:p>
    <w:p w:rsidR="008412BB" w:rsidRPr="00B3323D" w:rsidRDefault="008412BB" w:rsidP="00D858E3">
      <w:pPr>
        <w:pStyle w:val="a4"/>
        <w:numPr>
          <w:ilvl w:val="0"/>
          <w:numId w:val="311"/>
        </w:numPr>
        <w:spacing w:after="0" w:line="240" w:lineRule="auto"/>
        <w:jc w:val="both"/>
        <w:rPr>
          <w:rFonts w:ascii="Times New Roman" w:eastAsia="Times New Roman" w:hAnsi="Times New Roman" w:cs="Times New Roman"/>
          <w:i/>
          <w:sz w:val="24"/>
          <w:szCs w:val="24"/>
        </w:rPr>
      </w:pPr>
      <w:r w:rsidRPr="00B3323D">
        <w:rPr>
          <w:rFonts w:ascii="Times New Roman" w:eastAsia="Times New Roman" w:hAnsi="Times New Roman" w:cs="Times New Roman"/>
          <w:i/>
          <w:sz w:val="24"/>
          <w:szCs w:val="24"/>
        </w:rPr>
        <w:t>понимать относительность мнений и подходов к решению проблемы;</w:t>
      </w:r>
    </w:p>
    <w:p w:rsidR="008412BB" w:rsidRPr="00B3323D" w:rsidRDefault="008412BB" w:rsidP="00D858E3">
      <w:pPr>
        <w:pStyle w:val="a4"/>
        <w:numPr>
          <w:ilvl w:val="0"/>
          <w:numId w:val="311"/>
        </w:numPr>
        <w:spacing w:after="0" w:line="240" w:lineRule="auto"/>
        <w:jc w:val="both"/>
        <w:rPr>
          <w:rFonts w:ascii="Times New Roman" w:eastAsia="Times New Roman" w:hAnsi="Times New Roman" w:cs="Times New Roman"/>
          <w:i/>
          <w:sz w:val="24"/>
          <w:szCs w:val="24"/>
        </w:rPr>
      </w:pPr>
      <w:r w:rsidRPr="00B3323D">
        <w:rPr>
          <w:rFonts w:ascii="Times New Roman" w:eastAsia="Times New Roman" w:hAnsi="Times New Roman" w:cs="Times New Roman"/>
          <w:i/>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8412BB" w:rsidRPr="00B3323D" w:rsidRDefault="008412BB" w:rsidP="00D858E3">
      <w:pPr>
        <w:pStyle w:val="a4"/>
        <w:numPr>
          <w:ilvl w:val="0"/>
          <w:numId w:val="311"/>
        </w:numPr>
        <w:spacing w:after="0" w:line="240" w:lineRule="auto"/>
        <w:jc w:val="both"/>
        <w:rPr>
          <w:rFonts w:ascii="Times New Roman" w:eastAsia="Times New Roman" w:hAnsi="Times New Roman" w:cs="Times New Roman"/>
          <w:i/>
          <w:sz w:val="24"/>
          <w:szCs w:val="24"/>
        </w:rPr>
      </w:pPr>
      <w:r w:rsidRPr="00B3323D">
        <w:rPr>
          <w:rFonts w:ascii="Times New Roman" w:eastAsia="Times New Roman" w:hAnsi="Times New Roman" w:cs="Times New Roman"/>
          <w:i/>
          <w:sz w:val="24"/>
          <w:szCs w:val="24"/>
        </w:rPr>
        <w:t>брать на себя инициативу в организации совместного действия (деловое лидерство);</w:t>
      </w:r>
    </w:p>
    <w:p w:rsidR="008412BB" w:rsidRPr="00B3323D" w:rsidRDefault="008412BB" w:rsidP="00D858E3">
      <w:pPr>
        <w:pStyle w:val="a4"/>
        <w:numPr>
          <w:ilvl w:val="0"/>
          <w:numId w:val="311"/>
        </w:numPr>
        <w:shd w:val="clear" w:color="auto" w:fill="FFFFFF"/>
        <w:spacing w:after="0" w:line="240" w:lineRule="auto"/>
        <w:jc w:val="both"/>
        <w:rPr>
          <w:rFonts w:ascii="Times New Roman" w:eastAsia="Times New Roman" w:hAnsi="Times New Roman" w:cs="Times New Roman"/>
          <w:i/>
          <w:sz w:val="24"/>
          <w:szCs w:val="24"/>
        </w:rPr>
      </w:pPr>
      <w:r w:rsidRPr="00B3323D">
        <w:rPr>
          <w:rFonts w:ascii="Times New Roman" w:eastAsia="Times New Roman" w:hAnsi="Times New Roman" w:cs="Times New Roman"/>
          <w:i/>
          <w:sz w:val="24"/>
          <w:szCs w:val="24"/>
        </w:rPr>
        <w:t xml:space="preserve">оказывать поддержку и содействие тем, от кого зависит достижение цели в совместной деятельности; </w:t>
      </w:r>
    </w:p>
    <w:p w:rsidR="008412BB" w:rsidRPr="00B3323D" w:rsidRDefault="008412BB" w:rsidP="00D858E3">
      <w:pPr>
        <w:pStyle w:val="a4"/>
        <w:numPr>
          <w:ilvl w:val="0"/>
          <w:numId w:val="311"/>
        </w:numPr>
        <w:spacing w:after="0" w:line="240" w:lineRule="auto"/>
        <w:jc w:val="both"/>
        <w:rPr>
          <w:rFonts w:ascii="Times New Roman" w:eastAsia="Times New Roman" w:hAnsi="Times New Roman" w:cs="Times New Roman"/>
          <w:i/>
          <w:sz w:val="24"/>
          <w:szCs w:val="24"/>
        </w:rPr>
      </w:pPr>
      <w:r w:rsidRPr="00B3323D">
        <w:rPr>
          <w:rFonts w:ascii="Times New Roman" w:eastAsia="Times New Roman" w:hAnsi="Times New Roman" w:cs="Times New Roman"/>
          <w:i/>
          <w:sz w:val="24"/>
          <w:szCs w:val="24"/>
        </w:rPr>
        <w:t>осуществлять коммуникативную рефлексию как осознание оснований собственных действий и действий партнёра;</w:t>
      </w:r>
    </w:p>
    <w:p w:rsidR="008412BB" w:rsidRPr="00B3323D" w:rsidRDefault="008412BB" w:rsidP="00D858E3">
      <w:pPr>
        <w:pStyle w:val="a4"/>
        <w:numPr>
          <w:ilvl w:val="0"/>
          <w:numId w:val="311"/>
        </w:numPr>
        <w:spacing w:after="0" w:line="240" w:lineRule="auto"/>
        <w:jc w:val="both"/>
        <w:rPr>
          <w:rFonts w:ascii="Times New Roman" w:eastAsia="Times New Roman" w:hAnsi="Times New Roman" w:cs="Times New Roman"/>
          <w:i/>
          <w:sz w:val="24"/>
          <w:szCs w:val="24"/>
        </w:rPr>
      </w:pPr>
      <w:r w:rsidRPr="00B3323D">
        <w:rPr>
          <w:rFonts w:ascii="Times New Roman" w:eastAsia="Times New Roman" w:hAnsi="Times New Roman" w:cs="Times New Roman"/>
          <w:i/>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8412BB" w:rsidRPr="00B3323D" w:rsidRDefault="008412BB" w:rsidP="00D858E3">
      <w:pPr>
        <w:pStyle w:val="a4"/>
        <w:numPr>
          <w:ilvl w:val="0"/>
          <w:numId w:val="311"/>
        </w:numPr>
        <w:spacing w:after="0" w:line="240" w:lineRule="auto"/>
        <w:jc w:val="both"/>
        <w:rPr>
          <w:rFonts w:ascii="Times New Roman" w:eastAsia="Times New Roman" w:hAnsi="Times New Roman" w:cs="Times New Roman"/>
          <w:b/>
          <w:i/>
          <w:sz w:val="24"/>
          <w:szCs w:val="24"/>
        </w:rPr>
      </w:pPr>
      <w:r w:rsidRPr="00B3323D">
        <w:rPr>
          <w:rFonts w:ascii="Times New Roman" w:eastAsia="Times New Roman" w:hAnsi="Times New Roman" w:cs="Times New Roman"/>
          <w:i/>
          <w:sz w:val="24"/>
          <w:szCs w:val="24"/>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w:t>
      </w:r>
      <w:r w:rsidRPr="00B3323D">
        <w:rPr>
          <w:rFonts w:ascii="Times New Roman" w:eastAsia="Times New Roman" w:hAnsi="Times New Roman" w:cs="Times New Roman"/>
          <w:i/>
          <w:sz w:val="24"/>
          <w:szCs w:val="24"/>
        </w:rPr>
        <w:lastRenderedPageBreak/>
        <w:t>и диалогической формами речи в соответствии с грамматическими и синтаксическими нормами родного языка;</w:t>
      </w:r>
    </w:p>
    <w:p w:rsidR="008412BB" w:rsidRPr="00B3323D" w:rsidRDefault="008412BB" w:rsidP="00D858E3">
      <w:pPr>
        <w:pStyle w:val="a4"/>
        <w:numPr>
          <w:ilvl w:val="0"/>
          <w:numId w:val="311"/>
        </w:numPr>
        <w:spacing w:after="0" w:line="240" w:lineRule="auto"/>
        <w:jc w:val="both"/>
        <w:rPr>
          <w:rFonts w:ascii="Times New Roman" w:eastAsia="Times New Roman" w:hAnsi="Times New Roman" w:cs="Times New Roman"/>
          <w:i/>
          <w:sz w:val="24"/>
          <w:szCs w:val="24"/>
        </w:rPr>
      </w:pPr>
      <w:r w:rsidRPr="00B3323D">
        <w:rPr>
          <w:rFonts w:ascii="Times New Roman" w:eastAsia="Times New Roman" w:hAnsi="Times New Roman" w:cs="Times New Roman"/>
          <w:i/>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8412BB" w:rsidRPr="00B3323D" w:rsidRDefault="008412BB" w:rsidP="00D858E3">
      <w:pPr>
        <w:pStyle w:val="a4"/>
        <w:numPr>
          <w:ilvl w:val="0"/>
          <w:numId w:val="311"/>
        </w:numPr>
        <w:shd w:val="clear" w:color="auto" w:fill="FFFFFF"/>
        <w:spacing w:after="0" w:line="240" w:lineRule="auto"/>
        <w:jc w:val="both"/>
        <w:rPr>
          <w:rFonts w:ascii="Times New Roman" w:eastAsia="Times New Roman" w:hAnsi="Times New Roman" w:cs="Times New Roman"/>
          <w:i/>
          <w:sz w:val="24"/>
          <w:szCs w:val="24"/>
        </w:rPr>
      </w:pPr>
      <w:r w:rsidRPr="00B3323D">
        <w:rPr>
          <w:rFonts w:ascii="Times New Roman" w:eastAsia="Times New Roman" w:hAnsi="Times New Roman" w:cs="Times New Roman"/>
          <w:i/>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8412BB" w:rsidRPr="00B3323D" w:rsidRDefault="008412BB" w:rsidP="00D858E3">
      <w:pPr>
        <w:pStyle w:val="a4"/>
        <w:numPr>
          <w:ilvl w:val="0"/>
          <w:numId w:val="311"/>
        </w:numPr>
        <w:shd w:val="clear" w:color="auto" w:fill="FFFFFF"/>
        <w:spacing w:after="0" w:line="240" w:lineRule="auto"/>
        <w:jc w:val="both"/>
        <w:rPr>
          <w:rFonts w:ascii="Times New Roman" w:eastAsia="Times New Roman" w:hAnsi="Times New Roman" w:cs="Times New Roman"/>
          <w:i/>
          <w:sz w:val="24"/>
          <w:szCs w:val="24"/>
        </w:rPr>
      </w:pPr>
      <w:r w:rsidRPr="00B3323D">
        <w:rPr>
          <w:rFonts w:ascii="Times New Roman" w:eastAsia="Times New Roman" w:hAnsi="Times New Roman" w:cs="Times New Roman"/>
          <w:i/>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8412BB" w:rsidRPr="008412BB" w:rsidRDefault="008412BB" w:rsidP="008412BB">
      <w:pPr>
        <w:widowControl w:val="0"/>
        <w:autoSpaceDE w:val="0"/>
        <w:autoSpaceDN w:val="0"/>
        <w:adjustRightInd w:val="0"/>
        <w:spacing w:after="0" w:line="240" w:lineRule="auto"/>
        <w:ind w:firstLine="709"/>
        <w:jc w:val="both"/>
        <w:rPr>
          <w:rFonts w:ascii="Times New Roman" w:eastAsia="@Arial Unicode MS" w:hAnsi="Times New Roman" w:cs="Times New Roman"/>
          <w:b/>
          <w:sz w:val="24"/>
          <w:szCs w:val="24"/>
        </w:rPr>
      </w:pPr>
      <w:r w:rsidRPr="008412BB">
        <w:rPr>
          <w:rFonts w:ascii="Times New Roman" w:eastAsia="@Arial Unicode MS" w:hAnsi="Times New Roman" w:cs="Times New Roman"/>
          <w:b/>
          <w:sz w:val="24"/>
          <w:szCs w:val="24"/>
        </w:rPr>
        <w:t>Познавательные универсальные учебные действия.</w:t>
      </w:r>
    </w:p>
    <w:p w:rsidR="008412BB" w:rsidRPr="008412BB" w:rsidRDefault="008412BB" w:rsidP="008412BB">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8412BB">
        <w:rPr>
          <w:rFonts w:ascii="Times New Roman" w:eastAsia="@Arial Unicode MS" w:hAnsi="Times New Roman" w:cs="Times New Roman"/>
          <w:sz w:val="24"/>
          <w:szCs w:val="24"/>
          <w:u w:val="single"/>
        </w:rPr>
        <w:t>Выпускник научится</w:t>
      </w:r>
      <w:r w:rsidRPr="008412BB">
        <w:rPr>
          <w:rFonts w:ascii="Times New Roman" w:eastAsia="@Arial Unicode MS" w:hAnsi="Times New Roman" w:cs="Times New Roman"/>
          <w:sz w:val="24"/>
          <w:szCs w:val="24"/>
        </w:rPr>
        <w:t>:</w:t>
      </w:r>
    </w:p>
    <w:p w:rsidR="008412BB" w:rsidRPr="00B3323D" w:rsidRDefault="008412BB" w:rsidP="00D858E3">
      <w:pPr>
        <w:pStyle w:val="a4"/>
        <w:numPr>
          <w:ilvl w:val="0"/>
          <w:numId w:val="388"/>
        </w:numPr>
        <w:spacing w:after="0" w:line="240" w:lineRule="auto"/>
        <w:jc w:val="both"/>
        <w:rPr>
          <w:rFonts w:ascii="Times New Roman" w:eastAsia="Times New Roman" w:hAnsi="Times New Roman" w:cs="Times New Roman"/>
          <w:sz w:val="24"/>
          <w:szCs w:val="24"/>
        </w:rPr>
      </w:pPr>
      <w:r w:rsidRPr="00B3323D">
        <w:rPr>
          <w:rFonts w:ascii="Times New Roman" w:eastAsia="Times New Roman" w:hAnsi="Times New Roman" w:cs="Times New Roman"/>
          <w:sz w:val="24"/>
          <w:szCs w:val="24"/>
        </w:rPr>
        <w:t>основам реализации проектно-исследовательской деятельности;</w:t>
      </w:r>
    </w:p>
    <w:p w:rsidR="008412BB" w:rsidRPr="00B3323D" w:rsidRDefault="008412BB" w:rsidP="00D858E3">
      <w:pPr>
        <w:pStyle w:val="a4"/>
        <w:numPr>
          <w:ilvl w:val="0"/>
          <w:numId w:val="388"/>
        </w:numPr>
        <w:spacing w:after="0" w:line="240" w:lineRule="auto"/>
        <w:jc w:val="both"/>
        <w:rPr>
          <w:rFonts w:ascii="Times New Roman" w:eastAsia="Times New Roman" w:hAnsi="Times New Roman" w:cs="Times New Roman"/>
          <w:sz w:val="24"/>
          <w:szCs w:val="24"/>
        </w:rPr>
      </w:pPr>
      <w:r w:rsidRPr="00B3323D">
        <w:rPr>
          <w:rFonts w:ascii="Times New Roman" w:eastAsia="Times New Roman" w:hAnsi="Times New Roman" w:cs="Times New Roman"/>
          <w:sz w:val="24"/>
          <w:szCs w:val="24"/>
        </w:rPr>
        <w:t>проводить наблюдение и эксперимент под руководством учителя;</w:t>
      </w:r>
    </w:p>
    <w:p w:rsidR="008412BB" w:rsidRPr="00B3323D" w:rsidRDefault="008412BB" w:rsidP="00D858E3">
      <w:pPr>
        <w:pStyle w:val="a4"/>
        <w:numPr>
          <w:ilvl w:val="0"/>
          <w:numId w:val="388"/>
        </w:numPr>
        <w:spacing w:after="0" w:line="240" w:lineRule="auto"/>
        <w:jc w:val="both"/>
        <w:rPr>
          <w:rFonts w:ascii="Times New Roman" w:eastAsia="Times New Roman" w:hAnsi="Times New Roman" w:cs="Times New Roman"/>
          <w:sz w:val="24"/>
          <w:szCs w:val="24"/>
        </w:rPr>
      </w:pPr>
      <w:r w:rsidRPr="00B3323D">
        <w:rPr>
          <w:rFonts w:ascii="Times New Roman" w:eastAsia="Times New Roman" w:hAnsi="Times New Roman" w:cs="Times New Roman"/>
          <w:sz w:val="24"/>
          <w:szCs w:val="24"/>
        </w:rPr>
        <w:t>осуществлять расширенный поиск информации с использованием ресурсов библиотек и Интернета;</w:t>
      </w:r>
    </w:p>
    <w:p w:rsidR="008412BB" w:rsidRPr="00B3323D" w:rsidRDefault="008412BB" w:rsidP="00D858E3">
      <w:pPr>
        <w:pStyle w:val="a4"/>
        <w:numPr>
          <w:ilvl w:val="0"/>
          <w:numId w:val="388"/>
        </w:numPr>
        <w:spacing w:after="0" w:line="240" w:lineRule="auto"/>
        <w:jc w:val="both"/>
        <w:rPr>
          <w:rFonts w:ascii="Times New Roman" w:eastAsia="Times New Roman" w:hAnsi="Times New Roman" w:cs="Times New Roman"/>
          <w:sz w:val="24"/>
          <w:szCs w:val="24"/>
        </w:rPr>
      </w:pPr>
      <w:r w:rsidRPr="00B3323D">
        <w:rPr>
          <w:rFonts w:ascii="Times New Roman" w:eastAsia="Times New Roman" w:hAnsi="Times New Roman" w:cs="Times New Roman"/>
          <w:sz w:val="24"/>
          <w:szCs w:val="24"/>
        </w:rPr>
        <w:t>создавать и преобразовывать модели и схемы для решения задач;</w:t>
      </w:r>
    </w:p>
    <w:p w:rsidR="008412BB" w:rsidRPr="00B3323D" w:rsidRDefault="008412BB" w:rsidP="00D858E3">
      <w:pPr>
        <w:pStyle w:val="a4"/>
        <w:numPr>
          <w:ilvl w:val="0"/>
          <w:numId w:val="388"/>
        </w:numPr>
        <w:spacing w:after="0" w:line="240" w:lineRule="auto"/>
        <w:jc w:val="both"/>
        <w:rPr>
          <w:rFonts w:ascii="Times New Roman" w:eastAsia="Times New Roman" w:hAnsi="Times New Roman" w:cs="Times New Roman"/>
          <w:sz w:val="24"/>
          <w:szCs w:val="24"/>
        </w:rPr>
      </w:pPr>
      <w:r w:rsidRPr="00B3323D">
        <w:rPr>
          <w:rFonts w:ascii="Times New Roman" w:eastAsia="Times New Roman" w:hAnsi="Times New Roman" w:cs="Times New Roman"/>
          <w:sz w:val="24"/>
          <w:szCs w:val="24"/>
        </w:rPr>
        <w:t>осуществлять выбор наиболее эффективных способов решения задач в зависимости от конкретных условий;</w:t>
      </w:r>
    </w:p>
    <w:p w:rsidR="008412BB" w:rsidRPr="00B3323D" w:rsidRDefault="008412BB" w:rsidP="00D858E3">
      <w:pPr>
        <w:pStyle w:val="a4"/>
        <w:numPr>
          <w:ilvl w:val="0"/>
          <w:numId w:val="388"/>
        </w:numPr>
        <w:spacing w:after="0" w:line="240" w:lineRule="auto"/>
        <w:jc w:val="both"/>
        <w:rPr>
          <w:rFonts w:ascii="Times New Roman" w:eastAsia="Times New Roman" w:hAnsi="Times New Roman" w:cs="Times New Roman"/>
          <w:sz w:val="24"/>
          <w:szCs w:val="24"/>
        </w:rPr>
      </w:pPr>
      <w:r w:rsidRPr="00B3323D">
        <w:rPr>
          <w:rFonts w:ascii="Times New Roman" w:eastAsia="Times New Roman" w:hAnsi="Times New Roman" w:cs="Times New Roman"/>
          <w:sz w:val="24"/>
          <w:szCs w:val="24"/>
        </w:rPr>
        <w:t>давать определение понятиям;</w:t>
      </w:r>
    </w:p>
    <w:p w:rsidR="008412BB" w:rsidRPr="00B3323D" w:rsidRDefault="008412BB" w:rsidP="00D858E3">
      <w:pPr>
        <w:pStyle w:val="a4"/>
        <w:numPr>
          <w:ilvl w:val="0"/>
          <w:numId w:val="388"/>
        </w:numPr>
        <w:spacing w:after="0" w:line="240" w:lineRule="auto"/>
        <w:jc w:val="both"/>
        <w:rPr>
          <w:rFonts w:ascii="Times New Roman" w:eastAsia="Times New Roman" w:hAnsi="Times New Roman" w:cs="Times New Roman"/>
          <w:sz w:val="24"/>
          <w:szCs w:val="24"/>
        </w:rPr>
      </w:pPr>
      <w:r w:rsidRPr="00B3323D">
        <w:rPr>
          <w:rFonts w:ascii="Times New Roman" w:eastAsia="Times New Roman" w:hAnsi="Times New Roman" w:cs="Times New Roman"/>
          <w:sz w:val="24"/>
          <w:szCs w:val="24"/>
        </w:rPr>
        <w:t>устанавливать причинно-следственные связи;</w:t>
      </w:r>
    </w:p>
    <w:p w:rsidR="008412BB" w:rsidRPr="00B3323D" w:rsidRDefault="008412BB" w:rsidP="00D858E3">
      <w:pPr>
        <w:pStyle w:val="a4"/>
        <w:numPr>
          <w:ilvl w:val="0"/>
          <w:numId w:val="388"/>
        </w:numPr>
        <w:spacing w:after="0" w:line="240" w:lineRule="auto"/>
        <w:jc w:val="both"/>
        <w:rPr>
          <w:rFonts w:ascii="Times New Roman" w:eastAsia="Times New Roman" w:hAnsi="Times New Roman" w:cs="Times New Roman"/>
          <w:sz w:val="24"/>
          <w:szCs w:val="24"/>
        </w:rPr>
      </w:pPr>
      <w:r w:rsidRPr="00B3323D">
        <w:rPr>
          <w:rFonts w:ascii="Times New Roman" w:eastAsia="Times New Roman" w:hAnsi="Times New Roman" w:cs="Times New Roman"/>
          <w:sz w:val="24"/>
          <w:szCs w:val="24"/>
        </w:rPr>
        <w:t>осуществлять логическую операцию установления родовидовых отношений, ограничение понятия;</w:t>
      </w:r>
    </w:p>
    <w:p w:rsidR="008412BB" w:rsidRPr="00B3323D" w:rsidRDefault="008412BB" w:rsidP="00D858E3">
      <w:pPr>
        <w:pStyle w:val="a4"/>
        <w:numPr>
          <w:ilvl w:val="0"/>
          <w:numId w:val="388"/>
        </w:numPr>
        <w:spacing w:after="0" w:line="240" w:lineRule="auto"/>
        <w:jc w:val="both"/>
        <w:rPr>
          <w:rFonts w:ascii="Times New Roman" w:eastAsia="Times New Roman" w:hAnsi="Times New Roman" w:cs="Times New Roman"/>
          <w:sz w:val="24"/>
          <w:szCs w:val="24"/>
        </w:rPr>
      </w:pPr>
      <w:r w:rsidRPr="00B3323D">
        <w:rPr>
          <w:rFonts w:ascii="Times New Roman" w:eastAsia="Times New Roman" w:hAnsi="Times New Roman" w:cs="Times New Roman"/>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8412BB" w:rsidRPr="00B3323D" w:rsidRDefault="008412BB" w:rsidP="00D858E3">
      <w:pPr>
        <w:pStyle w:val="a4"/>
        <w:numPr>
          <w:ilvl w:val="0"/>
          <w:numId w:val="388"/>
        </w:numPr>
        <w:spacing w:after="0" w:line="240" w:lineRule="auto"/>
        <w:jc w:val="both"/>
        <w:rPr>
          <w:rFonts w:ascii="Times New Roman" w:eastAsia="Times New Roman" w:hAnsi="Times New Roman" w:cs="Times New Roman"/>
          <w:sz w:val="24"/>
          <w:szCs w:val="24"/>
        </w:rPr>
      </w:pPr>
      <w:r w:rsidRPr="00B3323D">
        <w:rPr>
          <w:rFonts w:ascii="Times New Roman" w:eastAsia="Times New Roman" w:hAnsi="Times New Roman" w:cs="Times New Roman"/>
          <w:sz w:val="24"/>
          <w:szCs w:val="24"/>
        </w:rPr>
        <w:t xml:space="preserve">осуществлять сравнение, </w:t>
      </w:r>
      <w:proofErr w:type="spellStart"/>
      <w:r w:rsidRPr="00B3323D">
        <w:rPr>
          <w:rFonts w:ascii="Times New Roman" w:eastAsia="Times New Roman" w:hAnsi="Times New Roman" w:cs="Times New Roman"/>
          <w:sz w:val="24"/>
          <w:szCs w:val="24"/>
        </w:rPr>
        <w:t>сериацию</w:t>
      </w:r>
      <w:proofErr w:type="spellEnd"/>
      <w:r w:rsidRPr="00B3323D">
        <w:rPr>
          <w:rFonts w:ascii="Times New Roman" w:eastAsia="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w:t>
      </w:r>
    </w:p>
    <w:p w:rsidR="008412BB" w:rsidRPr="00B3323D" w:rsidRDefault="008412BB" w:rsidP="00D858E3">
      <w:pPr>
        <w:pStyle w:val="a4"/>
        <w:numPr>
          <w:ilvl w:val="0"/>
          <w:numId w:val="388"/>
        </w:numPr>
        <w:spacing w:after="0" w:line="240" w:lineRule="auto"/>
        <w:jc w:val="both"/>
        <w:rPr>
          <w:rFonts w:ascii="Times New Roman" w:eastAsia="Times New Roman" w:hAnsi="Times New Roman" w:cs="Times New Roman"/>
          <w:sz w:val="24"/>
          <w:szCs w:val="24"/>
        </w:rPr>
      </w:pPr>
      <w:r w:rsidRPr="00B3323D">
        <w:rPr>
          <w:rFonts w:ascii="Times New Roman" w:eastAsia="Times New Roman" w:hAnsi="Times New Roman" w:cs="Times New Roman"/>
          <w:sz w:val="24"/>
          <w:szCs w:val="24"/>
        </w:rPr>
        <w:t>строить классификацию на основе дихотомического деления (на основе отрицания);</w:t>
      </w:r>
    </w:p>
    <w:p w:rsidR="008412BB" w:rsidRPr="00B3323D" w:rsidRDefault="008412BB" w:rsidP="00D858E3">
      <w:pPr>
        <w:pStyle w:val="a4"/>
        <w:numPr>
          <w:ilvl w:val="0"/>
          <w:numId w:val="388"/>
        </w:numPr>
        <w:spacing w:after="0" w:line="240" w:lineRule="auto"/>
        <w:jc w:val="both"/>
        <w:rPr>
          <w:rFonts w:ascii="Times New Roman" w:eastAsia="Times New Roman" w:hAnsi="Times New Roman" w:cs="Times New Roman"/>
          <w:sz w:val="24"/>
          <w:szCs w:val="24"/>
        </w:rPr>
      </w:pPr>
      <w:r w:rsidRPr="00B3323D">
        <w:rPr>
          <w:rFonts w:ascii="Times New Roman" w:eastAsia="Times New Roman" w:hAnsi="Times New Roman" w:cs="Times New Roman"/>
          <w:sz w:val="24"/>
          <w:szCs w:val="24"/>
        </w:rPr>
        <w:t>строить логическое рассуждение, включающее установление причинно-следственных связей;</w:t>
      </w:r>
    </w:p>
    <w:p w:rsidR="008412BB" w:rsidRPr="00B3323D" w:rsidRDefault="008412BB" w:rsidP="00D858E3">
      <w:pPr>
        <w:pStyle w:val="a4"/>
        <w:numPr>
          <w:ilvl w:val="0"/>
          <w:numId w:val="388"/>
        </w:numPr>
        <w:spacing w:after="0" w:line="240" w:lineRule="auto"/>
        <w:jc w:val="both"/>
        <w:rPr>
          <w:rFonts w:ascii="Times New Roman" w:eastAsia="Times New Roman" w:hAnsi="Times New Roman" w:cs="Times New Roman"/>
          <w:sz w:val="24"/>
          <w:szCs w:val="24"/>
        </w:rPr>
      </w:pPr>
      <w:r w:rsidRPr="00B3323D">
        <w:rPr>
          <w:rFonts w:ascii="Times New Roman" w:eastAsia="Times New Roman" w:hAnsi="Times New Roman" w:cs="Times New Roman"/>
          <w:sz w:val="24"/>
          <w:szCs w:val="24"/>
        </w:rPr>
        <w:t>объяснять явления, процессы, связи и отношения, выявляемые в ходе исследования;</w:t>
      </w:r>
    </w:p>
    <w:p w:rsidR="008412BB" w:rsidRPr="00B3323D" w:rsidRDefault="008412BB" w:rsidP="00D858E3">
      <w:pPr>
        <w:pStyle w:val="a4"/>
        <w:numPr>
          <w:ilvl w:val="0"/>
          <w:numId w:val="388"/>
        </w:numPr>
        <w:spacing w:after="0" w:line="240" w:lineRule="auto"/>
        <w:jc w:val="both"/>
        <w:rPr>
          <w:rFonts w:ascii="Times New Roman" w:eastAsia="Times New Roman" w:hAnsi="Times New Roman" w:cs="Times New Roman"/>
          <w:sz w:val="24"/>
          <w:szCs w:val="24"/>
        </w:rPr>
      </w:pPr>
      <w:r w:rsidRPr="00B3323D">
        <w:rPr>
          <w:rFonts w:ascii="Times New Roman" w:eastAsia="Times New Roman" w:hAnsi="Times New Roman" w:cs="Times New Roman"/>
          <w:sz w:val="24"/>
          <w:szCs w:val="24"/>
        </w:rPr>
        <w:t>основам ознакомительного, изучающего, усваивающего и поискового чтения;</w:t>
      </w:r>
    </w:p>
    <w:p w:rsidR="008412BB" w:rsidRPr="00B3323D" w:rsidRDefault="008412BB" w:rsidP="00D858E3">
      <w:pPr>
        <w:pStyle w:val="a4"/>
        <w:numPr>
          <w:ilvl w:val="0"/>
          <w:numId w:val="388"/>
        </w:numPr>
        <w:spacing w:after="0" w:line="240" w:lineRule="auto"/>
        <w:jc w:val="both"/>
        <w:rPr>
          <w:rFonts w:ascii="Times New Roman" w:eastAsia="Times New Roman" w:hAnsi="Times New Roman" w:cs="Times New Roman"/>
          <w:sz w:val="24"/>
          <w:szCs w:val="24"/>
        </w:rPr>
      </w:pPr>
      <w:r w:rsidRPr="00B3323D">
        <w:rPr>
          <w:rFonts w:ascii="Times New Roman" w:eastAsia="Times New Roman" w:hAnsi="Times New Roman" w:cs="Times New Roman"/>
          <w:sz w:val="24"/>
          <w:szCs w:val="24"/>
        </w:rPr>
        <w:t>структурировать тексты,</w:t>
      </w:r>
      <w:r w:rsidRPr="00B3323D">
        <w:rPr>
          <w:rFonts w:ascii="Times New Roman" w:eastAsia="Times New Roman" w:hAnsi="Times New Roman" w:cs="Times New Roman"/>
          <w:b/>
          <w:sz w:val="24"/>
          <w:szCs w:val="24"/>
        </w:rPr>
        <w:t xml:space="preserve"> </w:t>
      </w:r>
      <w:r w:rsidRPr="00B3323D">
        <w:rPr>
          <w:rFonts w:ascii="Times New Roman" w:eastAsia="Times New Roman" w:hAnsi="Times New Roman" w:cs="Times New Roman"/>
          <w:sz w:val="24"/>
          <w:szCs w:val="24"/>
        </w:rPr>
        <w:t>включая</w:t>
      </w:r>
      <w:r w:rsidRPr="00B3323D">
        <w:rPr>
          <w:rFonts w:ascii="Times New Roman" w:eastAsia="Times New Roman" w:hAnsi="Times New Roman" w:cs="Times New Roman"/>
          <w:b/>
          <w:sz w:val="24"/>
          <w:szCs w:val="24"/>
        </w:rPr>
        <w:t xml:space="preserve"> </w:t>
      </w:r>
      <w:r w:rsidRPr="00B3323D">
        <w:rPr>
          <w:rFonts w:ascii="Times New Roman" w:eastAsia="Times New Roman" w:hAnsi="Times New Roman" w:cs="Times New Roman"/>
          <w:sz w:val="24"/>
          <w:szCs w:val="24"/>
        </w:rPr>
        <w:t>умение выделять главное и второстепенное, главную идею текста, выстраивать последовательность описываемых событий;</w:t>
      </w:r>
    </w:p>
    <w:p w:rsidR="008412BB" w:rsidRPr="00B3323D" w:rsidRDefault="008412BB" w:rsidP="00D858E3">
      <w:pPr>
        <w:pStyle w:val="a4"/>
        <w:numPr>
          <w:ilvl w:val="0"/>
          <w:numId w:val="388"/>
        </w:numPr>
        <w:spacing w:after="0" w:line="240" w:lineRule="auto"/>
        <w:jc w:val="both"/>
        <w:rPr>
          <w:rFonts w:ascii="Times New Roman" w:eastAsia="Times New Roman" w:hAnsi="Times New Roman" w:cs="Times New Roman"/>
          <w:b/>
          <w:sz w:val="24"/>
          <w:szCs w:val="24"/>
        </w:rPr>
      </w:pPr>
      <w:r w:rsidRPr="00B3323D">
        <w:rPr>
          <w:rFonts w:ascii="Times New Roman" w:eastAsia="Times New Roman" w:hAnsi="Times New Roman" w:cs="Times New Roman"/>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u w:val="single"/>
        </w:rPr>
        <w:t>Выпускник получит возможность научиться</w:t>
      </w:r>
      <w:r w:rsidRPr="008412BB">
        <w:rPr>
          <w:rFonts w:ascii="Times New Roman" w:eastAsia="Times New Roman" w:hAnsi="Times New Roman" w:cs="Times New Roman"/>
          <w:sz w:val="24"/>
          <w:szCs w:val="24"/>
        </w:rPr>
        <w:t>:</w:t>
      </w:r>
    </w:p>
    <w:p w:rsidR="008412BB" w:rsidRPr="00B3323D" w:rsidRDefault="008412BB" w:rsidP="00D858E3">
      <w:pPr>
        <w:pStyle w:val="a4"/>
        <w:numPr>
          <w:ilvl w:val="0"/>
          <w:numId w:val="312"/>
        </w:numPr>
        <w:spacing w:after="0" w:line="240" w:lineRule="auto"/>
        <w:jc w:val="both"/>
        <w:rPr>
          <w:rFonts w:ascii="Times New Roman" w:eastAsia="Times New Roman" w:hAnsi="Times New Roman" w:cs="Times New Roman"/>
          <w:i/>
          <w:sz w:val="24"/>
          <w:szCs w:val="24"/>
        </w:rPr>
      </w:pPr>
      <w:r w:rsidRPr="00B3323D">
        <w:rPr>
          <w:rFonts w:ascii="Times New Roman" w:eastAsia="Times New Roman" w:hAnsi="Times New Roman" w:cs="Times New Roman"/>
          <w:i/>
          <w:sz w:val="24"/>
          <w:szCs w:val="24"/>
        </w:rPr>
        <w:t>основам рефлексивного чтения;</w:t>
      </w:r>
    </w:p>
    <w:p w:rsidR="008412BB" w:rsidRPr="00B3323D" w:rsidRDefault="008412BB" w:rsidP="00D858E3">
      <w:pPr>
        <w:pStyle w:val="a4"/>
        <w:numPr>
          <w:ilvl w:val="0"/>
          <w:numId w:val="312"/>
        </w:numPr>
        <w:spacing w:after="0" w:line="240" w:lineRule="auto"/>
        <w:jc w:val="both"/>
        <w:rPr>
          <w:rFonts w:ascii="Times New Roman" w:eastAsia="Times New Roman" w:hAnsi="Times New Roman" w:cs="Times New Roman"/>
          <w:i/>
          <w:sz w:val="24"/>
          <w:szCs w:val="24"/>
        </w:rPr>
      </w:pPr>
      <w:r w:rsidRPr="00B3323D">
        <w:rPr>
          <w:rFonts w:ascii="Times New Roman" w:eastAsia="Times New Roman" w:hAnsi="Times New Roman" w:cs="Times New Roman"/>
          <w:i/>
          <w:sz w:val="24"/>
          <w:szCs w:val="24"/>
        </w:rPr>
        <w:t>ставить проблему, аргументировать её актуальность;</w:t>
      </w:r>
    </w:p>
    <w:p w:rsidR="008412BB" w:rsidRPr="00B3323D" w:rsidRDefault="008412BB" w:rsidP="00D858E3">
      <w:pPr>
        <w:pStyle w:val="a4"/>
        <w:numPr>
          <w:ilvl w:val="0"/>
          <w:numId w:val="312"/>
        </w:numPr>
        <w:spacing w:after="0" w:line="240" w:lineRule="auto"/>
        <w:jc w:val="both"/>
        <w:rPr>
          <w:rFonts w:ascii="Times New Roman" w:eastAsia="Times New Roman" w:hAnsi="Times New Roman" w:cs="Times New Roman"/>
          <w:i/>
          <w:sz w:val="24"/>
          <w:szCs w:val="24"/>
        </w:rPr>
      </w:pPr>
      <w:r w:rsidRPr="00B3323D">
        <w:rPr>
          <w:rFonts w:ascii="Times New Roman" w:eastAsia="Times New Roman" w:hAnsi="Times New Roman" w:cs="Times New Roman"/>
          <w:i/>
          <w:sz w:val="24"/>
          <w:szCs w:val="24"/>
        </w:rPr>
        <w:t>самостоятельно проводить исследование на основе применения методов наблюдения и эксперимента;</w:t>
      </w:r>
    </w:p>
    <w:p w:rsidR="008412BB" w:rsidRPr="00B3323D" w:rsidRDefault="008412BB" w:rsidP="00D858E3">
      <w:pPr>
        <w:pStyle w:val="a4"/>
        <w:numPr>
          <w:ilvl w:val="0"/>
          <w:numId w:val="312"/>
        </w:numPr>
        <w:spacing w:after="0" w:line="240" w:lineRule="auto"/>
        <w:jc w:val="both"/>
        <w:rPr>
          <w:rFonts w:ascii="Times New Roman" w:eastAsia="Times New Roman" w:hAnsi="Times New Roman" w:cs="Times New Roman"/>
          <w:i/>
          <w:sz w:val="24"/>
          <w:szCs w:val="24"/>
        </w:rPr>
      </w:pPr>
      <w:r w:rsidRPr="00B3323D">
        <w:rPr>
          <w:rFonts w:ascii="Times New Roman" w:eastAsia="Times New Roman" w:hAnsi="Times New Roman" w:cs="Times New Roman"/>
          <w:i/>
          <w:sz w:val="24"/>
          <w:szCs w:val="24"/>
        </w:rPr>
        <w:t>выдвигать гипотезы о связях и закономерностях событий, процессов, объектов;</w:t>
      </w:r>
    </w:p>
    <w:p w:rsidR="008412BB" w:rsidRPr="00B3323D" w:rsidRDefault="008412BB" w:rsidP="00D858E3">
      <w:pPr>
        <w:pStyle w:val="a4"/>
        <w:numPr>
          <w:ilvl w:val="0"/>
          <w:numId w:val="312"/>
        </w:numPr>
        <w:spacing w:after="0" w:line="240" w:lineRule="auto"/>
        <w:jc w:val="both"/>
        <w:rPr>
          <w:rFonts w:ascii="Times New Roman" w:eastAsia="Times New Roman" w:hAnsi="Times New Roman" w:cs="Times New Roman"/>
          <w:i/>
          <w:sz w:val="24"/>
          <w:szCs w:val="24"/>
        </w:rPr>
      </w:pPr>
      <w:r w:rsidRPr="00B3323D">
        <w:rPr>
          <w:rFonts w:ascii="Times New Roman" w:eastAsia="Times New Roman" w:hAnsi="Times New Roman" w:cs="Times New Roman"/>
          <w:i/>
          <w:sz w:val="24"/>
          <w:szCs w:val="24"/>
        </w:rPr>
        <w:t>организовывать исследование с целью проверки гипотез;</w:t>
      </w:r>
    </w:p>
    <w:p w:rsidR="008412BB" w:rsidRPr="00B3323D" w:rsidRDefault="008412BB" w:rsidP="00D858E3">
      <w:pPr>
        <w:pStyle w:val="a4"/>
        <w:numPr>
          <w:ilvl w:val="0"/>
          <w:numId w:val="312"/>
        </w:numPr>
        <w:spacing w:after="0" w:line="240" w:lineRule="auto"/>
        <w:jc w:val="both"/>
        <w:rPr>
          <w:rFonts w:ascii="Times New Roman" w:eastAsia="Times New Roman" w:hAnsi="Times New Roman" w:cs="Times New Roman"/>
          <w:sz w:val="24"/>
          <w:szCs w:val="24"/>
        </w:rPr>
      </w:pPr>
      <w:r w:rsidRPr="00B3323D">
        <w:rPr>
          <w:rFonts w:ascii="Times New Roman" w:eastAsia="Times New Roman" w:hAnsi="Times New Roman" w:cs="Times New Roman"/>
          <w:i/>
          <w:sz w:val="24"/>
          <w:szCs w:val="24"/>
        </w:rPr>
        <w:t>делать умозаключения (индуктивное и по аналогии) и выводы на основе аргументации.</w:t>
      </w:r>
    </w:p>
    <w:p w:rsidR="008412BB" w:rsidRPr="008412BB" w:rsidRDefault="008412BB" w:rsidP="008412BB">
      <w:pPr>
        <w:spacing w:after="0" w:line="240" w:lineRule="auto"/>
        <w:ind w:firstLine="709"/>
        <w:jc w:val="both"/>
        <w:outlineLvl w:val="0"/>
        <w:rPr>
          <w:rFonts w:ascii="Times New Roman" w:eastAsia="Times New Roman" w:hAnsi="Times New Roman" w:cs="Times New Roman"/>
          <w:sz w:val="24"/>
          <w:szCs w:val="24"/>
          <w:lang w:val="x-none" w:eastAsia="x-none"/>
        </w:rPr>
      </w:pPr>
    </w:p>
    <w:p w:rsidR="008412BB" w:rsidRPr="00160F04" w:rsidRDefault="00160F04" w:rsidP="00160F04">
      <w:pPr>
        <w:pStyle w:val="3"/>
        <w:jc w:val="center"/>
        <w:rPr>
          <w:rFonts w:ascii="Times New Roman" w:eastAsia="Times New Roman" w:hAnsi="Times New Roman" w:cs="Times New Roman"/>
          <w:sz w:val="24"/>
          <w:szCs w:val="24"/>
          <w:lang w:eastAsia="en-US" w:bidi="en-US"/>
        </w:rPr>
      </w:pPr>
      <w:bookmarkStart w:id="358" w:name="_Toc536869450"/>
      <w:r w:rsidRPr="00160F04">
        <w:rPr>
          <w:rFonts w:ascii="Times New Roman" w:eastAsia="Times New Roman" w:hAnsi="Times New Roman" w:cs="Times New Roman"/>
          <w:color w:val="auto"/>
          <w:sz w:val="24"/>
          <w:szCs w:val="24"/>
          <w:lang w:eastAsia="en-US" w:bidi="en-US"/>
        </w:rPr>
        <w:t xml:space="preserve">2.1.8. </w:t>
      </w:r>
      <w:r w:rsidR="00EF28FB" w:rsidRPr="00160F04">
        <w:rPr>
          <w:rFonts w:ascii="Times New Roman" w:eastAsia="Times New Roman" w:hAnsi="Times New Roman" w:cs="Times New Roman"/>
          <w:color w:val="auto"/>
          <w:sz w:val="24"/>
          <w:szCs w:val="24"/>
          <w:lang w:eastAsia="en-US" w:bidi="en-US"/>
        </w:rPr>
        <w:t>Виды взаимодействия с учебными, научными и социальными организациями, формы привлечения консультантов, экспертов, научных руководителей, тьюторов</w:t>
      </w:r>
      <w:bookmarkEnd w:id="358"/>
    </w:p>
    <w:p w:rsidR="008412BB" w:rsidRPr="008412BB" w:rsidRDefault="008412BB" w:rsidP="008412BB">
      <w:pPr>
        <w:spacing w:after="0" w:line="240" w:lineRule="auto"/>
        <w:ind w:firstLine="709"/>
        <w:jc w:val="both"/>
        <w:outlineLvl w:val="0"/>
        <w:rPr>
          <w:rFonts w:ascii="Times New Roman" w:eastAsia="Times New Roman" w:hAnsi="Times New Roman" w:cs="Times New Roman"/>
          <w:sz w:val="24"/>
          <w:szCs w:val="24"/>
          <w:lang w:eastAsia="en-US" w:bidi="en-US"/>
        </w:rPr>
      </w:pP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lastRenderedPageBreak/>
        <w:t>Формы привлечения консультантов, экспертов и научных руководителей строятся на основе договорных отношений, отношений взаимовыгодного сотрудничества.</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Такие формы включают:</w:t>
      </w:r>
    </w:p>
    <w:p w:rsidR="008412BB" w:rsidRPr="00EF28FB" w:rsidRDefault="008412BB" w:rsidP="00D858E3">
      <w:pPr>
        <w:pStyle w:val="a4"/>
        <w:numPr>
          <w:ilvl w:val="0"/>
          <w:numId w:val="313"/>
        </w:numPr>
        <w:spacing w:after="0" w:line="240" w:lineRule="auto"/>
        <w:jc w:val="both"/>
        <w:rPr>
          <w:rFonts w:ascii="Times New Roman" w:eastAsia="Times New Roman" w:hAnsi="Times New Roman" w:cs="Times New Roman"/>
          <w:sz w:val="24"/>
          <w:szCs w:val="24"/>
        </w:rPr>
      </w:pPr>
      <w:r w:rsidRPr="00EF28FB">
        <w:rPr>
          <w:rFonts w:ascii="Times New Roman" w:eastAsia="Times New Roman" w:hAnsi="Times New Roman" w:cs="Times New Roman"/>
          <w:sz w:val="24"/>
          <w:szCs w:val="24"/>
        </w:rPr>
        <w:t>договор с университетом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8412BB" w:rsidRPr="00EF28FB" w:rsidRDefault="008412BB" w:rsidP="00D858E3">
      <w:pPr>
        <w:pStyle w:val="a4"/>
        <w:numPr>
          <w:ilvl w:val="0"/>
          <w:numId w:val="313"/>
        </w:numPr>
        <w:spacing w:after="0" w:line="240" w:lineRule="auto"/>
        <w:jc w:val="both"/>
        <w:rPr>
          <w:rFonts w:ascii="Times New Roman" w:eastAsia="Times New Roman" w:hAnsi="Times New Roman" w:cs="Times New Roman"/>
          <w:sz w:val="24"/>
          <w:szCs w:val="24"/>
        </w:rPr>
      </w:pPr>
      <w:r w:rsidRPr="00EF28FB">
        <w:rPr>
          <w:rFonts w:ascii="Times New Roman" w:eastAsia="Times New Roman" w:hAnsi="Times New Roman" w:cs="Times New Roman"/>
          <w:sz w:val="24"/>
          <w:szCs w:val="24"/>
        </w:rPr>
        <w:t>договор о сотрудничестве может основываться на оплате услуг экспертов, консультантов, научных руководителей;</w:t>
      </w:r>
    </w:p>
    <w:p w:rsidR="008412BB" w:rsidRPr="00EF28FB" w:rsidRDefault="008412BB" w:rsidP="00D858E3">
      <w:pPr>
        <w:pStyle w:val="a4"/>
        <w:numPr>
          <w:ilvl w:val="0"/>
          <w:numId w:val="313"/>
        </w:numPr>
        <w:spacing w:after="0" w:line="240" w:lineRule="auto"/>
        <w:jc w:val="both"/>
        <w:rPr>
          <w:rFonts w:ascii="Times New Roman" w:eastAsia="Times New Roman" w:hAnsi="Times New Roman" w:cs="Times New Roman"/>
          <w:sz w:val="24"/>
          <w:szCs w:val="24"/>
        </w:rPr>
      </w:pPr>
      <w:r w:rsidRPr="00EF28FB">
        <w:rPr>
          <w:rFonts w:ascii="Times New Roman" w:eastAsia="Times New Roman" w:hAnsi="Times New Roman" w:cs="Times New Roman"/>
          <w:sz w:val="24"/>
          <w:szCs w:val="24"/>
        </w:rPr>
        <w:t>экспертная, научная и консультационная поддержка может осуществляться в рамках сетевого взаимодействия образовательных организаций основного общего образования;</w:t>
      </w:r>
    </w:p>
    <w:p w:rsidR="008412BB" w:rsidRPr="00EF28FB" w:rsidRDefault="008412BB" w:rsidP="00D858E3">
      <w:pPr>
        <w:pStyle w:val="a4"/>
        <w:numPr>
          <w:ilvl w:val="0"/>
          <w:numId w:val="313"/>
        </w:numPr>
        <w:spacing w:after="0" w:line="240" w:lineRule="auto"/>
        <w:jc w:val="both"/>
        <w:rPr>
          <w:rFonts w:ascii="Times New Roman" w:eastAsia="Times New Roman" w:hAnsi="Times New Roman" w:cs="Times New Roman"/>
          <w:sz w:val="24"/>
          <w:szCs w:val="24"/>
        </w:rPr>
      </w:pPr>
      <w:r w:rsidRPr="00EF28FB">
        <w:rPr>
          <w:rFonts w:ascii="Times New Roman" w:eastAsia="Times New Roman" w:hAnsi="Times New Roman" w:cs="Times New Roman"/>
          <w:sz w:val="24"/>
          <w:szCs w:val="24"/>
        </w:rPr>
        <w:t xml:space="preserve">консультационная, экспертная, научная поддержка может осуществляться в рамках организации повышения квалификации на базе </w:t>
      </w:r>
      <w:proofErr w:type="spellStart"/>
      <w:r w:rsidRPr="00EF28FB">
        <w:rPr>
          <w:rFonts w:ascii="Times New Roman" w:eastAsia="Times New Roman" w:hAnsi="Times New Roman" w:cs="Times New Roman"/>
          <w:sz w:val="24"/>
          <w:szCs w:val="24"/>
        </w:rPr>
        <w:t>стажировочных</w:t>
      </w:r>
      <w:proofErr w:type="spellEnd"/>
      <w:r w:rsidRPr="00EF28FB">
        <w:rPr>
          <w:rFonts w:ascii="Times New Roman" w:eastAsia="Times New Roman" w:hAnsi="Times New Roman" w:cs="Times New Roman"/>
          <w:sz w:val="24"/>
          <w:szCs w:val="24"/>
        </w:rPr>
        <w:t xml:space="preserve">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 (нужное оставить, при необходимости внести дополнения).</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Взаимодействие с учебными, научными и социальными организациями включает проведение единовременного или регулярного научного семинара; научно-практических конференций; консультаций; круглых столов; вебинаров; </w:t>
      </w:r>
      <w:r w:rsidR="00EF28FB">
        <w:rPr>
          <w:rFonts w:ascii="Times New Roman" w:eastAsia="Times New Roman" w:hAnsi="Times New Roman" w:cs="Times New Roman"/>
          <w:sz w:val="24"/>
          <w:szCs w:val="24"/>
        </w:rPr>
        <w:t>мастер-классов, тренингов и др.</w:t>
      </w:r>
    </w:p>
    <w:p w:rsidR="008412BB" w:rsidRPr="008412BB" w:rsidRDefault="008412BB" w:rsidP="008412BB">
      <w:pPr>
        <w:spacing w:after="0" w:line="240" w:lineRule="auto"/>
        <w:ind w:firstLine="709"/>
        <w:jc w:val="both"/>
        <w:outlineLvl w:val="0"/>
        <w:rPr>
          <w:rFonts w:ascii="Times New Roman" w:eastAsia="Times New Roman" w:hAnsi="Times New Roman" w:cs="Times New Roman"/>
          <w:sz w:val="24"/>
          <w:szCs w:val="24"/>
          <w:lang w:eastAsia="en-US" w:bidi="en-US"/>
        </w:rPr>
      </w:pPr>
    </w:p>
    <w:p w:rsidR="008412BB" w:rsidRPr="00160F04" w:rsidRDefault="00160F04" w:rsidP="00160F04">
      <w:pPr>
        <w:pStyle w:val="3"/>
        <w:jc w:val="center"/>
        <w:rPr>
          <w:rFonts w:ascii="Times New Roman" w:eastAsia="Times New Roman" w:hAnsi="Times New Roman" w:cs="Times New Roman"/>
          <w:color w:val="auto"/>
          <w:sz w:val="24"/>
          <w:szCs w:val="24"/>
          <w:lang w:eastAsia="en-US" w:bidi="en-US"/>
        </w:rPr>
      </w:pPr>
      <w:bookmarkStart w:id="359" w:name="_Toc536869451"/>
      <w:r w:rsidRPr="00160F04">
        <w:rPr>
          <w:rFonts w:ascii="Times New Roman" w:eastAsia="Times New Roman" w:hAnsi="Times New Roman" w:cs="Times New Roman"/>
          <w:color w:val="auto"/>
          <w:sz w:val="24"/>
          <w:szCs w:val="24"/>
          <w:lang w:eastAsia="en-US" w:bidi="en-US"/>
        </w:rPr>
        <w:t xml:space="preserve">2.1.9. </w:t>
      </w:r>
      <w:r w:rsidR="00EF28FB" w:rsidRPr="00160F04">
        <w:rPr>
          <w:rFonts w:ascii="Times New Roman" w:eastAsia="Times New Roman" w:hAnsi="Times New Roman" w:cs="Times New Roman"/>
          <w:color w:val="auto"/>
          <w:sz w:val="24"/>
          <w:szCs w:val="24"/>
          <w:lang w:eastAsia="en-US" w:bidi="en-US"/>
        </w:rPr>
        <w:t>Описание условий, обеспечивающих развитие универсальных учебных действий</w:t>
      </w:r>
      <w:bookmarkEnd w:id="359"/>
    </w:p>
    <w:p w:rsidR="008412BB" w:rsidRPr="008412BB" w:rsidRDefault="008412BB" w:rsidP="008412BB">
      <w:pPr>
        <w:overflowPunct w:val="0"/>
        <w:spacing w:after="0" w:line="240" w:lineRule="auto"/>
        <w:ind w:firstLine="709"/>
        <w:jc w:val="both"/>
        <w:outlineLvl w:val="0"/>
        <w:rPr>
          <w:rFonts w:ascii="Times New Roman" w:eastAsia="Times New Roman" w:hAnsi="Times New Roman" w:cs="Times New Roman"/>
          <w:sz w:val="24"/>
          <w:szCs w:val="24"/>
        </w:rPr>
      </w:pPr>
    </w:p>
    <w:p w:rsidR="008412BB" w:rsidRPr="008412BB" w:rsidRDefault="008412BB" w:rsidP="008412BB">
      <w:pPr>
        <w:overflowPunct w:val="0"/>
        <w:spacing w:after="0" w:line="240" w:lineRule="auto"/>
        <w:ind w:firstLine="709"/>
        <w:jc w:val="both"/>
        <w:outlineLvl w:val="0"/>
        <w:rPr>
          <w:rFonts w:ascii="Times New Roman" w:eastAsia="Times New Roman" w:hAnsi="Times New Roman" w:cs="Times New Roman"/>
          <w:b/>
          <w:i/>
          <w:sz w:val="24"/>
          <w:szCs w:val="24"/>
        </w:rPr>
      </w:pPr>
      <w:bookmarkStart w:id="360" w:name="_Toc536520572"/>
      <w:bookmarkStart w:id="361" w:name="_Toc536869119"/>
      <w:bookmarkStart w:id="362" w:name="_Toc536869284"/>
      <w:bookmarkStart w:id="363" w:name="_Toc536869452"/>
      <w:r w:rsidRPr="008412BB">
        <w:rPr>
          <w:rFonts w:ascii="Times New Roman" w:eastAsia="Times New Roman" w:hAnsi="Times New Roman" w:cs="Times New Roman"/>
          <w:b/>
          <w:i/>
          <w:sz w:val="24"/>
          <w:szCs w:val="24"/>
        </w:rPr>
        <w:t>Совместная деятельность.</w:t>
      </w:r>
      <w:bookmarkEnd w:id="360"/>
      <w:bookmarkEnd w:id="361"/>
      <w:bookmarkEnd w:id="362"/>
      <w:bookmarkEnd w:id="363"/>
    </w:p>
    <w:p w:rsidR="008412BB" w:rsidRPr="00517E9D" w:rsidRDefault="008412BB" w:rsidP="008412BB">
      <w:pPr>
        <w:spacing w:after="0" w:line="240" w:lineRule="auto"/>
        <w:ind w:firstLine="709"/>
        <w:jc w:val="both"/>
        <w:rPr>
          <w:rFonts w:ascii="Times New Roman" w:eastAsia="Times New Roman" w:hAnsi="Times New Roman" w:cs="Times New Roman"/>
          <w:sz w:val="24"/>
          <w:szCs w:val="24"/>
        </w:rPr>
      </w:pPr>
      <w:r w:rsidRPr="00517E9D">
        <w:rPr>
          <w:rFonts w:ascii="Times New Roman" w:eastAsia="Times New Roman" w:hAnsi="Times New Roman" w:cs="Times New Roman"/>
          <w:sz w:val="24"/>
          <w:szCs w:val="24"/>
        </w:rPr>
        <w:t xml:space="preserve">Под </w:t>
      </w:r>
      <w:r w:rsidRPr="00517E9D">
        <w:rPr>
          <w:rFonts w:ascii="Times New Roman" w:eastAsia="Times New Roman" w:hAnsi="Times New Roman" w:cs="Times New Roman"/>
          <w:i/>
          <w:sz w:val="24"/>
          <w:szCs w:val="24"/>
        </w:rPr>
        <w:t>совместной деятельностью</w:t>
      </w:r>
      <w:r w:rsidRPr="00517E9D">
        <w:rPr>
          <w:rFonts w:ascii="Times New Roman" w:eastAsia="Times New Roman" w:hAnsi="Times New Roman" w:cs="Times New Roman"/>
          <w:sz w:val="24"/>
          <w:szCs w:val="24"/>
        </w:rPr>
        <w:t xml:space="preserve">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517E9D">
        <w:rPr>
          <w:rFonts w:ascii="Times New Roman" w:eastAsia="Times New Roman" w:hAnsi="Times New Roman" w:cs="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w:t>
      </w:r>
      <w:r w:rsidRPr="008412BB">
        <w:rPr>
          <w:rFonts w:ascii="Times New Roman" w:eastAsia="Times New Roman" w:hAnsi="Times New Roman" w:cs="Times New Roman"/>
          <w:sz w:val="24"/>
          <w:szCs w:val="24"/>
        </w:rPr>
        <w:t xml:space="preserve"> взаимодействиям, что выражается в изменении</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ценностных установок, смысловых ориентиров, целей учения,</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 самих способов взаимодействия, </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отношений между участниками процесса обучения.</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Совместная учебная деятельность характеризуется умением каждого из участников</w:t>
      </w:r>
    </w:p>
    <w:p w:rsidR="008412BB" w:rsidRPr="008412BB" w:rsidRDefault="008412BB" w:rsidP="00D858E3">
      <w:pPr>
        <w:numPr>
          <w:ilvl w:val="0"/>
          <w:numId w:val="314"/>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ставить цели совместной работы,</w:t>
      </w:r>
    </w:p>
    <w:p w:rsidR="008412BB" w:rsidRPr="008412BB" w:rsidRDefault="008412BB" w:rsidP="00D858E3">
      <w:pPr>
        <w:numPr>
          <w:ilvl w:val="0"/>
          <w:numId w:val="314"/>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определять способы совместного выполнения заданий и средства контроля,</w:t>
      </w:r>
    </w:p>
    <w:p w:rsidR="008412BB" w:rsidRPr="008412BB" w:rsidRDefault="008412BB" w:rsidP="00D858E3">
      <w:pPr>
        <w:numPr>
          <w:ilvl w:val="0"/>
          <w:numId w:val="314"/>
        </w:numPr>
        <w:tabs>
          <w:tab w:val="num" w:pos="1260"/>
        </w:tabs>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перестраивать свою деятельность в зависимости от изменившихся условий её совместного осуществления, </w:t>
      </w:r>
    </w:p>
    <w:p w:rsidR="008412BB" w:rsidRPr="008412BB" w:rsidRDefault="008412BB" w:rsidP="00D858E3">
      <w:pPr>
        <w:numPr>
          <w:ilvl w:val="0"/>
          <w:numId w:val="314"/>
        </w:numPr>
        <w:tabs>
          <w:tab w:val="num" w:pos="1260"/>
        </w:tabs>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понимать и учитывать при выполнении задания позиции других участников.</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8412BB" w:rsidRPr="00517E9D" w:rsidRDefault="008412BB" w:rsidP="008412BB">
      <w:pPr>
        <w:spacing w:after="0" w:line="240" w:lineRule="auto"/>
        <w:ind w:firstLine="709"/>
        <w:jc w:val="both"/>
        <w:outlineLvl w:val="0"/>
        <w:rPr>
          <w:rFonts w:ascii="Times New Roman" w:eastAsia="Times New Roman" w:hAnsi="Times New Roman" w:cs="Times New Roman"/>
          <w:b/>
          <w:bCs/>
          <w:i/>
          <w:sz w:val="24"/>
          <w:szCs w:val="24"/>
        </w:rPr>
      </w:pPr>
      <w:bookmarkStart w:id="364" w:name="_Toc536520573"/>
      <w:bookmarkStart w:id="365" w:name="_Toc536869120"/>
      <w:bookmarkStart w:id="366" w:name="_Toc536869285"/>
      <w:bookmarkStart w:id="367" w:name="_Toc536869453"/>
      <w:r w:rsidRPr="00517E9D">
        <w:rPr>
          <w:rFonts w:ascii="Times New Roman" w:eastAsia="Times New Roman" w:hAnsi="Times New Roman" w:cs="Times New Roman"/>
          <w:b/>
          <w:bCs/>
          <w:i/>
          <w:sz w:val="24"/>
          <w:szCs w:val="24"/>
        </w:rPr>
        <w:t>Учебное сотрудничество.</w:t>
      </w:r>
      <w:bookmarkEnd w:id="364"/>
      <w:bookmarkEnd w:id="365"/>
      <w:bookmarkEnd w:id="366"/>
      <w:bookmarkEnd w:id="367"/>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На </w:t>
      </w:r>
      <w:r w:rsidR="00517E9D">
        <w:rPr>
          <w:rFonts w:ascii="Times New Roman" w:eastAsia="Times New Roman" w:hAnsi="Times New Roman" w:cs="Times New Roman"/>
          <w:sz w:val="24"/>
          <w:szCs w:val="24"/>
        </w:rPr>
        <w:t>уровне</w:t>
      </w:r>
      <w:r w:rsidRPr="008412BB">
        <w:rPr>
          <w:rFonts w:ascii="Times New Roman" w:eastAsia="Times New Roman" w:hAnsi="Times New Roman" w:cs="Times New Roman"/>
          <w:sz w:val="24"/>
          <w:szCs w:val="24"/>
        </w:rPr>
        <w:t xml:space="preserve"> основного общего образования учебная деятельность по своему характеру остаётся преимущественно индивидуальной, тем не менее, вокруг неё нередко возникает настоящее сотрудничество обучающихся: подростки помогают друг другу, осуществляют взаимоконтроль  и т. д. </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w:t>
      </w:r>
      <w:r w:rsidRPr="008412BB">
        <w:rPr>
          <w:rFonts w:ascii="Times New Roman" w:eastAsia="Times New Roman" w:hAnsi="Times New Roman" w:cs="Times New Roman"/>
          <w:b/>
          <w:sz w:val="24"/>
          <w:szCs w:val="24"/>
        </w:rPr>
        <w:t>К числу основных составляющих организации совместного действия необходимо отнести</w:t>
      </w:r>
      <w:r w:rsidRPr="008412BB">
        <w:rPr>
          <w:rFonts w:ascii="Times New Roman" w:eastAsia="Times New Roman" w:hAnsi="Times New Roman" w:cs="Times New Roman"/>
          <w:sz w:val="24"/>
          <w:szCs w:val="24"/>
        </w:rPr>
        <w:t>:</w:t>
      </w:r>
    </w:p>
    <w:p w:rsidR="008412BB" w:rsidRPr="00517E9D" w:rsidRDefault="008412BB" w:rsidP="00D858E3">
      <w:pPr>
        <w:pStyle w:val="a4"/>
        <w:numPr>
          <w:ilvl w:val="0"/>
          <w:numId w:val="315"/>
        </w:numPr>
        <w:spacing w:after="0" w:line="240" w:lineRule="auto"/>
        <w:jc w:val="both"/>
        <w:rPr>
          <w:rFonts w:ascii="Times New Roman" w:eastAsia="Calibri" w:hAnsi="Times New Roman" w:cs="Times New Roman"/>
          <w:sz w:val="24"/>
          <w:szCs w:val="24"/>
          <w:lang w:eastAsia="en-US"/>
        </w:rPr>
      </w:pPr>
      <w:r w:rsidRPr="00517E9D">
        <w:rPr>
          <w:rFonts w:ascii="Times New Roman" w:eastAsia="Calibri" w:hAnsi="Times New Roman" w:cs="Times New Roman"/>
          <w:sz w:val="24"/>
          <w:szCs w:val="24"/>
          <w:lang w:eastAsia="en-US"/>
        </w:rPr>
        <w:lastRenderedPageBreak/>
        <w:t>распределение начальных действий и операций (заданное предметным условием совместной работы);</w:t>
      </w:r>
    </w:p>
    <w:p w:rsidR="008412BB" w:rsidRPr="00517E9D" w:rsidRDefault="008412BB" w:rsidP="00D858E3">
      <w:pPr>
        <w:pStyle w:val="a4"/>
        <w:numPr>
          <w:ilvl w:val="0"/>
          <w:numId w:val="315"/>
        </w:numPr>
        <w:spacing w:after="0" w:line="240" w:lineRule="auto"/>
        <w:jc w:val="both"/>
        <w:rPr>
          <w:rFonts w:ascii="Times New Roman" w:eastAsia="Calibri" w:hAnsi="Times New Roman" w:cs="Times New Roman"/>
          <w:sz w:val="24"/>
          <w:szCs w:val="24"/>
          <w:lang w:eastAsia="en-US"/>
        </w:rPr>
      </w:pPr>
      <w:r w:rsidRPr="00517E9D">
        <w:rPr>
          <w:rFonts w:ascii="Times New Roman" w:eastAsia="Calibri" w:hAnsi="Times New Roman" w:cs="Times New Roman"/>
          <w:sz w:val="24"/>
          <w:szCs w:val="24"/>
          <w:lang w:eastAsia="en-US"/>
        </w:rPr>
        <w:t>обмен способами действия в качестве средства для получения продукта совместной работы;</w:t>
      </w:r>
    </w:p>
    <w:p w:rsidR="008412BB" w:rsidRPr="00517E9D" w:rsidRDefault="008412BB" w:rsidP="00D858E3">
      <w:pPr>
        <w:pStyle w:val="a4"/>
        <w:numPr>
          <w:ilvl w:val="0"/>
          <w:numId w:val="315"/>
        </w:numPr>
        <w:spacing w:after="0" w:line="240" w:lineRule="auto"/>
        <w:jc w:val="both"/>
        <w:rPr>
          <w:rFonts w:ascii="Times New Roman" w:eastAsia="Calibri" w:hAnsi="Times New Roman" w:cs="Times New Roman"/>
          <w:sz w:val="24"/>
          <w:szCs w:val="24"/>
          <w:lang w:eastAsia="en-US"/>
        </w:rPr>
      </w:pPr>
      <w:r w:rsidRPr="00517E9D">
        <w:rPr>
          <w:rFonts w:ascii="Times New Roman" w:eastAsia="Calibri" w:hAnsi="Times New Roman" w:cs="Times New Roman"/>
          <w:sz w:val="24"/>
          <w:szCs w:val="24"/>
          <w:lang w:eastAsia="en-US"/>
        </w:rPr>
        <w:t>взаимопонимание, определяющее включения в общий способ деятельности;</w:t>
      </w:r>
    </w:p>
    <w:p w:rsidR="008412BB" w:rsidRPr="00517E9D" w:rsidRDefault="008412BB" w:rsidP="00D858E3">
      <w:pPr>
        <w:pStyle w:val="a4"/>
        <w:numPr>
          <w:ilvl w:val="0"/>
          <w:numId w:val="315"/>
        </w:numPr>
        <w:spacing w:after="0" w:line="240" w:lineRule="auto"/>
        <w:jc w:val="both"/>
        <w:rPr>
          <w:rFonts w:ascii="Times New Roman" w:eastAsia="Calibri" w:hAnsi="Times New Roman" w:cs="Times New Roman"/>
          <w:sz w:val="24"/>
          <w:szCs w:val="24"/>
          <w:lang w:eastAsia="en-US"/>
        </w:rPr>
      </w:pPr>
      <w:r w:rsidRPr="00517E9D">
        <w:rPr>
          <w:rFonts w:ascii="Times New Roman" w:eastAsia="Calibri" w:hAnsi="Times New Roman" w:cs="Times New Roman"/>
          <w:sz w:val="24"/>
          <w:szCs w:val="24"/>
          <w:lang w:eastAsia="en-US"/>
        </w:rPr>
        <w:t>коммуникацию (общение), обеспечивающую реализацию процессов распределения, обмена и взаимопонимания;</w:t>
      </w:r>
    </w:p>
    <w:p w:rsidR="008412BB" w:rsidRPr="00517E9D" w:rsidRDefault="008412BB" w:rsidP="00D858E3">
      <w:pPr>
        <w:pStyle w:val="a4"/>
        <w:numPr>
          <w:ilvl w:val="0"/>
          <w:numId w:val="315"/>
        </w:numPr>
        <w:spacing w:after="0" w:line="240" w:lineRule="auto"/>
        <w:jc w:val="both"/>
        <w:rPr>
          <w:rFonts w:ascii="Times New Roman" w:eastAsia="Calibri" w:hAnsi="Times New Roman" w:cs="Times New Roman"/>
          <w:sz w:val="24"/>
          <w:szCs w:val="24"/>
          <w:lang w:eastAsia="en-US"/>
        </w:rPr>
      </w:pPr>
      <w:r w:rsidRPr="00517E9D">
        <w:rPr>
          <w:rFonts w:ascii="Times New Roman" w:eastAsia="Calibri" w:hAnsi="Times New Roman" w:cs="Times New Roman"/>
          <w:sz w:val="24"/>
          <w:szCs w:val="24"/>
          <w:lang w:eastAsia="en-US"/>
        </w:rPr>
        <w:t>планирование общих способов работы, участниками построения соответствующих схем (планов работы);</w:t>
      </w:r>
    </w:p>
    <w:p w:rsidR="008412BB" w:rsidRPr="00517E9D" w:rsidRDefault="008412BB" w:rsidP="00D858E3">
      <w:pPr>
        <w:pStyle w:val="a4"/>
        <w:numPr>
          <w:ilvl w:val="0"/>
          <w:numId w:val="315"/>
        </w:numPr>
        <w:spacing w:after="0" w:line="240" w:lineRule="auto"/>
        <w:jc w:val="both"/>
        <w:rPr>
          <w:rFonts w:ascii="Times New Roman" w:eastAsia="Calibri" w:hAnsi="Times New Roman" w:cs="Times New Roman"/>
          <w:sz w:val="24"/>
          <w:szCs w:val="24"/>
          <w:lang w:eastAsia="en-US"/>
        </w:rPr>
      </w:pPr>
      <w:r w:rsidRPr="00517E9D">
        <w:rPr>
          <w:rFonts w:ascii="Times New Roman" w:eastAsia="Calibri" w:hAnsi="Times New Roman" w:cs="Times New Roman"/>
          <w:sz w:val="24"/>
          <w:szCs w:val="24"/>
          <w:lang w:eastAsia="en-US"/>
        </w:rPr>
        <w:t xml:space="preserve">рефлексию, обеспечивающую преодоление ограничений собственного действия относительно общей схемы деятельности. </w:t>
      </w:r>
    </w:p>
    <w:p w:rsidR="008412BB" w:rsidRPr="00D43883" w:rsidRDefault="008412BB" w:rsidP="008412BB">
      <w:pPr>
        <w:spacing w:after="0" w:line="240" w:lineRule="auto"/>
        <w:ind w:firstLine="709"/>
        <w:jc w:val="both"/>
        <w:outlineLvl w:val="0"/>
        <w:rPr>
          <w:rFonts w:ascii="Times New Roman" w:eastAsia="Times New Roman" w:hAnsi="Times New Roman" w:cs="Times New Roman"/>
          <w:b/>
          <w:i/>
          <w:sz w:val="24"/>
          <w:szCs w:val="24"/>
        </w:rPr>
      </w:pPr>
      <w:bookmarkStart w:id="368" w:name="_Toc536520574"/>
      <w:bookmarkStart w:id="369" w:name="_Toc536869121"/>
      <w:bookmarkStart w:id="370" w:name="_Toc536869286"/>
      <w:bookmarkStart w:id="371" w:name="_Toc536869454"/>
      <w:r w:rsidRPr="00D43883">
        <w:rPr>
          <w:rFonts w:ascii="Times New Roman" w:eastAsia="Times New Roman" w:hAnsi="Times New Roman" w:cs="Times New Roman"/>
          <w:b/>
          <w:i/>
          <w:sz w:val="24"/>
          <w:szCs w:val="24"/>
        </w:rPr>
        <w:t>Разновозрастное сотрудничество.</w:t>
      </w:r>
      <w:bookmarkEnd w:id="368"/>
      <w:bookmarkEnd w:id="369"/>
      <w:bookmarkEnd w:id="370"/>
      <w:bookmarkEnd w:id="371"/>
    </w:p>
    <w:p w:rsidR="008412BB" w:rsidRPr="00EA3764"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подростку нужно поработать в позиции учителя по отношению к другому («пробую учить других») или к самому себе («учу себя сам»).</w:t>
      </w:r>
      <w:r w:rsidRPr="008412BB">
        <w:rPr>
          <w:rFonts w:ascii="Times New Roman" w:eastAsia="Times New Roman" w:hAnsi="Times New Roman" w:cs="Times New Roman"/>
          <w:color w:val="0070C0"/>
          <w:sz w:val="24"/>
          <w:szCs w:val="24"/>
        </w:rPr>
        <w:t xml:space="preserve"> </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8412BB" w:rsidRPr="008412BB" w:rsidRDefault="008412BB" w:rsidP="008412BB">
      <w:pPr>
        <w:spacing w:after="0" w:line="240" w:lineRule="auto"/>
        <w:ind w:firstLine="709"/>
        <w:jc w:val="both"/>
        <w:outlineLvl w:val="0"/>
        <w:rPr>
          <w:rFonts w:ascii="Times New Roman" w:eastAsia="Times New Roman" w:hAnsi="Times New Roman" w:cs="Times New Roman"/>
          <w:b/>
          <w:i/>
          <w:sz w:val="24"/>
          <w:szCs w:val="24"/>
        </w:rPr>
      </w:pPr>
      <w:bookmarkStart w:id="372" w:name="_Toc536520575"/>
      <w:bookmarkStart w:id="373" w:name="_Toc536869122"/>
      <w:bookmarkStart w:id="374" w:name="_Toc536869287"/>
      <w:bookmarkStart w:id="375" w:name="_Toc536869455"/>
      <w:r w:rsidRPr="008412BB">
        <w:rPr>
          <w:rFonts w:ascii="Times New Roman" w:eastAsia="Times New Roman" w:hAnsi="Times New Roman" w:cs="Times New Roman"/>
          <w:b/>
          <w:i/>
          <w:sz w:val="24"/>
          <w:szCs w:val="24"/>
        </w:rPr>
        <w:t>Педагогическое общение.</w:t>
      </w:r>
      <w:bookmarkEnd w:id="372"/>
      <w:bookmarkEnd w:id="373"/>
      <w:bookmarkEnd w:id="374"/>
      <w:bookmarkEnd w:id="375"/>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8412BB" w:rsidRPr="008412BB" w:rsidRDefault="008412BB" w:rsidP="008412BB">
      <w:pPr>
        <w:spacing w:after="0" w:line="240" w:lineRule="auto"/>
        <w:ind w:firstLine="709"/>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Партнерская позиция педагогического общения признана в лицее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8412BB" w:rsidRPr="008412BB" w:rsidRDefault="008412BB" w:rsidP="008412BB">
      <w:pPr>
        <w:spacing w:after="0" w:line="240" w:lineRule="auto"/>
        <w:ind w:firstLine="709"/>
        <w:jc w:val="both"/>
        <w:outlineLvl w:val="0"/>
        <w:rPr>
          <w:rFonts w:ascii="Times New Roman" w:eastAsia="Times New Roman" w:hAnsi="Times New Roman" w:cs="Times New Roman"/>
          <w:sz w:val="24"/>
          <w:szCs w:val="24"/>
        </w:rPr>
      </w:pPr>
      <w:bookmarkStart w:id="376" w:name="_Toc536520576"/>
      <w:bookmarkStart w:id="377" w:name="_Toc536869123"/>
      <w:bookmarkStart w:id="378" w:name="_Toc536869288"/>
      <w:bookmarkStart w:id="379" w:name="_Toc536869456"/>
      <w:r w:rsidRPr="008412BB">
        <w:rPr>
          <w:rFonts w:ascii="Times New Roman" w:eastAsia="Times New Roman" w:hAnsi="Times New Roman" w:cs="Times New Roman"/>
          <w:sz w:val="24"/>
          <w:szCs w:val="24"/>
        </w:rPr>
        <w:t>При построении образовательного процесса в лицее к признанным формам и способам формирования УУД педагогический коллектив относит: дискуссии, общий приём доказательства, рефлексию.</w:t>
      </w:r>
      <w:bookmarkEnd w:id="376"/>
      <w:bookmarkEnd w:id="377"/>
      <w:bookmarkEnd w:id="378"/>
      <w:bookmarkEnd w:id="379"/>
      <w:r w:rsidRPr="008412BB">
        <w:rPr>
          <w:rFonts w:ascii="Times New Roman" w:eastAsia="Times New Roman" w:hAnsi="Times New Roman" w:cs="Times New Roman"/>
          <w:sz w:val="24"/>
          <w:szCs w:val="24"/>
        </w:rPr>
        <w:t xml:space="preserve"> </w:t>
      </w:r>
    </w:p>
    <w:p w:rsidR="008412BB" w:rsidRPr="008412BB" w:rsidRDefault="008412BB" w:rsidP="008412BB">
      <w:pPr>
        <w:spacing w:after="0" w:line="240" w:lineRule="auto"/>
        <w:ind w:firstLine="709"/>
        <w:jc w:val="both"/>
        <w:outlineLvl w:val="0"/>
        <w:rPr>
          <w:rFonts w:ascii="Times New Roman" w:eastAsia="Times New Roman" w:hAnsi="Times New Roman" w:cs="Times New Roman"/>
          <w:b/>
          <w:sz w:val="24"/>
          <w:szCs w:val="24"/>
        </w:rPr>
      </w:pPr>
    </w:p>
    <w:p w:rsidR="008412BB" w:rsidRPr="00160F04" w:rsidRDefault="00160F04" w:rsidP="00160F04">
      <w:pPr>
        <w:pStyle w:val="3"/>
        <w:jc w:val="center"/>
        <w:rPr>
          <w:rFonts w:ascii="Times New Roman" w:eastAsia="Times New Roman" w:hAnsi="Times New Roman" w:cs="Times New Roman"/>
          <w:sz w:val="24"/>
          <w:szCs w:val="24"/>
          <w:lang w:eastAsia="en-US" w:bidi="en-US"/>
        </w:rPr>
      </w:pPr>
      <w:bookmarkStart w:id="380" w:name="_Toc536869457"/>
      <w:r w:rsidRPr="00160F04">
        <w:rPr>
          <w:rFonts w:ascii="Times New Roman" w:eastAsia="Times New Roman" w:hAnsi="Times New Roman" w:cs="Times New Roman"/>
          <w:color w:val="auto"/>
          <w:sz w:val="24"/>
          <w:szCs w:val="24"/>
          <w:lang w:eastAsia="en-US" w:bidi="en-US"/>
        </w:rPr>
        <w:t xml:space="preserve">2.1.10. </w:t>
      </w:r>
      <w:r w:rsidR="00D43883" w:rsidRPr="00160F04">
        <w:rPr>
          <w:rFonts w:ascii="Times New Roman" w:eastAsia="Times New Roman" w:hAnsi="Times New Roman" w:cs="Times New Roman"/>
          <w:color w:val="auto"/>
          <w:sz w:val="24"/>
          <w:szCs w:val="24"/>
          <w:lang w:eastAsia="en-US" w:bidi="en-US"/>
        </w:rPr>
        <w:t>Система оценки формирования и развития универсальных учебных действий</w:t>
      </w:r>
      <w:bookmarkEnd w:id="380"/>
    </w:p>
    <w:p w:rsidR="00D43883" w:rsidRDefault="00D43883" w:rsidP="008412BB">
      <w:pPr>
        <w:spacing w:after="0" w:line="240" w:lineRule="auto"/>
        <w:ind w:firstLine="709"/>
        <w:jc w:val="both"/>
        <w:rPr>
          <w:rFonts w:ascii="Times New Roman" w:eastAsia="Times New Roman" w:hAnsi="Times New Roman" w:cs="Times New Roman"/>
          <w:bCs/>
          <w:spacing w:val="-6"/>
          <w:sz w:val="24"/>
          <w:szCs w:val="24"/>
        </w:rPr>
      </w:pPr>
    </w:p>
    <w:p w:rsidR="008412BB" w:rsidRPr="008412BB" w:rsidRDefault="008412BB" w:rsidP="008412BB">
      <w:pPr>
        <w:spacing w:after="0" w:line="240" w:lineRule="auto"/>
        <w:ind w:firstLine="709"/>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При оценке формирования универсальных учебных действий учитывается возрастная специфика, заключающаяся в постепенном переходе от совместной к самостоятельной деятельности с элементами самообразования и самовоспитания старшем подростковом возрасте.</w:t>
      </w:r>
    </w:p>
    <w:p w:rsidR="008412BB" w:rsidRPr="008412BB" w:rsidRDefault="008412BB" w:rsidP="008412BB">
      <w:pPr>
        <w:spacing w:after="0" w:line="240" w:lineRule="auto"/>
        <w:ind w:firstLine="709"/>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Действие оценки направлено на определение правильности системы учебных действий. Описанную модель оценки сформированности  учебной деятельности в ряде значимых аспектов дополняет диагностическая система  А.К. Марковой, включающая основные сферы оценки:</w:t>
      </w:r>
    </w:p>
    <w:p w:rsidR="008412BB" w:rsidRPr="00D43883" w:rsidRDefault="008412BB" w:rsidP="00D858E3">
      <w:pPr>
        <w:pStyle w:val="a4"/>
        <w:numPr>
          <w:ilvl w:val="0"/>
          <w:numId w:val="316"/>
        </w:numPr>
        <w:spacing w:after="0" w:line="240" w:lineRule="auto"/>
        <w:jc w:val="both"/>
        <w:rPr>
          <w:rFonts w:ascii="Times New Roman" w:eastAsia="Times New Roman" w:hAnsi="Times New Roman" w:cs="Times New Roman"/>
          <w:bCs/>
          <w:spacing w:val="-6"/>
          <w:sz w:val="24"/>
          <w:szCs w:val="24"/>
        </w:rPr>
      </w:pPr>
      <w:r w:rsidRPr="00D43883">
        <w:rPr>
          <w:rFonts w:ascii="Times New Roman" w:eastAsia="Times New Roman" w:hAnsi="Times New Roman" w:cs="Times New Roman"/>
          <w:bCs/>
          <w:spacing w:val="-6"/>
          <w:sz w:val="24"/>
          <w:szCs w:val="24"/>
        </w:rPr>
        <w:t>Состояние учебной задачи и ориентировочной основы:</w:t>
      </w:r>
    </w:p>
    <w:p w:rsidR="008412BB" w:rsidRPr="00D43883" w:rsidRDefault="008412BB" w:rsidP="00D858E3">
      <w:pPr>
        <w:pStyle w:val="a4"/>
        <w:numPr>
          <w:ilvl w:val="0"/>
          <w:numId w:val="317"/>
        </w:numPr>
        <w:spacing w:after="0" w:line="240" w:lineRule="auto"/>
        <w:jc w:val="both"/>
        <w:rPr>
          <w:rFonts w:ascii="Times New Roman" w:eastAsia="Times New Roman" w:hAnsi="Times New Roman" w:cs="Times New Roman"/>
          <w:bCs/>
          <w:spacing w:val="-6"/>
          <w:sz w:val="24"/>
          <w:szCs w:val="24"/>
        </w:rPr>
      </w:pPr>
      <w:r w:rsidRPr="00D43883">
        <w:rPr>
          <w:rFonts w:ascii="Times New Roman" w:eastAsia="Times New Roman" w:hAnsi="Times New Roman" w:cs="Times New Roman"/>
          <w:bCs/>
          <w:spacing w:val="-6"/>
          <w:sz w:val="24"/>
          <w:szCs w:val="24"/>
        </w:rPr>
        <w:t>понимание учащимся задачи, поставленной учителем, смысла деятельности и активное принятие учебной задачи;</w:t>
      </w:r>
    </w:p>
    <w:p w:rsidR="008412BB" w:rsidRPr="00D43883" w:rsidRDefault="008412BB" w:rsidP="00D858E3">
      <w:pPr>
        <w:pStyle w:val="a4"/>
        <w:numPr>
          <w:ilvl w:val="0"/>
          <w:numId w:val="317"/>
        </w:numPr>
        <w:spacing w:after="0" w:line="240" w:lineRule="auto"/>
        <w:jc w:val="both"/>
        <w:rPr>
          <w:rFonts w:ascii="Times New Roman" w:eastAsia="Times New Roman" w:hAnsi="Times New Roman" w:cs="Times New Roman"/>
          <w:bCs/>
          <w:spacing w:val="-6"/>
          <w:sz w:val="24"/>
          <w:szCs w:val="24"/>
        </w:rPr>
      </w:pPr>
      <w:r w:rsidRPr="00D43883">
        <w:rPr>
          <w:rFonts w:ascii="Times New Roman" w:eastAsia="Times New Roman" w:hAnsi="Times New Roman" w:cs="Times New Roman"/>
          <w:bCs/>
          <w:spacing w:val="-6"/>
          <w:sz w:val="24"/>
          <w:szCs w:val="24"/>
        </w:rPr>
        <w:t>самостоятельная постановка школьниками учебных задач;</w:t>
      </w:r>
    </w:p>
    <w:p w:rsidR="008412BB" w:rsidRPr="00D43883" w:rsidRDefault="008412BB" w:rsidP="00D858E3">
      <w:pPr>
        <w:pStyle w:val="a4"/>
        <w:numPr>
          <w:ilvl w:val="0"/>
          <w:numId w:val="317"/>
        </w:numPr>
        <w:spacing w:after="0" w:line="240" w:lineRule="auto"/>
        <w:jc w:val="both"/>
        <w:rPr>
          <w:rFonts w:ascii="Times New Roman" w:eastAsia="Times New Roman" w:hAnsi="Times New Roman" w:cs="Times New Roman"/>
          <w:bCs/>
          <w:spacing w:val="-6"/>
          <w:sz w:val="24"/>
          <w:szCs w:val="24"/>
        </w:rPr>
      </w:pPr>
      <w:r w:rsidRPr="00D43883">
        <w:rPr>
          <w:rFonts w:ascii="Times New Roman" w:eastAsia="Times New Roman" w:hAnsi="Times New Roman" w:cs="Times New Roman"/>
          <w:bCs/>
          <w:spacing w:val="-6"/>
          <w:sz w:val="24"/>
          <w:szCs w:val="24"/>
        </w:rPr>
        <w:t>Самостоятельный выбор ориентиров действия и построение ориентировочной основы в новом учебном материале.</w:t>
      </w:r>
    </w:p>
    <w:p w:rsidR="008412BB" w:rsidRPr="00D43883" w:rsidRDefault="008412BB" w:rsidP="00D858E3">
      <w:pPr>
        <w:pStyle w:val="a4"/>
        <w:numPr>
          <w:ilvl w:val="0"/>
          <w:numId w:val="316"/>
        </w:numPr>
        <w:spacing w:after="0" w:line="240" w:lineRule="auto"/>
        <w:jc w:val="both"/>
        <w:rPr>
          <w:rFonts w:ascii="Times New Roman" w:eastAsia="Times New Roman" w:hAnsi="Times New Roman" w:cs="Times New Roman"/>
          <w:bCs/>
          <w:spacing w:val="-6"/>
          <w:sz w:val="24"/>
          <w:szCs w:val="24"/>
        </w:rPr>
      </w:pPr>
      <w:r w:rsidRPr="00D43883">
        <w:rPr>
          <w:rFonts w:ascii="Times New Roman" w:eastAsia="Times New Roman" w:hAnsi="Times New Roman" w:cs="Times New Roman"/>
          <w:bCs/>
          <w:spacing w:val="-6"/>
          <w:sz w:val="24"/>
          <w:szCs w:val="24"/>
        </w:rPr>
        <w:t>Состояние учебных действий:</w:t>
      </w:r>
    </w:p>
    <w:p w:rsidR="008412BB" w:rsidRPr="00D43883" w:rsidRDefault="008412BB" w:rsidP="00D858E3">
      <w:pPr>
        <w:pStyle w:val="a4"/>
        <w:numPr>
          <w:ilvl w:val="0"/>
          <w:numId w:val="318"/>
        </w:numPr>
        <w:spacing w:after="0" w:line="240" w:lineRule="auto"/>
        <w:jc w:val="both"/>
        <w:rPr>
          <w:rFonts w:ascii="Times New Roman" w:eastAsia="Times New Roman" w:hAnsi="Times New Roman" w:cs="Times New Roman"/>
          <w:bCs/>
          <w:spacing w:val="-6"/>
          <w:sz w:val="24"/>
          <w:szCs w:val="24"/>
        </w:rPr>
      </w:pPr>
      <w:r w:rsidRPr="00D43883">
        <w:rPr>
          <w:rFonts w:ascii="Times New Roman" w:eastAsia="Times New Roman" w:hAnsi="Times New Roman" w:cs="Times New Roman"/>
          <w:bCs/>
          <w:spacing w:val="-6"/>
          <w:sz w:val="24"/>
          <w:szCs w:val="24"/>
        </w:rPr>
        <w:t>какие учебные действия выполняет школьник (измерение, моделирование, сравнение и т.д.);</w:t>
      </w:r>
    </w:p>
    <w:p w:rsidR="008412BB" w:rsidRPr="00D43883" w:rsidRDefault="008412BB" w:rsidP="00D858E3">
      <w:pPr>
        <w:pStyle w:val="a4"/>
        <w:numPr>
          <w:ilvl w:val="0"/>
          <w:numId w:val="318"/>
        </w:numPr>
        <w:spacing w:after="0" w:line="240" w:lineRule="auto"/>
        <w:jc w:val="both"/>
        <w:rPr>
          <w:rFonts w:ascii="Times New Roman" w:eastAsia="Times New Roman" w:hAnsi="Times New Roman" w:cs="Times New Roman"/>
          <w:bCs/>
          <w:spacing w:val="-6"/>
          <w:sz w:val="24"/>
          <w:szCs w:val="24"/>
        </w:rPr>
      </w:pPr>
      <w:r w:rsidRPr="00D43883">
        <w:rPr>
          <w:rFonts w:ascii="Times New Roman" w:eastAsia="Times New Roman" w:hAnsi="Times New Roman" w:cs="Times New Roman"/>
          <w:bCs/>
          <w:spacing w:val="-6"/>
          <w:sz w:val="24"/>
          <w:szCs w:val="24"/>
        </w:rPr>
        <w:lastRenderedPageBreak/>
        <w:t>в какой форме он их выполняет (громко-речевой; развернуто (в полном составе операций) или свернуто, самостоятельно или после побуждений со стороны взрослых;</w:t>
      </w:r>
    </w:p>
    <w:p w:rsidR="008412BB" w:rsidRPr="00D43883" w:rsidRDefault="008412BB" w:rsidP="00D858E3">
      <w:pPr>
        <w:pStyle w:val="a4"/>
        <w:numPr>
          <w:ilvl w:val="0"/>
          <w:numId w:val="318"/>
        </w:numPr>
        <w:spacing w:after="0" w:line="240" w:lineRule="auto"/>
        <w:jc w:val="both"/>
        <w:rPr>
          <w:rFonts w:ascii="Times New Roman" w:eastAsia="Times New Roman" w:hAnsi="Times New Roman" w:cs="Times New Roman"/>
          <w:bCs/>
          <w:spacing w:val="-6"/>
          <w:sz w:val="24"/>
          <w:szCs w:val="24"/>
        </w:rPr>
      </w:pPr>
      <w:r w:rsidRPr="00D43883">
        <w:rPr>
          <w:rFonts w:ascii="Times New Roman" w:eastAsia="Times New Roman" w:hAnsi="Times New Roman" w:cs="Times New Roman"/>
          <w:bCs/>
          <w:spacing w:val="-6"/>
          <w:sz w:val="24"/>
          <w:szCs w:val="24"/>
        </w:rPr>
        <w:t>различает ли ученик способ и результат действий;</w:t>
      </w:r>
    </w:p>
    <w:p w:rsidR="008412BB" w:rsidRPr="00D43883" w:rsidRDefault="008412BB" w:rsidP="00D858E3">
      <w:pPr>
        <w:pStyle w:val="a4"/>
        <w:numPr>
          <w:ilvl w:val="0"/>
          <w:numId w:val="318"/>
        </w:numPr>
        <w:spacing w:after="0" w:line="240" w:lineRule="auto"/>
        <w:jc w:val="both"/>
        <w:rPr>
          <w:rFonts w:ascii="Times New Roman" w:eastAsia="Times New Roman" w:hAnsi="Times New Roman" w:cs="Times New Roman"/>
          <w:bCs/>
          <w:spacing w:val="-6"/>
          <w:sz w:val="24"/>
          <w:szCs w:val="24"/>
        </w:rPr>
      </w:pPr>
      <w:r w:rsidRPr="00D43883">
        <w:rPr>
          <w:rFonts w:ascii="Times New Roman" w:eastAsia="Times New Roman" w:hAnsi="Times New Roman" w:cs="Times New Roman"/>
          <w:bCs/>
          <w:spacing w:val="-6"/>
          <w:sz w:val="24"/>
          <w:szCs w:val="24"/>
        </w:rPr>
        <w:t>владеет ли школьник несколькими приемами достижения одного результата.</w:t>
      </w:r>
    </w:p>
    <w:p w:rsidR="008412BB" w:rsidRPr="00D43883" w:rsidRDefault="008412BB" w:rsidP="00D858E3">
      <w:pPr>
        <w:pStyle w:val="a4"/>
        <w:numPr>
          <w:ilvl w:val="0"/>
          <w:numId w:val="316"/>
        </w:numPr>
        <w:spacing w:after="0" w:line="240" w:lineRule="auto"/>
        <w:jc w:val="both"/>
        <w:rPr>
          <w:rFonts w:ascii="Times New Roman" w:eastAsia="Times New Roman" w:hAnsi="Times New Roman" w:cs="Times New Roman"/>
          <w:bCs/>
          <w:spacing w:val="-6"/>
          <w:sz w:val="24"/>
          <w:szCs w:val="24"/>
        </w:rPr>
      </w:pPr>
      <w:r w:rsidRPr="00D43883">
        <w:rPr>
          <w:rFonts w:ascii="Times New Roman" w:eastAsia="Times New Roman" w:hAnsi="Times New Roman" w:cs="Times New Roman"/>
          <w:bCs/>
          <w:spacing w:val="-6"/>
          <w:sz w:val="24"/>
          <w:szCs w:val="24"/>
        </w:rPr>
        <w:t>Состояние самоконтроля и самооценки:</w:t>
      </w:r>
    </w:p>
    <w:p w:rsidR="008412BB" w:rsidRPr="00D43883" w:rsidRDefault="008412BB" w:rsidP="00D858E3">
      <w:pPr>
        <w:pStyle w:val="a4"/>
        <w:numPr>
          <w:ilvl w:val="0"/>
          <w:numId w:val="319"/>
        </w:numPr>
        <w:spacing w:after="0" w:line="240" w:lineRule="auto"/>
        <w:jc w:val="both"/>
        <w:rPr>
          <w:rFonts w:ascii="Times New Roman" w:eastAsia="Times New Roman" w:hAnsi="Times New Roman" w:cs="Times New Roman"/>
          <w:bCs/>
          <w:spacing w:val="-6"/>
          <w:sz w:val="24"/>
          <w:szCs w:val="24"/>
        </w:rPr>
      </w:pPr>
      <w:r w:rsidRPr="00D43883">
        <w:rPr>
          <w:rFonts w:ascii="Times New Roman" w:eastAsia="Times New Roman" w:hAnsi="Times New Roman" w:cs="Times New Roman"/>
          <w:bCs/>
          <w:spacing w:val="-6"/>
          <w:sz w:val="24"/>
          <w:szCs w:val="24"/>
        </w:rPr>
        <w:t>умеет ли учащийся проверять себя после окончания работы (итоговый самоконтроль);</w:t>
      </w:r>
    </w:p>
    <w:p w:rsidR="008412BB" w:rsidRPr="00D43883" w:rsidRDefault="008412BB" w:rsidP="00D858E3">
      <w:pPr>
        <w:pStyle w:val="a4"/>
        <w:numPr>
          <w:ilvl w:val="0"/>
          <w:numId w:val="319"/>
        </w:numPr>
        <w:spacing w:after="0" w:line="240" w:lineRule="auto"/>
        <w:jc w:val="both"/>
        <w:rPr>
          <w:rFonts w:ascii="Times New Roman" w:eastAsia="Times New Roman" w:hAnsi="Times New Roman" w:cs="Times New Roman"/>
          <w:bCs/>
          <w:spacing w:val="-6"/>
          <w:sz w:val="24"/>
          <w:szCs w:val="24"/>
        </w:rPr>
      </w:pPr>
      <w:r w:rsidRPr="00D43883">
        <w:rPr>
          <w:rFonts w:ascii="Times New Roman" w:eastAsia="Times New Roman" w:hAnsi="Times New Roman" w:cs="Times New Roman"/>
          <w:bCs/>
          <w:spacing w:val="-6"/>
          <w:sz w:val="24"/>
          <w:szCs w:val="24"/>
        </w:rPr>
        <w:t>может ли проверить себя в середине и в процессе работы (пошаговый самоконтроль);</w:t>
      </w:r>
    </w:p>
    <w:p w:rsidR="008412BB" w:rsidRPr="00D43883" w:rsidRDefault="008412BB" w:rsidP="00D858E3">
      <w:pPr>
        <w:pStyle w:val="a4"/>
        <w:numPr>
          <w:ilvl w:val="0"/>
          <w:numId w:val="319"/>
        </w:numPr>
        <w:spacing w:after="0" w:line="240" w:lineRule="auto"/>
        <w:jc w:val="both"/>
        <w:rPr>
          <w:rFonts w:ascii="Times New Roman" w:eastAsia="Times New Roman" w:hAnsi="Times New Roman" w:cs="Times New Roman"/>
          <w:bCs/>
          <w:spacing w:val="-6"/>
          <w:sz w:val="24"/>
          <w:szCs w:val="24"/>
        </w:rPr>
      </w:pPr>
      <w:r w:rsidRPr="00D43883">
        <w:rPr>
          <w:rFonts w:ascii="Times New Roman" w:eastAsia="Times New Roman" w:hAnsi="Times New Roman" w:cs="Times New Roman"/>
          <w:bCs/>
          <w:spacing w:val="-6"/>
          <w:sz w:val="24"/>
          <w:szCs w:val="24"/>
        </w:rPr>
        <w:t xml:space="preserve">способен ли он планировать </w:t>
      </w:r>
      <w:proofErr w:type="spellStart"/>
      <w:r w:rsidRPr="00D43883">
        <w:rPr>
          <w:rFonts w:ascii="Times New Roman" w:eastAsia="Times New Roman" w:hAnsi="Times New Roman" w:cs="Times New Roman"/>
          <w:bCs/>
          <w:spacing w:val="-6"/>
          <w:sz w:val="24"/>
          <w:szCs w:val="24"/>
        </w:rPr>
        <w:t>планировать</w:t>
      </w:r>
      <w:proofErr w:type="spellEnd"/>
      <w:r w:rsidRPr="00D43883">
        <w:rPr>
          <w:rFonts w:ascii="Times New Roman" w:eastAsia="Times New Roman" w:hAnsi="Times New Roman" w:cs="Times New Roman"/>
          <w:bCs/>
          <w:spacing w:val="-6"/>
          <w:sz w:val="24"/>
          <w:szCs w:val="24"/>
        </w:rPr>
        <w:t xml:space="preserve"> работу до ее начала (планирующий самоконтроль);</w:t>
      </w:r>
    </w:p>
    <w:p w:rsidR="008412BB" w:rsidRPr="00D43883" w:rsidRDefault="008412BB" w:rsidP="00D858E3">
      <w:pPr>
        <w:pStyle w:val="a4"/>
        <w:numPr>
          <w:ilvl w:val="0"/>
          <w:numId w:val="319"/>
        </w:numPr>
        <w:spacing w:after="0" w:line="240" w:lineRule="auto"/>
        <w:jc w:val="both"/>
        <w:rPr>
          <w:rFonts w:ascii="Times New Roman" w:eastAsia="Times New Roman" w:hAnsi="Times New Roman" w:cs="Times New Roman"/>
          <w:bCs/>
          <w:spacing w:val="-6"/>
          <w:sz w:val="24"/>
          <w:szCs w:val="24"/>
        </w:rPr>
      </w:pPr>
      <w:r w:rsidRPr="00D43883">
        <w:rPr>
          <w:rFonts w:ascii="Times New Roman" w:eastAsia="Times New Roman" w:hAnsi="Times New Roman" w:cs="Times New Roman"/>
          <w:bCs/>
          <w:spacing w:val="-6"/>
          <w:sz w:val="24"/>
          <w:szCs w:val="24"/>
        </w:rPr>
        <w:t>адекватна ли самооценка учащегося;</w:t>
      </w:r>
    </w:p>
    <w:p w:rsidR="008412BB" w:rsidRPr="00D43883" w:rsidRDefault="008412BB" w:rsidP="00D858E3">
      <w:pPr>
        <w:pStyle w:val="a4"/>
        <w:numPr>
          <w:ilvl w:val="0"/>
          <w:numId w:val="319"/>
        </w:numPr>
        <w:spacing w:after="0" w:line="240" w:lineRule="auto"/>
        <w:jc w:val="both"/>
        <w:rPr>
          <w:rFonts w:ascii="Times New Roman" w:eastAsia="Times New Roman" w:hAnsi="Times New Roman" w:cs="Times New Roman"/>
          <w:bCs/>
          <w:spacing w:val="-6"/>
          <w:sz w:val="24"/>
          <w:szCs w:val="24"/>
        </w:rPr>
      </w:pPr>
      <w:r w:rsidRPr="00D43883">
        <w:rPr>
          <w:rFonts w:ascii="Times New Roman" w:eastAsia="Times New Roman" w:hAnsi="Times New Roman" w:cs="Times New Roman"/>
          <w:bCs/>
          <w:spacing w:val="-6"/>
          <w:sz w:val="24"/>
          <w:szCs w:val="24"/>
        </w:rPr>
        <w:t xml:space="preserve">доступно ли учащемуся дифференцированная самооценка отдельных частей свой работы, или он может оценить свою работу </w:t>
      </w:r>
      <w:proofErr w:type="spellStart"/>
      <w:r w:rsidRPr="00D43883">
        <w:rPr>
          <w:rFonts w:ascii="Times New Roman" w:eastAsia="Times New Roman" w:hAnsi="Times New Roman" w:cs="Times New Roman"/>
          <w:bCs/>
          <w:spacing w:val="-6"/>
          <w:sz w:val="24"/>
          <w:szCs w:val="24"/>
        </w:rPr>
        <w:t>лищь</w:t>
      </w:r>
      <w:proofErr w:type="spellEnd"/>
      <w:r w:rsidRPr="00D43883">
        <w:rPr>
          <w:rFonts w:ascii="Times New Roman" w:eastAsia="Times New Roman" w:hAnsi="Times New Roman" w:cs="Times New Roman"/>
          <w:bCs/>
          <w:spacing w:val="-6"/>
          <w:sz w:val="24"/>
          <w:szCs w:val="24"/>
        </w:rPr>
        <w:t xml:space="preserve"> в общем виде.</w:t>
      </w:r>
    </w:p>
    <w:p w:rsidR="008412BB" w:rsidRPr="00D43883" w:rsidRDefault="008412BB" w:rsidP="00D858E3">
      <w:pPr>
        <w:pStyle w:val="a4"/>
        <w:numPr>
          <w:ilvl w:val="0"/>
          <w:numId w:val="316"/>
        </w:numPr>
        <w:spacing w:after="0" w:line="240" w:lineRule="auto"/>
        <w:jc w:val="both"/>
        <w:rPr>
          <w:rFonts w:ascii="Times New Roman" w:eastAsia="Times New Roman" w:hAnsi="Times New Roman" w:cs="Times New Roman"/>
          <w:bCs/>
          <w:spacing w:val="-6"/>
          <w:sz w:val="24"/>
          <w:szCs w:val="24"/>
        </w:rPr>
      </w:pPr>
      <w:r w:rsidRPr="00D43883">
        <w:rPr>
          <w:rFonts w:ascii="Times New Roman" w:eastAsia="Times New Roman" w:hAnsi="Times New Roman" w:cs="Times New Roman"/>
          <w:bCs/>
          <w:spacing w:val="-6"/>
          <w:sz w:val="24"/>
          <w:szCs w:val="24"/>
        </w:rPr>
        <w:t>Каков результат учебной деятельности:</w:t>
      </w:r>
    </w:p>
    <w:p w:rsidR="008412BB" w:rsidRPr="00D43883" w:rsidRDefault="008412BB" w:rsidP="00D858E3">
      <w:pPr>
        <w:pStyle w:val="a4"/>
        <w:numPr>
          <w:ilvl w:val="0"/>
          <w:numId w:val="320"/>
        </w:numPr>
        <w:spacing w:after="0" w:line="240" w:lineRule="auto"/>
        <w:jc w:val="both"/>
        <w:rPr>
          <w:rFonts w:ascii="Times New Roman" w:eastAsia="Times New Roman" w:hAnsi="Times New Roman" w:cs="Times New Roman"/>
          <w:bCs/>
          <w:spacing w:val="-6"/>
          <w:sz w:val="24"/>
          <w:szCs w:val="24"/>
        </w:rPr>
      </w:pPr>
      <w:r w:rsidRPr="00D43883">
        <w:rPr>
          <w:rFonts w:ascii="Times New Roman" w:eastAsia="Times New Roman" w:hAnsi="Times New Roman" w:cs="Times New Roman"/>
          <w:bCs/>
          <w:spacing w:val="-6"/>
          <w:sz w:val="24"/>
          <w:szCs w:val="24"/>
        </w:rPr>
        <w:t>объективный (правильность решения, число действий до результата, временные характеристики действия, возможность решения задач разной трудности);</w:t>
      </w:r>
    </w:p>
    <w:p w:rsidR="008412BB" w:rsidRPr="00D43883" w:rsidRDefault="008412BB" w:rsidP="00D858E3">
      <w:pPr>
        <w:pStyle w:val="a4"/>
        <w:numPr>
          <w:ilvl w:val="0"/>
          <w:numId w:val="320"/>
        </w:numPr>
        <w:spacing w:after="0" w:line="240" w:lineRule="auto"/>
        <w:jc w:val="both"/>
        <w:rPr>
          <w:rFonts w:ascii="Times New Roman" w:eastAsia="Times New Roman" w:hAnsi="Times New Roman" w:cs="Times New Roman"/>
          <w:bCs/>
          <w:spacing w:val="-6"/>
          <w:sz w:val="24"/>
          <w:szCs w:val="24"/>
        </w:rPr>
      </w:pPr>
      <w:r w:rsidRPr="00D43883">
        <w:rPr>
          <w:rFonts w:ascii="Times New Roman" w:eastAsia="Times New Roman" w:hAnsi="Times New Roman" w:cs="Times New Roman"/>
          <w:bCs/>
          <w:spacing w:val="-6"/>
          <w:sz w:val="24"/>
          <w:szCs w:val="24"/>
        </w:rPr>
        <w:t>субъективный (значимость, смысл учебной деятельности для самого ученика, субъективная удовлетворенность).</w:t>
      </w:r>
    </w:p>
    <w:p w:rsidR="008412BB" w:rsidRPr="008412BB" w:rsidRDefault="008412BB" w:rsidP="008412BB">
      <w:pPr>
        <w:spacing w:after="0" w:line="240" w:lineRule="auto"/>
        <w:ind w:firstLine="709"/>
        <w:jc w:val="both"/>
        <w:outlineLvl w:val="0"/>
        <w:rPr>
          <w:rFonts w:ascii="Times New Roman" w:eastAsia="Times New Roman" w:hAnsi="Times New Roman" w:cs="Times New Roman"/>
          <w:sz w:val="24"/>
          <w:szCs w:val="24"/>
          <w:lang w:eastAsia="en-US" w:bidi="en-US"/>
        </w:rPr>
      </w:pPr>
    </w:p>
    <w:p w:rsidR="008412BB" w:rsidRPr="00160F04" w:rsidRDefault="00160F04" w:rsidP="00160F04">
      <w:pPr>
        <w:pStyle w:val="3"/>
        <w:jc w:val="center"/>
        <w:rPr>
          <w:rFonts w:ascii="Times New Roman" w:eastAsia="Times New Roman" w:hAnsi="Times New Roman" w:cs="Times New Roman"/>
          <w:color w:val="auto"/>
          <w:sz w:val="24"/>
          <w:szCs w:val="24"/>
          <w:lang w:eastAsia="en-US" w:bidi="en-US"/>
        </w:rPr>
      </w:pPr>
      <w:bookmarkStart w:id="381" w:name="_Toc536869458"/>
      <w:r w:rsidRPr="00160F04">
        <w:rPr>
          <w:rFonts w:ascii="Times New Roman" w:eastAsia="Times New Roman" w:hAnsi="Times New Roman" w:cs="Times New Roman"/>
          <w:color w:val="auto"/>
          <w:sz w:val="24"/>
          <w:szCs w:val="24"/>
          <w:lang w:eastAsia="en-US" w:bidi="en-US"/>
        </w:rPr>
        <w:t xml:space="preserve">2.1.11. </w:t>
      </w:r>
      <w:r>
        <w:rPr>
          <w:rFonts w:ascii="Times New Roman" w:eastAsia="Times New Roman" w:hAnsi="Times New Roman" w:cs="Times New Roman"/>
          <w:color w:val="auto"/>
          <w:sz w:val="24"/>
          <w:szCs w:val="24"/>
          <w:lang w:eastAsia="en-US" w:bidi="en-US"/>
        </w:rPr>
        <w:t>Методика и инструментарий м</w:t>
      </w:r>
      <w:r w:rsidR="00D43883" w:rsidRPr="00160F04">
        <w:rPr>
          <w:rFonts w:ascii="Times New Roman" w:eastAsia="Times New Roman" w:hAnsi="Times New Roman" w:cs="Times New Roman"/>
          <w:color w:val="auto"/>
          <w:sz w:val="24"/>
          <w:szCs w:val="24"/>
          <w:lang w:eastAsia="en-US" w:bidi="en-US"/>
        </w:rPr>
        <w:t>ониторинг</w:t>
      </w:r>
      <w:r>
        <w:rPr>
          <w:rFonts w:ascii="Times New Roman" w:eastAsia="Times New Roman" w:hAnsi="Times New Roman" w:cs="Times New Roman"/>
          <w:color w:val="auto"/>
          <w:sz w:val="24"/>
          <w:szCs w:val="24"/>
          <w:lang w:eastAsia="en-US" w:bidi="en-US"/>
        </w:rPr>
        <w:t>а</w:t>
      </w:r>
      <w:r w:rsidR="00D43883" w:rsidRPr="00160F04">
        <w:rPr>
          <w:rFonts w:ascii="Times New Roman" w:eastAsia="Times New Roman" w:hAnsi="Times New Roman" w:cs="Times New Roman"/>
          <w:color w:val="auto"/>
          <w:sz w:val="24"/>
          <w:szCs w:val="24"/>
          <w:lang w:eastAsia="en-US" w:bidi="en-US"/>
        </w:rPr>
        <w:t xml:space="preserve"> успешности освоения и применения обучающимися универсальных учебных действий</w:t>
      </w:r>
      <w:bookmarkEnd w:id="381"/>
    </w:p>
    <w:p w:rsidR="008412BB" w:rsidRPr="008412BB" w:rsidRDefault="008412BB" w:rsidP="008412BB">
      <w:pPr>
        <w:tabs>
          <w:tab w:val="num" w:pos="720"/>
        </w:tabs>
        <w:spacing w:after="0" w:line="240" w:lineRule="auto"/>
        <w:ind w:firstLine="709"/>
        <w:jc w:val="both"/>
        <w:outlineLvl w:val="0"/>
        <w:rPr>
          <w:rFonts w:ascii="Times New Roman" w:eastAsia="Times New Roman" w:hAnsi="Times New Roman" w:cs="Times New Roman"/>
          <w:b/>
          <w:sz w:val="24"/>
          <w:szCs w:val="24"/>
          <w:lang w:val="x-none" w:eastAsia="x-none"/>
        </w:rPr>
      </w:pPr>
    </w:p>
    <w:p w:rsidR="008412BB" w:rsidRPr="008412BB" w:rsidRDefault="008412BB" w:rsidP="008412BB">
      <w:pPr>
        <w:spacing w:after="0" w:line="240" w:lineRule="auto"/>
        <w:ind w:firstLine="709"/>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Мониторинг развития универсальных учебных действий: критерии и способы оценки сформированности УУД у обучающихся - комплексный подход к оцениванию личностных, метапредметных результатов - предполагает изменение оценочных процедур и состава инструментария не только итогового, но и текущего контроля.</w:t>
      </w:r>
    </w:p>
    <w:p w:rsidR="008412BB" w:rsidRPr="008412BB" w:rsidRDefault="008412BB" w:rsidP="008412BB">
      <w:pPr>
        <w:spacing w:after="0" w:line="240" w:lineRule="auto"/>
        <w:ind w:firstLine="709"/>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 xml:space="preserve">Измерительно-методический инструментарий должен следовать всем общим положениям методологии психодиагностической работы в сфере образования: адекватность методик целям и задачам исследования, теоретическая обоснованность диагностической направленности методик, адекватность методов (процедур, содержания конкретных заданий и уровня их сложности) возрастным и социокультурным особенностям оцениваемых групп обучающихся, надежность применяемых методик, профессиональная компетентность и специальная подготовленность лиц, осуществляющих обследование. </w:t>
      </w:r>
    </w:p>
    <w:p w:rsidR="008412BB" w:rsidRPr="008412BB" w:rsidRDefault="008412BB" w:rsidP="008412BB">
      <w:pPr>
        <w:spacing w:after="0" w:line="240" w:lineRule="auto"/>
        <w:ind w:firstLine="709"/>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 xml:space="preserve">Оценка деятельности лицея по формированию и развитию УУД осуществляется посредством внутреннего </w:t>
      </w:r>
      <w:proofErr w:type="spellStart"/>
      <w:r w:rsidRPr="008412BB">
        <w:rPr>
          <w:rFonts w:ascii="Times New Roman" w:eastAsia="Times New Roman" w:hAnsi="Times New Roman" w:cs="Times New Roman"/>
          <w:bCs/>
          <w:spacing w:val="-6"/>
          <w:sz w:val="24"/>
          <w:szCs w:val="24"/>
        </w:rPr>
        <w:t>неперсонифицированного</w:t>
      </w:r>
      <w:proofErr w:type="spellEnd"/>
      <w:r w:rsidRPr="008412BB">
        <w:rPr>
          <w:rFonts w:ascii="Times New Roman" w:eastAsia="Times New Roman" w:hAnsi="Times New Roman" w:cs="Times New Roman"/>
          <w:bCs/>
          <w:spacing w:val="-6"/>
          <w:sz w:val="24"/>
          <w:szCs w:val="24"/>
        </w:rPr>
        <w:t xml:space="preserve"> мониторинга системы формирования и развития универсальных учебных действий обучающихся основной школы.</w:t>
      </w:r>
    </w:p>
    <w:p w:rsidR="008412BB" w:rsidRPr="008412BB" w:rsidRDefault="008412BB" w:rsidP="008412BB">
      <w:pPr>
        <w:spacing w:after="0" w:line="240" w:lineRule="auto"/>
        <w:ind w:firstLine="709"/>
        <w:jc w:val="both"/>
        <w:rPr>
          <w:rFonts w:ascii="Times New Roman" w:eastAsia="Times New Roman" w:hAnsi="Times New Roman" w:cs="Times New Roman"/>
          <w:bCs/>
          <w:spacing w:val="-6"/>
          <w:sz w:val="24"/>
          <w:szCs w:val="24"/>
        </w:rPr>
      </w:pPr>
      <w:r w:rsidRPr="00D43883">
        <w:rPr>
          <w:rFonts w:ascii="Times New Roman" w:eastAsia="Times New Roman" w:hAnsi="Times New Roman" w:cs="Times New Roman"/>
          <w:b/>
          <w:bCs/>
          <w:spacing w:val="-6"/>
          <w:sz w:val="24"/>
          <w:szCs w:val="24"/>
        </w:rPr>
        <w:t>Цель мониторинга:</w:t>
      </w:r>
      <w:r w:rsidRPr="008412BB">
        <w:rPr>
          <w:rFonts w:ascii="Times New Roman" w:eastAsia="Times New Roman" w:hAnsi="Times New Roman" w:cs="Times New Roman"/>
          <w:bCs/>
          <w:spacing w:val="-6"/>
          <w:sz w:val="24"/>
          <w:szCs w:val="24"/>
        </w:rPr>
        <w:t xml:space="preserve"> получение информации о состоянии и динамике системы формирования УУД в условиях реализации федеральных государственных стандартов нового поколения для своевременной коррекции образовательного пространства школы. </w:t>
      </w:r>
    </w:p>
    <w:p w:rsidR="008412BB" w:rsidRPr="008412BB" w:rsidRDefault="008412BB" w:rsidP="008412BB">
      <w:pPr>
        <w:spacing w:after="0" w:line="240" w:lineRule="auto"/>
        <w:ind w:firstLine="709"/>
        <w:jc w:val="both"/>
        <w:rPr>
          <w:rFonts w:ascii="Times New Roman" w:eastAsia="Times New Roman" w:hAnsi="Times New Roman" w:cs="Times New Roman"/>
          <w:bCs/>
          <w:spacing w:val="-6"/>
          <w:sz w:val="24"/>
          <w:szCs w:val="24"/>
        </w:rPr>
      </w:pPr>
      <w:r w:rsidRPr="00D43883">
        <w:rPr>
          <w:rFonts w:ascii="Times New Roman" w:eastAsia="Times New Roman" w:hAnsi="Times New Roman" w:cs="Times New Roman"/>
          <w:b/>
          <w:bCs/>
          <w:spacing w:val="-6"/>
          <w:sz w:val="24"/>
          <w:szCs w:val="24"/>
        </w:rPr>
        <w:t>Задачи</w:t>
      </w:r>
      <w:r w:rsidRPr="008412BB">
        <w:rPr>
          <w:rFonts w:ascii="Times New Roman" w:eastAsia="Times New Roman" w:hAnsi="Times New Roman" w:cs="Times New Roman"/>
          <w:bCs/>
          <w:spacing w:val="-6"/>
          <w:sz w:val="24"/>
          <w:szCs w:val="24"/>
        </w:rPr>
        <w:t xml:space="preserve"> мониторинга:</w:t>
      </w:r>
    </w:p>
    <w:p w:rsidR="008412BB" w:rsidRPr="00D43883" w:rsidRDefault="008412BB" w:rsidP="00D858E3">
      <w:pPr>
        <w:pStyle w:val="a4"/>
        <w:numPr>
          <w:ilvl w:val="0"/>
          <w:numId w:val="329"/>
        </w:numPr>
        <w:spacing w:after="0" w:line="240" w:lineRule="auto"/>
        <w:jc w:val="both"/>
        <w:rPr>
          <w:rFonts w:ascii="Times New Roman" w:eastAsia="Times New Roman" w:hAnsi="Times New Roman" w:cs="Times New Roman"/>
          <w:bCs/>
          <w:spacing w:val="-6"/>
          <w:sz w:val="24"/>
          <w:szCs w:val="24"/>
        </w:rPr>
      </w:pPr>
      <w:r w:rsidRPr="00D43883">
        <w:rPr>
          <w:rFonts w:ascii="Times New Roman" w:eastAsia="Times New Roman" w:hAnsi="Times New Roman" w:cs="Times New Roman"/>
          <w:bCs/>
          <w:spacing w:val="-6"/>
          <w:sz w:val="24"/>
          <w:szCs w:val="24"/>
        </w:rPr>
        <w:t xml:space="preserve">оценить достаточность ресурсов и условия образовательного пространства для формирования и развития УУД обучающихся на </w:t>
      </w:r>
      <w:r w:rsidR="00517E9D" w:rsidRPr="00D43883">
        <w:rPr>
          <w:rFonts w:ascii="Times New Roman" w:eastAsia="Times New Roman" w:hAnsi="Times New Roman" w:cs="Times New Roman"/>
          <w:bCs/>
          <w:spacing w:val="-6"/>
          <w:sz w:val="24"/>
          <w:szCs w:val="24"/>
        </w:rPr>
        <w:t>уровне основного общего образования</w:t>
      </w:r>
      <w:r w:rsidRPr="00D43883">
        <w:rPr>
          <w:rFonts w:ascii="Times New Roman" w:eastAsia="Times New Roman" w:hAnsi="Times New Roman" w:cs="Times New Roman"/>
          <w:bCs/>
          <w:spacing w:val="-6"/>
          <w:sz w:val="24"/>
          <w:szCs w:val="24"/>
        </w:rPr>
        <w:t>;</w:t>
      </w:r>
    </w:p>
    <w:p w:rsidR="008412BB" w:rsidRPr="00D43883" w:rsidRDefault="008412BB" w:rsidP="00D858E3">
      <w:pPr>
        <w:pStyle w:val="a4"/>
        <w:numPr>
          <w:ilvl w:val="0"/>
          <w:numId w:val="329"/>
        </w:numPr>
        <w:spacing w:after="0" w:line="240" w:lineRule="auto"/>
        <w:jc w:val="both"/>
        <w:rPr>
          <w:rFonts w:ascii="Times New Roman" w:eastAsia="Times New Roman" w:hAnsi="Times New Roman" w:cs="Times New Roman"/>
          <w:bCs/>
          <w:spacing w:val="-6"/>
          <w:sz w:val="24"/>
          <w:szCs w:val="24"/>
        </w:rPr>
      </w:pPr>
      <w:r w:rsidRPr="00D43883">
        <w:rPr>
          <w:rFonts w:ascii="Times New Roman" w:eastAsia="Times New Roman" w:hAnsi="Times New Roman" w:cs="Times New Roman"/>
          <w:bCs/>
          <w:spacing w:val="-6"/>
          <w:sz w:val="24"/>
          <w:szCs w:val="24"/>
        </w:rPr>
        <w:t xml:space="preserve">оценить психологический комфорт образовательного пространства в условиях реализации федеральных государственных стандартов нового поколения; </w:t>
      </w:r>
    </w:p>
    <w:p w:rsidR="008412BB" w:rsidRPr="00D43883" w:rsidRDefault="008412BB" w:rsidP="00D858E3">
      <w:pPr>
        <w:pStyle w:val="a4"/>
        <w:numPr>
          <w:ilvl w:val="0"/>
          <w:numId w:val="329"/>
        </w:numPr>
        <w:spacing w:after="0" w:line="240" w:lineRule="auto"/>
        <w:jc w:val="both"/>
        <w:rPr>
          <w:rFonts w:ascii="Times New Roman" w:eastAsia="Times New Roman" w:hAnsi="Times New Roman" w:cs="Times New Roman"/>
          <w:bCs/>
          <w:spacing w:val="-6"/>
          <w:sz w:val="24"/>
          <w:szCs w:val="24"/>
        </w:rPr>
      </w:pPr>
      <w:r w:rsidRPr="00D43883">
        <w:rPr>
          <w:rFonts w:ascii="Times New Roman" w:eastAsia="Times New Roman" w:hAnsi="Times New Roman" w:cs="Times New Roman"/>
          <w:bCs/>
          <w:spacing w:val="-6"/>
          <w:sz w:val="24"/>
          <w:szCs w:val="24"/>
        </w:rPr>
        <w:t>определить результативность деятельности всех компонентов образовательного пространства по формированию и развитию универсальных учебных действий школьников;</w:t>
      </w:r>
    </w:p>
    <w:p w:rsidR="008412BB" w:rsidRPr="00D43883" w:rsidRDefault="008412BB" w:rsidP="00D858E3">
      <w:pPr>
        <w:pStyle w:val="a4"/>
        <w:numPr>
          <w:ilvl w:val="0"/>
          <w:numId w:val="329"/>
        </w:numPr>
        <w:spacing w:after="0" w:line="240" w:lineRule="auto"/>
        <w:jc w:val="both"/>
        <w:rPr>
          <w:rFonts w:ascii="Times New Roman" w:eastAsia="Times New Roman" w:hAnsi="Times New Roman" w:cs="Times New Roman"/>
          <w:bCs/>
          <w:spacing w:val="-6"/>
          <w:sz w:val="24"/>
          <w:szCs w:val="24"/>
        </w:rPr>
      </w:pPr>
      <w:r w:rsidRPr="00D43883">
        <w:rPr>
          <w:rFonts w:ascii="Times New Roman" w:eastAsia="Times New Roman" w:hAnsi="Times New Roman" w:cs="Times New Roman"/>
          <w:bCs/>
          <w:spacing w:val="-6"/>
          <w:sz w:val="24"/>
          <w:szCs w:val="24"/>
        </w:rPr>
        <w:t>внести коррективы в систему формирования и развития УУД обучающихся с учетом полученных данных.</w:t>
      </w:r>
    </w:p>
    <w:p w:rsidR="008412BB" w:rsidRPr="008412BB" w:rsidRDefault="008412BB" w:rsidP="008412BB">
      <w:pPr>
        <w:spacing w:after="0" w:line="240" w:lineRule="auto"/>
        <w:ind w:firstLine="709"/>
        <w:jc w:val="both"/>
        <w:rPr>
          <w:rFonts w:ascii="Times New Roman" w:eastAsia="Times New Roman" w:hAnsi="Times New Roman" w:cs="Times New Roman"/>
          <w:bCs/>
          <w:spacing w:val="-6"/>
          <w:sz w:val="24"/>
          <w:szCs w:val="24"/>
        </w:rPr>
      </w:pPr>
      <w:r w:rsidRPr="00D43883">
        <w:rPr>
          <w:rFonts w:ascii="Times New Roman" w:eastAsia="Times New Roman" w:hAnsi="Times New Roman" w:cs="Times New Roman"/>
          <w:b/>
          <w:bCs/>
          <w:spacing w:val="-6"/>
          <w:sz w:val="24"/>
          <w:szCs w:val="24"/>
        </w:rPr>
        <w:t>Объекты</w:t>
      </w:r>
      <w:r w:rsidRPr="008412BB">
        <w:rPr>
          <w:rFonts w:ascii="Times New Roman" w:eastAsia="Times New Roman" w:hAnsi="Times New Roman" w:cs="Times New Roman"/>
          <w:bCs/>
          <w:spacing w:val="-6"/>
          <w:sz w:val="24"/>
          <w:szCs w:val="24"/>
        </w:rPr>
        <w:t xml:space="preserve"> мониторинга </w:t>
      </w:r>
    </w:p>
    <w:p w:rsidR="008412BB" w:rsidRPr="008412BB" w:rsidRDefault="008412BB" w:rsidP="00D858E3">
      <w:pPr>
        <w:numPr>
          <w:ilvl w:val="0"/>
          <w:numId w:val="330"/>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Предметные и метапредметные результаты обучения.</w:t>
      </w:r>
    </w:p>
    <w:p w:rsidR="008412BB" w:rsidRPr="008412BB" w:rsidRDefault="008412BB" w:rsidP="00D858E3">
      <w:pPr>
        <w:numPr>
          <w:ilvl w:val="0"/>
          <w:numId w:val="330"/>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Психолого-педагогические условия обучения (психолого-педагогическое сопровождение, содержание основных и дополнительных образовательных программ; комплексно-целевые проекты в рамках внеклассной деятельности)</w:t>
      </w:r>
    </w:p>
    <w:p w:rsidR="008412BB" w:rsidRPr="008412BB" w:rsidRDefault="008412BB" w:rsidP="00D858E3">
      <w:pPr>
        <w:numPr>
          <w:ilvl w:val="0"/>
          <w:numId w:val="330"/>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lastRenderedPageBreak/>
        <w:t>Ресурсы образовательной среды (кадровые, материально-технические, информационные).</w:t>
      </w:r>
    </w:p>
    <w:p w:rsidR="008412BB" w:rsidRPr="008412BB" w:rsidRDefault="008412BB" w:rsidP="008412BB">
      <w:pPr>
        <w:spacing w:after="0" w:line="240" w:lineRule="auto"/>
        <w:ind w:firstLine="709"/>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В системе мониторинга результативности формирования УУД обучающихся происходит постепенное смещение контрольно-оценочной функции от учителя к самому ученику. Это соотносится с требованиями ФГОС, поскольку способствует развитию у обучающихся готовности и способности к саморазвитию и личностному самоопределению, оказывает положительное влияние на сформированность их мотивации к обучению и целенаправленной познавательной деятельности, способность ставить цели и строить жизненные планы.</w:t>
      </w:r>
    </w:p>
    <w:p w:rsidR="008412BB" w:rsidRPr="008412BB" w:rsidRDefault="008412BB" w:rsidP="008412BB">
      <w:pPr>
        <w:spacing w:after="0" w:line="240" w:lineRule="auto"/>
        <w:ind w:firstLine="709"/>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 xml:space="preserve">Оценку </w:t>
      </w:r>
      <w:r w:rsidRPr="00D43883">
        <w:rPr>
          <w:rFonts w:ascii="Times New Roman" w:eastAsia="Times New Roman" w:hAnsi="Times New Roman" w:cs="Times New Roman"/>
          <w:b/>
          <w:bCs/>
          <w:spacing w:val="-6"/>
          <w:sz w:val="24"/>
          <w:szCs w:val="24"/>
        </w:rPr>
        <w:t>психолого-педагогических условий</w:t>
      </w:r>
      <w:r w:rsidRPr="008412BB">
        <w:rPr>
          <w:rFonts w:ascii="Times New Roman" w:eastAsia="Times New Roman" w:hAnsi="Times New Roman" w:cs="Times New Roman"/>
          <w:bCs/>
          <w:spacing w:val="-6"/>
          <w:sz w:val="24"/>
          <w:szCs w:val="24"/>
        </w:rPr>
        <w:t xml:space="preserve"> и </w:t>
      </w:r>
      <w:r w:rsidRPr="00D43883">
        <w:rPr>
          <w:rFonts w:ascii="Times New Roman" w:eastAsia="Times New Roman" w:hAnsi="Times New Roman" w:cs="Times New Roman"/>
          <w:b/>
          <w:bCs/>
          <w:spacing w:val="-6"/>
          <w:sz w:val="24"/>
          <w:szCs w:val="24"/>
        </w:rPr>
        <w:t>ресурсо</w:t>
      </w:r>
      <w:r w:rsidR="00517E9D" w:rsidRPr="00D43883">
        <w:rPr>
          <w:rFonts w:ascii="Times New Roman" w:eastAsia="Times New Roman" w:hAnsi="Times New Roman" w:cs="Times New Roman"/>
          <w:b/>
          <w:bCs/>
          <w:spacing w:val="-6"/>
          <w:sz w:val="24"/>
          <w:szCs w:val="24"/>
        </w:rPr>
        <w:t>в</w:t>
      </w:r>
      <w:r w:rsidR="00517E9D">
        <w:rPr>
          <w:rFonts w:ascii="Times New Roman" w:eastAsia="Times New Roman" w:hAnsi="Times New Roman" w:cs="Times New Roman"/>
          <w:bCs/>
          <w:spacing w:val="-6"/>
          <w:sz w:val="24"/>
          <w:szCs w:val="24"/>
        </w:rPr>
        <w:t xml:space="preserve"> образовательного пространства </w:t>
      </w:r>
      <w:r w:rsidR="00D43883">
        <w:rPr>
          <w:rFonts w:ascii="Times New Roman" w:eastAsia="Times New Roman" w:hAnsi="Times New Roman" w:cs="Times New Roman"/>
          <w:bCs/>
          <w:spacing w:val="-6"/>
          <w:sz w:val="24"/>
          <w:szCs w:val="24"/>
        </w:rPr>
        <w:t>проводят:</w:t>
      </w:r>
    </w:p>
    <w:p w:rsidR="008412BB" w:rsidRPr="008412BB" w:rsidRDefault="008412BB" w:rsidP="00D858E3">
      <w:pPr>
        <w:numPr>
          <w:ilvl w:val="0"/>
          <w:numId w:val="321"/>
        </w:numPr>
        <w:spacing w:after="0" w:line="240" w:lineRule="auto"/>
        <w:ind w:left="709" w:hanging="349"/>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Администрация МБОУ «Лицей №1»</w:t>
      </w:r>
    </w:p>
    <w:p w:rsidR="008412BB" w:rsidRPr="008412BB" w:rsidRDefault="008412BB" w:rsidP="00D858E3">
      <w:pPr>
        <w:numPr>
          <w:ilvl w:val="0"/>
          <w:numId w:val="321"/>
        </w:numPr>
        <w:spacing w:after="0" w:line="240" w:lineRule="auto"/>
        <w:ind w:left="709" w:hanging="349"/>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Педагог-психолог</w:t>
      </w:r>
    </w:p>
    <w:p w:rsidR="008412BB" w:rsidRPr="008412BB" w:rsidRDefault="008412BB" w:rsidP="00D858E3">
      <w:pPr>
        <w:numPr>
          <w:ilvl w:val="0"/>
          <w:numId w:val="321"/>
        </w:numPr>
        <w:spacing w:after="0" w:line="240" w:lineRule="auto"/>
        <w:ind w:left="709" w:hanging="349"/>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Предметные объединения учителей-предметников</w:t>
      </w:r>
    </w:p>
    <w:p w:rsidR="008412BB" w:rsidRPr="008412BB" w:rsidRDefault="008412BB" w:rsidP="00D858E3">
      <w:pPr>
        <w:numPr>
          <w:ilvl w:val="0"/>
          <w:numId w:val="321"/>
        </w:numPr>
        <w:spacing w:after="0" w:line="240" w:lineRule="auto"/>
        <w:ind w:left="709" w:hanging="349"/>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 xml:space="preserve">Лаборатория воспитательных технологий кураторов. </w:t>
      </w:r>
    </w:p>
    <w:p w:rsidR="008412BB" w:rsidRPr="008412BB" w:rsidRDefault="008412BB" w:rsidP="008412BB">
      <w:pPr>
        <w:spacing w:after="0" w:line="240" w:lineRule="auto"/>
        <w:ind w:firstLine="709"/>
        <w:jc w:val="both"/>
        <w:rPr>
          <w:rFonts w:ascii="Times New Roman" w:eastAsia="Times New Roman" w:hAnsi="Times New Roman" w:cs="Times New Roman"/>
          <w:bCs/>
          <w:spacing w:val="-6"/>
          <w:sz w:val="24"/>
          <w:szCs w:val="24"/>
        </w:rPr>
      </w:pPr>
      <w:r w:rsidRPr="00D43883">
        <w:rPr>
          <w:rFonts w:ascii="Times New Roman" w:eastAsia="Times New Roman" w:hAnsi="Times New Roman" w:cs="Times New Roman"/>
          <w:b/>
          <w:bCs/>
          <w:spacing w:val="-6"/>
          <w:sz w:val="24"/>
          <w:szCs w:val="24"/>
        </w:rPr>
        <w:t>Методами</w:t>
      </w:r>
      <w:r w:rsidRPr="008412BB">
        <w:rPr>
          <w:rFonts w:ascii="Times New Roman" w:eastAsia="Times New Roman" w:hAnsi="Times New Roman" w:cs="Times New Roman"/>
          <w:bCs/>
          <w:spacing w:val="-6"/>
          <w:sz w:val="24"/>
          <w:szCs w:val="24"/>
        </w:rPr>
        <w:t xml:space="preserve"> мониторинговых исследований являются:</w:t>
      </w:r>
    </w:p>
    <w:p w:rsidR="008412BB" w:rsidRPr="008412BB" w:rsidRDefault="008412BB" w:rsidP="00D858E3">
      <w:pPr>
        <w:numPr>
          <w:ilvl w:val="0"/>
          <w:numId w:val="327"/>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 xml:space="preserve">анкетирование; </w:t>
      </w:r>
    </w:p>
    <w:p w:rsidR="008412BB" w:rsidRPr="008412BB" w:rsidRDefault="008412BB" w:rsidP="00D858E3">
      <w:pPr>
        <w:numPr>
          <w:ilvl w:val="0"/>
          <w:numId w:val="327"/>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сбор информации;</w:t>
      </w:r>
    </w:p>
    <w:p w:rsidR="008412BB" w:rsidRPr="008412BB" w:rsidRDefault="008412BB" w:rsidP="00D858E3">
      <w:pPr>
        <w:numPr>
          <w:ilvl w:val="0"/>
          <w:numId w:val="327"/>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собеседование;</w:t>
      </w:r>
    </w:p>
    <w:p w:rsidR="008412BB" w:rsidRPr="008412BB" w:rsidRDefault="008412BB" w:rsidP="00D858E3">
      <w:pPr>
        <w:numPr>
          <w:ilvl w:val="0"/>
          <w:numId w:val="327"/>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педагогическое наблюдение;</w:t>
      </w:r>
    </w:p>
    <w:p w:rsidR="008412BB" w:rsidRPr="008412BB" w:rsidRDefault="008412BB" w:rsidP="00D858E3">
      <w:pPr>
        <w:numPr>
          <w:ilvl w:val="0"/>
          <w:numId w:val="327"/>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педагогический анализ;</w:t>
      </w:r>
    </w:p>
    <w:p w:rsidR="008412BB" w:rsidRPr="008412BB" w:rsidRDefault="008412BB" w:rsidP="00D858E3">
      <w:pPr>
        <w:numPr>
          <w:ilvl w:val="0"/>
          <w:numId w:val="327"/>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педагогическая характеристика;</w:t>
      </w:r>
    </w:p>
    <w:p w:rsidR="008412BB" w:rsidRPr="008412BB" w:rsidRDefault="008412BB" w:rsidP="00D858E3">
      <w:pPr>
        <w:numPr>
          <w:ilvl w:val="0"/>
          <w:numId w:val="327"/>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психологическая диагностика.</w:t>
      </w:r>
    </w:p>
    <w:p w:rsidR="008412BB" w:rsidRPr="008412BB" w:rsidRDefault="008412BB" w:rsidP="008412BB">
      <w:pPr>
        <w:spacing w:after="0" w:line="240" w:lineRule="auto"/>
        <w:ind w:firstLine="709"/>
        <w:jc w:val="both"/>
        <w:rPr>
          <w:rFonts w:ascii="Times New Roman" w:eastAsia="Times New Roman" w:hAnsi="Times New Roman" w:cs="Times New Roman"/>
          <w:bCs/>
          <w:spacing w:val="-6"/>
          <w:sz w:val="24"/>
          <w:szCs w:val="24"/>
        </w:rPr>
      </w:pPr>
      <w:r w:rsidRPr="00D43883">
        <w:rPr>
          <w:rFonts w:ascii="Times New Roman" w:eastAsia="Times New Roman" w:hAnsi="Times New Roman" w:cs="Times New Roman"/>
          <w:b/>
          <w:bCs/>
          <w:spacing w:val="-6"/>
          <w:sz w:val="24"/>
          <w:szCs w:val="24"/>
        </w:rPr>
        <w:t>Средства</w:t>
      </w:r>
      <w:r w:rsidRPr="008412BB">
        <w:rPr>
          <w:rFonts w:ascii="Times New Roman" w:eastAsia="Times New Roman" w:hAnsi="Times New Roman" w:cs="Times New Roman"/>
          <w:bCs/>
          <w:spacing w:val="-6"/>
          <w:sz w:val="24"/>
          <w:szCs w:val="24"/>
        </w:rPr>
        <w:t xml:space="preserve"> мониторинга:</w:t>
      </w:r>
    </w:p>
    <w:p w:rsidR="008412BB" w:rsidRPr="008412BB" w:rsidRDefault="008412BB" w:rsidP="00D858E3">
      <w:pPr>
        <w:numPr>
          <w:ilvl w:val="0"/>
          <w:numId w:val="328"/>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анкеты для родителей и педагогов;</w:t>
      </w:r>
    </w:p>
    <w:p w:rsidR="008412BB" w:rsidRPr="008412BB" w:rsidRDefault="008412BB" w:rsidP="00D858E3">
      <w:pPr>
        <w:numPr>
          <w:ilvl w:val="0"/>
          <w:numId w:val="328"/>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карты наблюдений уроков и внеурочной деятельности;</w:t>
      </w:r>
    </w:p>
    <w:p w:rsidR="008412BB" w:rsidRPr="008412BB" w:rsidRDefault="008412BB" w:rsidP="00D858E3">
      <w:pPr>
        <w:numPr>
          <w:ilvl w:val="0"/>
          <w:numId w:val="328"/>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 xml:space="preserve">входящие, промежуточные и итоговые контрольные срезы; </w:t>
      </w:r>
    </w:p>
    <w:p w:rsidR="008412BB" w:rsidRPr="008412BB" w:rsidRDefault="008412BB" w:rsidP="00D858E3">
      <w:pPr>
        <w:numPr>
          <w:ilvl w:val="0"/>
          <w:numId w:val="328"/>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административные контрольные работы и тесты;</w:t>
      </w:r>
    </w:p>
    <w:p w:rsidR="008412BB" w:rsidRPr="008412BB" w:rsidRDefault="008412BB" w:rsidP="00D858E3">
      <w:pPr>
        <w:numPr>
          <w:ilvl w:val="0"/>
          <w:numId w:val="328"/>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типовые задачи;</w:t>
      </w:r>
    </w:p>
    <w:p w:rsidR="008412BB" w:rsidRPr="008412BB" w:rsidRDefault="008412BB" w:rsidP="00D858E3">
      <w:pPr>
        <w:numPr>
          <w:ilvl w:val="0"/>
          <w:numId w:val="328"/>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образовательные события;</w:t>
      </w:r>
    </w:p>
    <w:p w:rsidR="008412BB" w:rsidRPr="008412BB" w:rsidRDefault="008412BB" w:rsidP="00D858E3">
      <w:pPr>
        <w:numPr>
          <w:ilvl w:val="0"/>
          <w:numId w:val="328"/>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лист самооценки в составе портфолио ученика.</w:t>
      </w:r>
    </w:p>
    <w:p w:rsidR="008412BB" w:rsidRPr="008412BB" w:rsidRDefault="008412BB" w:rsidP="00D858E3">
      <w:pPr>
        <w:numPr>
          <w:ilvl w:val="0"/>
          <w:numId w:val="328"/>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психологические тесты.</w:t>
      </w:r>
    </w:p>
    <w:p w:rsidR="008412BB" w:rsidRPr="008412BB" w:rsidRDefault="008412BB" w:rsidP="008412BB">
      <w:pPr>
        <w:spacing w:after="0" w:line="240" w:lineRule="auto"/>
        <w:ind w:firstLine="709"/>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 xml:space="preserve">Уровень сформированности УУД параллельно с педагогическим наблюдением измеряется с помощью психодиагностических методик. Психологические рекомендации педагога-психолога позволят учителю своевременно вносить коррективы в свою профессиональную деятельность, не умаляя при этом педагогическую составляющую оценки метапредметных результатов. </w:t>
      </w:r>
    </w:p>
    <w:p w:rsidR="008412BB" w:rsidRPr="008412BB" w:rsidRDefault="008412BB" w:rsidP="008412BB">
      <w:pPr>
        <w:spacing w:after="0" w:line="240" w:lineRule="auto"/>
        <w:ind w:firstLine="709"/>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Развитие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w:t>
      </w:r>
    </w:p>
    <w:p w:rsidR="008412BB" w:rsidRPr="008412BB" w:rsidRDefault="008412BB" w:rsidP="008412BB">
      <w:pPr>
        <w:spacing w:after="0" w:line="240" w:lineRule="auto"/>
        <w:ind w:firstLine="709"/>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Условиями для оценки сформированности УУД у учащихся, соответственно, выступают:</w:t>
      </w:r>
    </w:p>
    <w:p w:rsidR="008412BB" w:rsidRPr="008412BB" w:rsidRDefault="008412BB" w:rsidP="00D858E3">
      <w:pPr>
        <w:numPr>
          <w:ilvl w:val="0"/>
          <w:numId w:val="331"/>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соответствие возрастно-психологическим нормативным требованиям;</w:t>
      </w:r>
    </w:p>
    <w:p w:rsidR="008412BB" w:rsidRPr="008412BB" w:rsidRDefault="008412BB" w:rsidP="00D858E3">
      <w:pPr>
        <w:numPr>
          <w:ilvl w:val="0"/>
          <w:numId w:val="331"/>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соответствие свойств универсальных действий заранее заданным требованиям;</w:t>
      </w:r>
    </w:p>
    <w:p w:rsidR="008412BB" w:rsidRPr="008412BB" w:rsidRDefault="008412BB" w:rsidP="00D858E3">
      <w:pPr>
        <w:numPr>
          <w:ilvl w:val="0"/>
          <w:numId w:val="331"/>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 xml:space="preserve">сформированность учебной деятельности у учащихся, </w:t>
      </w:r>
      <w:proofErr w:type="gramStart"/>
      <w:r w:rsidRPr="008412BB">
        <w:rPr>
          <w:rFonts w:ascii="Times New Roman" w:eastAsia="Times New Roman" w:hAnsi="Times New Roman" w:cs="Times New Roman"/>
          <w:bCs/>
          <w:spacing w:val="-6"/>
          <w:sz w:val="24"/>
          <w:szCs w:val="24"/>
        </w:rPr>
        <w:t>отражающая</w:t>
      </w:r>
      <w:proofErr w:type="gramEnd"/>
      <w:r w:rsidRPr="008412BB">
        <w:rPr>
          <w:rFonts w:ascii="Times New Roman" w:eastAsia="Times New Roman" w:hAnsi="Times New Roman" w:cs="Times New Roman"/>
          <w:bCs/>
          <w:spacing w:val="-6"/>
          <w:sz w:val="24"/>
          <w:szCs w:val="24"/>
        </w:rPr>
        <w:t xml:space="preserve">  уровень развития метапредметных действий, выполняющих функцию управления познавательной деятельностью учащихся.</w:t>
      </w:r>
    </w:p>
    <w:p w:rsidR="008412BB" w:rsidRPr="008412BB" w:rsidRDefault="008412BB" w:rsidP="008412BB">
      <w:pPr>
        <w:spacing w:after="0" w:line="240" w:lineRule="auto"/>
        <w:ind w:firstLine="709"/>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Для оптимизации трудоемкости измерительных процедур набора модельных универсальных учебных действий для оценки сформированности универсальных учебных действий в лицее используются следующие принципы:</w:t>
      </w:r>
    </w:p>
    <w:p w:rsidR="008412BB" w:rsidRPr="008412BB" w:rsidRDefault="008412BB" w:rsidP="00D858E3">
      <w:pPr>
        <w:numPr>
          <w:ilvl w:val="0"/>
          <w:numId w:val="332"/>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8412BB" w:rsidRPr="008412BB" w:rsidRDefault="008412BB" w:rsidP="00D858E3">
      <w:pPr>
        <w:numPr>
          <w:ilvl w:val="0"/>
          <w:numId w:val="332"/>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lastRenderedPageBreak/>
        <w:t>построение связи между универсальными учебными действиями на каждо</w:t>
      </w:r>
      <w:r w:rsidR="00517E9D">
        <w:rPr>
          <w:rFonts w:ascii="Times New Roman" w:eastAsia="Times New Roman" w:hAnsi="Times New Roman" w:cs="Times New Roman"/>
          <w:bCs/>
          <w:spacing w:val="-6"/>
          <w:sz w:val="24"/>
          <w:szCs w:val="24"/>
        </w:rPr>
        <w:t>м</w:t>
      </w:r>
      <w:r w:rsidRPr="008412BB">
        <w:rPr>
          <w:rFonts w:ascii="Times New Roman" w:eastAsia="Times New Roman" w:hAnsi="Times New Roman" w:cs="Times New Roman"/>
          <w:bCs/>
          <w:spacing w:val="-6"/>
          <w:sz w:val="24"/>
          <w:szCs w:val="24"/>
        </w:rPr>
        <w:t xml:space="preserve"> </w:t>
      </w:r>
      <w:r w:rsidR="00517E9D">
        <w:rPr>
          <w:rFonts w:ascii="Times New Roman" w:eastAsia="Times New Roman" w:hAnsi="Times New Roman" w:cs="Times New Roman"/>
          <w:bCs/>
          <w:spacing w:val="-6"/>
          <w:sz w:val="24"/>
          <w:szCs w:val="24"/>
        </w:rPr>
        <w:t>уровне образования</w:t>
      </w:r>
      <w:r w:rsidRPr="008412BB">
        <w:rPr>
          <w:rFonts w:ascii="Times New Roman" w:eastAsia="Times New Roman" w:hAnsi="Times New Roman" w:cs="Times New Roman"/>
          <w:bCs/>
          <w:spacing w:val="-6"/>
          <w:sz w:val="24"/>
          <w:szCs w:val="24"/>
        </w:rPr>
        <w:t xml:space="preserve"> и выделение набора ключевых учебных компетенций, измерение реализации которых позволит оптимизировать измерение всего комплекса требований к набору</w:t>
      </w:r>
      <w:r w:rsidR="00517E9D">
        <w:rPr>
          <w:rFonts w:ascii="Times New Roman" w:eastAsia="Times New Roman" w:hAnsi="Times New Roman" w:cs="Times New Roman"/>
          <w:bCs/>
          <w:spacing w:val="-6"/>
          <w:sz w:val="24"/>
          <w:szCs w:val="24"/>
        </w:rPr>
        <w:t xml:space="preserve"> УУД выпускника соответствующего уровня образования.</w:t>
      </w:r>
    </w:p>
    <w:p w:rsidR="008412BB" w:rsidRPr="008412BB" w:rsidRDefault="008412BB" w:rsidP="008412BB">
      <w:pPr>
        <w:spacing w:after="0" w:line="240" w:lineRule="auto"/>
        <w:ind w:firstLine="709"/>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Выбор модельных универсальных учебных действий для оценки сформированности универсальных учебных действий основывается на следующих критериях:</w:t>
      </w:r>
    </w:p>
    <w:p w:rsidR="008412BB" w:rsidRPr="008412BB" w:rsidRDefault="008412BB" w:rsidP="00D858E3">
      <w:pPr>
        <w:numPr>
          <w:ilvl w:val="0"/>
          <w:numId w:val="333"/>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показательность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8412BB" w:rsidRPr="008412BB" w:rsidRDefault="008412BB" w:rsidP="00D858E3">
      <w:pPr>
        <w:numPr>
          <w:ilvl w:val="0"/>
          <w:numId w:val="333"/>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учет системного характера видов универсальных учебных действий;</w:t>
      </w:r>
    </w:p>
    <w:p w:rsidR="008412BB" w:rsidRPr="008412BB" w:rsidRDefault="008412BB" w:rsidP="00D858E3">
      <w:pPr>
        <w:numPr>
          <w:ilvl w:val="0"/>
          <w:numId w:val="333"/>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учет возрастной специфики видов универсальных учебных действий;</w:t>
      </w:r>
    </w:p>
    <w:p w:rsidR="008412BB" w:rsidRPr="008412BB" w:rsidRDefault="008412BB" w:rsidP="00D858E3">
      <w:pPr>
        <w:numPr>
          <w:ilvl w:val="0"/>
          <w:numId w:val="333"/>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 xml:space="preserve">возможности </w:t>
      </w:r>
      <w:proofErr w:type="spellStart"/>
      <w:r w:rsidRPr="008412BB">
        <w:rPr>
          <w:rFonts w:ascii="Times New Roman" w:eastAsia="Times New Roman" w:hAnsi="Times New Roman" w:cs="Times New Roman"/>
          <w:bCs/>
          <w:spacing w:val="-6"/>
          <w:sz w:val="24"/>
          <w:szCs w:val="24"/>
        </w:rPr>
        <w:t>объективирования</w:t>
      </w:r>
      <w:proofErr w:type="spellEnd"/>
      <w:r w:rsidRPr="008412BB">
        <w:rPr>
          <w:rFonts w:ascii="Times New Roman" w:eastAsia="Times New Roman" w:hAnsi="Times New Roman" w:cs="Times New Roman"/>
          <w:bCs/>
          <w:spacing w:val="-6"/>
          <w:sz w:val="24"/>
          <w:szCs w:val="24"/>
        </w:rPr>
        <w:t xml:space="preserve"> свойств универсальных учебных действий при  решении типовой задачи, их качественной и количественной оценки.</w:t>
      </w:r>
    </w:p>
    <w:p w:rsidR="008412BB" w:rsidRPr="008412BB" w:rsidRDefault="008412BB" w:rsidP="008412BB">
      <w:pPr>
        <w:spacing w:after="0" w:line="240" w:lineRule="auto"/>
        <w:ind w:firstLine="709"/>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Задачу оценки уровня сформированности у обучающихся основных видов  универсальных учебных действий следует рассматривать одновременно и как традиционную для методологии психологической диагностики, и как новую и нетривиальную по своей содержательной направленности.</w:t>
      </w:r>
    </w:p>
    <w:p w:rsidR="008412BB" w:rsidRPr="008412BB" w:rsidRDefault="008412BB" w:rsidP="008412BB">
      <w:pPr>
        <w:spacing w:after="0" w:line="240" w:lineRule="auto"/>
        <w:ind w:firstLine="709"/>
        <w:jc w:val="both"/>
        <w:rPr>
          <w:rFonts w:ascii="Times New Roman" w:eastAsia="Times New Roman" w:hAnsi="Times New Roman" w:cs="Times New Roman"/>
          <w:bCs/>
          <w:spacing w:val="-2"/>
          <w:sz w:val="24"/>
          <w:szCs w:val="24"/>
        </w:rPr>
      </w:pPr>
      <w:r w:rsidRPr="008412BB">
        <w:rPr>
          <w:rFonts w:ascii="Times New Roman" w:eastAsia="Times New Roman" w:hAnsi="Times New Roman" w:cs="Times New Roman"/>
          <w:bCs/>
          <w:spacing w:val="-6"/>
          <w:sz w:val="24"/>
          <w:szCs w:val="24"/>
        </w:rPr>
        <w:t xml:space="preserve">Выбранные диагностические материалы </w:t>
      </w:r>
      <w:r w:rsidRPr="008412BB">
        <w:rPr>
          <w:rFonts w:ascii="Times New Roman" w:eastAsia="Times New Roman" w:hAnsi="Times New Roman" w:cs="Times New Roman"/>
          <w:bCs/>
          <w:spacing w:val="-2"/>
          <w:sz w:val="24"/>
          <w:szCs w:val="24"/>
        </w:rPr>
        <w:t>соответствуют следующим требованиям:</w:t>
      </w:r>
    </w:p>
    <w:p w:rsidR="008412BB" w:rsidRPr="008412BB" w:rsidRDefault="008412BB" w:rsidP="00D858E3">
      <w:pPr>
        <w:numPr>
          <w:ilvl w:val="0"/>
          <w:numId w:val="334"/>
        </w:numPr>
        <w:tabs>
          <w:tab w:val="left" w:pos="900"/>
        </w:tabs>
        <w:spacing w:after="0" w:line="240" w:lineRule="auto"/>
        <w:jc w:val="both"/>
        <w:rPr>
          <w:rFonts w:ascii="Times New Roman" w:eastAsia="Times New Roman" w:hAnsi="Times New Roman" w:cs="Times New Roman"/>
          <w:bCs/>
          <w:spacing w:val="-2"/>
          <w:sz w:val="24"/>
          <w:szCs w:val="24"/>
        </w:rPr>
      </w:pPr>
      <w:r w:rsidRPr="008412BB">
        <w:rPr>
          <w:rFonts w:ascii="Times New Roman" w:eastAsia="Times New Roman" w:hAnsi="Times New Roman" w:cs="Times New Roman"/>
          <w:bCs/>
          <w:spacing w:val="-2"/>
          <w:sz w:val="24"/>
          <w:szCs w:val="24"/>
        </w:rPr>
        <w:t>адекватность методик целям и задачам исследования;</w:t>
      </w:r>
    </w:p>
    <w:p w:rsidR="008412BB" w:rsidRPr="008412BB" w:rsidRDefault="008412BB" w:rsidP="00D858E3">
      <w:pPr>
        <w:numPr>
          <w:ilvl w:val="0"/>
          <w:numId w:val="334"/>
        </w:numPr>
        <w:tabs>
          <w:tab w:val="left" w:pos="900"/>
        </w:tabs>
        <w:spacing w:after="0" w:line="240" w:lineRule="auto"/>
        <w:jc w:val="both"/>
        <w:rPr>
          <w:rFonts w:ascii="Times New Roman" w:eastAsia="Times New Roman" w:hAnsi="Times New Roman" w:cs="Times New Roman"/>
          <w:bCs/>
          <w:spacing w:val="-2"/>
          <w:sz w:val="24"/>
          <w:szCs w:val="24"/>
        </w:rPr>
      </w:pPr>
      <w:r w:rsidRPr="008412BB">
        <w:rPr>
          <w:rFonts w:ascii="Times New Roman" w:eastAsia="Times New Roman" w:hAnsi="Times New Roman" w:cs="Times New Roman"/>
          <w:bCs/>
          <w:spacing w:val="-2"/>
          <w:sz w:val="24"/>
          <w:szCs w:val="24"/>
        </w:rPr>
        <w:t>теоретическая обоснованность диагностической направленности методик;</w:t>
      </w:r>
    </w:p>
    <w:p w:rsidR="008412BB" w:rsidRPr="008412BB" w:rsidRDefault="008412BB" w:rsidP="00D858E3">
      <w:pPr>
        <w:numPr>
          <w:ilvl w:val="0"/>
          <w:numId w:val="334"/>
        </w:numPr>
        <w:tabs>
          <w:tab w:val="left" w:pos="900"/>
        </w:tabs>
        <w:spacing w:after="0" w:line="240" w:lineRule="auto"/>
        <w:jc w:val="both"/>
        <w:rPr>
          <w:rFonts w:ascii="Times New Roman" w:eastAsia="Times New Roman" w:hAnsi="Times New Roman" w:cs="Times New Roman"/>
          <w:bCs/>
          <w:spacing w:val="-2"/>
          <w:sz w:val="24"/>
          <w:szCs w:val="24"/>
        </w:rPr>
      </w:pPr>
      <w:r w:rsidRPr="008412BB">
        <w:rPr>
          <w:rFonts w:ascii="Times New Roman" w:eastAsia="Times New Roman" w:hAnsi="Times New Roman" w:cs="Times New Roman"/>
          <w:bCs/>
          <w:spacing w:val="-2"/>
          <w:sz w:val="24"/>
          <w:szCs w:val="24"/>
        </w:rPr>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8412BB" w:rsidRPr="008412BB" w:rsidRDefault="008412BB" w:rsidP="00D858E3">
      <w:pPr>
        <w:numPr>
          <w:ilvl w:val="0"/>
          <w:numId w:val="334"/>
        </w:numPr>
        <w:tabs>
          <w:tab w:val="left" w:pos="900"/>
        </w:tabs>
        <w:spacing w:after="0" w:line="240" w:lineRule="auto"/>
        <w:jc w:val="both"/>
        <w:rPr>
          <w:rFonts w:ascii="Times New Roman" w:eastAsia="Times New Roman" w:hAnsi="Times New Roman" w:cs="Times New Roman"/>
          <w:bCs/>
          <w:spacing w:val="-2"/>
          <w:sz w:val="24"/>
          <w:szCs w:val="24"/>
        </w:rPr>
      </w:pPr>
      <w:r w:rsidRPr="008412BB">
        <w:rPr>
          <w:rFonts w:ascii="Times New Roman" w:eastAsia="Times New Roman" w:hAnsi="Times New Roman" w:cs="Times New Roman"/>
          <w:bCs/>
          <w:spacing w:val="-2"/>
          <w:sz w:val="24"/>
          <w:szCs w:val="24"/>
        </w:rPr>
        <w:t>валидность и надежность применяемых методик.</w:t>
      </w:r>
    </w:p>
    <w:p w:rsidR="008412BB" w:rsidRPr="008412BB" w:rsidRDefault="008412BB" w:rsidP="008412BB">
      <w:pPr>
        <w:spacing w:after="0" w:line="240" w:lineRule="auto"/>
        <w:ind w:firstLine="709"/>
        <w:jc w:val="both"/>
        <w:rPr>
          <w:rFonts w:ascii="Times New Roman" w:eastAsia="Times New Roman" w:hAnsi="Times New Roman" w:cs="Times New Roman"/>
          <w:bCs/>
          <w:spacing w:val="-2"/>
          <w:sz w:val="24"/>
          <w:szCs w:val="24"/>
        </w:rPr>
      </w:pPr>
      <w:r w:rsidRPr="008412BB">
        <w:rPr>
          <w:rFonts w:ascii="Times New Roman" w:eastAsia="Times New Roman" w:hAnsi="Times New Roman" w:cs="Times New Roman"/>
          <w:bCs/>
          <w:spacing w:val="-2"/>
          <w:sz w:val="24"/>
          <w:szCs w:val="24"/>
        </w:rPr>
        <w:t>Обследование (сбор диагностических данных), обработка и интерпретация результатов осуществляется с соблюдением этических стандартов деятельности психологов (неразглашение результатов обследования [конкретного индивида]: недопустимо, чтобы какие-либо сведения, содержащие оценки личности учащегося, стали известны администрации или педагогическому составу школы) профессионально компетентными лицами со специальной подготовкой (возможно проведение обследования совместными усилиями психолога и педагогов).</w:t>
      </w:r>
    </w:p>
    <w:p w:rsidR="008412BB" w:rsidRPr="008412BB" w:rsidRDefault="008412BB" w:rsidP="008412BB">
      <w:pPr>
        <w:tabs>
          <w:tab w:val="num" w:pos="0"/>
        </w:tabs>
        <w:spacing w:after="0" w:line="240" w:lineRule="auto"/>
        <w:ind w:firstLine="709"/>
        <w:jc w:val="both"/>
        <w:rPr>
          <w:rFonts w:ascii="Times New Roman" w:eastAsia="Times New Roman" w:hAnsi="Times New Roman" w:cs="Times New Roman"/>
          <w:bCs/>
          <w:spacing w:val="-2"/>
          <w:sz w:val="24"/>
          <w:szCs w:val="24"/>
        </w:rPr>
      </w:pPr>
      <w:r w:rsidRPr="008412BB">
        <w:rPr>
          <w:rFonts w:ascii="Times New Roman" w:eastAsia="Times New Roman" w:hAnsi="Times New Roman" w:cs="Times New Roman"/>
          <w:bCs/>
          <w:spacing w:val="-2"/>
          <w:sz w:val="24"/>
          <w:szCs w:val="24"/>
        </w:rPr>
        <w:t>Соблюдение ряда этических требований (конфиденциальность, неразглашение результатов обследования) в ходе оценивания УУД входит в серьезное противоречие с основной его целью и делает проблематичным его проведение в форме индивидуального обследования. Данная проблема в значительной мере снимается анонимным способом сбора данных в ходе мониторинга групп учащихся.</w:t>
      </w:r>
    </w:p>
    <w:p w:rsidR="008412BB" w:rsidRPr="008412BB" w:rsidRDefault="008412BB" w:rsidP="008412BB">
      <w:pPr>
        <w:spacing w:after="0" w:line="240" w:lineRule="auto"/>
        <w:ind w:firstLine="709"/>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Результаты контроля формирования УУД оформляются в виде следующего пакета документов:</w:t>
      </w:r>
    </w:p>
    <w:p w:rsidR="008412BB" w:rsidRPr="008412BB" w:rsidRDefault="008412BB" w:rsidP="00D858E3">
      <w:pPr>
        <w:numPr>
          <w:ilvl w:val="0"/>
          <w:numId w:val="335"/>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заключение об уровне сформированности УУД каждого ученика класса согласно реализации программы формирования УУД;</w:t>
      </w:r>
    </w:p>
    <w:p w:rsidR="008412BB" w:rsidRPr="008412BB" w:rsidRDefault="008412BB" w:rsidP="00D858E3">
      <w:pPr>
        <w:numPr>
          <w:ilvl w:val="0"/>
          <w:numId w:val="335"/>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выводы о необходимой коррекции программы для конкретного класса (ученика) с целью достижения результатов предусмотренных Стандартом;</w:t>
      </w:r>
    </w:p>
    <w:p w:rsidR="008412BB" w:rsidRPr="008412BB" w:rsidRDefault="008412BB" w:rsidP="00D858E3">
      <w:pPr>
        <w:numPr>
          <w:ilvl w:val="0"/>
          <w:numId w:val="335"/>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рекомендации (в случае востребованности) по:</w:t>
      </w:r>
    </w:p>
    <w:p w:rsidR="008412BB" w:rsidRPr="008412BB" w:rsidRDefault="008412BB" w:rsidP="00D858E3">
      <w:pPr>
        <w:numPr>
          <w:ilvl w:val="0"/>
          <w:numId w:val="335"/>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разработке системы коррекционной работы с целью достижения результатов предусмотренного Стандартом;</w:t>
      </w:r>
    </w:p>
    <w:p w:rsidR="008412BB" w:rsidRPr="008412BB" w:rsidRDefault="008412BB" w:rsidP="00D858E3">
      <w:pPr>
        <w:numPr>
          <w:ilvl w:val="0"/>
          <w:numId w:val="335"/>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bCs/>
          <w:spacing w:val="-6"/>
          <w:sz w:val="24"/>
          <w:szCs w:val="24"/>
        </w:rPr>
        <w:t>использованию методического оснащения формирования УУД;</w:t>
      </w:r>
    </w:p>
    <w:p w:rsidR="008412BB" w:rsidRPr="008412BB" w:rsidRDefault="008412BB" w:rsidP="00D858E3">
      <w:pPr>
        <w:numPr>
          <w:ilvl w:val="0"/>
          <w:numId w:val="335"/>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коррекции приемов формирования УУД педагогами;</w:t>
      </w:r>
    </w:p>
    <w:p w:rsidR="008412BB" w:rsidRPr="008412BB" w:rsidRDefault="008412BB" w:rsidP="00D858E3">
      <w:pPr>
        <w:numPr>
          <w:ilvl w:val="0"/>
          <w:numId w:val="335"/>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использованию информационных и коммуникационных технологий в процессе формирования УУД;</w:t>
      </w:r>
    </w:p>
    <w:p w:rsidR="008412BB" w:rsidRPr="008412BB" w:rsidRDefault="008412BB" w:rsidP="00D858E3">
      <w:pPr>
        <w:numPr>
          <w:ilvl w:val="0"/>
          <w:numId w:val="335"/>
        </w:numPr>
        <w:spacing w:after="0" w:line="240" w:lineRule="auto"/>
        <w:jc w:val="both"/>
        <w:rPr>
          <w:rFonts w:ascii="Times New Roman" w:eastAsia="Times New Roman" w:hAnsi="Times New Roman" w:cs="Times New Roman"/>
          <w:sz w:val="24"/>
          <w:szCs w:val="24"/>
        </w:rPr>
      </w:pPr>
      <w:r w:rsidRPr="008412BB">
        <w:rPr>
          <w:rFonts w:ascii="Times New Roman" w:eastAsia="Times New Roman" w:hAnsi="Times New Roman" w:cs="Times New Roman"/>
          <w:sz w:val="24"/>
          <w:szCs w:val="24"/>
        </w:rPr>
        <w:t>модернизации системы контроля формирования УУД;</w:t>
      </w:r>
    </w:p>
    <w:p w:rsidR="008412BB" w:rsidRPr="008412BB" w:rsidRDefault="008412BB" w:rsidP="00D858E3">
      <w:pPr>
        <w:numPr>
          <w:ilvl w:val="0"/>
          <w:numId w:val="335"/>
        </w:numPr>
        <w:spacing w:after="0" w:line="240" w:lineRule="auto"/>
        <w:jc w:val="both"/>
        <w:rPr>
          <w:rFonts w:ascii="Times New Roman" w:eastAsia="Times New Roman" w:hAnsi="Times New Roman" w:cs="Times New Roman"/>
          <w:bCs/>
          <w:spacing w:val="-6"/>
          <w:sz w:val="24"/>
          <w:szCs w:val="24"/>
        </w:rPr>
      </w:pPr>
      <w:r w:rsidRPr="008412BB">
        <w:rPr>
          <w:rFonts w:ascii="Times New Roman" w:eastAsia="Times New Roman" w:hAnsi="Times New Roman" w:cs="Times New Roman"/>
          <w:sz w:val="24"/>
          <w:szCs w:val="24"/>
        </w:rPr>
        <w:t>реконструкции системы работы с родителями по формированию УУД.</w:t>
      </w:r>
    </w:p>
    <w:p w:rsidR="008412BB" w:rsidRPr="008412BB" w:rsidRDefault="008412BB" w:rsidP="008412BB">
      <w:pPr>
        <w:spacing w:after="0" w:line="240" w:lineRule="auto"/>
        <w:ind w:firstLine="709"/>
        <w:jc w:val="both"/>
        <w:rPr>
          <w:rFonts w:ascii="Times New Roman" w:eastAsia="Times New Roman" w:hAnsi="Times New Roman" w:cs="Times New Roman"/>
          <w:b/>
          <w:bCs/>
          <w:sz w:val="24"/>
          <w:szCs w:val="24"/>
        </w:rPr>
      </w:pPr>
      <w:r w:rsidRPr="00D43883">
        <w:rPr>
          <w:rFonts w:ascii="Times New Roman" w:eastAsia="Times New Roman" w:hAnsi="Times New Roman" w:cs="Times New Roman"/>
          <w:bCs/>
          <w:sz w:val="24"/>
          <w:szCs w:val="24"/>
        </w:rPr>
        <w:t xml:space="preserve">В качестве основного стратегического педагогического инструмента для реализации требований ФГОС ООО и формирования метапредметных результатов образования лицей использует деятельностный метод обучения и систему новых дидактических принципов, что </w:t>
      </w:r>
      <w:r w:rsidRPr="00D43883">
        <w:rPr>
          <w:rFonts w:ascii="Times New Roman" w:eastAsia="Times New Roman" w:hAnsi="Times New Roman" w:cs="Times New Roman"/>
          <w:bCs/>
          <w:sz w:val="24"/>
          <w:szCs w:val="24"/>
        </w:rPr>
        <w:lastRenderedPageBreak/>
        <w:t>позволяет создать условия для выполнения</w:t>
      </w:r>
      <w:r w:rsidRPr="008412BB">
        <w:rPr>
          <w:rFonts w:ascii="Times New Roman" w:eastAsia="Times New Roman" w:hAnsi="Times New Roman" w:cs="Times New Roman"/>
          <w:bCs/>
          <w:sz w:val="24"/>
          <w:szCs w:val="24"/>
        </w:rPr>
        <w:t xml:space="preserve"> каждым учеником всего комплекса УУД на уроках по разным учебным предметам и во внеурочной деятельности.</w:t>
      </w:r>
    </w:p>
    <w:p w:rsidR="008412BB" w:rsidRPr="008412BB" w:rsidRDefault="008412BB" w:rsidP="008412BB">
      <w:pPr>
        <w:spacing w:after="0" w:line="240" w:lineRule="auto"/>
        <w:ind w:firstLine="709"/>
        <w:jc w:val="both"/>
        <w:rPr>
          <w:rFonts w:ascii="Times New Roman" w:eastAsia="Times New Roman" w:hAnsi="Times New Roman" w:cs="Times New Roman"/>
          <w:bCs/>
          <w:sz w:val="24"/>
          <w:szCs w:val="24"/>
        </w:rPr>
      </w:pPr>
      <w:r w:rsidRPr="008412BB">
        <w:rPr>
          <w:rFonts w:ascii="Times New Roman" w:eastAsia="Times New Roman" w:hAnsi="Times New Roman" w:cs="Times New Roman"/>
          <w:bCs/>
          <w:sz w:val="24"/>
          <w:szCs w:val="24"/>
        </w:rPr>
        <w:t>Формирование любых личностных новообразований − умений, способностей, личностных качеств возможно только в деятельности (Л.С. Выготский) и проходит через следующие этапы:</w:t>
      </w:r>
    </w:p>
    <w:p w:rsidR="008412BB" w:rsidRPr="008412BB" w:rsidRDefault="008412BB" w:rsidP="008412BB">
      <w:pPr>
        <w:spacing w:after="0" w:line="240" w:lineRule="auto"/>
        <w:ind w:firstLine="709"/>
        <w:jc w:val="both"/>
        <w:rPr>
          <w:rFonts w:ascii="Times New Roman" w:eastAsia="Times New Roman" w:hAnsi="Times New Roman" w:cs="Times New Roman"/>
          <w:bCs/>
          <w:sz w:val="24"/>
          <w:szCs w:val="24"/>
        </w:rPr>
      </w:pPr>
      <w:r w:rsidRPr="008412BB">
        <w:rPr>
          <w:rFonts w:ascii="Times New Roman" w:eastAsia="Times New Roman" w:hAnsi="Times New Roman" w:cs="Times New Roman"/>
          <w:bCs/>
          <w:sz w:val="24"/>
          <w:szCs w:val="24"/>
        </w:rPr>
        <w:t>1 этап – приобретение первичного опыта выполнения действия и мотивация;</w:t>
      </w:r>
    </w:p>
    <w:p w:rsidR="008412BB" w:rsidRPr="008412BB" w:rsidRDefault="008412BB" w:rsidP="008412BB">
      <w:pPr>
        <w:spacing w:after="0" w:line="240" w:lineRule="auto"/>
        <w:ind w:firstLine="709"/>
        <w:jc w:val="both"/>
        <w:rPr>
          <w:rFonts w:ascii="Times New Roman" w:eastAsia="Times New Roman" w:hAnsi="Times New Roman" w:cs="Times New Roman"/>
          <w:bCs/>
          <w:sz w:val="24"/>
          <w:szCs w:val="24"/>
        </w:rPr>
      </w:pPr>
      <w:r w:rsidRPr="008412BB">
        <w:rPr>
          <w:rFonts w:ascii="Times New Roman" w:eastAsia="Times New Roman" w:hAnsi="Times New Roman" w:cs="Times New Roman"/>
          <w:bCs/>
          <w:sz w:val="24"/>
          <w:szCs w:val="24"/>
        </w:rPr>
        <w:t>2 этап – формирование нового способа (алгоритма) действия, установление первичных связей с имеющимися способами;</w:t>
      </w:r>
    </w:p>
    <w:p w:rsidR="008412BB" w:rsidRPr="008412BB" w:rsidRDefault="008412BB" w:rsidP="008412BB">
      <w:pPr>
        <w:spacing w:after="0" w:line="240" w:lineRule="auto"/>
        <w:ind w:firstLine="709"/>
        <w:jc w:val="both"/>
        <w:rPr>
          <w:rFonts w:ascii="Times New Roman" w:eastAsia="Times New Roman" w:hAnsi="Times New Roman" w:cs="Times New Roman"/>
          <w:bCs/>
          <w:sz w:val="24"/>
          <w:szCs w:val="24"/>
        </w:rPr>
      </w:pPr>
      <w:r w:rsidRPr="008412BB">
        <w:rPr>
          <w:rFonts w:ascii="Times New Roman" w:eastAsia="Times New Roman" w:hAnsi="Times New Roman" w:cs="Times New Roman"/>
          <w:bCs/>
          <w:sz w:val="24"/>
          <w:szCs w:val="24"/>
        </w:rPr>
        <w:t>3 этап – тренинг, уточнение связей, самоконтроль и коррекция;</w:t>
      </w:r>
    </w:p>
    <w:p w:rsidR="008412BB" w:rsidRPr="008412BB" w:rsidRDefault="008412BB" w:rsidP="008412BB">
      <w:pPr>
        <w:spacing w:after="0" w:line="240" w:lineRule="auto"/>
        <w:ind w:firstLine="709"/>
        <w:jc w:val="both"/>
        <w:rPr>
          <w:rFonts w:ascii="Times New Roman" w:eastAsia="Times New Roman" w:hAnsi="Times New Roman" w:cs="Times New Roman"/>
          <w:bCs/>
          <w:sz w:val="24"/>
          <w:szCs w:val="24"/>
        </w:rPr>
      </w:pPr>
      <w:r w:rsidRPr="008412BB">
        <w:rPr>
          <w:rFonts w:ascii="Times New Roman" w:eastAsia="Times New Roman" w:hAnsi="Times New Roman" w:cs="Times New Roman"/>
          <w:bCs/>
          <w:sz w:val="24"/>
          <w:szCs w:val="24"/>
        </w:rPr>
        <w:t>4 этап – контроль.</w:t>
      </w:r>
    </w:p>
    <w:p w:rsidR="008412BB" w:rsidRPr="008412BB" w:rsidRDefault="008412BB" w:rsidP="008412BB">
      <w:pPr>
        <w:spacing w:after="0" w:line="240" w:lineRule="auto"/>
        <w:ind w:firstLine="709"/>
        <w:jc w:val="both"/>
        <w:rPr>
          <w:rFonts w:ascii="Times New Roman" w:eastAsia="Times New Roman" w:hAnsi="Times New Roman" w:cs="Times New Roman"/>
          <w:bCs/>
          <w:sz w:val="24"/>
          <w:szCs w:val="24"/>
        </w:rPr>
      </w:pPr>
      <w:r w:rsidRPr="008412BB">
        <w:rPr>
          <w:rFonts w:ascii="Times New Roman" w:eastAsia="Times New Roman" w:hAnsi="Times New Roman" w:cs="Times New Roman"/>
          <w:bCs/>
          <w:sz w:val="24"/>
          <w:szCs w:val="24"/>
        </w:rPr>
        <w:t xml:space="preserve">Этот же путь обучающиеся должны пройти и при формировании УУД и способностей, но изучаемые алгоритмы действий будут носить уже не узко предметный, а </w:t>
      </w:r>
      <w:proofErr w:type="spellStart"/>
      <w:r w:rsidRPr="008412BB">
        <w:rPr>
          <w:rFonts w:ascii="Times New Roman" w:eastAsia="Times New Roman" w:hAnsi="Times New Roman" w:cs="Times New Roman"/>
          <w:bCs/>
          <w:sz w:val="24"/>
          <w:szCs w:val="24"/>
        </w:rPr>
        <w:t>надпредметный</w:t>
      </w:r>
      <w:proofErr w:type="spellEnd"/>
      <w:r w:rsidRPr="008412BB">
        <w:rPr>
          <w:rFonts w:ascii="Times New Roman" w:eastAsia="Times New Roman" w:hAnsi="Times New Roman" w:cs="Times New Roman"/>
          <w:bCs/>
          <w:sz w:val="24"/>
          <w:szCs w:val="24"/>
        </w:rPr>
        <w:t xml:space="preserve"> характер: освоение норм целеполагания и проектирования, самоконтроля и коррекции собственных действий, поиска информации и работы с текстами, коммуникативного взаимодействия и др.</w:t>
      </w:r>
    </w:p>
    <w:p w:rsidR="008412BB" w:rsidRPr="008412BB" w:rsidRDefault="008412BB" w:rsidP="008412BB">
      <w:pPr>
        <w:tabs>
          <w:tab w:val="left" w:pos="2336"/>
        </w:tabs>
        <w:spacing w:after="0" w:line="240" w:lineRule="auto"/>
        <w:ind w:firstLine="709"/>
        <w:jc w:val="both"/>
        <w:rPr>
          <w:rFonts w:ascii="Times New Roman" w:eastAsia="Times New Roman" w:hAnsi="Times New Roman" w:cs="Times New Roman"/>
          <w:bCs/>
          <w:sz w:val="24"/>
          <w:szCs w:val="24"/>
        </w:rPr>
      </w:pPr>
      <w:r w:rsidRPr="008412BB">
        <w:rPr>
          <w:rFonts w:ascii="Times New Roman" w:eastAsia="Times New Roman" w:hAnsi="Times New Roman" w:cs="Times New Roman"/>
          <w:bCs/>
          <w:sz w:val="24"/>
          <w:szCs w:val="24"/>
        </w:rPr>
        <w:t>Следовательно, для того чтобы сформировать у обучающихся любое УУД, каждый ученик должен пройти следующий путь, состоящий из четырех этапов:</w:t>
      </w:r>
    </w:p>
    <w:p w:rsidR="008412BB" w:rsidRPr="008412BB" w:rsidRDefault="008412BB" w:rsidP="008412BB">
      <w:pPr>
        <w:tabs>
          <w:tab w:val="left" w:pos="2336"/>
        </w:tabs>
        <w:spacing w:after="0" w:line="240" w:lineRule="auto"/>
        <w:ind w:firstLine="709"/>
        <w:jc w:val="both"/>
        <w:rPr>
          <w:rFonts w:ascii="Times New Roman" w:eastAsia="Times New Roman" w:hAnsi="Times New Roman" w:cs="Times New Roman"/>
          <w:bCs/>
          <w:sz w:val="24"/>
          <w:szCs w:val="24"/>
        </w:rPr>
      </w:pPr>
      <w:r w:rsidRPr="008412BB">
        <w:rPr>
          <w:rFonts w:ascii="Times New Roman" w:eastAsia="Times New Roman" w:hAnsi="Times New Roman" w:cs="Times New Roman"/>
          <w:bCs/>
          <w:sz w:val="24"/>
          <w:szCs w:val="24"/>
        </w:rPr>
        <w:t>1) вначале при изучении различных учебных предметов у учащегося формируется первичный опыт выполнения осваиваемого УУД и мотивация к его самостоятельному выполнению;</w:t>
      </w:r>
    </w:p>
    <w:p w:rsidR="008412BB" w:rsidRPr="008412BB" w:rsidRDefault="008412BB" w:rsidP="008412BB">
      <w:pPr>
        <w:tabs>
          <w:tab w:val="left" w:pos="2336"/>
        </w:tabs>
        <w:spacing w:after="0" w:line="240" w:lineRule="auto"/>
        <w:ind w:firstLine="709"/>
        <w:jc w:val="both"/>
        <w:rPr>
          <w:rFonts w:ascii="Times New Roman" w:eastAsia="Times New Roman" w:hAnsi="Times New Roman" w:cs="Times New Roman"/>
          <w:bCs/>
          <w:sz w:val="24"/>
          <w:szCs w:val="24"/>
        </w:rPr>
      </w:pPr>
      <w:r w:rsidRPr="008412BB">
        <w:rPr>
          <w:rFonts w:ascii="Times New Roman" w:eastAsia="Times New Roman" w:hAnsi="Times New Roman" w:cs="Times New Roman"/>
          <w:bCs/>
          <w:sz w:val="24"/>
          <w:szCs w:val="24"/>
        </w:rPr>
        <w:t>2) основываясь на имеющемся опыте, учащийся осваивает общий способ (алгоритм) выполнения соответствующего УУД;</w:t>
      </w:r>
    </w:p>
    <w:p w:rsidR="008412BB" w:rsidRPr="008412BB" w:rsidRDefault="008412BB" w:rsidP="008412BB">
      <w:pPr>
        <w:tabs>
          <w:tab w:val="left" w:pos="2336"/>
        </w:tabs>
        <w:spacing w:after="0" w:line="240" w:lineRule="auto"/>
        <w:ind w:firstLine="709"/>
        <w:jc w:val="both"/>
        <w:rPr>
          <w:rFonts w:ascii="Times New Roman" w:eastAsia="Times New Roman" w:hAnsi="Times New Roman" w:cs="Times New Roman"/>
          <w:bCs/>
          <w:sz w:val="24"/>
          <w:szCs w:val="24"/>
        </w:rPr>
      </w:pPr>
      <w:r w:rsidRPr="008412BB">
        <w:rPr>
          <w:rFonts w:ascii="Times New Roman" w:eastAsia="Times New Roman" w:hAnsi="Times New Roman" w:cs="Times New Roman"/>
          <w:bCs/>
          <w:sz w:val="24"/>
          <w:szCs w:val="24"/>
        </w:rPr>
        <w:t>3) далее изученное УУД включается в практику учения на предметном содержании различных учебных дисциплин, а также во внеурочную деятельность и систему воспитательной работы лицея, затем организуется самоконтроль его выполнения и, при необходимости, коррекция;</w:t>
      </w:r>
    </w:p>
    <w:p w:rsidR="008412BB" w:rsidRPr="008412BB" w:rsidRDefault="008412BB" w:rsidP="008412BB">
      <w:pPr>
        <w:tabs>
          <w:tab w:val="left" w:pos="2336"/>
        </w:tabs>
        <w:spacing w:after="0" w:line="240" w:lineRule="auto"/>
        <w:ind w:firstLine="709"/>
        <w:jc w:val="both"/>
        <w:rPr>
          <w:rFonts w:ascii="Times New Roman" w:eastAsia="Times New Roman" w:hAnsi="Times New Roman" w:cs="Times New Roman"/>
          <w:bCs/>
          <w:sz w:val="24"/>
          <w:szCs w:val="24"/>
        </w:rPr>
      </w:pPr>
      <w:r w:rsidRPr="008412BB">
        <w:rPr>
          <w:rFonts w:ascii="Times New Roman" w:eastAsia="Times New Roman" w:hAnsi="Times New Roman" w:cs="Times New Roman"/>
          <w:bCs/>
          <w:sz w:val="24"/>
          <w:szCs w:val="24"/>
        </w:rPr>
        <w:t>4) в завершение, организуется контроль уровня сформированности данного УУД и его системное практическое использование в образовательной практике, как на уроках, так и во внеурочной деятельности.</w:t>
      </w:r>
    </w:p>
    <w:p w:rsidR="008412BB" w:rsidRPr="008412BB" w:rsidRDefault="008412BB" w:rsidP="008412BB">
      <w:pPr>
        <w:tabs>
          <w:tab w:val="left" w:pos="2336"/>
        </w:tabs>
        <w:spacing w:after="0" w:line="240" w:lineRule="auto"/>
        <w:ind w:firstLine="709"/>
        <w:jc w:val="both"/>
        <w:rPr>
          <w:rFonts w:ascii="Times New Roman" w:eastAsia="Times New Roman" w:hAnsi="Times New Roman" w:cs="Times New Roman"/>
          <w:b/>
          <w:bCs/>
          <w:sz w:val="24"/>
          <w:szCs w:val="24"/>
        </w:rPr>
      </w:pPr>
      <w:r w:rsidRPr="008412BB">
        <w:rPr>
          <w:rFonts w:ascii="Times New Roman" w:eastAsia="Times New Roman" w:hAnsi="Times New Roman" w:cs="Times New Roman"/>
          <w:b/>
          <w:bCs/>
          <w:sz w:val="24"/>
          <w:szCs w:val="24"/>
        </w:rPr>
        <w:t>Краткое описание поэтапного формирования УУД.</w:t>
      </w:r>
    </w:p>
    <w:p w:rsidR="008412BB" w:rsidRPr="008412BB" w:rsidRDefault="008412BB" w:rsidP="008412BB">
      <w:pPr>
        <w:tabs>
          <w:tab w:val="left" w:pos="2336"/>
        </w:tabs>
        <w:spacing w:after="0" w:line="240" w:lineRule="auto"/>
        <w:ind w:firstLine="709"/>
        <w:jc w:val="both"/>
        <w:rPr>
          <w:rFonts w:ascii="Times New Roman" w:eastAsia="Times New Roman" w:hAnsi="Times New Roman" w:cs="Times New Roman"/>
          <w:b/>
          <w:bCs/>
          <w:sz w:val="24"/>
          <w:szCs w:val="24"/>
        </w:rPr>
      </w:pPr>
      <w:r w:rsidRPr="008412BB">
        <w:rPr>
          <w:rFonts w:ascii="Times New Roman" w:eastAsia="Times New Roman" w:hAnsi="Times New Roman" w:cs="Times New Roman"/>
          <w:b/>
          <w:bCs/>
          <w:sz w:val="24"/>
          <w:szCs w:val="24"/>
        </w:rPr>
        <w:t>1 этап – приобретение первичного опыта выполнения УУД.</w:t>
      </w:r>
    </w:p>
    <w:p w:rsidR="008412BB" w:rsidRPr="008412BB" w:rsidRDefault="008412BB" w:rsidP="008412BB">
      <w:pPr>
        <w:spacing w:after="0" w:line="240" w:lineRule="auto"/>
        <w:ind w:firstLine="709"/>
        <w:jc w:val="both"/>
        <w:rPr>
          <w:rFonts w:ascii="Times New Roman" w:eastAsia="Times New Roman" w:hAnsi="Times New Roman" w:cs="Times New Roman"/>
          <w:bCs/>
          <w:sz w:val="24"/>
          <w:szCs w:val="24"/>
        </w:rPr>
      </w:pPr>
      <w:r w:rsidRPr="008412BB">
        <w:rPr>
          <w:rFonts w:ascii="Times New Roman" w:eastAsia="Times New Roman" w:hAnsi="Times New Roman" w:cs="Times New Roman"/>
          <w:bCs/>
          <w:sz w:val="24"/>
          <w:szCs w:val="24"/>
        </w:rPr>
        <w:t xml:space="preserve">Информация, приведённая в таблице №1 для урока открытия нового знания, позволяет утверждать, что реализация системно-деятельностного подхода в  обучении на разных учебных предметах позволяет системно проводить каждого ученика через выполнение всего комплекса УУД и реализовать требования ФГОС к формированию метапредметных результатов образования. </w:t>
      </w:r>
    </w:p>
    <w:p w:rsidR="008412BB" w:rsidRPr="008412BB" w:rsidRDefault="008412BB" w:rsidP="008412BB">
      <w:pPr>
        <w:tabs>
          <w:tab w:val="left" w:pos="2336"/>
        </w:tabs>
        <w:spacing w:after="0" w:line="240" w:lineRule="auto"/>
        <w:ind w:firstLine="709"/>
        <w:jc w:val="both"/>
        <w:rPr>
          <w:rFonts w:ascii="Times New Roman" w:eastAsia="Times New Roman" w:hAnsi="Times New Roman" w:cs="Times New Roman"/>
          <w:bCs/>
          <w:sz w:val="24"/>
          <w:szCs w:val="24"/>
        </w:rPr>
      </w:pPr>
      <w:r w:rsidRPr="008412BB">
        <w:rPr>
          <w:rFonts w:ascii="Times New Roman" w:eastAsia="Times New Roman" w:hAnsi="Times New Roman" w:cs="Times New Roman"/>
          <w:bCs/>
          <w:sz w:val="24"/>
          <w:szCs w:val="24"/>
        </w:rPr>
        <w:t xml:space="preserve">Метод обучения на уроках других типов не меняется, но </w:t>
      </w:r>
      <w:proofErr w:type="spellStart"/>
      <w:r w:rsidRPr="008412BB">
        <w:rPr>
          <w:rFonts w:ascii="Times New Roman" w:eastAsia="Times New Roman" w:hAnsi="Times New Roman" w:cs="Times New Roman"/>
          <w:bCs/>
          <w:sz w:val="24"/>
          <w:szCs w:val="24"/>
        </w:rPr>
        <w:t>проблематизация</w:t>
      </w:r>
      <w:proofErr w:type="spellEnd"/>
      <w:r w:rsidRPr="008412BB">
        <w:rPr>
          <w:rFonts w:ascii="Times New Roman" w:eastAsia="Times New Roman" w:hAnsi="Times New Roman" w:cs="Times New Roman"/>
          <w:bCs/>
          <w:sz w:val="24"/>
          <w:szCs w:val="24"/>
        </w:rPr>
        <w:t xml:space="preserve"> разворачивается уже не вокруг недостаточности предметных знаний, а вокруг умения их правильно применять (уроки рефлексии), необходимости их систематизировать (уроки общеметодологической направленности), осуществить контроль и самоконтроль уровня усвоения изученного учебного содержания (уроки развивающего контроля). </w:t>
      </w:r>
      <w:r w:rsidRPr="008412BB">
        <w:rPr>
          <w:rFonts w:ascii="Times New Roman" w:eastAsia="Times New Roman" w:hAnsi="Times New Roman" w:cs="Times New Roman"/>
          <w:b/>
          <w:bCs/>
          <w:sz w:val="24"/>
          <w:szCs w:val="24"/>
        </w:rPr>
        <w:t xml:space="preserve">Поэтому на каждом из уроков, занятиях внеурочной деятельности и воспитательных мероприятиях создаются условия для выполнения учащимися всего комплекса УУД. </w:t>
      </w:r>
      <w:r w:rsidRPr="008412BB">
        <w:rPr>
          <w:rFonts w:ascii="Times New Roman" w:eastAsia="Times New Roman" w:hAnsi="Times New Roman" w:cs="Times New Roman"/>
          <w:bCs/>
          <w:sz w:val="24"/>
          <w:szCs w:val="24"/>
        </w:rPr>
        <w:t>Этим обеспечивается прохождение первого из четырех описанных выше этапов формирования УУД, а именно, формирование первичного опыта выполнения осваиваемых УУД.</w:t>
      </w:r>
    </w:p>
    <w:p w:rsidR="008412BB" w:rsidRPr="008412BB" w:rsidRDefault="008412BB" w:rsidP="008412BB">
      <w:pPr>
        <w:tabs>
          <w:tab w:val="left" w:pos="2336"/>
        </w:tabs>
        <w:spacing w:after="0" w:line="240" w:lineRule="auto"/>
        <w:ind w:firstLine="709"/>
        <w:jc w:val="both"/>
        <w:rPr>
          <w:rFonts w:ascii="Times New Roman" w:eastAsia="Times New Roman" w:hAnsi="Times New Roman" w:cs="Times New Roman"/>
          <w:b/>
          <w:bCs/>
          <w:sz w:val="24"/>
          <w:szCs w:val="24"/>
        </w:rPr>
      </w:pPr>
      <w:r w:rsidRPr="008412BB">
        <w:rPr>
          <w:rFonts w:ascii="Times New Roman" w:eastAsia="Times New Roman" w:hAnsi="Times New Roman" w:cs="Times New Roman"/>
          <w:b/>
          <w:bCs/>
          <w:sz w:val="24"/>
          <w:szCs w:val="24"/>
        </w:rPr>
        <w:t>2 этап – освоение общего способа (алгоритма) выполнения соответствующего УУД.</w:t>
      </w:r>
    </w:p>
    <w:p w:rsidR="008412BB" w:rsidRPr="008412BB" w:rsidRDefault="008412BB" w:rsidP="008412BB">
      <w:pPr>
        <w:tabs>
          <w:tab w:val="left" w:pos="2336"/>
        </w:tabs>
        <w:spacing w:after="0" w:line="240" w:lineRule="auto"/>
        <w:ind w:firstLine="709"/>
        <w:jc w:val="both"/>
        <w:rPr>
          <w:rFonts w:ascii="Times New Roman" w:eastAsia="Times New Roman" w:hAnsi="Times New Roman" w:cs="Times New Roman"/>
          <w:bCs/>
          <w:sz w:val="24"/>
          <w:szCs w:val="24"/>
        </w:rPr>
      </w:pPr>
      <w:r w:rsidRPr="008412BB">
        <w:rPr>
          <w:rFonts w:ascii="Times New Roman" w:eastAsia="Times New Roman" w:hAnsi="Times New Roman" w:cs="Times New Roman"/>
          <w:bCs/>
          <w:sz w:val="24"/>
          <w:szCs w:val="24"/>
        </w:rPr>
        <w:t xml:space="preserve">Формирование умения применять любое действие возможно лишь тогда, когда есть «форма», то есть знание учащимися способа выполнения этого действия. В противном случае, формирование </w:t>
      </w:r>
      <w:proofErr w:type="spellStart"/>
      <w:r w:rsidRPr="008412BB">
        <w:rPr>
          <w:rFonts w:ascii="Times New Roman" w:eastAsia="Times New Roman" w:hAnsi="Times New Roman" w:cs="Times New Roman"/>
          <w:bCs/>
          <w:sz w:val="24"/>
          <w:szCs w:val="24"/>
        </w:rPr>
        <w:t>надпредметных</w:t>
      </w:r>
      <w:proofErr w:type="spellEnd"/>
      <w:r w:rsidRPr="008412BB">
        <w:rPr>
          <w:rFonts w:ascii="Times New Roman" w:eastAsia="Times New Roman" w:hAnsi="Times New Roman" w:cs="Times New Roman"/>
          <w:bCs/>
          <w:sz w:val="24"/>
          <w:szCs w:val="24"/>
        </w:rPr>
        <w:t xml:space="preserve"> умений будет также неэффективно.</w:t>
      </w:r>
    </w:p>
    <w:p w:rsidR="008412BB" w:rsidRPr="008412BB" w:rsidRDefault="008412BB" w:rsidP="008412BB">
      <w:pPr>
        <w:tabs>
          <w:tab w:val="left" w:pos="2336"/>
        </w:tabs>
        <w:spacing w:after="0" w:line="240" w:lineRule="auto"/>
        <w:ind w:firstLine="709"/>
        <w:jc w:val="both"/>
        <w:rPr>
          <w:rFonts w:ascii="Times New Roman" w:eastAsia="Times New Roman" w:hAnsi="Times New Roman" w:cs="Times New Roman"/>
          <w:bCs/>
          <w:sz w:val="24"/>
          <w:szCs w:val="24"/>
        </w:rPr>
      </w:pPr>
      <w:r w:rsidRPr="008412BB">
        <w:rPr>
          <w:rFonts w:ascii="Times New Roman" w:eastAsia="Times New Roman" w:hAnsi="Times New Roman" w:cs="Times New Roman"/>
          <w:b/>
          <w:bCs/>
          <w:sz w:val="24"/>
          <w:szCs w:val="24"/>
        </w:rPr>
        <w:t>На 2</w:t>
      </w:r>
      <w:r w:rsidRPr="008412BB">
        <w:rPr>
          <w:rFonts w:ascii="Times New Roman" w:eastAsia="Times New Roman" w:hAnsi="Times New Roman" w:cs="Times New Roman"/>
          <w:bCs/>
          <w:sz w:val="24"/>
          <w:szCs w:val="24"/>
        </w:rPr>
        <w:t>-м этап формирования УУД учащиеся знакомятся с методами проектирования и исследования, алгоритмами выполнения всех основных шагов учебной деятельности – пробного учебного действия, фиксирования затруднения и выявления его причины, целеполагания и планирования, самоконтроля и самооценки и др.</w:t>
      </w:r>
    </w:p>
    <w:p w:rsidR="008412BB" w:rsidRPr="008412BB" w:rsidRDefault="008412BB" w:rsidP="008412BB">
      <w:pPr>
        <w:tabs>
          <w:tab w:val="left" w:pos="2336"/>
        </w:tabs>
        <w:spacing w:after="0" w:line="240" w:lineRule="auto"/>
        <w:ind w:firstLine="709"/>
        <w:jc w:val="both"/>
        <w:rPr>
          <w:rFonts w:ascii="Times New Roman" w:eastAsia="Times New Roman" w:hAnsi="Times New Roman" w:cs="Times New Roman"/>
          <w:b/>
          <w:sz w:val="24"/>
          <w:szCs w:val="24"/>
        </w:rPr>
      </w:pPr>
      <w:r w:rsidRPr="008412BB">
        <w:rPr>
          <w:rFonts w:ascii="Times New Roman" w:eastAsia="Times New Roman" w:hAnsi="Times New Roman" w:cs="Times New Roman"/>
          <w:b/>
          <w:sz w:val="24"/>
          <w:szCs w:val="24"/>
        </w:rPr>
        <w:lastRenderedPageBreak/>
        <w:t>3 этап – тренинг соответствующего УУД, самоконтроль и коррекция формирования УУД.</w:t>
      </w:r>
    </w:p>
    <w:p w:rsidR="008412BB" w:rsidRPr="008412BB" w:rsidRDefault="008412BB" w:rsidP="008412BB">
      <w:pPr>
        <w:tabs>
          <w:tab w:val="left" w:pos="2336"/>
        </w:tabs>
        <w:spacing w:after="0" w:line="240" w:lineRule="auto"/>
        <w:ind w:firstLine="709"/>
        <w:jc w:val="both"/>
        <w:rPr>
          <w:rFonts w:ascii="Times New Roman" w:eastAsia="Times New Roman" w:hAnsi="Times New Roman" w:cs="Times New Roman"/>
          <w:bCs/>
          <w:sz w:val="24"/>
          <w:szCs w:val="24"/>
        </w:rPr>
      </w:pPr>
      <w:r w:rsidRPr="008412BB">
        <w:rPr>
          <w:rFonts w:ascii="Times New Roman" w:eastAsia="Times New Roman" w:hAnsi="Times New Roman" w:cs="Times New Roman"/>
          <w:bCs/>
          <w:sz w:val="24"/>
          <w:szCs w:val="24"/>
        </w:rPr>
        <w:t>Знания о способах выполнения УУД учащиеся уже сознательно применяют, отрабатывают и корректируют на уроках по разным учебным предметам, занятиях внеурочной деятельности. Этим обеспечивается системное прохождение учащимися 3-го этапа формирования УУД.</w:t>
      </w:r>
    </w:p>
    <w:p w:rsidR="008412BB" w:rsidRPr="008412BB" w:rsidRDefault="008412BB" w:rsidP="008412BB">
      <w:pPr>
        <w:tabs>
          <w:tab w:val="left" w:pos="2336"/>
        </w:tabs>
        <w:spacing w:after="0" w:line="240" w:lineRule="auto"/>
        <w:ind w:firstLine="709"/>
        <w:jc w:val="both"/>
        <w:rPr>
          <w:rFonts w:ascii="Times New Roman" w:eastAsia="Times New Roman" w:hAnsi="Times New Roman" w:cs="Times New Roman"/>
          <w:b/>
          <w:sz w:val="24"/>
          <w:szCs w:val="24"/>
        </w:rPr>
      </w:pPr>
      <w:r w:rsidRPr="008412BB">
        <w:rPr>
          <w:rFonts w:ascii="Times New Roman" w:eastAsia="Times New Roman" w:hAnsi="Times New Roman" w:cs="Times New Roman"/>
          <w:b/>
          <w:sz w:val="24"/>
          <w:szCs w:val="24"/>
        </w:rPr>
        <w:t>4 этап – контроль уровня сформированности соответствующего УУД.</w:t>
      </w:r>
    </w:p>
    <w:p w:rsidR="008412BB" w:rsidRPr="008412BB" w:rsidRDefault="008412BB" w:rsidP="008412BB">
      <w:pPr>
        <w:tabs>
          <w:tab w:val="left" w:pos="2336"/>
        </w:tabs>
        <w:spacing w:after="0" w:line="240" w:lineRule="auto"/>
        <w:ind w:firstLine="709"/>
        <w:jc w:val="both"/>
        <w:rPr>
          <w:rFonts w:ascii="Times New Roman" w:eastAsia="Times New Roman" w:hAnsi="Times New Roman" w:cs="Times New Roman"/>
          <w:bCs/>
          <w:sz w:val="24"/>
          <w:szCs w:val="24"/>
        </w:rPr>
      </w:pPr>
      <w:r w:rsidRPr="008412BB">
        <w:rPr>
          <w:rFonts w:ascii="Times New Roman" w:eastAsia="Times New Roman" w:hAnsi="Times New Roman" w:cs="Times New Roman"/>
          <w:b/>
          <w:sz w:val="24"/>
          <w:szCs w:val="24"/>
        </w:rPr>
        <w:t>4-й (</w:t>
      </w:r>
      <w:r w:rsidRPr="008412BB">
        <w:rPr>
          <w:rFonts w:ascii="Times New Roman" w:eastAsia="Times New Roman" w:hAnsi="Times New Roman" w:cs="Times New Roman"/>
          <w:sz w:val="24"/>
          <w:szCs w:val="24"/>
        </w:rPr>
        <w:t xml:space="preserve">завершающий) </w:t>
      </w:r>
      <w:r w:rsidRPr="008412BB">
        <w:rPr>
          <w:rFonts w:ascii="Times New Roman" w:eastAsia="Times New Roman" w:hAnsi="Times New Roman" w:cs="Times New Roman"/>
          <w:b/>
          <w:sz w:val="24"/>
          <w:szCs w:val="24"/>
        </w:rPr>
        <w:t>этап</w:t>
      </w:r>
      <w:r w:rsidRPr="008412BB">
        <w:rPr>
          <w:rFonts w:ascii="Times New Roman" w:eastAsia="Times New Roman" w:hAnsi="Times New Roman" w:cs="Times New Roman"/>
          <w:sz w:val="24"/>
          <w:szCs w:val="24"/>
        </w:rPr>
        <w:t xml:space="preserve"> – к</w:t>
      </w:r>
      <w:r w:rsidRPr="008412BB">
        <w:rPr>
          <w:rFonts w:ascii="Times New Roman" w:eastAsia="Times New Roman" w:hAnsi="Times New Roman" w:cs="Times New Roman"/>
          <w:bCs/>
          <w:sz w:val="24"/>
          <w:szCs w:val="24"/>
        </w:rPr>
        <w:t>онтроль знания способов и контроль умения их применять выполнения УУД проводится на предметных уроках и занятиях внеурочной деятельности.</w:t>
      </w:r>
    </w:p>
    <w:p w:rsidR="008412BB" w:rsidRPr="008412BB" w:rsidRDefault="008412BB" w:rsidP="008412BB">
      <w:pPr>
        <w:spacing w:after="0" w:line="240" w:lineRule="auto"/>
        <w:ind w:firstLine="709"/>
        <w:jc w:val="both"/>
        <w:outlineLvl w:val="0"/>
        <w:rPr>
          <w:rFonts w:ascii="Times New Roman" w:eastAsia="Times New Roman" w:hAnsi="Times New Roman" w:cs="Times New Roman"/>
          <w:sz w:val="24"/>
          <w:szCs w:val="24"/>
          <w:lang w:val="x-none" w:eastAsia="x-none"/>
        </w:rPr>
      </w:pPr>
      <w:bookmarkStart w:id="382" w:name="_Toc536520579"/>
      <w:bookmarkStart w:id="383" w:name="_Toc536869126"/>
      <w:bookmarkStart w:id="384" w:name="_Toc536869291"/>
      <w:bookmarkStart w:id="385" w:name="_Toc536869459"/>
      <w:r w:rsidRPr="008412BB">
        <w:rPr>
          <w:rFonts w:ascii="Times New Roman" w:eastAsia="Times New Roman" w:hAnsi="Times New Roman" w:cs="Times New Roman"/>
          <w:sz w:val="24"/>
          <w:szCs w:val="24"/>
          <w:lang w:val="x-none" w:eastAsia="x-none"/>
        </w:rPr>
        <w:t>Решение задачи развития УУД в основной школе происходит</w:t>
      </w:r>
      <w:bookmarkEnd w:id="382"/>
      <w:bookmarkEnd w:id="383"/>
      <w:bookmarkEnd w:id="384"/>
      <w:bookmarkEnd w:id="385"/>
      <w:r w:rsidRPr="008412BB">
        <w:rPr>
          <w:rFonts w:ascii="Times New Roman" w:eastAsia="Times New Roman" w:hAnsi="Times New Roman" w:cs="Times New Roman"/>
          <w:sz w:val="24"/>
          <w:szCs w:val="24"/>
          <w:lang w:val="x-none" w:eastAsia="x-none"/>
        </w:rPr>
        <w:t xml:space="preserve"> </w:t>
      </w:r>
    </w:p>
    <w:p w:rsidR="008412BB" w:rsidRPr="008412BB" w:rsidRDefault="008412BB" w:rsidP="00D858E3">
      <w:pPr>
        <w:numPr>
          <w:ilvl w:val="0"/>
          <w:numId w:val="230"/>
        </w:numPr>
        <w:spacing w:after="0" w:line="240" w:lineRule="auto"/>
        <w:jc w:val="both"/>
        <w:outlineLvl w:val="0"/>
        <w:rPr>
          <w:rFonts w:ascii="Times New Roman" w:eastAsia="Times New Roman" w:hAnsi="Times New Roman" w:cs="Times New Roman"/>
          <w:sz w:val="24"/>
          <w:szCs w:val="24"/>
          <w:lang w:val="x-none" w:eastAsia="x-none"/>
        </w:rPr>
      </w:pPr>
      <w:bookmarkStart w:id="386" w:name="_Toc536520580"/>
      <w:bookmarkStart w:id="387" w:name="_Toc536869127"/>
      <w:bookmarkStart w:id="388" w:name="_Toc536869292"/>
      <w:bookmarkStart w:id="389" w:name="_Toc536869460"/>
      <w:r w:rsidRPr="008412BB">
        <w:rPr>
          <w:rFonts w:ascii="Times New Roman" w:eastAsia="Times New Roman" w:hAnsi="Times New Roman" w:cs="Times New Roman"/>
          <w:sz w:val="24"/>
          <w:szCs w:val="24"/>
          <w:lang w:val="x-none" w:eastAsia="x-none"/>
        </w:rPr>
        <w:t>на занятиях по учебным предметам,</w:t>
      </w:r>
      <w:bookmarkEnd w:id="386"/>
      <w:bookmarkEnd w:id="387"/>
      <w:bookmarkEnd w:id="388"/>
      <w:bookmarkEnd w:id="389"/>
      <w:r w:rsidRPr="008412BB">
        <w:rPr>
          <w:rFonts w:ascii="Times New Roman" w:eastAsia="Times New Roman" w:hAnsi="Times New Roman" w:cs="Times New Roman"/>
          <w:sz w:val="24"/>
          <w:szCs w:val="24"/>
          <w:lang w:val="x-none" w:eastAsia="x-none"/>
        </w:rPr>
        <w:t xml:space="preserve"> </w:t>
      </w:r>
    </w:p>
    <w:p w:rsidR="008412BB" w:rsidRPr="008412BB" w:rsidRDefault="008412BB" w:rsidP="00D858E3">
      <w:pPr>
        <w:numPr>
          <w:ilvl w:val="0"/>
          <w:numId w:val="230"/>
        </w:numPr>
        <w:spacing w:after="0" w:line="240" w:lineRule="auto"/>
        <w:jc w:val="both"/>
        <w:outlineLvl w:val="0"/>
        <w:rPr>
          <w:rFonts w:ascii="Times New Roman" w:eastAsia="Times New Roman" w:hAnsi="Times New Roman" w:cs="Times New Roman"/>
          <w:sz w:val="24"/>
          <w:szCs w:val="24"/>
          <w:lang w:val="x-none" w:eastAsia="x-none"/>
        </w:rPr>
      </w:pPr>
      <w:bookmarkStart w:id="390" w:name="_Toc536520581"/>
      <w:bookmarkStart w:id="391" w:name="_Toc536869128"/>
      <w:bookmarkStart w:id="392" w:name="_Toc536869293"/>
      <w:bookmarkStart w:id="393" w:name="_Toc536869461"/>
      <w:r w:rsidRPr="008412BB">
        <w:rPr>
          <w:rFonts w:ascii="Times New Roman" w:eastAsia="Times New Roman" w:hAnsi="Times New Roman" w:cs="Times New Roman"/>
          <w:sz w:val="24"/>
          <w:szCs w:val="24"/>
          <w:lang w:val="x-none" w:eastAsia="x-none"/>
        </w:rPr>
        <w:t>в ходе внеурочной деятельности,</w:t>
      </w:r>
      <w:bookmarkEnd w:id="390"/>
      <w:bookmarkEnd w:id="391"/>
      <w:bookmarkEnd w:id="392"/>
      <w:bookmarkEnd w:id="393"/>
      <w:r w:rsidRPr="008412BB">
        <w:rPr>
          <w:rFonts w:ascii="Times New Roman" w:eastAsia="Times New Roman" w:hAnsi="Times New Roman" w:cs="Times New Roman"/>
          <w:sz w:val="24"/>
          <w:szCs w:val="24"/>
          <w:lang w:val="x-none" w:eastAsia="x-none"/>
        </w:rPr>
        <w:t xml:space="preserve"> </w:t>
      </w:r>
    </w:p>
    <w:p w:rsidR="008412BB" w:rsidRPr="008412BB" w:rsidRDefault="008412BB" w:rsidP="00D858E3">
      <w:pPr>
        <w:numPr>
          <w:ilvl w:val="0"/>
          <w:numId w:val="230"/>
        </w:numPr>
        <w:spacing w:after="0" w:line="240" w:lineRule="auto"/>
        <w:jc w:val="both"/>
        <w:outlineLvl w:val="0"/>
        <w:rPr>
          <w:rFonts w:ascii="Times New Roman" w:eastAsia="Times New Roman" w:hAnsi="Times New Roman" w:cs="Times New Roman"/>
          <w:sz w:val="24"/>
          <w:szCs w:val="24"/>
          <w:lang w:val="x-none" w:eastAsia="x-none"/>
        </w:rPr>
      </w:pPr>
      <w:bookmarkStart w:id="394" w:name="_Toc536520582"/>
      <w:bookmarkStart w:id="395" w:name="_Toc536869129"/>
      <w:bookmarkStart w:id="396" w:name="_Toc536869294"/>
      <w:bookmarkStart w:id="397" w:name="_Toc536869462"/>
      <w:r w:rsidRPr="008412BB">
        <w:rPr>
          <w:rFonts w:ascii="Times New Roman" w:eastAsia="Times New Roman" w:hAnsi="Times New Roman" w:cs="Times New Roman"/>
          <w:sz w:val="24"/>
          <w:szCs w:val="24"/>
          <w:lang w:val="x-none" w:eastAsia="x-none"/>
        </w:rPr>
        <w:t xml:space="preserve">в рамках </w:t>
      </w:r>
      <w:proofErr w:type="spellStart"/>
      <w:r w:rsidRPr="008412BB">
        <w:rPr>
          <w:rFonts w:ascii="Times New Roman" w:eastAsia="Times New Roman" w:hAnsi="Times New Roman" w:cs="Times New Roman"/>
          <w:sz w:val="24"/>
          <w:szCs w:val="24"/>
          <w:lang w:val="x-none" w:eastAsia="x-none"/>
        </w:rPr>
        <w:t>надпредметных</w:t>
      </w:r>
      <w:proofErr w:type="spellEnd"/>
      <w:r w:rsidRPr="008412BB">
        <w:rPr>
          <w:rFonts w:ascii="Times New Roman" w:eastAsia="Times New Roman" w:hAnsi="Times New Roman" w:cs="Times New Roman"/>
          <w:sz w:val="24"/>
          <w:szCs w:val="24"/>
          <w:lang w:val="x-none" w:eastAsia="x-none"/>
        </w:rPr>
        <w:t xml:space="preserve"> программ курсов и дисциплин.</w:t>
      </w:r>
      <w:bookmarkEnd w:id="394"/>
      <w:bookmarkEnd w:id="395"/>
      <w:bookmarkEnd w:id="396"/>
      <w:bookmarkEnd w:id="397"/>
    </w:p>
    <w:p w:rsidR="008412BB" w:rsidRPr="008412BB" w:rsidRDefault="008412BB" w:rsidP="008412BB">
      <w:pPr>
        <w:spacing w:after="0" w:line="240" w:lineRule="auto"/>
        <w:ind w:firstLine="709"/>
        <w:jc w:val="both"/>
        <w:outlineLvl w:val="0"/>
        <w:rPr>
          <w:rFonts w:ascii="Times New Roman" w:eastAsia="Times New Roman" w:hAnsi="Times New Roman" w:cs="Times New Roman"/>
          <w:sz w:val="24"/>
          <w:szCs w:val="24"/>
          <w:lang w:val="x-none" w:eastAsia="x-none"/>
        </w:rPr>
      </w:pPr>
      <w:bookmarkStart w:id="398" w:name="_Toc536520583"/>
      <w:bookmarkStart w:id="399" w:name="_Toc536869130"/>
      <w:bookmarkStart w:id="400" w:name="_Toc536869295"/>
      <w:bookmarkStart w:id="401" w:name="_Toc536869463"/>
      <w:r w:rsidRPr="008412BB">
        <w:rPr>
          <w:rFonts w:ascii="Times New Roman" w:eastAsia="Times New Roman" w:hAnsi="Times New Roman" w:cs="Times New Roman"/>
          <w:sz w:val="24"/>
          <w:szCs w:val="24"/>
          <w:lang w:val="x-none" w:eastAsia="x-none"/>
        </w:rPr>
        <w:t>Развитие УУД в основной школе организуется с использованием возможностей современной информационной образовательной среды как:</w:t>
      </w:r>
      <w:bookmarkEnd w:id="398"/>
      <w:bookmarkEnd w:id="399"/>
      <w:bookmarkEnd w:id="400"/>
      <w:bookmarkEnd w:id="401"/>
    </w:p>
    <w:p w:rsidR="008412BB" w:rsidRPr="008412BB" w:rsidRDefault="008412BB" w:rsidP="00D858E3">
      <w:pPr>
        <w:pStyle w:val="a4"/>
        <w:numPr>
          <w:ilvl w:val="0"/>
          <w:numId w:val="228"/>
        </w:numPr>
        <w:spacing w:after="0" w:line="240" w:lineRule="auto"/>
        <w:jc w:val="both"/>
        <w:rPr>
          <w:rFonts w:ascii="Times New Roman" w:eastAsia="Calibri" w:hAnsi="Times New Roman" w:cs="Times New Roman"/>
          <w:sz w:val="24"/>
          <w:szCs w:val="24"/>
          <w:lang w:eastAsia="en-US"/>
        </w:rPr>
      </w:pPr>
      <w:r w:rsidRPr="008412BB">
        <w:rPr>
          <w:rFonts w:ascii="Times New Roman" w:eastAsia="Calibri" w:hAnsi="Times New Roman" w:cs="Times New Roman"/>
          <w:sz w:val="24"/>
          <w:szCs w:val="24"/>
          <w:lang w:eastAsia="en-US"/>
        </w:rPr>
        <w:t>средства обучения, повышающего эффективность и качество подготовки лицеистов, организующего оперативную консультационную помощь в целях формирования культуры учебной деятельности в лицее;</w:t>
      </w:r>
    </w:p>
    <w:p w:rsidR="008412BB" w:rsidRPr="008412BB" w:rsidRDefault="008412BB" w:rsidP="00D858E3">
      <w:pPr>
        <w:pStyle w:val="a4"/>
        <w:numPr>
          <w:ilvl w:val="0"/>
          <w:numId w:val="228"/>
        </w:numPr>
        <w:spacing w:after="0" w:line="240" w:lineRule="auto"/>
        <w:jc w:val="both"/>
        <w:rPr>
          <w:rFonts w:ascii="Times New Roman" w:eastAsia="Calibri" w:hAnsi="Times New Roman" w:cs="Times New Roman"/>
          <w:sz w:val="24"/>
          <w:szCs w:val="24"/>
          <w:lang w:eastAsia="en-US"/>
        </w:rPr>
      </w:pPr>
      <w:r w:rsidRPr="008412BB">
        <w:rPr>
          <w:rFonts w:ascii="Times New Roman" w:eastAsia="Calibri" w:hAnsi="Times New Roman" w:cs="Times New Roman"/>
          <w:sz w:val="24"/>
          <w:szCs w:val="24"/>
          <w:lang w:eastAsia="en-US"/>
        </w:rPr>
        <w:t xml:space="preserve">инструмента познания за счёт </w:t>
      </w:r>
    </w:p>
    <w:p w:rsidR="008412BB" w:rsidRPr="008412BB" w:rsidRDefault="008412BB" w:rsidP="00D858E3">
      <w:pPr>
        <w:numPr>
          <w:ilvl w:val="1"/>
          <w:numId w:val="229"/>
        </w:numPr>
        <w:spacing w:after="0" w:line="240" w:lineRule="auto"/>
        <w:ind w:left="1789"/>
        <w:jc w:val="both"/>
        <w:rPr>
          <w:rFonts w:ascii="Times New Roman" w:eastAsia="Calibri" w:hAnsi="Times New Roman" w:cs="Times New Roman"/>
          <w:sz w:val="24"/>
          <w:szCs w:val="24"/>
          <w:lang w:eastAsia="en-US"/>
        </w:rPr>
      </w:pPr>
      <w:r w:rsidRPr="008412BB">
        <w:rPr>
          <w:rFonts w:ascii="Times New Roman" w:eastAsia="Calibri" w:hAnsi="Times New Roman" w:cs="Times New Roman"/>
          <w:sz w:val="24"/>
          <w:szCs w:val="24"/>
          <w:lang w:eastAsia="en-US"/>
        </w:rPr>
        <w:t>формирования навыков исследовательской деятельности путём моделирования работы научных лабораторий,</w:t>
      </w:r>
    </w:p>
    <w:p w:rsidR="008412BB" w:rsidRPr="008412BB" w:rsidRDefault="008412BB" w:rsidP="00D858E3">
      <w:pPr>
        <w:numPr>
          <w:ilvl w:val="1"/>
          <w:numId w:val="229"/>
        </w:numPr>
        <w:spacing w:after="0" w:line="240" w:lineRule="auto"/>
        <w:ind w:left="1789"/>
        <w:jc w:val="both"/>
        <w:rPr>
          <w:rFonts w:ascii="Times New Roman" w:eastAsia="Calibri" w:hAnsi="Times New Roman" w:cs="Times New Roman"/>
          <w:sz w:val="24"/>
          <w:szCs w:val="24"/>
          <w:lang w:eastAsia="en-US"/>
        </w:rPr>
      </w:pPr>
      <w:r w:rsidRPr="008412BB">
        <w:rPr>
          <w:rFonts w:ascii="Times New Roman" w:eastAsia="Calibri" w:hAnsi="Times New Roman" w:cs="Times New Roman"/>
          <w:sz w:val="24"/>
          <w:szCs w:val="24"/>
          <w:lang w:eastAsia="en-US"/>
        </w:rPr>
        <w:t>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8412BB" w:rsidRPr="008412BB" w:rsidRDefault="008412BB" w:rsidP="00D858E3">
      <w:pPr>
        <w:pStyle w:val="a4"/>
        <w:numPr>
          <w:ilvl w:val="0"/>
          <w:numId w:val="228"/>
        </w:numPr>
        <w:spacing w:after="0" w:line="240" w:lineRule="auto"/>
        <w:jc w:val="both"/>
        <w:rPr>
          <w:rFonts w:ascii="Times New Roman" w:eastAsia="Calibri" w:hAnsi="Times New Roman" w:cs="Times New Roman"/>
          <w:sz w:val="24"/>
          <w:szCs w:val="24"/>
          <w:lang w:eastAsia="en-US"/>
        </w:rPr>
      </w:pPr>
      <w:r w:rsidRPr="008412BB">
        <w:rPr>
          <w:rFonts w:ascii="Times New Roman" w:eastAsia="Calibri" w:hAnsi="Times New Roman" w:cs="Times New Roman"/>
          <w:sz w:val="24"/>
          <w:szCs w:val="24"/>
          <w:lang w:eastAsia="en-US"/>
        </w:rPr>
        <w:t>средства телекоммуникации, формирующего умения и навыки получения необходимой информации из разнообразных источников;</w:t>
      </w:r>
    </w:p>
    <w:p w:rsidR="008412BB" w:rsidRPr="008412BB" w:rsidRDefault="008412BB" w:rsidP="00D858E3">
      <w:pPr>
        <w:pStyle w:val="a4"/>
        <w:numPr>
          <w:ilvl w:val="0"/>
          <w:numId w:val="228"/>
        </w:numPr>
        <w:spacing w:after="0" w:line="240" w:lineRule="auto"/>
        <w:jc w:val="both"/>
        <w:rPr>
          <w:rFonts w:ascii="Times New Roman" w:eastAsia="Calibri" w:hAnsi="Times New Roman" w:cs="Times New Roman"/>
          <w:sz w:val="24"/>
          <w:szCs w:val="24"/>
          <w:lang w:eastAsia="en-US"/>
        </w:rPr>
      </w:pPr>
      <w:r w:rsidRPr="008412BB">
        <w:rPr>
          <w:rFonts w:ascii="Times New Roman" w:eastAsia="Calibri" w:hAnsi="Times New Roman" w:cs="Times New Roman"/>
          <w:sz w:val="24"/>
          <w:szCs w:val="24"/>
          <w:lang w:eastAsia="en-US"/>
        </w:rPr>
        <w:t>средства развития личности за счёт формирования навыков культуры общения;</w:t>
      </w:r>
    </w:p>
    <w:p w:rsidR="008412BB" w:rsidRPr="008412BB" w:rsidRDefault="008412BB" w:rsidP="00D858E3">
      <w:pPr>
        <w:pStyle w:val="a4"/>
        <w:numPr>
          <w:ilvl w:val="0"/>
          <w:numId w:val="228"/>
        </w:numPr>
        <w:spacing w:after="0" w:line="240" w:lineRule="auto"/>
        <w:jc w:val="both"/>
        <w:rPr>
          <w:rFonts w:ascii="Times New Roman" w:eastAsia="Calibri" w:hAnsi="Times New Roman" w:cs="Times New Roman"/>
          <w:sz w:val="24"/>
          <w:szCs w:val="24"/>
          <w:lang w:eastAsia="en-US"/>
        </w:rPr>
      </w:pPr>
      <w:r w:rsidRPr="008412BB">
        <w:rPr>
          <w:rFonts w:ascii="Times New Roman" w:eastAsia="Calibri" w:hAnsi="Times New Roman" w:cs="Times New Roman"/>
          <w:sz w:val="24"/>
          <w:szCs w:val="24"/>
          <w:lang w:eastAsia="en-US"/>
        </w:rPr>
        <w:t>эффективного инструмента контроля и коррекции результатов учебной деятельности.</w:t>
      </w:r>
    </w:p>
    <w:p w:rsidR="008412BB" w:rsidRPr="008412BB" w:rsidRDefault="008412BB" w:rsidP="008412BB">
      <w:pPr>
        <w:tabs>
          <w:tab w:val="left" w:pos="5400"/>
        </w:tabs>
        <w:spacing w:after="0" w:line="240" w:lineRule="auto"/>
        <w:ind w:firstLine="709"/>
        <w:jc w:val="both"/>
        <w:rPr>
          <w:rFonts w:ascii="Times New Roman" w:eastAsia="Times New Roman" w:hAnsi="Times New Roman" w:cs="Times New Roman"/>
          <w:bCs/>
          <w:sz w:val="24"/>
          <w:szCs w:val="24"/>
        </w:rPr>
      </w:pPr>
      <w:r w:rsidRPr="008412BB">
        <w:rPr>
          <w:rFonts w:ascii="Times New Roman" w:eastAsia="Times New Roman" w:hAnsi="Times New Roman" w:cs="Times New Roman"/>
          <w:bCs/>
          <w:sz w:val="24"/>
          <w:szCs w:val="24"/>
        </w:rPr>
        <w:t xml:space="preserve">Ориентируясь на цель и планируемые результаты реализации Программы УУД ООО, педагоги разрабатывают рабочие программы </w:t>
      </w:r>
    </w:p>
    <w:p w:rsidR="008412BB" w:rsidRPr="008412BB" w:rsidRDefault="008412BB" w:rsidP="00D858E3">
      <w:pPr>
        <w:numPr>
          <w:ilvl w:val="0"/>
          <w:numId w:val="227"/>
        </w:numPr>
        <w:tabs>
          <w:tab w:val="left" w:pos="2700"/>
        </w:tabs>
        <w:spacing w:after="0" w:line="240" w:lineRule="auto"/>
        <w:jc w:val="both"/>
        <w:rPr>
          <w:rFonts w:ascii="Times New Roman" w:eastAsia="Times New Roman" w:hAnsi="Times New Roman" w:cs="Times New Roman"/>
          <w:bCs/>
          <w:sz w:val="24"/>
          <w:szCs w:val="24"/>
        </w:rPr>
      </w:pPr>
      <w:r w:rsidRPr="008412BB">
        <w:rPr>
          <w:rFonts w:ascii="Times New Roman" w:eastAsia="Times New Roman" w:hAnsi="Times New Roman" w:cs="Times New Roman"/>
          <w:bCs/>
          <w:sz w:val="24"/>
          <w:szCs w:val="24"/>
        </w:rPr>
        <w:t>учебных предметов,</w:t>
      </w:r>
    </w:p>
    <w:p w:rsidR="008412BB" w:rsidRPr="008412BB" w:rsidRDefault="008412BB" w:rsidP="00D858E3">
      <w:pPr>
        <w:numPr>
          <w:ilvl w:val="0"/>
          <w:numId w:val="227"/>
        </w:numPr>
        <w:tabs>
          <w:tab w:val="left" w:pos="2700"/>
        </w:tabs>
        <w:spacing w:after="0" w:line="240" w:lineRule="auto"/>
        <w:jc w:val="both"/>
        <w:rPr>
          <w:rFonts w:ascii="Times New Roman" w:eastAsia="Times New Roman" w:hAnsi="Times New Roman" w:cs="Times New Roman"/>
          <w:bCs/>
          <w:sz w:val="24"/>
          <w:szCs w:val="24"/>
        </w:rPr>
      </w:pPr>
      <w:r w:rsidRPr="008412BB">
        <w:rPr>
          <w:rFonts w:ascii="Times New Roman" w:eastAsia="Times New Roman" w:hAnsi="Times New Roman" w:cs="Times New Roman"/>
          <w:bCs/>
          <w:sz w:val="24"/>
          <w:szCs w:val="24"/>
        </w:rPr>
        <w:t>занятий внеурочной деятельности,</w:t>
      </w:r>
    </w:p>
    <w:p w:rsidR="008412BB" w:rsidRPr="008412BB" w:rsidRDefault="008412BB" w:rsidP="00D858E3">
      <w:pPr>
        <w:numPr>
          <w:ilvl w:val="0"/>
          <w:numId w:val="227"/>
        </w:numPr>
        <w:spacing w:after="0" w:line="240" w:lineRule="auto"/>
        <w:jc w:val="both"/>
        <w:outlineLvl w:val="0"/>
        <w:rPr>
          <w:rFonts w:ascii="Times New Roman" w:eastAsia="Times New Roman" w:hAnsi="Times New Roman" w:cs="Times New Roman"/>
          <w:sz w:val="24"/>
          <w:szCs w:val="24"/>
          <w:lang w:val="x-none" w:eastAsia="x-none"/>
        </w:rPr>
      </w:pPr>
      <w:bookmarkStart w:id="402" w:name="_Toc536520584"/>
      <w:bookmarkStart w:id="403" w:name="_Toc536869131"/>
      <w:bookmarkStart w:id="404" w:name="_Toc536869296"/>
      <w:bookmarkStart w:id="405" w:name="_Toc536869464"/>
      <w:proofErr w:type="spellStart"/>
      <w:r w:rsidRPr="008412BB">
        <w:rPr>
          <w:rFonts w:ascii="Times New Roman" w:eastAsia="Times New Roman" w:hAnsi="Times New Roman" w:cs="Times New Roman"/>
          <w:sz w:val="24"/>
          <w:szCs w:val="24"/>
          <w:lang w:val="x-none" w:eastAsia="x-none"/>
        </w:rPr>
        <w:t>надпредметных</w:t>
      </w:r>
      <w:proofErr w:type="spellEnd"/>
      <w:r w:rsidRPr="008412BB">
        <w:rPr>
          <w:rFonts w:ascii="Times New Roman" w:eastAsia="Times New Roman" w:hAnsi="Times New Roman" w:cs="Times New Roman"/>
          <w:sz w:val="24"/>
          <w:szCs w:val="24"/>
          <w:lang w:val="x-none" w:eastAsia="x-none"/>
        </w:rPr>
        <w:t xml:space="preserve"> программ и курсов,</w:t>
      </w:r>
      <w:bookmarkEnd w:id="402"/>
      <w:bookmarkEnd w:id="403"/>
      <w:bookmarkEnd w:id="404"/>
      <w:bookmarkEnd w:id="405"/>
    </w:p>
    <w:p w:rsidR="008412BB" w:rsidRPr="008412BB" w:rsidRDefault="008412BB" w:rsidP="00D858E3">
      <w:pPr>
        <w:numPr>
          <w:ilvl w:val="0"/>
          <w:numId w:val="227"/>
        </w:numPr>
        <w:spacing w:after="0" w:line="240" w:lineRule="auto"/>
        <w:jc w:val="both"/>
        <w:outlineLvl w:val="0"/>
        <w:rPr>
          <w:rFonts w:ascii="Times New Roman" w:eastAsia="Times New Roman" w:hAnsi="Times New Roman" w:cs="Times New Roman"/>
          <w:sz w:val="24"/>
          <w:szCs w:val="24"/>
          <w:lang w:val="x-none" w:eastAsia="x-none"/>
        </w:rPr>
      </w:pPr>
      <w:bookmarkStart w:id="406" w:name="_Toc536520585"/>
      <w:bookmarkStart w:id="407" w:name="_Toc536869132"/>
      <w:bookmarkStart w:id="408" w:name="_Toc536869297"/>
      <w:bookmarkStart w:id="409" w:name="_Toc536869465"/>
      <w:r w:rsidRPr="008412BB">
        <w:rPr>
          <w:rFonts w:ascii="Times New Roman" w:eastAsia="Times New Roman" w:hAnsi="Times New Roman" w:cs="Times New Roman"/>
          <w:sz w:val="24"/>
          <w:szCs w:val="24"/>
          <w:lang w:val="x-none" w:eastAsia="x-none"/>
        </w:rPr>
        <w:t>факультативов,</w:t>
      </w:r>
      <w:bookmarkEnd w:id="406"/>
      <w:bookmarkEnd w:id="407"/>
      <w:bookmarkEnd w:id="408"/>
      <w:bookmarkEnd w:id="409"/>
    </w:p>
    <w:p w:rsidR="008412BB" w:rsidRPr="008412BB" w:rsidRDefault="008412BB" w:rsidP="00D858E3">
      <w:pPr>
        <w:numPr>
          <w:ilvl w:val="0"/>
          <w:numId w:val="227"/>
        </w:numPr>
        <w:spacing w:after="0" w:line="240" w:lineRule="auto"/>
        <w:jc w:val="both"/>
        <w:outlineLvl w:val="0"/>
        <w:rPr>
          <w:rFonts w:ascii="Times New Roman" w:eastAsia="Times New Roman" w:hAnsi="Times New Roman" w:cs="Times New Roman"/>
          <w:sz w:val="24"/>
          <w:szCs w:val="24"/>
          <w:lang w:val="x-none" w:eastAsia="x-none"/>
        </w:rPr>
      </w:pPr>
      <w:bookmarkStart w:id="410" w:name="_Toc536520586"/>
      <w:bookmarkStart w:id="411" w:name="_Toc536869133"/>
      <w:bookmarkStart w:id="412" w:name="_Toc536869298"/>
      <w:bookmarkStart w:id="413" w:name="_Toc536869466"/>
      <w:r w:rsidRPr="008412BB">
        <w:rPr>
          <w:rFonts w:ascii="Times New Roman" w:eastAsia="Times New Roman" w:hAnsi="Times New Roman" w:cs="Times New Roman"/>
          <w:sz w:val="24"/>
          <w:szCs w:val="24"/>
          <w:lang w:val="x-none" w:eastAsia="x-none"/>
        </w:rPr>
        <w:t>кружков,</w:t>
      </w:r>
      <w:bookmarkEnd w:id="410"/>
      <w:bookmarkEnd w:id="411"/>
      <w:bookmarkEnd w:id="412"/>
      <w:bookmarkEnd w:id="413"/>
    </w:p>
    <w:p w:rsidR="008412BB" w:rsidRPr="008412BB" w:rsidRDefault="008412BB" w:rsidP="00D858E3">
      <w:pPr>
        <w:numPr>
          <w:ilvl w:val="0"/>
          <w:numId w:val="227"/>
        </w:numPr>
        <w:spacing w:after="0" w:line="240" w:lineRule="auto"/>
        <w:jc w:val="both"/>
        <w:outlineLvl w:val="0"/>
        <w:rPr>
          <w:rFonts w:ascii="Times New Roman" w:eastAsia="Times New Roman" w:hAnsi="Times New Roman" w:cs="Times New Roman"/>
          <w:sz w:val="24"/>
          <w:szCs w:val="24"/>
          <w:lang w:val="x-none" w:eastAsia="x-none"/>
        </w:rPr>
      </w:pPr>
      <w:bookmarkStart w:id="414" w:name="_Toc536520587"/>
      <w:bookmarkStart w:id="415" w:name="_Toc536869134"/>
      <w:bookmarkStart w:id="416" w:name="_Toc536869299"/>
      <w:bookmarkStart w:id="417" w:name="_Toc536869467"/>
      <w:proofErr w:type="spellStart"/>
      <w:r w:rsidRPr="008412BB">
        <w:rPr>
          <w:rFonts w:ascii="Times New Roman" w:eastAsia="Times New Roman" w:hAnsi="Times New Roman" w:cs="Times New Roman"/>
          <w:sz w:val="24"/>
          <w:szCs w:val="24"/>
          <w:lang w:val="x-none" w:eastAsia="x-none"/>
        </w:rPr>
        <w:t>элективов</w:t>
      </w:r>
      <w:proofErr w:type="spellEnd"/>
      <w:r w:rsidRPr="008412BB">
        <w:rPr>
          <w:rFonts w:ascii="Times New Roman" w:eastAsia="Times New Roman" w:hAnsi="Times New Roman" w:cs="Times New Roman"/>
          <w:sz w:val="24"/>
          <w:szCs w:val="24"/>
          <w:lang w:val="x-none" w:eastAsia="x-none"/>
        </w:rPr>
        <w:t>,</w:t>
      </w:r>
      <w:bookmarkEnd w:id="414"/>
      <w:bookmarkEnd w:id="415"/>
      <w:bookmarkEnd w:id="416"/>
      <w:bookmarkEnd w:id="417"/>
    </w:p>
    <w:p w:rsidR="008412BB" w:rsidRPr="008412BB" w:rsidRDefault="008412BB" w:rsidP="00D858E3">
      <w:pPr>
        <w:numPr>
          <w:ilvl w:val="0"/>
          <w:numId w:val="227"/>
        </w:numPr>
        <w:tabs>
          <w:tab w:val="left" w:pos="2160"/>
        </w:tabs>
        <w:spacing w:after="0" w:line="240" w:lineRule="auto"/>
        <w:jc w:val="both"/>
        <w:rPr>
          <w:rFonts w:ascii="Times New Roman" w:eastAsia="Times New Roman" w:hAnsi="Times New Roman" w:cs="Times New Roman"/>
          <w:bCs/>
          <w:sz w:val="24"/>
          <w:szCs w:val="24"/>
        </w:rPr>
      </w:pPr>
      <w:r w:rsidRPr="008412BB">
        <w:rPr>
          <w:rFonts w:ascii="Times New Roman" w:eastAsia="Times New Roman" w:hAnsi="Times New Roman" w:cs="Times New Roman"/>
          <w:bCs/>
          <w:sz w:val="24"/>
          <w:szCs w:val="24"/>
        </w:rPr>
        <w:t>воспитательных мероприятий.</w:t>
      </w:r>
    </w:p>
    <w:p w:rsidR="004B30D6" w:rsidRPr="00D140A9" w:rsidRDefault="00D140A9" w:rsidP="00D858E3">
      <w:pPr>
        <w:pStyle w:val="2"/>
        <w:numPr>
          <w:ilvl w:val="1"/>
          <w:numId w:val="225"/>
        </w:numPr>
        <w:jc w:val="center"/>
        <w:rPr>
          <w:rFonts w:ascii="Times New Roman" w:hAnsi="Times New Roman" w:cs="Times New Roman"/>
          <w:color w:val="auto"/>
          <w:sz w:val="24"/>
          <w:szCs w:val="24"/>
        </w:rPr>
      </w:pPr>
      <w:bookmarkStart w:id="418" w:name="_Toc536869468"/>
      <w:r w:rsidRPr="00D140A9">
        <w:rPr>
          <w:rFonts w:ascii="Times New Roman" w:hAnsi="Times New Roman" w:cs="Times New Roman"/>
          <w:color w:val="auto"/>
          <w:sz w:val="24"/>
          <w:szCs w:val="24"/>
        </w:rPr>
        <w:t>РАБОЧИЕ ПРОГРАММЫ УЧЕБНЫХ ПРЕДМЕТОВ, КУРСОВ, В ТОМ ЧИСЛЕ ВНЕУРОЧНОЙ ДЕЯТЕЛЬНОСТИ</w:t>
      </w:r>
      <w:bookmarkEnd w:id="418"/>
    </w:p>
    <w:p w:rsidR="00C22112" w:rsidRPr="00D140A9" w:rsidRDefault="00C22112" w:rsidP="00C22112">
      <w:pPr>
        <w:autoSpaceDE w:val="0"/>
        <w:autoSpaceDN w:val="0"/>
        <w:adjustRightInd w:val="0"/>
        <w:spacing w:after="0" w:line="240" w:lineRule="auto"/>
        <w:jc w:val="both"/>
        <w:rPr>
          <w:rFonts w:ascii="Times New Roman" w:hAnsi="Times New Roman" w:cs="Times New Roman"/>
          <w:b/>
          <w:sz w:val="24"/>
          <w:szCs w:val="24"/>
        </w:rPr>
      </w:pPr>
    </w:p>
    <w:p w:rsidR="0005217A" w:rsidRPr="00EA3764" w:rsidRDefault="00C22112" w:rsidP="00D140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3764">
        <w:rPr>
          <w:rFonts w:ascii="Times New Roman" w:eastAsia="Calibri" w:hAnsi="Times New Roman" w:cs="Times New Roman"/>
          <w:sz w:val="24"/>
          <w:szCs w:val="24"/>
        </w:rPr>
        <w:t xml:space="preserve">На сайте </w:t>
      </w:r>
      <w:r w:rsidR="00D140A9" w:rsidRPr="00EA3764">
        <w:rPr>
          <w:rFonts w:ascii="Times New Roman" w:eastAsia="Calibri" w:hAnsi="Times New Roman" w:cs="Times New Roman"/>
          <w:sz w:val="24"/>
          <w:szCs w:val="24"/>
        </w:rPr>
        <w:t>МБОУ «Лицей №1» (</w:t>
      </w:r>
      <w:hyperlink r:id="rId37" w:history="1">
        <w:r w:rsidR="00D140A9" w:rsidRPr="00EA3764">
          <w:rPr>
            <w:rStyle w:val="af7"/>
            <w:rFonts w:ascii="Times New Roman" w:eastAsia="Calibri" w:hAnsi="Times New Roman" w:cs="Times New Roman"/>
            <w:sz w:val="24"/>
            <w:szCs w:val="24"/>
            <w:lang w:val="en-US"/>
          </w:rPr>
          <w:t>www</w:t>
        </w:r>
        <w:r w:rsidR="00D140A9" w:rsidRPr="00EA3764">
          <w:rPr>
            <w:rStyle w:val="af7"/>
            <w:rFonts w:ascii="Times New Roman" w:eastAsia="Calibri" w:hAnsi="Times New Roman" w:cs="Times New Roman"/>
            <w:sz w:val="24"/>
            <w:szCs w:val="24"/>
          </w:rPr>
          <w:t>.</w:t>
        </w:r>
        <w:r w:rsidR="00D140A9" w:rsidRPr="00EA3764">
          <w:rPr>
            <w:rStyle w:val="af7"/>
            <w:rFonts w:ascii="Times New Roman" w:eastAsia="Calibri" w:hAnsi="Times New Roman" w:cs="Times New Roman"/>
            <w:sz w:val="24"/>
            <w:szCs w:val="24"/>
            <w:lang w:val="en-US"/>
          </w:rPr>
          <w:t>lyceum</w:t>
        </w:r>
        <w:r w:rsidR="00D140A9" w:rsidRPr="00EA3764">
          <w:rPr>
            <w:rStyle w:val="af7"/>
            <w:rFonts w:ascii="Times New Roman" w:eastAsia="Calibri" w:hAnsi="Times New Roman" w:cs="Times New Roman"/>
            <w:sz w:val="24"/>
            <w:szCs w:val="24"/>
          </w:rPr>
          <w:t>1.</w:t>
        </w:r>
        <w:proofErr w:type="spellStart"/>
        <w:r w:rsidR="00D140A9" w:rsidRPr="00EA3764">
          <w:rPr>
            <w:rStyle w:val="af7"/>
            <w:rFonts w:ascii="Times New Roman" w:eastAsia="Calibri" w:hAnsi="Times New Roman" w:cs="Times New Roman"/>
            <w:sz w:val="24"/>
            <w:szCs w:val="24"/>
            <w:lang w:val="en-US"/>
          </w:rPr>
          <w:t>ru</w:t>
        </w:r>
        <w:proofErr w:type="spellEnd"/>
      </w:hyperlink>
      <w:r w:rsidR="00D140A9" w:rsidRPr="00EA3764">
        <w:rPr>
          <w:rFonts w:ascii="Times New Roman" w:eastAsia="Calibri" w:hAnsi="Times New Roman" w:cs="Times New Roman"/>
          <w:sz w:val="24"/>
          <w:szCs w:val="24"/>
        </w:rPr>
        <w:t xml:space="preserve">) </w:t>
      </w:r>
      <w:r w:rsidRPr="00EA3764">
        <w:rPr>
          <w:rFonts w:ascii="Times New Roman" w:eastAsia="Calibri" w:hAnsi="Times New Roman" w:cs="Times New Roman"/>
          <w:sz w:val="24"/>
          <w:szCs w:val="24"/>
        </w:rPr>
        <w:t>представлены</w:t>
      </w:r>
      <w:r w:rsidR="00D140A9" w:rsidRPr="00EA3764">
        <w:rPr>
          <w:rFonts w:ascii="Times New Roman" w:eastAsia="Calibri" w:hAnsi="Times New Roman" w:cs="Times New Roman"/>
          <w:sz w:val="24"/>
          <w:szCs w:val="24"/>
        </w:rPr>
        <w:t xml:space="preserve"> </w:t>
      </w:r>
      <w:hyperlink r:id="rId38" w:history="1">
        <w:r w:rsidRPr="00EA3764">
          <w:rPr>
            <w:rStyle w:val="af7"/>
            <w:rFonts w:ascii="Times New Roman" w:eastAsia="Calibri" w:hAnsi="Times New Roman" w:cs="Times New Roman"/>
            <w:sz w:val="24"/>
            <w:szCs w:val="24"/>
          </w:rPr>
          <w:t>все рабочи</w:t>
        </w:r>
        <w:r w:rsidR="00D140A9" w:rsidRPr="00EA3764">
          <w:rPr>
            <w:rStyle w:val="af7"/>
            <w:rFonts w:ascii="Times New Roman" w:eastAsia="Calibri" w:hAnsi="Times New Roman" w:cs="Times New Roman"/>
            <w:sz w:val="24"/>
            <w:szCs w:val="24"/>
          </w:rPr>
          <w:t>е</w:t>
        </w:r>
        <w:r w:rsidRPr="00EA3764">
          <w:rPr>
            <w:rStyle w:val="af7"/>
            <w:rFonts w:ascii="Times New Roman" w:eastAsia="Calibri" w:hAnsi="Times New Roman" w:cs="Times New Roman"/>
            <w:sz w:val="24"/>
            <w:szCs w:val="24"/>
          </w:rPr>
          <w:t xml:space="preserve"> программ</w:t>
        </w:r>
        <w:r w:rsidR="00D140A9" w:rsidRPr="00EA3764">
          <w:rPr>
            <w:rStyle w:val="af7"/>
            <w:rFonts w:ascii="Times New Roman" w:eastAsia="Calibri" w:hAnsi="Times New Roman" w:cs="Times New Roman"/>
            <w:sz w:val="24"/>
            <w:szCs w:val="24"/>
          </w:rPr>
          <w:t>ы</w:t>
        </w:r>
      </w:hyperlink>
      <w:r w:rsidR="00D140A9" w:rsidRPr="00EA3764">
        <w:rPr>
          <w:rFonts w:ascii="Times New Roman" w:eastAsia="Calibri" w:hAnsi="Times New Roman" w:cs="Times New Roman"/>
          <w:sz w:val="24"/>
          <w:szCs w:val="24"/>
        </w:rPr>
        <w:t>, используемые в образователь</w:t>
      </w:r>
      <w:r w:rsidRPr="00EA3764">
        <w:rPr>
          <w:rFonts w:ascii="Times New Roman" w:eastAsia="Calibri" w:hAnsi="Times New Roman" w:cs="Times New Roman"/>
          <w:sz w:val="24"/>
          <w:szCs w:val="24"/>
        </w:rPr>
        <w:t xml:space="preserve">ном процессе </w:t>
      </w:r>
      <w:r w:rsidR="00F57F7E" w:rsidRPr="00EA3764">
        <w:rPr>
          <w:rFonts w:ascii="Times New Roman" w:eastAsia="Calibri" w:hAnsi="Times New Roman" w:cs="Times New Roman"/>
          <w:sz w:val="24"/>
          <w:szCs w:val="24"/>
        </w:rPr>
        <w:t>л</w:t>
      </w:r>
      <w:r w:rsidRPr="00EA3764">
        <w:rPr>
          <w:rFonts w:ascii="Times New Roman" w:eastAsia="Calibri" w:hAnsi="Times New Roman" w:cs="Times New Roman"/>
          <w:sz w:val="24"/>
          <w:szCs w:val="24"/>
        </w:rPr>
        <w:t xml:space="preserve">ицея в текущем учебном году в отдельном разделе </w:t>
      </w:r>
      <w:r w:rsidR="00DD0057" w:rsidRPr="00EA3764">
        <w:rPr>
          <w:rFonts w:ascii="Times New Roman" w:eastAsia="Calibri" w:hAnsi="Times New Roman" w:cs="Times New Roman"/>
          <w:sz w:val="24"/>
          <w:szCs w:val="24"/>
        </w:rPr>
        <w:t>«</w:t>
      </w:r>
      <w:r w:rsidRPr="00EA3764">
        <w:rPr>
          <w:rFonts w:ascii="Times New Roman" w:eastAsia="Calibri" w:hAnsi="Times New Roman" w:cs="Times New Roman"/>
          <w:sz w:val="24"/>
          <w:szCs w:val="24"/>
        </w:rPr>
        <w:t>Сведения об образовательной организации/ Образование / Рабочие программы к  основным обра</w:t>
      </w:r>
      <w:r w:rsidR="00A05F0F" w:rsidRPr="00EA3764">
        <w:rPr>
          <w:rFonts w:ascii="Times New Roman" w:eastAsia="Calibri" w:hAnsi="Times New Roman" w:cs="Times New Roman"/>
          <w:sz w:val="24"/>
          <w:szCs w:val="24"/>
        </w:rPr>
        <w:t>зовательным программам ООО</w:t>
      </w:r>
      <w:r w:rsidR="00DD0057" w:rsidRPr="00EA3764">
        <w:rPr>
          <w:rFonts w:ascii="Times New Roman" w:eastAsia="Calibri" w:hAnsi="Times New Roman" w:cs="Times New Roman"/>
          <w:sz w:val="24"/>
          <w:szCs w:val="24"/>
        </w:rPr>
        <w:t>»:</w:t>
      </w:r>
    </w:p>
    <w:p w:rsidR="001E3948" w:rsidRPr="00F57F7E" w:rsidRDefault="001E3948" w:rsidP="001E3948">
      <w:pPr>
        <w:autoSpaceDE w:val="0"/>
        <w:autoSpaceDN w:val="0"/>
        <w:adjustRightInd w:val="0"/>
        <w:spacing w:after="0" w:line="240" w:lineRule="auto"/>
        <w:jc w:val="both"/>
        <w:rPr>
          <w:bCs/>
          <w:highlight w:val="yellow"/>
        </w:rPr>
      </w:pPr>
    </w:p>
    <w:p w:rsidR="004D4259" w:rsidRPr="00EA3764" w:rsidRDefault="00AA41CA" w:rsidP="00D858E3">
      <w:pPr>
        <w:pStyle w:val="Default"/>
        <w:numPr>
          <w:ilvl w:val="0"/>
          <w:numId w:val="226"/>
        </w:numPr>
        <w:jc w:val="both"/>
      </w:pPr>
      <w:r w:rsidRPr="00EA3764">
        <w:t>Рабочие программы основного общего образования</w:t>
      </w:r>
      <w:r w:rsidR="00887C47" w:rsidRPr="00EA3764">
        <w:t>. Предметная область «Русский язык, литература»</w:t>
      </w:r>
      <w:r w:rsidR="0053213C" w:rsidRPr="00EA3764">
        <w:t xml:space="preserve"> (</w:t>
      </w:r>
      <w:r w:rsidR="00EA3764" w:rsidRPr="00EA3764">
        <w:rPr>
          <w:rStyle w:val="af7"/>
        </w:rPr>
        <w:t>https://lyceum1.ru/sites/default/files/documents/6-9_.pdf</w:t>
      </w:r>
      <w:r w:rsidR="0053213C" w:rsidRPr="00EA3764">
        <w:t>)</w:t>
      </w:r>
      <w:r w:rsidR="00DD0057" w:rsidRPr="00EA3764">
        <w:t>.</w:t>
      </w:r>
    </w:p>
    <w:p w:rsidR="00D178D5" w:rsidRPr="00EA3764" w:rsidRDefault="00D178D5" w:rsidP="00D858E3">
      <w:pPr>
        <w:pStyle w:val="Default"/>
        <w:numPr>
          <w:ilvl w:val="0"/>
          <w:numId w:val="226"/>
        </w:numPr>
        <w:jc w:val="both"/>
      </w:pPr>
      <w:r w:rsidRPr="00EA3764">
        <w:t>Рабочие программы основного общего образования. Предметная область «Иностранный язык (английский)»</w:t>
      </w:r>
      <w:r w:rsidR="0053213C" w:rsidRPr="00EA3764">
        <w:t xml:space="preserve">   (</w:t>
      </w:r>
      <w:r w:rsidR="00EA3764" w:rsidRPr="00EA3764">
        <w:rPr>
          <w:rStyle w:val="af7"/>
        </w:rPr>
        <w:t>https://lyceum1.ru/sites/default/files/documents/6-9__0.pdf</w:t>
      </w:r>
      <w:r w:rsidR="0053213C" w:rsidRPr="00EA3764">
        <w:t xml:space="preserve">). </w:t>
      </w:r>
    </w:p>
    <w:p w:rsidR="00D178D5" w:rsidRPr="00201750" w:rsidRDefault="00D178D5" w:rsidP="00D858E3">
      <w:pPr>
        <w:pStyle w:val="Default"/>
        <w:numPr>
          <w:ilvl w:val="0"/>
          <w:numId w:val="226"/>
        </w:numPr>
        <w:jc w:val="both"/>
      </w:pPr>
      <w:r w:rsidRPr="00201750">
        <w:lastRenderedPageBreak/>
        <w:t>Рабочие программы основного общего образования. Предметная область «Математика»</w:t>
      </w:r>
      <w:r w:rsidR="0053213C" w:rsidRPr="00201750">
        <w:t xml:space="preserve"> (</w:t>
      </w:r>
      <w:r w:rsidR="00201750" w:rsidRPr="00201750">
        <w:rPr>
          <w:rStyle w:val="af7"/>
        </w:rPr>
        <w:t>https://lyceum1.ru/sites/default/files/documents/6-9__1.pdf</w:t>
      </w:r>
      <w:r w:rsidR="0053213C" w:rsidRPr="00201750">
        <w:t xml:space="preserve">). </w:t>
      </w:r>
    </w:p>
    <w:p w:rsidR="00201750" w:rsidRPr="00201750" w:rsidRDefault="00201750" w:rsidP="00201750">
      <w:pPr>
        <w:pStyle w:val="Default"/>
        <w:numPr>
          <w:ilvl w:val="0"/>
          <w:numId w:val="226"/>
        </w:numPr>
        <w:jc w:val="both"/>
      </w:pPr>
      <w:r w:rsidRPr="00201750">
        <w:t>Рабочие программы основного общего образования. Предметная область «Информатика» (</w:t>
      </w:r>
      <w:r w:rsidRPr="00201750">
        <w:rPr>
          <w:rStyle w:val="af7"/>
        </w:rPr>
        <w:t>https://lyceum1.ru/sites/default/files/documents/7_-_9_.pdf</w:t>
      </w:r>
      <w:r w:rsidRPr="00201750">
        <w:t xml:space="preserve">). </w:t>
      </w:r>
    </w:p>
    <w:p w:rsidR="00D178D5" w:rsidRPr="00201750" w:rsidRDefault="00D178D5" w:rsidP="00D858E3">
      <w:pPr>
        <w:pStyle w:val="Default"/>
        <w:numPr>
          <w:ilvl w:val="0"/>
          <w:numId w:val="226"/>
        </w:numPr>
        <w:jc w:val="both"/>
      </w:pPr>
      <w:r w:rsidRPr="00201750">
        <w:t>Рабочие программы основного общего образования. Предметная область «</w:t>
      </w:r>
      <w:r w:rsidR="00263712" w:rsidRPr="00201750">
        <w:t>Общественно-научные предметы</w:t>
      </w:r>
      <w:r w:rsidRPr="00201750">
        <w:t>»</w:t>
      </w:r>
      <w:r w:rsidR="0053213C" w:rsidRPr="00201750">
        <w:t xml:space="preserve"> (</w:t>
      </w:r>
      <w:r w:rsidR="00201750" w:rsidRPr="00201750">
        <w:rPr>
          <w:rStyle w:val="af7"/>
        </w:rPr>
        <w:t>https://lyceum1.ru/sites/default/files/documents/6-9_-_1.pdf</w:t>
      </w:r>
      <w:r w:rsidR="0053213C" w:rsidRPr="00201750">
        <w:t xml:space="preserve">). </w:t>
      </w:r>
    </w:p>
    <w:p w:rsidR="00AF7CE2" w:rsidRPr="00201750" w:rsidRDefault="00AF7CE2" w:rsidP="00D858E3">
      <w:pPr>
        <w:pStyle w:val="Default"/>
        <w:numPr>
          <w:ilvl w:val="0"/>
          <w:numId w:val="226"/>
        </w:numPr>
        <w:jc w:val="both"/>
      </w:pPr>
      <w:r w:rsidRPr="00201750">
        <w:t>Рабочие программы основного общего образования. Предметная область «</w:t>
      </w:r>
      <w:r w:rsidR="009103F9" w:rsidRPr="00201750">
        <w:t>Естественно</w:t>
      </w:r>
      <w:r w:rsidRPr="00201750">
        <w:t>-научные предметы»</w:t>
      </w:r>
      <w:r w:rsidR="0053213C" w:rsidRPr="00201750">
        <w:t xml:space="preserve"> (</w:t>
      </w:r>
      <w:r w:rsidR="00201750" w:rsidRPr="00201750">
        <w:rPr>
          <w:rStyle w:val="af7"/>
        </w:rPr>
        <w:t>https://lyceum1.ru/sites/default/files/documents/6-9_-_0.pdf</w:t>
      </w:r>
      <w:r w:rsidR="0053213C" w:rsidRPr="00201750">
        <w:t xml:space="preserve">). </w:t>
      </w:r>
    </w:p>
    <w:p w:rsidR="00AF7CE2" w:rsidRPr="00201750" w:rsidRDefault="00AF7CE2" w:rsidP="00D858E3">
      <w:pPr>
        <w:pStyle w:val="Default"/>
        <w:numPr>
          <w:ilvl w:val="0"/>
          <w:numId w:val="226"/>
        </w:numPr>
        <w:jc w:val="both"/>
      </w:pPr>
      <w:r w:rsidRPr="00201750">
        <w:t>Рабочие программы основного общего образования. Предметная область «</w:t>
      </w:r>
      <w:r w:rsidR="00201750">
        <w:t>Изобразительное и</w:t>
      </w:r>
      <w:r w:rsidR="0023469C" w:rsidRPr="00201750">
        <w:t>скусство</w:t>
      </w:r>
      <w:r w:rsidRPr="00201750">
        <w:t>»</w:t>
      </w:r>
      <w:r w:rsidR="0053213C" w:rsidRPr="00201750">
        <w:t xml:space="preserve"> (</w:t>
      </w:r>
      <w:r w:rsidR="00201750" w:rsidRPr="00201750">
        <w:rPr>
          <w:rStyle w:val="af7"/>
        </w:rPr>
        <w:t>https://lyceum1.ru/sites/default/files/documents/_6-8_.pdf</w:t>
      </w:r>
      <w:r w:rsidR="0053213C" w:rsidRPr="00201750">
        <w:t>).</w:t>
      </w:r>
    </w:p>
    <w:p w:rsidR="00AF7CE2" w:rsidRPr="00201750" w:rsidRDefault="00AF7CE2" w:rsidP="00D858E3">
      <w:pPr>
        <w:pStyle w:val="Default"/>
        <w:numPr>
          <w:ilvl w:val="0"/>
          <w:numId w:val="226"/>
        </w:numPr>
        <w:jc w:val="both"/>
      </w:pPr>
      <w:r w:rsidRPr="00201750">
        <w:t>Рабочие программы основного общего образования. Предметная область «</w:t>
      </w:r>
      <w:r w:rsidR="0023469C" w:rsidRPr="00201750">
        <w:t>Технология</w:t>
      </w:r>
      <w:r w:rsidRPr="00201750">
        <w:t>»</w:t>
      </w:r>
      <w:r w:rsidR="0053213C" w:rsidRPr="00201750">
        <w:t xml:space="preserve"> (</w:t>
      </w:r>
      <w:r w:rsidR="00201750" w:rsidRPr="00201750">
        <w:rPr>
          <w:rStyle w:val="af7"/>
        </w:rPr>
        <w:t>https://lyceum1.ru/sites/default/files/documents/_6-8_2020-2021.pdf</w:t>
      </w:r>
      <w:r w:rsidR="0053213C" w:rsidRPr="00201750">
        <w:t xml:space="preserve">). </w:t>
      </w:r>
    </w:p>
    <w:p w:rsidR="00D92817" w:rsidRPr="00201750" w:rsidRDefault="00D92817" w:rsidP="00D858E3">
      <w:pPr>
        <w:pStyle w:val="Default"/>
        <w:numPr>
          <w:ilvl w:val="0"/>
          <w:numId w:val="226"/>
        </w:numPr>
        <w:jc w:val="both"/>
      </w:pPr>
      <w:r w:rsidRPr="00201750">
        <w:t>Рабочие программы основного общего образования. Предметная область «Физическая культура и основы безопасности жизнедеятельности»</w:t>
      </w:r>
      <w:r w:rsidR="0053213C" w:rsidRPr="00201750">
        <w:t xml:space="preserve"> (</w:t>
      </w:r>
      <w:r w:rsidR="00201750" w:rsidRPr="00201750">
        <w:rPr>
          <w:rStyle w:val="af7"/>
        </w:rPr>
        <w:t>https://lyceum1.ru/sites/default/files/documents/_6-9__0.pdf</w:t>
      </w:r>
      <w:r w:rsidR="0053213C" w:rsidRPr="00201750">
        <w:t>).</w:t>
      </w:r>
    </w:p>
    <w:p w:rsidR="00426910" w:rsidRPr="00C573B4" w:rsidRDefault="00426910" w:rsidP="00D858E3">
      <w:pPr>
        <w:pStyle w:val="Default"/>
        <w:numPr>
          <w:ilvl w:val="0"/>
          <w:numId w:val="226"/>
        </w:numPr>
        <w:jc w:val="both"/>
      </w:pPr>
      <w:r w:rsidRPr="00C573B4">
        <w:t>Рабочие программы основного общего образования. Программы вариативной части учебного плана</w:t>
      </w:r>
      <w:r w:rsidR="0053213C" w:rsidRPr="00C573B4">
        <w:t>.</w:t>
      </w:r>
    </w:p>
    <w:p w:rsidR="00DD0057" w:rsidRPr="00C573B4" w:rsidRDefault="00DD0057" w:rsidP="00D858E3">
      <w:pPr>
        <w:pStyle w:val="Default"/>
        <w:numPr>
          <w:ilvl w:val="0"/>
          <w:numId w:val="226"/>
        </w:numPr>
        <w:jc w:val="both"/>
      </w:pPr>
      <w:r w:rsidRPr="00C573B4">
        <w:t>Рабочие программы основного общего образования. Пр</w:t>
      </w:r>
      <w:r w:rsidR="0053213C" w:rsidRPr="00C573B4">
        <w:t xml:space="preserve">ограммы внеурочной деятельности </w:t>
      </w:r>
    </w:p>
    <w:p w:rsidR="00EC47FF" w:rsidRDefault="00EC47FF" w:rsidP="00EC47FF">
      <w:pPr>
        <w:pStyle w:val="Default"/>
        <w:jc w:val="both"/>
      </w:pPr>
    </w:p>
    <w:p w:rsidR="00DD0057" w:rsidRPr="003B0BCB" w:rsidRDefault="00EC47FF" w:rsidP="00D858E3">
      <w:pPr>
        <w:pStyle w:val="Default"/>
        <w:numPr>
          <w:ilvl w:val="1"/>
          <w:numId w:val="225"/>
        </w:numPr>
        <w:jc w:val="center"/>
        <w:outlineLvl w:val="1"/>
        <w:rPr>
          <w:b/>
        </w:rPr>
      </w:pPr>
      <w:bookmarkStart w:id="419" w:name="_Toc536869469"/>
      <w:r w:rsidRPr="003B0BCB">
        <w:rPr>
          <w:b/>
        </w:rPr>
        <w:t>ПРОГРАММА ВОСПИТАНИЯ И СОЦИАЛИЗАЦИИ ОБУЧАЮЩИХСЯ ПРИ ПОЛУЧЕНИИ ОСНОВНОГО ОБЩЕГО ОБРАЗОВАНИЯ</w:t>
      </w:r>
      <w:bookmarkEnd w:id="419"/>
    </w:p>
    <w:p w:rsidR="00EC47FF" w:rsidRDefault="00EC47FF" w:rsidP="00EC47FF">
      <w:pPr>
        <w:pStyle w:val="Default"/>
        <w:ind w:firstLine="709"/>
        <w:jc w:val="both"/>
        <w:outlineLvl w:val="1"/>
      </w:pPr>
      <w:bookmarkStart w:id="420" w:name="_GoBack"/>
      <w:bookmarkEnd w:id="420"/>
    </w:p>
    <w:p w:rsidR="00065523" w:rsidRPr="00065523" w:rsidRDefault="00065523" w:rsidP="00065523">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Программа воспитания и социализации обучающихся на уровне основного общего образования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065523" w:rsidRPr="00065523" w:rsidRDefault="00065523" w:rsidP="009909DF">
      <w:pPr>
        <w:spacing w:after="0" w:line="240" w:lineRule="auto"/>
        <w:ind w:firstLine="708"/>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Программа воспитания и социализации обучающихся муниципального бюджетного общеобразовательного учреждения «Лицей №1»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065523" w:rsidRPr="00065523" w:rsidRDefault="00065523" w:rsidP="00065523">
      <w:pPr>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t>Программа направлена</w:t>
      </w:r>
      <w:r w:rsidRPr="00065523">
        <w:rPr>
          <w:rFonts w:ascii="Times New Roman" w:eastAsia="Times New Roman" w:hAnsi="Times New Roman" w:cs="Times New Roman"/>
          <w:sz w:val="24"/>
          <w:szCs w:val="24"/>
        </w:rPr>
        <w:t xml:space="preserve"> на:</w:t>
      </w:r>
    </w:p>
    <w:p w:rsidR="00065523" w:rsidRPr="00065523" w:rsidRDefault="00065523" w:rsidP="00D858E3">
      <w:pPr>
        <w:numPr>
          <w:ilvl w:val="0"/>
          <w:numId w:val="336"/>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065523" w:rsidRPr="00065523" w:rsidRDefault="00065523" w:rsidP="00D858E3">
      <w:pPr>
        <w:numPr>
          <w:ilvl w:val="0"/>
          <w:numId w:val="336"/>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065523" w:rsidRPr="00065523" w:rsidRDefault="00065523" w:rsidP="00D858E3">
      <w:pPr>
        <w:numPr>
          <w:ilvl w:val="0"/>
          <w:numId w:val="336"/>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065523" w:rsidRPr="00065523" w:rsidRDefault="00065523" w:rsidP="00D858E3">
      <w:pPr>
        <w:numPr>
          <w:ilvl w:val="0"/>
          <w:numId w:val="336"/>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формирование экологической культуры;</w:t>
      </w:r>
    </w:p>
    <w:p w:rsidR="00065523" w:rsidRPr="00065523" w:rsidRDefault="00065523" w:rsidP="00D858E3">
      <w:pPr>
        <w:numPr>
          <w:ilvl w:val="0"/>
          <w:numId w:val="336"/>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формирование антикоррупционного сознания.</w:t>
      </w:r>
    </w:p>
    <w:p w:rsidR="00065523" w:rsidRPr="00065523" w:rsidRDefault="00065523" w:rsidP="00065523">
      <w:pPr>
        <w:spacing w:after="0" w:line="240" w:lineRule="auto"/>
        <w:jc w:val="both"/>
        <w:rPr>
          <w:rFonts w:ascii="Times New Roman" w:eastAsia="Times New Roman" w:hAnsi="Times New Roman" w:cs="Times New Roman"/>
          <w:b/>
          <w:sz w:val="24"/>
          <w:szCs w:val="24"/>
        </w:rPr>
      </w:pPr>
      <w:r w:rsidRPr="00065523">
        <w:rPr>
          <w:rFonts w:ascii="Times New Roman" w:eastAsia="Times New Roman" w:hAnsi="Times New Roman" w:cs="Times New Roman"/>
          <w:b/>
          <w:sz w:val="24"/>
          <w:szCs w:val="24"/>
        </w:rPr>
        <w:lastRenderedPageBreak/>
        <w:t>Программа обеспечивает:</w:t>
      </w:r>
    </w:p>
    <w:p w:rsidR="00065523" w:rsidRPr="00065523" w:rsidRDefault="00065523" w:rsidP="00D858E3">
      <w:pPr>
        <w:numPr>
          <w:ilvl w:val="0"/>
          <w:numId w:val="337"/>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формирование уклада лицейской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065523" w:rsidRPr="00065523" w:rsidRDefault="00065523" w:rsidP="00D858E3">
      <w:pPr>
        <w:numPr>
          <w:ilvl w:val="0"/>
          <w:numId w:val="337"/>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065523" w:rsidRPr="00065523" w:rsidRDefault="00065523" w:rsidP="00D858E3">
      <w:pPr>
        <w:numPr>
          <w:ilvl w:val="0"/>
          <w:numId w:val="337"/>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065523" w:rsidRPr="00065523" w:rsidRDefault="00065523" w:rsidP="00D858E3">
      <w:pPr>
        <w:numPr>
          <w:ilvl w:val="0"/>
          <w:numId w:val="337"/>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социальную самоидентификацию обучающихся посредством личностно значимой и общественно приемлемой деятельности;</w:t>
      </w:r>
    </w:p>
    <w:p w:rsidR="00065523" w:rsidRPr="00065523" w:rsidRDefault="00065523" w:rsidP="00D858E3">
      <w:pPr>
        <w:numPr>
          <w:ilvl w:val="0"/>
          <w:numId w:val="337"/>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065523" w:rsidRPr="00065523" w:rsidRDefault="00065523" w:rsidP="00D858E3">
      <w:pPr>
        <w:numPr>
          <w:ilvl w:val="0"/>
          <w:numId w:val="337"/>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065523" w:rsidRPr="00065523" w:rsidRDefault="00065523" w:rsidP="00D858E3">
      <w:pPr>
        <w:numPr>
          <w:ilvl w:val="0"/>
          <w:numId w:val="337"/>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приобщение обучающихся к общественной деятельности и лицейским традициям,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лицейских службах самоорганизации, военно-патриотическом объединении «Суворовец», в проведении акций и праздников (региональных, государственных, международных);</w:t>
      </w:r>
    </w:p>
    <w:p w:rsidR="00065523" w:rsidRPr="00065523" w:rsidRDefault="00065523" w:rsidP="00D858E3">
      <w:pPr>
        <w:numPr>
          <w:ilvl w:val="0"/>
          <w:numId w:val="337"/>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участие обучающихся в деятельности производственных, творческих объединений, благотворительных организаций;</w:t>
      </w:r>
    </w:p>
    <w:p w:rsidR="00065523" w:rsidRPr="00065523" w:rsidRDefault="00065523" w:rsidP="00D858E3">
      <w:pPr>
        <w:numPr>
          <w:ilvl w:val="0"/>
          <w:numId w:val="337"/>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в экологическом просвещении сверстников, родителей, населения;</w:t>
      </w:r>
    </w:p>
    <w:p w:rsidR="00065523" w:rsidRPr="00065523" w:rsidRDefault="00065523" w:rsidP="00D858E3">
      <w:pPr>
        <w:numPr>
          <w:ilvl w:val="0"/>
          <w:numId w:val="337"/>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в благоустройстве лицея, класса, города;</w:t>
      </w:r>
    </w:p>
    <w:p w:rsidR="00065523" w:rsidRPr="00065523" w:rsidRDefault="00065523" w:rsidP="00D858E3">
      <w:pPr>
        <w:numPr>
          <w:ilvl w:val="0"/>
          <w:numId w:val="337"/>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формирование способности противостоять негативным воздействиям социальной среды, факторам </w:t>
      </w:r>
      <w:proofErr w:type="spellStart"/>
      <w:r w:rsidRPr="00065523">
        <w:rPr>
          <w:rFonts w:ascii="Times New Roman" w:eastAsia="Times New Roman" w:hAnsi="Times New Roman" w:cs="Times New Roman"/>
          <w:sz w:val="24"/>
          <w:szCs w:val="24"/>
        </w:rPr>
        <w:t>микросоциальной</w:t>
      </w:r>
      <w:proofErr w:type="spellEnd"/>
      <w:r w:rsidRPr="00065523">
        <w:rPr>
          <w:rFonts w:ascii="Times New Roman" w:eastAsia="Times New Roman" w:hAnsi="Times New Roman" w:cs="Times New Roman"/>
          <w:sz w:val="24"/>
          <w:szCs w:val="24"/>
        </w:rPr>
        <w:t xml:space="preserve"> среды;</w:t>
      </w:r>
    </w:p>
    <w:p w:rsidR="00065523" w:rsidRPr="00065523" w:rsidRDefault="00065523" w:rsidP="00D858E3">
      <w:pPr>
        <w:numPr>
          <w:ilvl w:val="0"/>
          <w:numId w:val="337"/>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w:t>
      </w:r>
    </w:p>
    <w:p w:rsidR="00065523" w:rsidRPr="00065523" w:rsidRDefault="00065523" w:rsidP="00D858E3">
      <w:pPr>
        <w:numPr>
          <w:ilvl w:val="0"/>
          <w:numId w:val="337"/>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учет индивидуальных и возрастных особенностей обучающихся, культурных и социальных потребностей их семей;</w:t>
      </w:r>
    </w:p>
    <w:p w:rsidR="00065523" w:rsidRPr="00065523" w:rsidRDefault="00065523" w:rsidP="00D858E3">
      <w:pPr>
        <w:numPr>
          <w:ilvl w:val="0"/>
          <w:numId w:val="337"/>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формирование у обучающихся мотивации к труду, потребности к приобретению профессии;</w:t>
      </w:r>
    </w:p>
    <w:p w:rsidR="00065523" w:rsidRPr="00065523" w:rsidRDefault="00065523" w:rsidP="00D858E3">
      <w:pPr>
        <w:numPr>
          <w:ilvl w:val="0"/>
          <w:numId w:val="337"/>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065523" w:rsidRPr="00065523" w:rsidRDefault="00065523" w:rsidP="00D858E3">
      <w:pPr>
        <w:numPr>
          <w:ilvl w:val="0"/>
          <w:numId w:val="337"/>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развитие собственных представлений о перспективах своего профессионального образования и будущей профессиональной деятельности;</w:t>
      </w:r>
    </w:p>
    <w:p w:rsidR="00065523" w:rsidRPr="00065523" w:rsidRDefault="00065523" w:rsidP="00D858E3">
      <w:pPr>
        <w:numPr>
          <w:ilvl w:val="0"/>
          <w:numId w:val="337"/>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приобретение практического опыта, соответствующего интересам и способностям обучающихся;</w:t>
      </w:r>
    </w:p>
    <w:p w:rsidR="00065523" w:rsidRPr="00065523" w:rsidRDefault="00065523" w:rsidP="00D858E3">
      <w:pPr>
        <w:numPr>
          <w:ilvl w:val="0"/>
          <w:numId w:val="337"/>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r w:rsidRPr="00065523">
        <w:rPr>
          <w:rFonts w:ascii="Times New Roman" w:eastAsia="Times New Roman" w:hAnsi="Times New Roman" w:cs="Times New Roman"/>
          <w:sz w:val="24"/>
          <w:szCs w:val="24"/>
        </w:rPr>
        <w:lastRenderedPageBreak/>
        <w:t>профориентационной работы, совместную деятельность с родителями, (законными представителями);</w:t>
      </w:r>
    </w:p>
    <w:p w:rsidR="00065523" w:rsidRPr="00065523" w:rsidRDefault="00065523" w:rsidP="00D858E3">
      <w:pPr>
        <w:numPr>
          <w:ilvl w:val="0"/>
          <w:numId w:val="337"/>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065523" w:rsidRPr="00065523" w:rsidRDefault="00065523" w:rsidP="00D858E3">
      <w:pPr>
        <w:numPr>
          <w:ilvl w:val="0"/>
          <w:numId w:val="337"/>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065523" w:rsidRPr="00065523" w:rsidRDefault="00065523" w:rsidP="00D858E3">
      <w:pPr>
        <w:numPr>
          <w:ilvl w:val="0"/>
          <w:numId w:val="337"/>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осознание обучающимися ценности экологически целесообразного, здорового и безопасного образа жизни;</w:t>
      </w:r>
    </w:p>
    <w:p w:rsidR="00065523" w:rsidRPr="00065523" w:rsidRDefault="00065523" w:rsidP="00D858E3">
      <w:pPr>
        <w:numPr>
          <w:ilvl w:val="0"/>
          <w:numId w:val="337"/>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065523" w:rsidRPr="00065523" w:rsidRDefault="00065523" w:rsidP="00D858E3">
      <w:pPr>
        <w:numPr>
          <w:ilvl w:val="0"/>
          <w:numId w:val="337"/>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осознанное отношение обучающихся к выбору индивидуального рациона здорового питания;</w:t>
      </w:r>
    </w:p>
    <w:p w:rsidR="00065523" w:rsidRPr="00065523" w:rsidRDefault="00065523" w:rsidP="00D858E3">
      <w:pPr>
        <w:numPr>
          <w:ilvl w:val="0"/>
          <w:numId w:val="337"/>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065523" w:rsidRPr="00065523" w:rsidRDefault="00065523" w:rsidP="00D858E3">
      <w:pPr>
        <w:numPr>
          <w:ilvl w:val="0"/>
          <w:numId w:val="337"/>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овладение современными оздоровительными технологиями, в том числе на основе навыков личной гигиены;</w:t>
      </w:r>
    </w:p>
    <w:p w:rsidR="00065523" w:rsidRPr="00065523" w:rsidRDefault="00065523" w:rsidP="00D858E3">
      <w:pPr>
        <w:numPr>
          <w:ilvl w:val="0"/>
          <w:numId w:val="337"/>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065523">
        <w:rPr>
          <w:rFonts w:ascii="Times New Roman" w:eastAsia="Times New Roman" w:hAnsi="Times New Roman" w:cs="Times New Roman"/>
          <w:sz w:val="24"/>
          <w:szCs w:val="24"/>
        </w:rPr>
        <w:t>здоровьесберегающего</w:t>
      </w:r>
      <w:proofErr w:type="spellEnd"/>
      <w:r w:rsidRPr="00065523">
        <w:rPr>
          <w:rFonts w:ascii="Times New Roman" w:eastAsia="Times New Roman" w:hAnsi="Times New Roman" w:cs="Times New Roman"/>
          <w:sz w:val="24"/>
          <w:szCs w:val="24"/>
        </w:rPr>
        <w:t xml:space="preserve"> просвещения населения, профилактики употребления наркотиков и других психоактивных веществ, профилактики инфекционных заболеваний;</w:t>
      </w:r>
    </w:p>
    <w:p w:rsidR="00065523" w:rsidRPr="00065523" w:rsidRDefault="00065523" w:rsidP="00D858E3">
      <w:pPr>
        <w:numPr>
          <w:ilvl w:val="0"/>
          <w:numId w:val="337"/>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убежденности в выборе здорового образа жизни и вреде употребления алкоголя и табакокурения;</w:t>
      </w:r>
    </w:p>
    <w:p w:rsidR="00065523" w:rsidRPr="00065523" w:rsidRDefault="00065523" w:rsidP="00D858E3">
      <w:pPr>
        <w:numPr>
          <w:ilvl w:val="0"/>
          <w:numId w:val="337"/>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065523" w:rsidRPr="00065523" w:rsidRDefault="00065523" w:rsidP="009909DF">
      <w:pPr>
        <w:spacing w:after="0" w:line="240" w:lineRule="auto"/>
        <w:ind w:firstLine="709"/>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Основная </w:t>
      </w:r>
      <w:r w:rsidRPr="00065523">
        <w:rPr>
          <w:rFonts w:ascii="Times New Roman" w:eastAsia="Times New Roman" w:hAnsi="Times New Roman" w:cs="Times New Roman"/>
          <w:b/>
          <w:sz w:val="24"/>
          <w:szCs w:val="24"/>
        </w:rPr>
        <w:t>цель программы</w:t>
      </w:r>
      <w:r w:rsidRPr="00065523">
        <w:rPr>
          <w:rFonts w:ascii="Times New Roman" w:eastAsia="Times New Roman" w:hAnsi="Times New Roman" w:cs="Times New Roman"/>
          <w:sz w:val="24"/>
          <w:szCs w:val="24"/>
        </w:rPr>
        <w:t xml:space="preserve"> воспитания и социализации обучающихся – создание условий для становления и развития высоконравственного, ответственного, творческого, инициативного, компетентного гражданина России, готового к осознанному профессиональному выбору при социально-педагогической поддержке – соответствующего запросам общества.</w:t>
      </w:r>
    </w:p>
    <w:p w:rsidR="00065523" w:rsidRPr="00065523" w:rsidRDefault="00065523" w:rsidP="00065523">
      <w:p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t>Задачи программы воспитания и социализации:</w:t>
      </w:r>
    </w:p>
    <w:p w:rsidR="00065523" w:rsidRPr="00065523" w:rsidRDefault="00065523" w:rsidP="00D858E3">
      <w:pPr>
        <w:numPr>
          <w:ilvl w:val="0"/>
          <w:numId w:val="338"/>
        </w:numPr>
        <w:spacing w:after="0" w:line="240" w:lineRule="auto"/>
        <w:ind w:left="709" w:hanging="349"/>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способствовать позитивной самореализации обучающихся в разнообразных формах дополнительного образования и внеурочной деятельности;</w:t>
      </w:r>
    </w:p>
    <w:p w:rsidR="00065523" w:rsidRPr="00065523" w:rsidRDefault="00065523" w:rsidP="00D858E3">
      <w:pPr>
        <w:numPr>
          <w:ilvl w:val="0"/>
          <w:numId w:val="338"/>
        </w:numPr>
        <w:spacing w:after="0" w:line="240" w:lineRule="auto"/>
        <w:ind w:left="709" w:hanging="349"/>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способствовать развитию творческой, познавательной, созидательной активности обучающихся;</w:t>
      </w:r>
    </w:p>
    <w:p w:rsidR="00065523" w:rsidRPr="00065523" w:rsidRDefault="00065523" w:rsidP="00D858E3">
      <w:pPr>
        <w:numPr>
          <w:ilvl w:val="0"/>
          <w:numId w:val="338"/>
        </w:numPr>
        <w:spacing w:after="0" w:line="240" w:lineRule="auto"/>
        <w:ind w:left="709" w:hanging="349"/>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создавать условия для формирования у обучающихся позитивных жизненных ценностей;</w:t>
      </w:r>
    </w:p>
    <w:p w:rsidR="00065523" w:rsidRPr="00065523" w:rsidRDefault="00065523" w:rsidP="00D858E3">
      <w:pPr>
        <w:numPr>
          <w:ilvl w:val="0"/>
          <w:numId w:val="338"/>
        </w:numPr>
        <w:spacing w:after="0" w:line="240" w:lineRule="auto"/>
        <w:ind w:left="709" w:hanging="349"/>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создавать условия для формирования у лицеистов жизненно значимых навыков, в том числе навыков сотрудничества, а также повышения их адаптивных способностей, готовности к взаимодействию с другими людьми;</w:t>
      </w:r>
    </w:p>
    <w:p w:rsidR="00065523" w:rsidRPr="00065523" w:rsidRDefault="00065523" w:rsidP="00D858E3">
      <w:pPr>
        <w:numPr>
          <w:ilvl w:val="0"/>
          <w:numId w:val="338"/>
        </w:numPr>
        <w:spacing w:after="0" w:line="240" w:lineRule="auto"/>
        <w:ind w:left="709" w:hanging="349"/>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повышать педагогическую культуру семьи, обеспечивать основания для активного общения детей и родителей путем вовлечения родителей в жизнь лицея;</w:t>
      </w:r>
    </w:p>
    <w:p w:rsidR="00065523" w:rsidRPr="00065523" w:rsidRDefault="00065523" w:rsidP="00D858E3">
      <w:pPr>
        <w:numPr>
          <w:ilvl w:val="0"/>
          <w:numId w:val="338"/>
        </w:numPr>
        <w:spacing w:after="0" w:line="240" w:lineRule="auto"/>
        <w:ind w:left="709" w:hanging="349"/>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стимулировать волевую сферу как основу формирования гражданской позиции и социальную ответственность в процессе инициирования работы Совета  обучающихся «Совет координаторов и служб самоорганизации»;</w:t>
      </w:r>
    </w:p>
    <w:p w:rsidR="00065523" w:rsidRPr="00065523" w:rsidRDefault="00065523" w:rsidP="00D858E3">
      <w:pPr>
        <w:numPr>
          <w:ilvl w:val="0"/>
          <w:numId w:val="338"/>
        </w:numPr>
        <w:spacing w:after="0" w:line="240" w:lineRule="auto"/>
        <w:ind w:left="709" w:hanging="349"/>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lastRenderedPageBreak/>
        <w:t>создать воспитательно-образовательную среду, формирующую у обучающихся потребность в самопознании, осмыслении себя, своих поступков и поведения, в самовоспитании для повышения уровня самосознания, для правильного выбора при профессиональном самоопределении, в самосовершенствовании.</w:t>
      </w:r>
    </w:p>
    <w:p w:rsidR="00065523" w:rsidRPr="00065523" w:rsidRDefault="00065523" w:rsidP="009909DF">
      <w:pPr>
        <w:spacing w:after="0" w:line="240" w:lineRule="auto"/>
        <w:ind w:firstLine="709"/>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МБОУ «Лицей №1» определяет в развитии и воспитании обучающихся личностный рост каждого лицеиста, проявляющийся в приобретении им социально значимых знаний, в развитии его социально значимых отношений и в накоплении им опыта социально значимого действия.</w:t>
      </w:r>
      <w:r w:rsidRPr="00065523">
        <w:rPr>
          <w:rFonts w:ascii="Times New Roman" w:eastAsia="Times New Roman" w:hAnsi="Times New Roman" w:cs="Times New Roman"/>
          <w:sz w:val="28"/>
        </w:rPr>
        <w:t xml:space="preserve"> </w:t>
      </w:r>
    </w:p>
    <w:p w:rsidR="00065523" w:rsidRPr="00065523" w:rsidRDefault="00065523" w:rsidP="00065523">
      <w:pPr>
        <w:spacing w:after="0" w:line="240" w:lineRule="auto"/>
        <w:jc w:val="both"/>
        <w:rPr>
          <w:rFonts w:ascii="Times New Roman" w:eastAsia="Times New Roman" w:hAnsi="Times New Roman" w:cs="Times New Roman"/>
          <w:sz w:val="24"/>
          <w:szCs w:val="24"/>
        </w:rPr>
      </w:pPr>
    </w:p>
    <w:p w:rsidR="00065523" w:rsidRPr="009909DF" w:rsidRDefault="00065523" w:rsidP="00D858E3">
      <w:pPr>
        <w:pStyle w:val="a4"/>
        <w:numPr>
          <w:ilvl w:val="2"/>
          <w:numId w:val="225"/>
        </w:numPr>
        <w:spacing w:after="0" w:line="240" w:lineRule="auto"/>
        <w:jc w:val="center"/>
        <w:outlineLvl w:val="2"/>
        <w:rPr>
          <w:rFonts w:ascii="Times New Roman" w:eastAsia="Times New Roman" w:hAnsi="Times New Roman" w:cs="Times New Roman"/>
          <w:b/>
          <w:sz w:val="24"/>
          <w:szCs w:val="24"/>
        </w:rPr>
      </w:pPr>
      <w:bookmarkStart w:id="421" w:name="_Toc536869470"/>
      <w:r w:rsidRPr="009909DF">
        <w:rPr>
          <w:rFonts w:ascii="Times New Roman" w:eastAsia="Times New Roman" w:hAnsi="Times New Roman" w:cs="Times New Roman"/>
          <w:b/>
          <w:sz w:val="24"/>
          <w:szCs w:val="24"/>
        </w:rPr>
        <w:t>Цель и задачи духовно-нравственного развития, воспитания</w:t>
      </w:r>
      <w:bookmarkEnd w:id="421"/>
      <w:r w:rsidRPr="009909DF">
        <w:rPr>
          <w:rFonts w:ascii="Times New Roman" w:eastAsia="Times New Roman" w:hAnsi="Times New Roman" w:cs="Times New Roman"/>
          <w:b/>
          <w:sz w:val="24"/>
          <w:szCs w:val="24"/>
        </w:rPr>
        <w:t xml:space="preserve"> </w:t>
      </w:r>
    </w:p>
    <w:p w:rsidR="00065523" w:rsidRDefault="00065523" w:rsidP="009909DF">
      <w:pPr>
        <w:spacing w:after="0" w:line="240" w:lineRule="auto"/>
        <w:jc w:val="center"/>
        <w:outlineLvl w:val="2"/>
        <w:rPr>
          <w:rFonts w:ascii="Times New Roman" w:eastAsia="Times New Roman" w:hAnsi="Times New Roman" w:cs="Times New Roman"/>
          <w:b/>
          <w:sz w:val="24"/>
          <w:szCs w:val="24"/>
        </w:rPr>
      </w:pPr>
      <w:bookmarkStart w:id="422" w:name="_Toc536869471"/>
      <w:r w:rsidRPr="00065523">
        <w:rPr>
          <w:rFonts w:ascii="Times New Roman" w:eastAsia="Times New Roman" w:hAnsi="Times New Roman" w:cs="Times New Roman"/>
          <w:b/>
          <w:sz w:val="24"/>
          <w:szCs w:val="24"/>
        </w:rPr>
        <w:t>и социализации обучающихся</w:t>
      </w:r>
      <w:bookmarkEnd w:id="422"/>
    </w:p>
    <w:p w:rsidR="009909DF" w:rsidRPr="00065523" w:rsidRDefault="009909DF" w:rsidP="00065523">
      <w:pPr>
        <w:spacing w:after="0" w:line="240" w:lineRule="auto"/>
        <w:jc w:val="center"/>
        <w:rPr>
          <w:rFonts w:ascii="Times New Roman" w:eastAsia="Times New Roman" w:hAnsi="Times New Roman" w:cs="Times New Roman"/>
          <w:b/>
          <w:sz w:val="24"/>
          <w:szCs w:val="24"/>
        </w:rPr>
      </w:pPr>
    </w:p>
    <w:p w:rsidR="00065523" w:rsidRPr="00065523" w:rsidRDefault="00065523" w:rsidP="009909DF">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t xml:space="preserve">Целью </w:t>
      </w:r>
      <w:r w:rsidRPr="00065523">
        <w:rPr>
          <w:rFonts w:ascii="Times New Roman" w:eastAsia="Times New Roman" w:hAnsi="Times New Roman" w:cs="Times New Roman"/>
          <w:sz w:val="24"/>
          <w:szCs w:val="24"/>
        </w:rPr>
        <w:t>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065523" w:rsidRPr="00065523" w:rsidRDefault="00065523" w:rsidP="009909DF">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t>Задачи</w:t>
      </w:r>
      <w:r w:rsidRPr="00065523">
        <w:rPr>
          <w:rFonts w:ascii="Times New Roman" w:eastAsia="Times New Roman" w:hAnsi="Times New Roman" w:cs="Times New Roman"/>
          <w:sz w:val="24"/>
          <w:szCs w:val="24"/>
        </w:rPr>
        <w:t xml:space="preserve"> духовно-нравственного развития, воспитания и социализации обучающихся:</w:t>
      </w:r>
    </w:p>
    <w:p w:rsidR="00065523" w:rsidRPr="00065523" w:rsidRDefault="00065523" w:rsidP="00D858E3">
      <w:pPr>
        <w:numPr>
          <w:ilvl w:val="0"/>
          <w:numId w:val="339"/>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освоение обучающимися ценностно-нормативного и </w:t>
      </w:r>
      <w:proofErr w:type="spellStart"/>
      <w:r w:rsidRPr="00065523">
        <w:rPr>
          <w:rFonts w:ascii="Times New Roman" w:eastAsia="Times New Roman" w:hAnsi="Times New Roman" w:cs="Times New Roman"/>
          <w:sz w:val="24"/>
          <w:szCs w:val="24"/>
        </w:rPr>
        <w:t>деятельностно</w:t>
      </w:r>
      <w:proofErr w:type="spellEnd"/>
      <w:r w:rsidRPr="00065523">
        <w:rPr>
          <w:rFonts w:ascii="Times New Roman" w:eastAsia="Times New Roman" w:hAnsi="Times New Roman" w:cs="Times New Roman"/>
          <w:sz w:val="24"/>
          <w:szCs w:val="24"/>
        </w:rPr>
        <w:t xml:space="preserve">-практического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w:t>
      </w:r>
    </w:p>
    <w:p w:rsidR="00065523" w:rsidRPr="00065523" w:rsidRDefault="00065523" w:rsidP="00D858E3">
      <w:pPr>
        <w:numPr>
          <w:ilvl w:val="0"/>
          <w:numId w:val="339"/>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вовлечение обучающегося в процессы самопознания, </w:t>
      </w:r>
      <w:proofErr w:type="spellStart"/>
      <w:r w:rsidRPr="00065523">
        <w:rPr>
          <w:rFonts w:ascii="Times New Roman" w:eastAsia="Times New Roman" w:hAnsi="Times New Roman" w:cs="Times New Roman"/>
          <w:sz w:val="24"/>
          <w:szCs w:val="24"/>
        </w:rPr>
        <w:t>самопонимания</w:t>
      </w:r>
      <w:proofErr w:type="spellEnd"/>
      <w:r w:rsidRPr="00065523">
        <w:rPr>
          <w:rFonts w:ascii="Times New Roman" w:eastAsia="Times New Roman" w:hAnsi="Times New Roman" w:cs="Times New Roman"/>
          <w:sz w:val="24"/>
          <w:szCs w:val="24"/>
        </w:rPr>
        <w:t xml:space="preserve">,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 </w:t>
      </w:r>
    </w:p>
    <w:p w:rsidR="00065523" w:rsidRPr="00065523" w:rsidRDefault="00065523" w:rsidP="00D858E3">
      <w:pPr>
        <w:numPr>
          <w:ilvl w:val="0"/>
          <w:numId w:val="339"/>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rsidR="00065523" w:rsidRPr="00065523" w:rsidRDefault="00065523" w:rsidP="009909DF">
      <w:pPr>
        <w:spacing w:after="0" w:line="240" w:lineRule="auto"/>
        <w:ind w:firstLine="709"/>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 сформулированы в Конституции Российской Федерации, в Федеральном законе «Об образовании в Российской Федерации» (№ 273-ФЗ от 29 декабря 2012 г.), в тексте ФГОС ООО. Приоритетные  ценности, на основании которых выстраивается система воспитания:   человек, отечество, знание.</w:t>
      </w:r>
    </w:p>
    <w:p w:rsidR="00065523" w:rsidRPr="00065523" w:rsidRDefault="00065523" w:rsidP="009909DF">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Базовые национальные ценности российского общества определяются положениями Конституции Российской Федерации.</w:t>
      </w:r>
    </w:p>
    <w:p w:rsidR="00065523" w:rsidRPr="00065523" w:rsidRDefault="00065523" w:rsidP="009909DF">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w:t>
      </w:r>
    </w:p>
    <w:p w:rsidR="00065523" w:rsidRPr="00065523" w:rsidRDefault="00065523" w:rsidP="00065523">
      <w:pPr>
        <w:spacing w:after="0" w:line="240" w:lineRule="auto"/>
        <w:jc w:val="both"/>
        <w:rPr>
          <w:rFonts w:ascii="Times New Roman" w:eastAsia="Times New Roman" w:hAnsi="Times New Roman" w:cs="Times New Roman"/>
          <w:sz w:val="24"/>
          <w:szCs w:val="24"/>
        </w:rPr>
      </w:pPr>
    </w:p>
    <w:p w:rsidR="00065523" w:rsidRPr="009909DF" w:rsidRDefault="00065523" w:rsidP="00D858E3">
      <w:pPr>
        <w:pStyle w:val="a4"/>
        <w:numPr>
          <w:ilvl w:val="2"/>
          <w:numId w:val="225"/>
        </w:numPr>
        <w:spacing w:after="0" w:line="240" w:lineRule="auto"/>
        <w:jc w:val="center"/>
        <w:outlineLvl w:val="2"/>
        <w:rPr>
          <w:rFonts w:ascii="Times New Roman" w:eastAsia="Times New Roman" w:hAnsi="Times New Roman" w:cs="Times New Roman"/>
          <w:b/>
          <w:sz w:val="24"/>
          <w:szCs w:val="24"/>
        </w:rPr>
      </w:pPr>
      <w:bookmarkStart w:id="423" w:name="_Toc536869472"/>
      <w:r w:rsidRPr="009909DF">
        <w:rPr>
          <w:rFonts w:ascii="Times New Roman" w:eastAsia="Times New Roman" w:hAnsi="Times New Roman" w:cs="Times New Roman"/>
          <w:b/>
          <w:sz w:val="24"/>
          <w:szCs w:val="24"/>
        </w:rPr>
        <w:t xml:space="preserve">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9909DF">
        <w:rPr>
          <w:rFonts w:ascii="Times New Roman" w:eastAsia="Times New Roman" w:hAnsi="Times New Roman" w:cs="Times New Roman"/>
          <w:b/>
          <w:sz w:val="24"/>
          <w:szCs w:val="24"/>
        </w:rPr>
        <w:t>здоровьесберегающей</w:t>
      </w:r>
      <w:proofErr w:type="spellEnd"/>
      <w:r w:rsidRPr="009909DF">
        <w:rPr>
          <w:rFonts w:ascii="Times New Roman" w:eastAsia="Times New Roman" w:hAnsi="Times New Roman" w:cs="Times New Roman"/>
          <w:b/>
          <w:sz w:val="24"/>
          <w:szCs w:val="24"/>
        </w:rPr>
        <w:t xml:space="preserve"> деятельности и формированию экологической культуры обучающихся</w:t>
      </w:r>
      <w:bookmarkEnd w:id="423"/>
    </w:p>
    <w:p w:rsidR="009909DF" w:rsidRDefault="009909DF" w:rsidP="00065523">
      <w:pPr>
        <w:spacing w:after="0" w:line="240" w:lineRule="auto"/>
        <w:jc w:val="both"/>
        <w:rPr>
          <w:rFonts w:ascii="Times New Roman" w:eastAsia="Times New Roman" w:hAnsi="Times New Roman" w:cs="Times New Roman"/>
          <w:sz w:val="24"/>
          <w:szCs w:val="24"/>
        </w:rPr>
      </w:pPr>
    </w:p>
    <w:p w:rsidR="00065523" w:rsidRPr="00065523" w:rsidRDefault="00065523" w:rsidP="00D445D2">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Определяющим способом деятельности по духовно-нравственному развитию, воспитанию и социализации является формирование уклада лицейской жизни:</w:t>
      </w:r>
    </w:p>
    <w:p w:rsidR="00065523" w:rsidRPr="00065523" w:rsidRDefault="00065523" w:rsidP="00D858E3">
      <w:pPr>
        <w:numPr>
          <w:ilvl w:val="0"/>
          <w:numId w:val="340"/>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обеспечивающего создание социальной среды развития обучающихся;</w:t>
      </w:r>
    </w:p>
    <w:p w:rsidR="00065523" w:rsidRPr="00065523" w:rsidRDefault="00065523" w:rsidP="00D858E3">
      <w:pPr>
        <w:numPr>
          <w:ilvl w:val="0"/>
          <w:numId w:val="340"/>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включающего урочную и внеурочную (общественно значимую деятельность, систему ключевых дел, культурных и социальных практик);</w:t>
      </w:r>
    </w:p>
    <w:p w:rsidR="00065523" w:rsidRPr="00065523" w:rsidRDefault="00065523" w:rsidP="00D858E3">
      <w:pPr>
        <w:numPr>
          <w:ilvl w:val="0"/>
          <w:numId w:val="340"/>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lastRenderedPageBreak/>
        <w:t>основанного на системе базовых национальных ценностей российского общества;</w:t>
      </w:r>
    </w:p>
    <w:p w:rsidR="00065523" w:rsidRPr="00065523" w:rsidRDefault="00065523" w:rsidP="00D858E3">
      <w:pPr>
        <w:numPr>
          <w:ilvl w:val="0"/>
          <w:numId w:val="340"/>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065523" w:rsidRPr="00065523" w:rsidRDefault="00065523" w:rsidP="00D445D2">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В формировании уклада лицейской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лицея, администрация, учредитель образовательной организации, родительское сообщество, общественность. Важным элементом формирования уклада лицейской жизни являются коллективные обсуждения, дискуссии, позволяющие наиболее точно определить специфику ценностных и целевых ориентиров лицея, элементов коллективной жизнедеятельности, обеспечивающих реализацию ценностей и целей.</w:t>
      </w:r>
    </w:p>
    <w:p w:rsidR="00065523" w:rsidRPr="00065523" w:rsidRDefault="00065523" w:rsidP="00D445D2">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Основными направлениями деятельности образовательной организации по духовно-нравственному развитию, воспитанию и социализации, профессиональной ориентации обучающихся, </w:t>
      </w:r>
      <w:proofErr w:type="spellStart"/>
      <w:r w:rsidRPr="00065523">
        <w:rPr>
          <w:rFonts w:ascii="Times New Roman" w:eastAsia="Times New Roman" w:hAnsi="Times New Roman" w:cs="Times New Roman"/>
          <w:sz w:val="24"/>
          <w:szCs w:val="24"/>
        </w:rPr>
        <w:t>здоровьесберегающей</w:t>
      </w:r>
      <w:proofErr w:type="spellEnd"/>
      <w:r w:rsidRPr="00065523">
        <w:rPr>
          <w:rFonts w:ascii="Times New Roman" w:eastAsia="Times New Roman" w:hAnsi="Times New Roman" w:cs="Times New Roman"/>
          <w:sz w:val="24"/>
          <w:szCs w:val="24"/>
        </w:rPr>
        <w:t xml:space="preserve"> деятельности и формированию экологической культуры обучающихся являются:</w:t>
      </w:r>
    </w:p>
    <w:p w:rsidR="00065523" w:rsidRPr="00065523" w:rsidRDefault="00065523" w:rsidP="00D858E3">
      <w:pPr>
        <w:numPr>
          <w:ilvl w:val="0"/>
          <w:numId w:val="341"/>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w:t>
      </w:r>
      <w:proofErr w:type="spellStart"/>
      <w:r w:rsidRPr="00065523">
        <w:rPr>
          <w:rFonts w:ascii="Times New Roman" w:eastAsia="Times New Roman" w:hAnsi="Times New Roman" w:cs="Times New Roman"/>
          <w:sz w:val="24"/>
          <w:szCs w:val="24"/>
        </w:rPr>
        <w:t>конвенционирования</w:t>
      </w:r>
      <w:proofErr w:type="spellEnd"/>
      <w:r w:rsidRPr="00065523">
        <w:rPr>
          <w:rFonts w:ascii="Times New Roman" w:eastAsia="Times New Roman" w:hAnsi="Times New Roman" w:cs="Times New Roman"/>
          <w:sz w:val="24"/>
          <w:szCs w:val="24"/>
        </w:rPr>
        <w:t xml:space="preserve"> интересов, процедур, формирование готовности и способности вести переговоры, противостоять негативным воздействиям социальной среды);</w:t>
      </w:r>
    </w:p>
    <w:p w:rsidR="00065523" w:rsidRPr="00065523" w:rsidRDefault="00065523" w:rsidP="00D858E3">
      <w:pPr>
        <w:numPr>
          <w:ilvl w:val="0"/>
          <w:numId w:val="341"/>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065523" w:rsidRPr="00065523" w:rsidRDefault="00065523" w:rsidP="00D858E3">
      <w:pPr>
        <w:numPr>
          <w:ilvl w:val="0"/>
          <w:numId w:val="341"/>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лицейских и </w:t>
      </w:r>
      <w:proofErr w:type="spellStart"/>
      <w:r w:rsidRPr="00065523">
        <w:rPr>
          <w:rFonts w:ascii="Times New Roman" w:eastAsia="Times New Roman" w:hAnsi="Times New Roman" w:cs="Times New Roman"/>
          <w:sz w:val="24"/>
          <w:szCs w:val="24"/>
        </w:rPr>
        <w:t>внелицейских</w:t>
      </w:r>
      <w:proofErr w:type="spellEnd"/>
      <w:r w:rsidRPr="00065523">
        <w:rPr>
          <w:rFonts w:ascii="Times New Roman" w:eastAsia="Times New Roman" w:hAnsi="Times New Roman" w:cs="Times New Roman"/>
          <w:sz w:val="24"/>
          <w:szCs w:val="24"/>
        </w:rPr>
        <w:t xml:space="preserve"> объединениях, в работе Совета обучающихся «Совет координаторов и служб самоорганизации», участие обучающихся в благоустройстве лицея, класса,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065523" w:rsidRPr="00065523" w:rsidRDefault="00065523" w:rsidP="00D858E3">
      <w:pPr>
        <w:numPr>
          <w:ilvl w:val="0"/>
          <w:numId w:val="341"/>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065523" w:rsidRPr="00065523" w:rsidRDefault="00065523" w:rsidP="00D858E3">
      <w:pPr>
        <w:numPr>
          <w:ilvl w:val="0"/>
          <w:numId w:val="341"/>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w:t>
      </w:r>
      <w:r w:rsidRPr="00065523">
        <w:rPr>
          <w:rFonts w:ascii="Times New Roman" w:eastAsia="Times New Roman" w:hAnsi="Times New Roman" w:cs="Times New Roman"/>
          <w:sz w:val="24"/>
          <w:szCs w:val="24"/>
        </w:rPr>
        <w:lastRenderedPageBreak/>
        <w:t>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065523" w:rsidRPr="00065523" w:rsidRDefault="00065523" w:rsidP="00D858E3">
      <w:pPr>
        <w:numPr>
          <w:ilvl w:val="0"/>
          <w:numId w:val="341"/>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rsidR="00065523" w:rsidRPr="00065523" w:rsidRDefault="00065523" w:rsidP="00D858E3">
      <w:pPr>
        <w:numPr>
          <w:ilvl w:val="0"/>
          <w:numId w:val="341"/>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w:t>
      </w:r>
      <w:proofErr w:type="spellStart"/>
      <w:r w:rsidRPr="00065523">
        <w:rPr>
          <w:rFonts w:ascii="Times New Roman" w:eastAsia="Times New Roman" w:hAnsi="Times New Roman" w:cs="Times New Roman"/>
          <w:sz w:val="24"/>
          <w:szCs w:val="24"/>
        </w:rPr>
        <w:t>аддиктивным</w:t>
      </w:r>
      <w:proofErr w:type="spellEnd"/>
      <w:r w:rsidRPr="00065523">
        <w:rPr>
          <w:rFonts w:ascii="Times New Roman" w:eastAsia="Times New Roman" w:hAnsi="Times New Roman" w:cs="Times New Roman"/>
          <w:sz w:val="24"/>
          <w:szCs w:val="24"/>
        </w:rPr>
        <w:t xml:space="preserve">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w:t>
      </w:r>
    </w:p>
    <w:p w:rsidR="00065523" w:rsidRPr="00065523" w:rsidRDefault="00065523" w:rsidP="00D858E3">
      <w:pPr>
        <w:numPr>
          <w:ilvl w:val="0"/>
          <w:numId w:val="341"/>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065523">
        <w:rPr>
          <w:rFonts w:ascii="Times New Roman" w:eastAsia="Times New Roman" w:hAnsi="Times New Roman" w:cs="Times New Roman"/>
          <w:sz w:val="24"/>
          <w:szCs w:val="24"/>
        </w:rPr>
        <w:t>здоровьесберегающего</w:t>
      </w:r>
      <w:proofErr w:type="spellEnd"/>
      <w:r w:rsidRPr="00065523">
        <w:rPr>
          <w:rFonts w:ascii="Times New Roman" w:eastAsia="Times New Roman" w:hAnsi="Times New Roman" w:cs="Times New Roman"/>
          <w:sz w:val="24"/>
          <w:szCs w:val="24"/>
        </w:rPr>
        <w:t xml:space="preserve">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065523" w:rsidRPr="00065523" w:rsidRDefault="00065523" w:rsidP="00D858E3">
      <w:pPr>
        <w:numPr>
          <w:ilvl w:val="0"/>
          <w:numId w:val="341"/>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065523" w:rsidRPr="00065523" w:rsidRDefault="00065523" w:rsidP="00065523">
      <w:pPr>
        <w:spacing w:after="0" w:line="240" w:lineRule="auto"/>
        <w:contextualSpacing/>
        <w:jc w:val="both"/>
        <w:rPr>
          <w:rFonts w:ascii="Times New Roman" w:eastAsia="Times New Roman" w:hAnsi="Times New Roman" w:cs="Times New Roman"/>
          <w:sz w:val="24"/>
          <w:szCs w:val="24"/>
        </w:rPr>
      </w:pPr>
    </w:p>
    <w:p w:rsidR="00065523" w:rsidRPr="00D445D2" w:rsidRDefault="00065523" w:rsidP="00D858E3">
      <w:pPr>
        <w:pStyle w:val="a4"/>
        <w:numPr>
          <w:ilvl w:val="2"/>
          <w:numId w:val="225"/>
        </w:numPr>
        <w:spacing w:after="0" w:line="240" w:lineRule="auto"/>
        <w:jc w:val="center"/>
        <w:outlineLvl w:val="2"/>
        <w:rPr>
          <w:rFonts w:ascii="Times New Roman" w:eastAsia="Times New Roman" w:hAnsi="Times New Roman" w:cs="Times New Roman"/>
          <w:b/>
          <w:sz w:val="24"/>
          <w:szCs w:val="24"/>
        </w:rPr>
      </w:pPr>
      <w:bookmarkStart w:id="424" w:name="_Toc536869473"/>
      <w:r w:rsidRPr="00D445D2">
        <w:rPr>
          <w:rFonts w:ascii="Times New Roman" w:eastAsia="Times New Roman" w:hAnsi="Times New Roman" w:cs="Times New Roman"/>
          <w:b/>
          <w:sz w:val="24"/>
          <w:szCs w:val="24"/>
        </w:rPr>
        <w:t>Содержание, виды деятельности и формы занятий</w:t>
      </w:r>
      <w:bookmarkEnd w:id="424"/>
      <w:r w:rsidRPr="00D445D2">
        <w:rPr>
          <w:rFonts w:ascii="Times New Roman" w:eastAsia="Times New Roman" w:hAnsi="Times New Roman" w:cs="Times New Roman"/>
          <w:b/>
          <w:sz w:val="24"/>
          <w:szCs w:val="24"/>
        </w:rPr>
        <w:t xml:space="preserve"> </w:t>
      </w:r>
    </w:p>
    <w:p w:rsidR="00065523" w:rsidRPr="00065523" w:rsidRDefault="00065523" w:rsidP="00D445D2">
      <w:pPr>
        <w:spacing w:after="0" w:line="240" w:lineRule="auto"/>
        <w:jc w:val="center"/>
        <w:outlineLvl w:val="2"/>
        <w:rPr>
          <w:rFonts w:ascii="Times New Roman" w:eastAsia="Times New Roman" w:hAnsi="Times New Roman" w:cs="Times New Roman"/>
          <w:b/>
          <w:sz w:val="24"/>
          <w:szCs w:val="24"/>
        </w:rPr>
      </w:pPr>
      <w:bookmarkStart w:id="425" w:name="_Toc536869141"/>
      <w:bookmarkStart w:id="426" w:name="_Toc536869474"/>
      <w:r w:rsidRPr="00065523">
        <w:rPr>
          <w:rFonts w:ascii="Times New Roman" w:eastAsia="Times New Roman" w:hAnsi="Times New Roman" w:cs="Times New Roman"/>
          <w:b/>
          <w:sz w:val="24"/>
          <w:szCs w:val="24"/>
        </w:rPr>
        <w:lastRenderedPageBreak/>
        <w:t>с обучающимися (по направлениям духовно-нравственного развития, воспитания и социализации обучающихся)</w:t>
      </w:r>
      <w:bookmarkEnd w:id="425"/>
      <w:bookmarkEnd w:id="426"/>
    </w:p>
    <w:p w:rsidR="00D445D2" w:rsidRDefault="00D445D2" w:rsidP="00065523">
      <w:pPr>
        <w:spacing w:after="0" w:line="240" w:lineRule="auto"/>
        <w:jc w:val="both"/>
        <w:rPr>
          <w:rFonts w:ascii="Times New Roman" w:eastAsia="Times New Roman" w:hAnsi="Times New Roman" w:cs="Times New Roman"/>
          <w:sz w:val="24"/>
          <w:szCs w:val="24"/>
        </w:rPr>
      </w:pPr>
    </w:p>
    <w:p w:rsidR="00065523" w:rsidRPr="00065523" w:rsidRDefault="00065523" w:rsidP="00D445D2">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065523" w:rsidRPr="00D445D2" w:rsidRDefault="00065523" w:rsidP="00D858E3">
      <w:pPr>
        <w:pStyle w:val="a4"/>
        <w:numPr>
          <w:ilvl w:val="0"/>
          <w:numId w:val="342"/>
        </w:numPr>
        <w:spacing w:after="0" w:line="240" w:lineRule="auto"/>
        <w:jc w:val="both"/>
        <w:rPr>
          <w:rFonts w:ascii="Times New Roman" w:eastAsia="Times New Roman" w:hAnsi="Times New Roman" w:cs="Times New Roman"/>
          <w:sz w:val="24"/>
          <w:szCs w:val="24"/>
        </w:rPr>
      </w:pPr>
      <w:r w:rsidRPr="00D445D2">
        <w:rPr>
          <w:rFonts w:ascii="Times New Roman" w:eastAsia="Times New Roman" w:hAnsi="Times New Roman" w:cs="Times New Roman"/>
          <w:sz w:val="24"/>
          <w:szCs w:val="24"/>
        </w:rPr>
        <w:t>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065523" w:rsidRPr="00D445D2" w:rsidRDefault="00065523" w:rsidP="00D858E3">
      <w:pPr>
        <w:pStyle w:val="a4"/>
        <w:numPr>
          <w:ilvl w:val="0"/>
          <w:numId w:val="342"/>
        </w:numPr>
        <w:spacing w:after="0" w:line="240" w:lineRule="auto"/>
        <w:jc w:val="both"/>
        <w:rPr>
          <w:rFonts w:ascii="Times New Roman" w:eastAsia="Times New Roman" w:hAnsi="Times New Roman" w:cs="Times New Roman"/>
          <w:sz w:val="24"/>
          <w:szCs w:val="24"/>
        </w:rPr>
      </w:pPr>
      <w:r w:rsidRPr="00D445D2">
        <w:rPr>
          <w:rFonts w:ascii="Times New Roman" w:eastAsia="Times New Roman" w:hAnsi="Times New Roman" w:cs="Times New Roman"/>
          <w:sz w:val="24"/>
          <w:szCs w:val="24"/>
        </w:rPr>
        <w:t>информационное и коммуникативное обеспечение рефлексии обучающихся межличностных отношений с окружающими;</w:t>
      </w:r>
    </w:p>
    <w:p w:rsidR="00065523" w:rsidRPr="00D445D2" w:rsidRDefault="00065523" w:rsidP="00D858E3">
      <w:pPr>
        <w:pStyle w:val="a4"/>
        <w:numPr>
          <w:ilvl w:val="0"/>
          <w:numId w:val="342"/>
        </w:numPr>
        <w:spacing w:after="0" w:line="240" w:lineRule="auto"/>
        <w:jc w:val="both"/>
        <w:rPr>
          <w:rFonts w:ascii="Times New Roman" w:eastAsia="Times New Roman" w:hAnsi="Times New Roman" w:cs="Times New Roman"/>
          <w:sz w:val="24"/>
          <w:szCs w:val="24"/>
        </w:rPr>
      </w:pPr>
      <w:r w:rsidRPr="00D445D2">
        <w:rPr>
          <w:rFonts w:ascii="Times New Roman" w:eastAsia="Times New Roman" w:hAnsi="Times New Roman" w:cs="Times New Roman"/>
          <w:sz w:val="24"/>
          <w:szCs w:val="24"/>
        </w:rPr>
        <w:t>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065523" w:rsidRPr="00065523" w:rsidRDefault="00065523" w:rsidP="00065523">
      <w:pPr>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Включение обучающихся в сферу общественной самоорганизации предусматривает следующие этапы:</w:t>
      </w:r>
    </w:p>
    <w:p w:rsidR="00065523" w:rsidRPr="00065523" w:rsidRDefault="00065523" w:rsidP="00D858E3">
      <w:pPr>
        <w:numPr>
          <w:ilvl w:val="0"/>
          <w:numId w:val="343"/>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авансирование положительного восприятия лицеистами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w:t>
      </w:r>
    </w:p>
    <w:p w:rsidR="00065523" w:rsidRPr="00065523" w:rsidRDefault="00065523" w:rsidP="00D858E3">
      <w:pPr>
        <w:numPr>
          <w:ilvl w:val="0"/>
          <w:numId w:val="343"/>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w:t>
      </w:r>
    </w:p>
    <w:p w:rsidR="00065523" w:rsidRPr="00065523" w:rsidRDefault="00065523" w:rsidP="00D858E3">
      <w:pPr>
        <w:numPr>
          <w:ilvl w:val="0"/>
          <w:numId w:val="343"/>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обучение лицеистов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w:t>
      </w:r>
    </w:p>
    <w:p w:rsidR="00065523" w:rsidRPr="00065523" w:rsidRDefault="00065523" w:rsidP="00D858E3">
      <w:pPr>
        <w:numPr>
          <w:ilvl w:val="0"/>
          <w:numId w:val="343"/>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w:t>
      </w:r>
    </w:p>
    <w:p w:rsidR="00065523" w:rsidRPr="00065523" w:rsidRDefault="00065523" w:rsidP="00D858E3">
      <w:pPr>
        <w:numPr>
          <w:ilvl w:val="0"/>
          <w:numId w:val="343"/>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w:t>
      </w:r>
    </w:p>
    <w:p w:rsidR="00065523" w:rsidRPr="00065523" w:rsidRDefault="00065523" w:rsidP="00D858E3">
      <w:pPr>
        <w:numPr>
          <w:ilvl w:val="0"/>
          <w:numId w:val="343"/>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демонстрация вариативности социальных ситуаций, ситуаций выбора и необходимости планирования собственной деятельности;</w:t>
      </w:r>
    </w:p>
    <w:p w:rsidR="00065523" w:rsidRPr="00065523" w:rsidRDefault="00065523" w:rsidP="00D858E3">
      <w:pPr>
        <w:numPr>
          <w:ilvl w:val="0"/>
          <w:numId w:val="343"/>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обеспечение </w:t>
      </w:r>
      <w:proofErr w:type="spellStart"/>
      <w:r w:rsidRPr="00065523">
        <w:rPr>
          <w:rFonts w:ascii="Times New Roman" w:eastAsia="Times New Roman" w:hAnsi="Times New Roman" w:cs="Times New Roman"/>
          <w:sz w:val="24"/>
          <w:szCs w:val="24"/>
        </w:rPr>
        <w:t>проблематизации</w:t>
      </w:r>
      <w:proofErr w:type="spellEnd"/>
      <w:r w:rsidRPr="00065523">
        <w:rPr>
          <w:rFonts w:ascii="Times New Roman" w:eastAsia="Times New Roman" w:hAnsi="Times New Roman" w:cs="Times New Roman"/>
          <w:sz w:val="24"/>
          <w:szCs w:val="24"/>
        </w:rPr>
        <w:t xml:space="preserve"> лицеистов по характеру их участия в социальной деятельности, содействие обучающимся в определении ими собственных целей участия в социальной деятельности;</w:t>
      </w:r>
    </w:p>
    <w:p w:rsidR="00065523" w:rsidRPr="00065523" w:rsidRDefault="00065523" w:rsidP="00D858E3">
      <w:pPr>
        <w:numPr>
          <w:ilvl w:val="0"/>
          <w:numId w:val="343"/>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содействие лицеистам в проектировании и планировании собственного участия в социальной деятельности.</w:t>
      </w:r>
    </w:p>
    <w:p w:rsidR="00065523" w:rsidRPr="00065523" w:rsidRDefault="00065523" w:rsidP="00D445D2">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Этапы включения обучающихся в сферу общественной самоорганизации выстраиваются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rsidR="00065523" w:rsidRPr="00065523" w:rsidRDefault="00065523" w:rsidP="00065523">
      <w:pPr>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лицеистов в ситуациях мобилизации индивидуальных ресурсов для достижения учебных результатов.</w:t>
      </w:r>
    </w:p>
    <w:p w:rsidR="00065523" w:rsidRPr="00065523" w:rsidRDefault="00065523" w:rsidP="00D445D2">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w:t>
      </w:r>
      <w:r w:rsidRPr="00065523">
        <w:rPr>
          <w:rFonts w:ascii="Times New Roman" w:eastAsia="Times New Roman" w:hAnsi="Times New Roman" w:cs="Times New Roman"/>
          <w:sz w:val="24"/>
          <w:szCs w:val="24"/>
        </w:rPr>
        <w:lastRenderedPageBreak/>
        <w:t>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D445D2" w:rsidRDefault="00065523" w:rsidP="00D445D2">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rsidR="00065523" w:rsidRPr="00065523" w:rsidRDefault="00065523" w:rsidP="00D445D2">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w:t>
      </w:r>
    </w:p>
    <w:p w:rsidR="00D445D2" w:rsidRDefault="00065523" w:rsidP="00065523">
      <w:pPr>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w:t>
      </w:r>
    </w:p>
    <w:p w:rsidR="00D445D2" w:rsidRDefault="00065523" w:rsidP="00065523">
      <w:pPr>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Основу содержания воспитания в МБОУ «Лицей №1» составляют лучшие лицейские традиции и лицейский уклад жизнедеятельности.</w:t>
      </w:r>
    </w:p>
    <w:p w:rsidR="00D445D2" w:rsidRDefault="00065523" w:rsidP="00D445D2">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Традиция – это то, что отличает лицей от других образовательных учреждений. У традиций огромный воспитывающий и управленческий потенциал.</w:t>
      </w:r>
      <w:r w:rsidRPr="00065523">
        <w:rPr>
          <w:rFonts w:ascii="Times New Roman" w:eastAsia="Times New Roman" w:hAnsi="Times New Roman" w:cs="Times New Roman"/>
          <w:sz w:val="24"/>
          <w:szCs w:val="24"/>
        </w:rPr>
        <w:tab/>
        <w:t xml:space="preserve"> Такой подход в своё время высоко оценивал А.С. Макаренко: «Воспитать традиции, сохранить их – чрезвычайно важная задача воспитательной работы. </w:t>
      </w:r>
      <w:proofErr w:type="gramStart"/>
      <w:r w:rsidRPr="00065523">
        <w:rPr>
          <w:rFonts w:ascii="Times New Roman" w:eastAsia="Times New Roman" w:hAnsi="Times New Roman" w:cs="Times New Roman"/>
          <w:sz w:val="24"/>
          <w:szCs w:val="24"/>
        </w:rPr>
        <w:t>Школа, в которой нет традиций, конечно, не может быть хорошей школой, и лучшие школы, которые я наблюдал, - это шко</w:t>
      </w:r>
      <w:r w:rsidR="00D445D2">
        <w:rPr>
          <w:rFonts w:ascii="Times New Roman" w:eastAsia="Times New Roman" w:hAnsi="Times New Roman" w:cs="Times New Roman"/>
          <w:sz w:val="24"/>
          <w:szCs w:val="24"/>
        </w:rPr>
        <w:t>лы, которые накопили традиции».</w:t>
      </w:r>
      <w:proofErr w:type="gramEnd"/>
    </w:p>
    <w:p w:rsidR="00D445D2" w:rsidRDefault="00065523" w:rsidP="00D445D2">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Традиции приобщают молодое поколение к культуре образовательного учреждения, его историческому прошлому. Кроме того, знакомство с традициями и обычаями создаёт нравственную основу, чувство исторической сопричастности.</w:t>
      </w:r>
    </w:p>
    <w:p w:rsidR="00D445D2" w:rsidRDefault="00065523" w:rsidP="00D445D2">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Изучение, сохранение и развитие лицейских традиций позволило сделать вывод о том, какие традиционные дела, виды деятельности и формы занятий с обучающимися обладают значимым воспитывающим потенциалом.</w:t>
      </w:r>
    </w:p>
    <w:p w:rsidR="00D445D2" w:rsidRDefault="00065523" w:rsidP="00D445D2">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В основу каждого направления системы традиций заложены определённые целевые установки, способствующие формированию тех или иных культурных ценностей. Каждая традиция несёт в себе конкретный культурный потенциал и, следовательно, способствует формированию у лицеистов определённой базовой культуры.</w:t>
      </w:r>
    </w:p>
    <w:p w:rsidR="00D445D2" w:rsidRDefault="00065523" w:rsidP="00D445D2">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Идеей воспитания является идея сохранения и развития значимых традиций. Во многих традициях Лицея закрепляется то, что многократно апробировано, поэтому привлекательно.</w:t>
      </w:r>
    </w:p>
    <w:p w:rsidR="00D445D2" w:rsidRDefault="00065523" w:rsidP="00D445D2">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Традиции Лицея - это важнейший регулятор социального поведения, где нормы и ценности поддерживаю</w:t>
      </w:r>
      <w:r w:rsidR="00D445D2">
        <w:rPr>
          <w:rFonts w:ascii="Times New Roman" w:eastAsia="Times New Roman" w:hAnsi="Times New Roman" w:cs="Times New Roman"/>
          <w:sz w:val="24"/>
          <w:szCs w:val="24"/>
        </w:rPr>
        <w:t>тся силой общественного мнения.</w:t>
      </w:r>
    </w:p>
    <w:p w:rsidR="00D445D2" w:rsidRDefault="00065523" w:rsidP="00D445D2">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 психологической точки зрения традиция представляет собой значимую, желанную, наиболее приемлемую для социального сообщества форму поведения.</w:t>
      </w:r>
    </w:p>
    <w:p w:rsidR="00D445D2" w:rsidRDefault="00065523" w:rsidP="00D445D2">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Традиции </w:t>
      </w:r>
      <w:r w:rsidR="00D445D2">
        <w:rPr>
          <w:rFonts w:ascii="Times New Roman" w:eastAsia="Times New Roman" w:hAnsi="Times New Roman" w:cs="Times New Roman"/>
          <w:sz w:val="24"/>
          <w:szCs w:val="24"/>
        </w:rPr>
        <w:t>–</w:t>
      </w:r>
      <w:r w:rsidRPr="00065523">
        <w:rPr>
          <w:rFonts w:ascii="Times New Roman" w:eastAsia="Times New Roman" w:hAnsi="Times New Roman" w:cs="Times New Roman"/>
          <w:sz w:val="24"/>
          <w:szCs w:val="24"/>
        </w:rPr>
        <w:t xml:space="preserve"> эффективное средство развития самостоятельной творческой деятельности лицеистов, их инициативы, организаторских способностей, ответственности, средство сплочения педагогического и ученического коллективов.</w:t>
      </w:r>
    </w:p>
    <w:p w:rsidR="00065523" w:rsidRPr="00065523" w:rsidRDefault="00065523" w:rsidP="00D445D2">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В технологии формирования традиций мы выделяем основные этапы:</w:t>
      </w:r>
    </w:p>
    <w:p w:rsidR="00065523" w:rsidRPr="00065523" w:rsidRDefault="00065523" w:rsidP="00065523">
      <w:pPr>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зарождение традиций- организация традиционной деятельности - анализ коллективных форм жизни -обобщение, закрепление и коррекция опыта.</w:t>
      </w:r>
    </w:p>
    <w:p w:rsidR="00065523" w:rsidRPr="00065523" w:rsidRDefault="00065523" w:rsidP="00065523">
      <w:pPr>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lastRenderedPageBreak/>
        <w:tab/>
        <w:t xml:space="preserve">В </w:t>
      </w:r>
      <w:r w:rsidR="00F87B03">
        <w:rPr>
          <w:rFonts w:ascii="Times New Roman" w:eastAsia="Times New Roman" w:hAnsi="Times New Roman" w:cs="Times New Roman"/>
          <w:sz w:val="24"/>
          <w:szCs w:val="24"/>
        </w:rPr>
        <w:t>л</w:t>
      </w:r>
      <w:r w:rsidRPr="00065523">
        <w:rPr>
          <w:rFonts w:ascii="Times New Roman" w:eastAsia="Times New Roman" w:hAnsi="Times New Roman" w:cs="Times New Roman"/>
          <w:sz w:val="24"/>
          <w:szCs w:val="24"/>
        </w:rPr>
        <w:t>ицее сформировалась такая закономерность при рождении традиций: дела предлагаются лицеистами, педагогическим коллективом, администрацией, кураторами, проходят согласованно, поэтому возникает чувство сопричастности к общему делу.</w:t>
      </w:r>
    </w:p>
    <w:p w:rsidR="00D445D2" w:rsidRDefault="00065523" w:rsidP="00065523">
      <w:pPr>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ab/>
        <w:t>При организации ключевых дел мы отходим от однообразия и необходимым компонентом развития традиций коллектива считаем изменение названий привычных дел, наполняем новым содержанием, деятельностью, стимулируем творческую активность обучающихся, всегда находимся в поиске.</w:t>
      </w:r>
    </w:p>
    <w:p w:rsidR="00065523" w:rsidRPr="00065523" w:rsidRDefault="00065523" w:rsidP="00D445D2">
      <w:pPr>
        <w:spacing w:after="0" w:line="240" w:lineRule="auto"/>
        <w:ind w:firstLine="709"/>
        <w:jc w:val="both"/>
        <w:rPr>
          <w:rFonts w:ascii="Times New Roman" w:eastAsia="Times New Roman" w:hAnsi="Times New Roman" w:cs="Times New Roman"/>
          <w:b/>
          <w:sz w:val="24"/>
          <w:szCs w:val="24"/>
        </w:rPr>
      </w:pPr>
      <w:r w:rsidRPr="00065523">
        <w:rPr>
          <w:rFonts w:ascii="Times New Roman" w:eastAsia="Times New Roman" w:hAnsi="Times New Roman" w:cs="Times New Roman"/>
          <w:b/>
          <w:sz w:val="24"/>
          <w:szCs w:val="24"/>
        </w:rPr>
        <w:t>Традиции МБОУ «Лицей № 1»</w:t>
      </w:r>
    </w:p>
    <w:p w:rsidR="00065523" w:rsidRPr="00D445D2" w:rsidRDefault="00065523" w:rsidP="00D858E3">
      <w:pPr>
        <w:pStyle w:val="a4"/>
        <w:numPr>
          <w:ilvl w:val="0"/>
          <w:numId w:val="344"/>
        </w:numPr>
        <w:spacing w:after="0" w:line="240" w:lineRule="auto"/>
        <w:jc w:val="both"/>
        <w:rPr>
          <w:rFonts w:ascii="Times New Roman" w:eastAsia="Times New Roman" w:hAnsi="Times New Roman" w:cs="Times New Roman"/>
          <w:sz w:val="24"/>
          <w:szCs w:val="24"/>
        </w:rPr>
      </w:pPr>
      <w:r w:rsidRPr="00D445D2">
        <w:rPr>
          <w:rFonts w:ascii="Times New Roman" w:eastAsia="Times New Roman" w:hAnsi="Times New Roman" w:cs="Times New Roman"/>
          <w:sz w:val="24"/>
          <w:szCs w:val="24"/>
        </w:rPr>
        <w:t xml:space="preserve">Традиция жить полной и богатой жизнью, а для этого необходимо смело актуализировать ценность неповторимости каждого участника организации, каждому активно проявлять уникальные беспрецедентные и неповторимые потенции. </w:t>
      </w:r>
    </w:p>
    <w:p w:rsidR="00065523" w:rsidRPr="00D445D2" w:rsidRDefault="00065523" w:rsidP="00D858E3">
      <w:pPr>
        <w:pStyle w:val="a4"/>
        <w:numPr>
          <w:ilvl w:val="0"/>
          <w:numId w:val="344"/>
        </w:numPr>
        <w:spacing w:after="0" w:line="240" w:lineRule="auto"/>
        <w:jc w:val="both"/>
        <w:rPr>
          <w:rFonts w:ascii="Times New Roman" w:eastAsia="Times New Roman" w:hAnsi="Times New Roman" w:cs="Times New Roman"/>
          <w:sz w:val="24"/>
          <w:szCs w:val="24"/>
        </w:rPr>
      </w:pPr>
      <w:r w:rsidRPr="00D445D2">
        <w:rPr>
          <w:rFonts w:ascii="Times New Roman" w:eastAsia="Times New Roman" w:hAnsi="Times New Roman" w:cs="Times New Roman"/>
          <w:sz w:val="24"/>
          <w:szCs w:val="24"/>
        </w:rPr>
        <w:t>Традиция создавать открытое образовательное пространство, организовывать взаимодействие в нем по модели «партнерство», что повышает результативность работы, способствует росту самооценки участников организации, их коммуникативную компетентность.</w:t>
      </w:r>
    </w:p>
    <w:p w:rsidR="00065523" w:rsidRPr="00D445D2" w:rsidRDefault="00065523" w:rsidP="00D858E3">
      <w:pPr>
        <w:pStyle w:val="a4"/>
        <w:numPr>
          <w:ilvl w:val="0"/>
          <w:numId w:val="344"/>
        </w:numPr>
        <w:spacing w:after="0" w:line="240" w:lineRule="auto"/>
        <w:jc w:val="both"/>
        <w:rPr>
          <w:rFonts w:ascii="Times New Roman" w:eastAsia="Times New Roman" w:hAnsi="Times New Roman" w:cs="Times New Roman"/>
          <w:sz w:val="24"/>
          <w:szCs w:val="24"/>
        </w:rPr>
      </w:pPr>
      <w:r w:rsidRPr="00D445D2">
        <w:rPr>
          <w:rFonts w:ascii="Times New Roman" w:eastAsia="Times New Roman" w:hAnsi="Times New Roman" w:cs="Times New Roman"/>
          <w:sz w:val="24"/>
          <w:szCs w:val="24"/>
        </w:rPr>
        <w:t xml:space="preserve">Традиция </w:t>
      </w:r>
      <w:proofErr w:type="spellStart"/>
      <w:r w:rsidRPr="00D445D2">
        <w:rPr>
          <w:rFonts w:ascii="Times New Roman" w:eastAsia="Times New Roman" w:hAnsi="Times New Roman" w:cs="Times New Roman"/>
          <w:sz w:val="24"/>
          <w:szCs w:val="24"/>
        </w:rPr>
        <w:t>самообустраивания</w:t>
      </w:r>
      <w:proofErr w:type="spellEnd"/>
      <w:r w:rsidRPr="00D445D2">
        <w:rPr>
          <w:rFonts w:ascii="Times New Roman" w:eastAsia="Times New Roman" w:hAnsi="Times New Roman" w:cs="Times New Roman"/>
          <w:sz w:val="24"/>
          <w:szCs w:val="24"/>
        </w:rPr>
        <w:t xml:space="preserve"> жизни в Лицее на основе концепции «демократии обозримых человеком малых пространств» (А.И. Солженицын). Лицеисты не ждут «милости от природы», счастье и радость бытия творят «своими руками».</w:t>
      </w:r>
    </w:p>
    <w:p w:rsidR="00065523" w:rsidRPr="00D445D2" w:rsidRDefault="00065523" w:rsidP="00D858E3">
      <w:pPr>
        <w:pStyle w:val="a4"/>
        <w:numPr>
          <w:ilvl w:val="0"/>
          <w:numId w:val="344"/>
        </w:numPr>
        <w:spacing w:after="0" w:line="240" w:lineRule="auto"/>
        <w:jc w:val="both"/>
        <w:rPr>
          <w:rFonts w:ascii="Times New Roman" w:eastAsia="Times New Roman" w:hAnsi="Times New Roman" w:cs="Times New Roman"/>
          <w:sz w:val="24"/>
          <w:szCs w:val="24"/>
        </w:rPr>
      </w:pPr>
      <w:r w:rsidRPr="00D445D2">
        <w:rPr>
          <w:rFonts w:ascii="Times New Roman" w:eastAsia="Times New Roman" w:hAnsi="Times New Roman" w:cs="Times New Roman"/>
          <w:sz w:val="24"/>
          <w:szCs w:val="24"/>
        </w:rPr>
        <w:t xml:space="preserve">Традиция развития </w:t>
      </w:r>
      <w:proofErr w:type="spellStart"/>
      <w:r w:rsidRPr="00D445D2">
        <w:rPr>
          <w:rFonts w:ascii="Times New Roman" w:eastAsia="Times New Roman" w:hAnsi="Times New Roman" w:cs="Times New Roman"/>
          <w:sz w:val="24"/>
          <w:szCs w:val="24"/>
        </w:rPr>
        <w:t>осознаваемости</w:t>
      </w:r>
      <w:proofErr w:type="spellEnd"/>
      <w:r w:rsidRPr="00D445D2">
        <w:rPr>
          <w:rFonts w:ascii="Times New Roman" w:eastAsia="Times New Roman" w:hAnsi="Times New Roman" w:cs="Times New Roman"/>
          <w:sz w:val="24"/>
          <w:szCs w:val="24"/>
        </w:rPr>
        <w:t xml:space="preserve"> образовательной среды через газету. </w:t>
      </w:r>
    </w:p>
    <w:p w:rsidR="00065523" w:rsidRPr="00D445D2" w:rsidRDefault="00065523" w:rsidP="00D858E3">
      <w:pPr>
        <w:pStyle w:val="a4"/>
        <w:numPr>
          <w:ilvl w:val="0"/>
          <w:numId w:val="344"/>
        </w:numPr>
        <w:spacing w:after="0" w:line="240" w:lineRule="auto"/>
        <w:jc w:val="both"/>
        <w:rPr>
          <w:rFonts w:ascii="Times New Roman" w:eastAsia="Times New Roman" w:hAnsi="Times New Roman" w:cs="Times New Roman"/>
          <w:sz w:val="24"/>
          <w:szCs w:val="24"/>
        </w:rPr>
      </w:pPr>
      <w:r w:rsidRPr="00D445D2">
        <w:rPr>
          <w:rFonts w:ascii="Times New Roman" w:eastAsia="Times New Roman" w:hAnsi="Times New Roman" w:cs="Times New Roman"/>
          <w:sz w:val="24"/>
          <w:szCs w:val="24"/>
        </w:rPr>
        <w:t xml:space="preserve">Традиция создания духовной сферы на основе: </w:t>
      </w:r>
    </w:p>
    <w:p w:rsidR="00065523" w:rsidRPr="00065523" w:rsidRDefault="00065523" w:rsidP="00D858E3">
      <w:pPr>
        <w:numPr>
          <w:ilvl w:val="0"/>
          <w:numId w:val="345"/>
        </w:numPr>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безусловной веры в неведомые до поры возможности ребенка и свои; </w:t>
      </w:r>
    </w:p>
    <w:p w:rsidR="00065523" w:rsidRPr="00065523" w:rsidRDefault="00065523" w:rsidP="00D858E3">
      <w:pPr>
        <w:numPr>
          <w:ilvl w:val="0"/>
          <w:numId w:val="345"/>
        </w:numPr>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удивления, восхищения чужими успехами, успехами коллег, лицея, родителей и, конечно, ребенка;</w:t>
      </w:r>
    </w:p>
    <w:p w:rsidR="00065523" w:rsidRPr="00065523" w:rsidRDefault="00065523" w:rsidP="00D858E3">
      <w:pPr>
        <w:numPr>
          <w:ilvl w:val="0"/>
          <w:numId w:val="345"/>
        </w:numPr>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 развития истинной интеллигентности как способности к активному умственному труду, серьезным размышлениям о своей жизни, ее цели и смысле; </w:t>
      </w:r>
    </w:p>
    <w:p w:rsidR="00065523" w:rsidRPr="00065523" w:rsidRDefault="00065523" w:rsidP="00D858E3">
      <w:pPr>
        <w:numPr>
          <w:ilvl w:val="0"/>
          <w:numId w:val="345"/>
        </w:numPr>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заботы о репутации, имидже Лицея, об общественной оценке.</w:t>
      </w:r>
    </w:p>
    <w:p w:rsidR="00065523" w:rsidRPr="00D445D2" w:rsidRDefault="00065523" w:rsidP="00D858E3">
      <w:pPr>
        <w:pStyle w:val="a4"/>
        <w:numPr>
          <w:ilvl w:val="0"/>
          <w:numId w:val="344"/>
        </w:numPr>
        <w:spacing w:after="0" w:line="240" w:lineRule="auto"/>
        <w:jc w:val="both"/>
        <w:rPr>
          <w:rFonts w:ascii="Times New Roman" w:eastAsia="Times New Roman" w:hAnsi="Times New Roman" w:cs="Times New Roman"/>
          <w:sz w:val="24"/>
          <w:szCs w:val="24"/>
        </w:rPr>
      </w:pPr>
      <w:r w:rsidRPr="00D445D2">
        <w:rPr>
          <w:rFonts w:ascii="Times New Roman" w:eastAsia="Times New Roman" w:hAnsi="Times New Roman" w:cs="Times New Roman"/>
          <w:sz w:val="24"/>
          <w:szCs w:val="24"/>
        </w:rPr>
        <w:t>Традиция быть</w:t>
      </w:r>
      <w:proofErr w:type="gramStart"/>
      <w:r w:rsidRPr="00D445D2">
        <w:rPr>
          <w:rFonts w:ascii="Times New Roman" w:eastAsia="Times New Roman" w:hAnsi="Times New Roman" w:cs="Times New Roman"/>
          <w:sz w:val="24"/>
          <w:szCs w:val="24"/>
        </w:rPr>
        <w:t xml:space="preserve"> В</w:t>
      </w:r>
      <w:proofErr w:type="gramEnd"/>
      <w:r w:rsidRPr="00D445D2">
        <w:rPr>
          <w:rFonts w:ascii="Times New Roman" w:eastAsia="Times New Roman" w:hAnsi="Times New Roman" w:cs="Times New Roman"/>
          <w:sz w:val="24"/>
          <w:szCs w:val="24"/>
        </w:rPr>
        <w:t>месте в разных случаях жизни.</w:t>
      </w:r>
    </w:p>
    <w:p w:rsidR="00065523" w:rsidRPr="00D445D2" w:rsidRDefault="00065523" w:rsidP="00D858E3">
      <w:pPr>
        <w:pStyle w:val="a4"/>
        <w:numPr>
          <w:ilvl w:val="0"/>
          <w:numId w:val="344"/>
        </w:numPr>
        <w:spacing w:after="0" w:line="240" w:lineRule="auto"/>
        <w:jc w:val="both"/>
        <w:rPr>
          <w:rFonts w:ascii="Times New Roman" w:eastAsia="Times New Roman" w:hAnsi="Times New Roman" w:cs="Times New Roman"/>
          <w:sz w:val="24"/>
          <w:szCs w:val="24"/>
        </w:rPr>
      </w:pPr>
      <w:r w:rsidRPr="00D445D2">
        <w:rPr>
          <w:rFonts w:ascii="Times New Roman" w:eastAsia="Times New Roman" w:hAnsi="Times New Roman" w:cs="Times New Roman"/>
          <w:sz w:val="24"/>
          <w:szCs w:val="24"/>
        </w:rPr>
        <w:t>Традиция придумывать оригинальные формы жизнедеятельности.</w:t>
      </w:r>
    </w:p>
    <w:p w:rsidR="00065523" w:rsidRPr="00D445D2" w:rsidRDefault="00065523" w:rsidP="00D858E3">
      <w:pPr>
        <w:pStyle w:val="a4"/>
        <w:numPr>
          <w:ilvl w:val="0"/>
          <w:numId w:val="344"/>
        </w:numPr>
        <w:spacing w:after="0" w:line="240" w:lineRule="auto"/>
        <w:jc w:val="both"/>
        <w:rPr>
          <w:rFonts w:ascii="Times New Roman" w:eastAsia="Times New Roman" w:hAnsi="Times New Roman" w:cs="Times New Roman"/>
          <w:sz w:val="24"/>
          <w:szCs w:val="24"/>
        </w:rPr>
      </w:pPr>
      <w:r w:rsidRPr="00D445D2">
        <w:rPr>
          <w:rFonts w:ascii="Times New Roman" w:eastAsia="Times New Roman" w:hAnsi="Times New Roman" w:cs="Times New Roman"/>
          <w:sz w:val="24"/>
          <w:szCs w:val="24"/>
        </w:rPr>
        <w:t>Традиция лицейского братства, которая основывается на своде правил лицеиста.</w:t>
      </w:r>
    </w:p>
    <w:p w:rsidR="00065523" w:rsidRPr="00A3789E" w:rsidRDefault="00065523" w:rsidP="00D858E3">
      <w:pPr>
        <w:pStyle w:val="a4"/>
        <w:numPr>
          <w:ilvl w:val="0"/>
          <w:numId w:val="346"/>
        </w:numPr>
        <w:spacing w:after="0" w:line="240" w:lineRule="auto"/>
        <w:jc w:val="both"/>
        <w:rPr>
          <w:rFonts w:ascii="Times New Roman" w:eastAsia="Times New Roman" w:hAnsi="Times New Roman" w:cs="Times New Roman"/>
          <w:sz w:val="24"/>
          <w:szCs w:val="24"/>
        </w:rPr>
      </w:pPr>
      <w:r w:rsidRPr="00A3789E">
        <w:rPr>
          <w:rFonts w:ascii="Times New Roman" w:eastAsia="Times New Roman" w:hAnsi="Times New Roman" w:cs="Times New Roman"/>
          <w:b/>
          <w:sz w:val="24"/>
          <w:szCs w:val="24"/>
        </w:rPr>
        <w:t>Правило №1.</w:t>
      </w:r>
      <w:r w:rsidRPr="00A3789E">
        <w:rPr>
          <w:rFonts w:ascii="Times New Roman" w:eastAsia="Times New Roman" w:hAnsi="Times New Roman" w:cs="Times New Roman"/>
          <w:sz w:val="24"/>
          <w:szCs w:val="24"/>
        </w:rPr>
        <w:t xml:space="preserve"> Душа и сердце каждого учителя открыты для тебя, и он готов поделиться с тобой своими знаниями и опытом. Если ты не выполнил задание или не приготовился к уроку, ты ранишь сердце и омрачаешь душу учителя.</w:t>
      </w:r>
    </w:p>
    <w:p w:rsidR="00065523" w:rsidRPr="00A3789E" w:rsidRDefault="00065523" w:rsidP="00D858E3">
      <w:pPr>
        <w:pStyle w:val="a4"/>
        <w:numPr>
          <w:ilvl w:val="0"/>
          <w:numId w:val="346"/>
        </w:numPr>
        <w:spacing w:after="0" w:line="240" w:lineRule="auto"/>
        <w:jc w:val="both"/>
        <w:rPr>
          <w:rFonts w:ascii="Times New Roman" w:eastAsia="Times New Roman" w:hAnsi="Times New Roman" w:cs="Times New Roman"/>
          <w:sz w:val="24"/>
          <w:szCs w:val="24"/>
        </w:rPr>
      </w:pPr>
      <w:r w:rsidRPr="00A3789E">
        <w:rPr>
          <w:rFonts w:ascii="Times New Roman" w:eastAsia="Times New Roman" w:hAnsi="Times New Roman" w:cs="Times New Roman"/>
          <w:b/>
          <w:sz w:val="24"/>
          <w:szCs w:val="24"/>
        </w:rPr>
        <w:t>Правило №2.</w:t>
      </w:r>
      <w:r w:rsidRPr="00A3789E">
        <w:rPr>
          <w:rFonts w:ascii="Times New Roman" w:eastAsia="Times New Roman" w:hAnsi="Times New Roman" w:cs="Times New Roman"/>
          <w:sz w:val="24"/>
          <w:szCs w:val="24"/>
        </w:rPr>
        <w:t xml:space="preserve"> Если ты пропустишь урок или опоздаешь на занятие, тогда нарушается согласованность твоих знаний и знаний твоих друзей по группе. Учителю стоит большого труда исправить это.</w:t>
      </w:r>
    </w:p>
    <w:p w:rsidR="00065523" w:rsidRPr="00A3789E" w:rsidRDefault="00065523" w:rsidP="00D858E3">
      <w:pPr>
        <w:pStyle w:val="a4"/>
        <w:numPr>
          <w:ilvl w:val="0"/>
          <w:numId w:val="346"/>
        </w:numPr>
        <w:spacing w:after="0" w:line="240" w:lineRule="auto"/>
        <w:jc w:val="both"/>
        <w:rPr>
          <w:rFonts w:ascii="Times New Roman" w:eastAsia="Times New Roman" w:hAnsi="Times New Roman" w:cs="Times New Roman"/>
          <w:sz w:val="24"/>
          <w:szCs w:val="24"/>
        </w:rPr>
      </w:pPr>
      <w:r w:rsidRPr="00A3789E">
        <w:rPr>
          <w:rFonts w:ascii="Times New Roman" w:eastAsia="Times New Roman" w:hAnsi="Times New Roman" w:cs="Times New Roman"/>
          <w:b/>
          <w:sz w:val="24"/>
          <w:szCs w:val="24"/>
        </w:rPr>
        <w:t>Правило №3.</w:t>
      </w:r>
      <w:r w:rsidRPr="00A3789E">
        <w:rPr>
          <w:rFonts w:ascii="Times New Roman" w:eastAsia="Times New Roman" w:hAnsi="Times New Roman" w:cs="Times New Roman"/>
          <w:sz w:val="24"/>
          <w:szCs w:val="24"/>
        </w:rPr>
        <w:t xml:space="preserve"> Комфорт и уют в </w:t>
      </w:r>
      <w:r w:rsidR="00953107">
        <w:rPr>
          <w:rFonts w:ascii="Times New Roman" w:eastAsia="Times New Roman" w:hAnsi="Times New Roman" w:cs="Times New Roman"/>
          <w:sz w:val="24"/>
          <w:szCs w:val="24"/>
        </w:rPr>
        <w:t>л</w:t>
      </w:r>
      <w:r w:rsidRPr="00A3789E">
        <w:rPr>
          <w:rFonts w:ascii="Times New Roman" w:eastAsia="Times New Roman" w:hAnsi="Times New Roman" w:cs="Times New Roman"/>
          <w:sz w:val="24"/>
          <w:szCs w:val="24"/>
        </w:rPr>
        <w:t>ицее зависит и от тебя. Каким образом ты разговариваешь на перемене, идешь в столовую, приветствуешь старших наставников, от этого зависит тепло и радость в нашем доме – Лицее.</w:t>
      </w:r>
    </w:p>
    <w:p w:rsidR="00065523" w:rsidRPr="00A3789E" w:rsidRDefault="00065523" w:rsidP="00D858E3">
      <w:pPr>
        <w:pStyle w:val="a4"/>
        <w:numPr>
          <w:ilvl w:val="0"/>
          <w:numId w:val="346"/>
        </w:numPr>
        <w:spacing w:after="0" w:line="240" w:lineRule="auto"/>
        <w:jc w:val="both"/>
        <w:rPr>
          <w:rFonts w:ascii="Times New Roman" w:eastAsia="Times New Roman" w:hAnsi="Times New Roman" w:cs="Times New Roman"/>
          <w:sz w:val="24"/>
          <w:szCs w:val="24"/>
        </w:rPr>
      </w:pPr>
      <w:r w:rsidRPr="00A3789E">
        <w:rPr>
          <w:rFonts w:ascii="Times New Roman" w:eastAsia="Times New Roman" w:hAnsi="Times New Roman" w:cs="Times New Roman"/>
          <w:b/>
          <w:sz w:val="24"/>
          <w:szCs w:val="24"/>
        </w:rPr>
        <w:t>Правило №4.</w:t>
      </w:r>
      <w:r w:rsidRPr="00A3789E">
        <w:rPr>
          <w:rFonts w:ascii="Times New Roman" w:eastAsia="Times New Roman" w:hAnsi="Times New Roman" w:cs="Times New Roman"/>
          <w:sz w:val="24"/>
          <w:szCs w:val="24"/>
        </w:rPr>
        <w:t xml:space="preserve"> Многое в </w:t>
      </w:r>
      <w:r w:rsidR="00953107">
        <w:rPr>
          <w:rFonts w:ascii="Times New Roman" w:eastAsia="Times New Roman" w:hAnsi="Times New Roman" w:cs="Times New Roman"/>
          <w:sz w:val="24"/>
          <w:szCs w:val="24"/>
        </w:rPr>
        <w:t>л</w:t>
      </w:r>
      <w:r w:rsidRPr="00A3789E">
        <w:rPr>
          <w:rFonts w:ascii="Times New Roman" w:eastAsia="Times New Roman" w:hAnsi="Times New Roman" w:cs="Times New Roman"/>
          <w:sz w:val="24"/>
          <w:szCs w:val="24"/>
        </w:rPr>
        <w:t>ицее сделано для тебя руками лицеистов, преподавателей и технического персонала. Испортить всегда проще, чем восстановить. Не допускай проявления небрежности к имуществу Лицея.</w:t>
      </w:r>
    </w:p>
    <w:p w:rsidR="00065523" w:rsidRPr="00A3789E" w:rsidRDefault="00065523" w:rsidP="00D858E3">
      <w:pPr>
        <w:pStyle w:val="a4"/>
        <w:numPr>
          <w:ilvl w:val="0"/>
          <w:numId w:val="346"/>
        </w:numPr>
        <w:spacing w:after="0" w:line="240" w:lineRule="auto"/>
        <w:jc w:val="both"/>
        <w:rPr>
          <w:rFonts w:ascii="Times New Roman" w:eastAsia="Times New Roman" w:hAnsi="Times New Roman" w:cs="Times New Roman"/>
          <w:sz w:val="24"/>
          <w:szCs w:val="24"/>
        </w:rPr>
      </w:pPr>
      <w:r w:rsidRPr="00A3789E">
        <w:rPr>
          <w:rFonts w:ascii="Times New Roman" w:eastAsia="Times New Roman" w:hAnsi="Times New Roman" w:cs="Times New Roman"/>
          <w:b/>
          <w:sz w:val="24"/>
          <w:szCs w:val="24"/>
        </w:rPr>
        <w:t>Правило №5.</w:t>
      </w:r>
      <w:r w:rsidRPr="00A3789E">
        <w:rPr>
          <w:rFonts w:ascii="Times New Roman" w:eastAsia="Times New Roman" w:hAnsi="Times New Roman" w:cs="Times New Roman"/>
          <w:sz w:val="24"/>
          <w:szCs w:val="24"/>
        </w:rPr>
        <w:t xml:space="preserve"> Лицей - наш общий дом, объединяющий людей разных возрастов, характеров, судеб. Дорожи честью лицейского братства как собственной. Лицейские братство и дружба всегда выделяли лицеистов, приветливость и доброта в отношении к другим всегда вернется к тебе радостью общения.</w:t>
      </w:r>
    </w:p>
    <w:p w:rsidR="00065523" w:rsidRPr="00A3789E" w:rsidRDefault="00065523" w:rsidP="00D858E3">
      <w:pPr>
        <w:pStyle w:val="a4"/>
        <w:numPr>
          <w:ilvl w:val="0"/>
          <w:numId w:val="346"/>
        </w:numPr>
        <w:spacing w:after="0" w:line="240" w:lineRule="auto"/>
        <w:jc w:val="both"/>
        <w:rPr>
          <w:rFonts w:ascii="Times New Roman" w:eastAsia="Times New Roman" w:hAnsi="Times New Roman" w:cs="Times New Roman"/>
          <w:sz w:val="24"/>
          <w:szCs w:val="24"/>
        </w:rPr>
      </w:pPr>
      <w:r w:rsidRPr="00A3789E">
        <w:rPr>
          <w:rFonts w:ascii="Times New Roman" w:eastAsia="Times New Roman" w:hAnsi="Times New Roman" w:cs="Times New Roman"/>
          <w:b/>
          <w:sz w:val="24"/>
          <w:szCs w:val="24"/>
        </w:rPr>
        <w:t>Правило №6.</w:t>
      </w:r>
      <w:r w:rsidRPr="00A3789E">
        <w:rPr>
          <w:rFonts w:ascii="Times New Roman" w:eastAsia="Times New Roman" w:hAnsi="Times New Roman" w:cs="Times New Roman"/>
          <w:sz w:val="24"/>
          <w:szCs w:val="24"/>
        </w:rPr>
        <w:t xml:space="preserve"> Внешний вид лицеиста исключает остромодные, подчеркнуто неряшливые и явно свободные нравы одежды и прически. Аккуратность, чистота и опрятность в одежде - визитная карточка твоей личности.</w:t>
      </w:r>
    </w:p>
    <w:p w:rsidR="00065523" w:rsidRPr="00A3789E" w:rsidRDefault="00065523" w:rsidP="00D858E3">
      <w:pPr>
        <w:pStyle w:val="a4"/>
        <w:numPr>
          <w:ilvl w:val="0"/>
          <w:numId w:val="346"/>
        </w:numPr>
        <w:spacing w:after="0" w:line="240" w:lineRule="auto"/>
        <w:jc w:val="both"/>
        <w:rPr>
          <w:rFonts w:ascii="Times New Roman" w:eastAsia="Times New Roman" w:hAnsi="Times New Roman" w:cs="Times New Roman"/>
          <w:sz w:val="24"/>
          <w:szCs w:val="24"/>
        </w:rPr>
      </w:pPr>
      <w:r w:rsidRPr="00A3789E">
        <w:rPr>
          <w:rFonts w:ascii="Times New Roman" w:eastAsia="Times New Roman" w:hAnsi="Times New Roman" w:cs="Times New Roman"/>
          <w:b/>
          <w:sz w:val="24"/>
          <w:szCs w:val="24"/>
        </w:rPr>
        <w:t>Правило №7.</w:t>
      </w:r>
      <w:r w:rsidRPr="00A3789E">
        <w:rPr>
          <w:rFonts w:ascii="Times New Roman" w:eastAsia="Times New Roman" w:hAnsi="Times New Roman" w:cs="Times New Roman"/>
          <w:sz w:val="24"/>
          <w:szCs w:val="24"/>
        </w:rPr>
        <w:t xml:space="preserve"> Лицей ждет от тебя умения отвечать за свои поступки, настойчивости и упорства в достижении целей, благородства и благодарности за человеческое участие и добро, это поможет тебе реализовать себя в будущем.</w:t>
      </w:r>
    </w:p>
    <w:p w:rsidR="00065523" w:rsidRPr="00A3789E" w:rsidRDefault="00065523" w:rsidP="00D858E3">
      <w:pPr>
        <w:pStyle w:val="a4"/>
        <w:numPr>
          <w:ilvl w:val="0"/>
          <w:numId w:val="346"/>
        </w:numPr>
        <w:spacing w:after="0" w:line="240" w:lineRule="auto"/>
        <w:jc w:val="both"/>
        <w:rPr>
          <w:rFonts w:ascii="Times New Roman" w:eastAsia="Times New Roman" w:hAnsi="Times New Roman" w:cs="Times New Roman"/>
          <w:sz w:val="24"/>
          <w:szCs w:val="24"/>
        </w:rPr>
      </w:pPr>
      <w:r w:rsidRPr="00A3789E">
        <w:rPr>
          <w:rFonts w:ascii="Times New Roman" w:eastAsia="Times New Roman" w:hAnsi="Times New Roman" w:cs="Times New Roman"/>
          <w:b/>
          <w:sz w:val="24"/>
          <w:szCs w:val="24"/>
        </w:rPr>
        <w:t>Правило №8.</w:t>
      </w:r>
      <w:r w:rsidRPr="00A3789E">
        <w:rPr>
          <w:rFonts w:ascii="Times New Roman" w:eastAsia="Times New Roman" w:hAnsi="Times New Roman" w:cs="Times New Roman"/>
          <w:sz w:val="24"/>
          <w:szCs w:val="24"/>
        </w:rPr>
        <w:t xml:space="preserve"> Выходя за порог </w:t>
      </w:r>
      <w:r w:rsidR="00953107">
        <w:rPr>
          <w:rFonts w:ascii="Times New Roman" w:eastAsia="Times New Roman" w:hAnsi="Times New Roman" w:cs="Times New Roman"/>
          <w:sz w:val="24"/>
          <w:szCs w:val="24"/>
        </w:rPr>
        <w:t>л</w:t>
      </w:r>
      <w:r w:rsidRPr="00A3789E">
        <w:rPr>
          <w:rFonts w:ascii="Times New Roman" w:eastAsia="Times New Roman" w:hAnsi="Times New Roman" w:cs="Times New Roman"/>
          <w:sz w:val="24"/>
          <w:szCs w:val="24"/>
        </w:rPr>
        <w:t xml:space="preserve">ицея, ты остаешься лицеистом и от того, как ты себя ведешь вне стен </w:t>
      </w:r>
      <w:r w:rsidR="00953107">
        <w:rPr>
          <w:rFonts w:ascii="Times New Roman" w:eastAsia="Times New Roman" w:hAnsi="Times New Roman" w:cs="Times New Roman"/>
          <w:sz w:val="24"/>
          <w:szCs w:val="24"/>
        </w:rPr>
        <w:t>л</w:t>
      </w:r>
      <w:r w:rsidRPr="00A3789E">
        <w:rPr>
          <w:rFonts w:ascii="Times New Roman" w:eastAsia="Times New Roman" w:hAnsi="Times New Roman" w:cs="Times New Roman"/>
          <w:sz w:val="24"/>
          <w:szCs w:val="24"/>
        </w:rPr>
        <w:t>ицея, создается имидж нашего учебного заведения в городе, области и России.</w:t>
      </w:r>
    </w:p>
    <w:p w:rsidR="00065523" w:rsidRPr="00A3789E" w:rsidRDefault="00065523" w:rsidP="00D858E3">
      <w:pPr>
        <w:pStyle w:val="a4"/>
        <w:numPr>
          <w:ilvl w:val="0"/>
          <w:numId w:val="346"/>
        </w:numPr>
        <w:spacing w:after="0" w:line="240" w:lineRule="auto"/>
        <w:jc w:val="both"/>
        <w:rPr>
          <w:rFonts w:ascii="Times New Roman" w:eastAsia="Times New Roman" w:hAnsi="Times New Roman" w:cs="Times New Roman"/>
          <w:sz w:val="24"/>
          <w:szCs w:val="24"/>
        </w:rPr>
      </w:pPr>
      <w:r w:rsidRPr="00A3789E">
        <w:rPr>
          <w:rFonts w:ascii="Times New Roman" w:eastAsia="Times New Roman" w:hAnsi="Times New Roman" w:cs="Times New Roman"/>
          <w:b/>
          <w:sz w:val="24"/>
          <w:szCs w:val="24"/>
        </w:rPr>
        <w:lastRenderedPageBreak/>
        <w:t>Правило №9.</w:t>
      </w:r>
      <w:r w:rsidRPr="00A3789E">
        <w:rPr>
          <w:rFonts w:ascii="Times New Roman" w:eastAsia="Times New Roman" w:hAnsi="Times New Roman" w:cs="Times New Roman"/>
          <w:sz w:val="24"/>
          <w:szCs w:val="24"/>
        </w:rPr>
        <w:t xml:space="preserve"> Самоуправление в нашем доме - </w:t>
      </w:r>
      <w:r w:rsidR="00953107">
        <w:rPr>
          <w:rFonts w:ascii="Times New Roman" w:eastAsia="Times New Roman" w:hAnsi="Times New Roman" w:cs="Times New Roman"/>
          <w:sz w:val="24"/>
          <w:szCs w:val="24"/>
        </w:rPr>
        <w:t>л</w:t>
      </w:r>
      <w:r w:rsidRPr="00A3789E">
        <w:rPr>
          <w:rFonts w:ascii="Times New Roman" w:eastAsia="Times New Roman" w:hAnsi="Times New Roman" w:cs="Times New Roman"/>
          <w:sz w:val="24"/>
          <w:szCs w:val="24"/>
        </w:rPr>
        <w:t>ицее - это творческое участие каждого, для того чтобы все коллективные дела были интереснее и увлекательнее.</w:t>
      </w:r>
    </w:p>
    <w:p w:rsidR="00065523" w:rsidRPr="00A3789E" w:rsidRDefault="00065523" w:rsidP="00D858E3">
      <w:pPr>
        <w:pStyle w:val="a4"/>
        <w:numPr>
          <w:ilvl w:val="0"/>
          <w:numId w:val="346"/>
        </w:numPr>
        <w:spacing w:after="0" w:line="240" w:lineRule="auto"/>
        <w:jc w:val="both"/>
        <w:rPr>
          <w:rFonts w:ascii="Times New Roman" w:eastAsia="Times New Roman" w:hAnsi="Times New Roman" w:cs="Times New Roman"/>
          <w:sz w:val="24"/>
          <w:szCs w:val="24"/>
        </w:rPr>
      </w:pPr>
      <w:r w:rsidRPr="00A3789E">
        <w:rPr>
          <w:rFonts w:ascii="Times New Roman" w:eastAsia="Times New Roman" w:hAnsi="Times New Roman" w:cs="Times New Roman"/>
          <w:b/>
          <w:sz w:val="24"/>
          <w:szCs w:val="24"/>
        </w:rPr>
        <w:t>Правило №10.</w:t>
      </w:r>
      <w:r w:rsidRPr="00A3789E">
        <w:rPr>
          <w:rFonts w:ascii="Times New Roman" w:eastAsia="Times New Roman" w:hAnsi="Times New Roman" w:cs="Times New Roman"/>
          <w:sz w:val="24"/>
          <w:szCs w:val="24"/>
        </w:rPr>
        <w:t xml:space="preserve"> Устав </w:t>
      </w:r>
      <w:r w:rsidR="00953107">
        <w:rPr>
          <w:rFonts w:ascii="Times New Roman" w:eastAsia="Times New Roman" w:hAnsi="Times New Roman" w:cs="Times New Roman"/>
          <w:sz w:val="24"/>
          <w:szCs w:val="24"/>
        </w:rPr>
        <w:t>л</w:t>
      </w:r>
      <w:r w:rsidRPr="00A3789E">
        <w:rPr>
          <w:rFonts w:ascii="Times New Roman" w:eastAsia="Times New Roman" w:hAnsi="Times New Roman" w:cs="Times New Roman"/>
          <w:sz w:val="24"/>
          <w:szCs w:val="24"/>
        </w:rPr>
        <w:t>ицея - основной документ нашей жизни, его нужно знать и уважать.</w:t>
      </w:r>
    </w:p>
    <w:p w:rsidR="00065523" w:rsidRPr="00A3789E" w:rsidRDefault="00065523" w:rsidP="00D858E3">
      <w:pPr>
        <w:pStyle w:val="a4"/>
        <w:numPr>
          <w:ilvl w:val="0"/>
          <w:numId w:val="344"/>
        </w:numPr>
        <w:spacing w:after="0" w:line="240" w:lineRule="auto"/>
        <w:jc w:val="both"/>
        <w:rPr>
          <w:rFonts w:ascii="Times New Roman" w:eastAsia="Times New Roman" w:hAnsi="Times New Roman" w:cs="Times New Roman"/>
          <w:sz w:val="24"/>
          <w:szCs w:val="24"/>
        </w:rPr>
      </w:pPr>
      <w:r w:rsidRPr="00A3789E">
        <w:rPr>
          <w:rFonts w:ascii="Times New Roman" w:eastAsia="Times New Roman" w:hAnsi="Times New Roman" w:cs="Times New Roman"/>
          <w:sz w:val="24"/>
          <w:szCs w:val="24"/>
        </w:rPr>
        <w:t xml:space="preserve">Традиция гимна как символа – социального феномена, «социального лица» </w:t>
      </w:r>
      <w:r w:rsidR="00953107">
        <w:rPr>
          <w:rFonts w:ascii="Times New Roman" w:eastAsia="Times New Roman" w:hAnsi="Times New Roman" w:cs="Times New Roman"/>
          <w:sz w:val="24"/>
          <w:szCs w:val="24"/>
        </w:rPr>
        <w:t>л</w:t>
      </w:r>
      <w:r w:rsidRPr="00A3789E">
        <w:rPr>
          <w:rFonts w:ascii="Times New Roman" w:eastAsia="Times New Roman" w:hAnsi="Times New Roman" w:cs="Times New Roman"/>
          <w:sz w:val="24"/>
          <w:szCs w:val="24"/>
        </w:rPr>
        <w:t>ицея.</w:t>
      </w:r>
    </w:p>
    <w:p w:rsidR="00065523" w:rsidRPr="00065523" w:rsidRDefault="00065523" w:rsidP="00A3789E">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Таким образом, лицейские традиции способствуют адаптации ребенка в коллективе, помогают почувствовать его принадлежность к «лицейскому братству», формируют сплоченность в детском коллективе, а также прививают чувства гордости и любви к своему образовательному учреждению.</w:t>
      </w:r>
    </w:p>
    <w:p w:rsidR="00065523" w:rsidRPr="00065523" w:rsidRDefault="00065523" w:rsidP="00065523">
      <w:pPr>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Главные  составляющие уклада жизнедеятельности лицеистов: </w:t>
      </w:r>
    </w:p>
    <w:p w:rsidR="00065523" w:rsidRPr="00065523" w:rsidRDefault="00065523" w:rsidP="00D858E3">
      <w:pPr>
        <w:numPr>
          <w:ilvl w:val="0"/>
          <w:numId w:val="347"/>
        </w:numPr>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коллективные творческие дела; </w:t>
      </w:r>
    </w:p>
    <w:p w:rsidR="00065523" w:rsidRPr="00065523" w:rsidRDefault="00065523" w:rsidP="00D858E3">
      <w:pPr>
        <w:numPr>
          <w:ilvl w:val="0"/>
          <w:numId w:val="347"/>
        </w:numPr>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Совет обучающихся «Совет координаторов и служб самоорганизации»;</w:t>
      </w:r>
    </w:p>
    <w:p w:rsidR="00065523" w:rsidRPr="00065523" w:rsidRDefault="00065523" w:rsidP="00D858E3">
      <w:pPr>
        <w:numPr>
          <w:ilvl w:val="0"/>
          <w:numId w:val="347"/>
        </w:numPr>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дополнительное образование;</w:t>
      </w:r>
    </w:p>
    <w:p w:rsidR="00065523" w:rsidRPr="00065523" w:rsidRDefault="00065523" w:rsidP="00D858E3">
      <w:pPr>
        <w:numPr>
          <w:ilvl w:val="0"/>
          <w:numId w:val="347"/>
        </w:numPr>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внеучебная (внеурочная) деятельность.</w:t>
      </w:r>
    </w:p>
    <w:p w:rsidR="00065523" w:rsidRPr="00065523" w:rsidRDefault="00065523" w:rsidP="00065523">
      <w:pPr>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Уклад лицейской жизни интегрирует основные виды и формы деятельности ребёнка: урочную, внеурочную, </w:t>
      </w:r>
      <w:proofErr w:type="spellStart"/>
      <w:r w:rsidRPr="00065523">
        <w:rPr>
          <w:rFonts w:ascii="Times New Roman" w:eastAsia="Times New Roman" w:hAnsi="Times New Roman" w:cs="Times New Roman"/>
          <w:sz w:val="24"/>
          <w:szCs w:val="24"/>
        </w:rPr>
        <w:t>внелицейскую</w:t>
      </w:r>
      <w:proofErr w:type="spellEnd"/>
      <w:r w:rsidRPr="00065523">
        <w:rPr>
          <w:rFonts w:ascii="Times New Roman" w:eastAsia="Times New Roman" w:hAnsi="Times New Roman" w:cs="Times New Roman"/>
          <w:sz w:val="24"/>
          <w:szCs w:val="24"/>
        </w:rPr>
        <w:t>, семейную, общественно-полезную, трудовую, эстетическую, социально-коммуникативную и др. на основе базовых национальных ценностей.</w:t>
      </w:r>
    </w:p>
    <w:p w:rsidR="00065523" w:rsidRPr="00065523" w:rsidRDefault="00065523" w:rsidP="00065523">
      <w:pPr>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ab/>
        <w:t xml:space="preserve">Приоритетные направления воспитательной деятельности составляют основу реализации модели уклада жизнедеятельности лицейского сообщества: </w:t>
      </w:r>
    </w:p>
    <w:p w:rsidR="00065523" w:rsidRPr="00065523" w:rsidRDefault="00065523" w:rsidP="00D858E3">
      <w:pPr>
        <w:numPr>
          <w:ilvl w:val="0"/>
          <w:numId w:val="348"/>
        </w:numPr>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065523" w:rsidRPr="00065523" w:rsidRDefault="00065523" w:rsidP="00D858E3">
      <w:pPr>
        <w:numPr>
          <w:ilvl w:val="0"/>
          <w:numId w:val="348"/>
        </w:numPr>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воспитание социальной ответственности и компетентности;</w:t>
      </w:r>
    </w:p>
    <w:p w:rsidR="00065523" w:rsidRPr="00065523" w:rsidRDefault="00065523" w:rsidP="00D858E3">
      <w:pPr>
        <w:numPr>
          <w:ilvl w:val="0"/>
          <w:numId w:val="348"/>
        </w:numPr>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воспитание нравственных чувств, убеждений, этического сознания; </w:t>
      </w:r>
    </w:p>
    <w:p w:rsidR="00065523" w:rsidRPr="00065523" w:rsidRDefault="00065523" w:rsidP="00D858E3">
      <w:pPr>
        <w:numPr>
          <w:ilvl w:val="0"/>
          <w:numId w:val="348"/>
        </w:numPr>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воспитание экологической культуры, культуры здорового и безопасного образа жизни;</w:t>
      </w:r>
    </w:p>
    <w:p w:rsidR="00065523" w:rsidRPr="00065523" w:rsidRDefault="00065523" w:rsidP="00D858E3">
      <w:pPr>
        <w:numPr>
          <w:ilvl w:val="0"/>
          <w:numId w:val="348"/>
        </w:numPr>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065523" w:rsidRPr="00065523" w:rsidRDefault="00065523" w:rsidP="00D858E3">
      <w:pPr>
        <w:numPr>
          <w:ilvl w:val="0"/>
          <w:numId w:val="348"/>
        </w:numPr>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воспитание ценностного отношения к прекрасному, формирование основ эстетической культуры – эстетическое воспитание.</w:t>
      </w:r>
    </w:p>
    <w:p w:rsidR="00065523" w:rsidRPr="00065523" w:rsidRDefault="00065523" w:rsidP="00A3789E">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Деятельность учреждения в данных направлениях воспитательной работы можно проследить через годовой традиционный план воспитательной работы. </w:t>
      </w:r>
    </w:p>
    <w:p w:rsidR="00065523" w:rsidRPr="00065523" w:rsidRDefault="00065523" w:rsidP="00A3789E">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Сложившаяся традиционная система коллективных лицейских творческих дел способствует поддержанию и развитию особого лицейского уклада жизни, укрепляет   разновозрастное взаимодействие в различных областях интеллектуальной и творческой деятельности, а также развитие личностного потенциала лицеистов. </w:t>
      </w:r>
    </w:p>
    <w:p w:rsidR="00065523" w:rsidRPr="00065523" w:rsidRDefault="00065523" w:rsidP="00A3789E">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Участие в работе Совета обучающихся «Совет координаторов и служб самоорганизации» позволяет удовлетворять индивидуальные потребности обучающихся, направленные на развитие гражданственности, ценностного отношения к себе и  другим, инициативности, умения нести ответственность за принятые решения,  дает установки на самостоятельное принятие решений в проблемных социальных ситуациях, закрепляет умение брать на себя обязательства и выполнять их, подчиняться коллективной дисциплине и в то же время отстаивать свои права, соотносить личные интересы с групповыми и общественными. </w:t>
      </w:r>
    </w:p>
    <w:p w:rsidR="00A3789E" w:rsidRDefault="00065523" w:rsidP="00A3789E">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Важным звеном в жизни лицея является газета «ЛИКИ». Публикуемые материалы не только отражают жизнь, кипящую в стенах Лицея, но и освещают интересы лицеистов, их увлечения, победы.</w:t>
      </w:r>
    </w:p>
    <w:p w:rsidR="00A3789E" w:rsidRDefault="00065523" w:rsidP="00A3789E">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bCs/>
          <w:color w:val="000000"/>
          <w:sz w:val="24"/>
          <w:szCs w:val="24"/>
          <w:shd w:val="clear" w:color="auto" w:fill="FFFFFF"/>
        </w:rPr>
        <w:t>Содержание 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065523" w:rsidRPr="00065523" w:rsidRDefault="00065523" w:rsidP="00A3789E">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bCs/>
          <w:color w:val="000000"/>
          <w:sz w:val="24"/>
          <w:szCs w:val="24"/>
          <w:shd w:val="clear" w:color="auto" w:fill="FFFFFF"/>
        </w:rPr>
        <w:t xml:space="preserve">Каждое направление представлено в виде блока, который содержит задачи, соответствующую систему базовых ценностей, особенности организации содержания (виды деятельности и формы занятий с учащимися). В каждом блоке определены условия совместной деятельности лицея с семьями учащихся, с общественными учреждениями по </w:t>
      </w:r>
      <w:r w:rsidRPr="00065523">
        <w:rPr>
          <w:rFonts w:ascii="Times New Roman" w:eastAsia="Times New Roman" w:hAnsi="Times New Roman" w:cs="Times New Roman"/>
          <w:bCs/>
          <w:color w:val="000000"/>
          <w:sz w:val="24"/>
          <w:szCs w:val="24"/>
          <w:shd w:val="clear" w:color="auto" w:fill="FFFFFF"/>
        </w:rPr>
        <w:lastRenderedPageBreak/>
        <w:t>духовно-нравственному развитию и воспитанию учащихся, обозначены планируемые результаты.</w:t>
      </w:r>
    </w:p>
    <w:p w:rsidR="00065523" w:rsidRPr="00065523" w:rsidRDefault="00065523" w:rsidP="00065523">
      <w:pPr>
        <w:spacing w:after="0" w:line="240" w:lineRule="auto"/>
        <w:jc w:val="both"/>
        <w:rPr>
          <w:rFonts w:ascii="Times New Roman" w:eastAsia="Times New Roman" w:hAnsi="Times New Roman" w:cs="Times New Roman"/>
          <w:b/>
          <w:bCs/>
          <w:color w:val="000000"/>
          <w:sz w:val="24"/>
          <w:szCs w:val="24"/>
          <w:shd w:val="clear" w:color="auto" w:fill="FFFFFF"/>
        </w:rPr>
      </w:pPr>
      <w:r w:rsidRPr="00065523">
        <w:rPr>
          <w:rFonts w:ascii="Times New Roman" w:eastAsia="Times New Roman" w:hAnsi="Times New Roman" w:cs="Times New Roman"/>
          <w:b/>
          <w:bCs/>
          <w:color w:val="000000"/>
          <w:sz w:val="24"/>
          <w:szCs w:val="24"/>
          <w:shd w:val="clear" w:color="auto" w:fill="FFFFFF"/>
        </w:rPr>
        <w:t>БЛОК 1. «Человек и здоровье»</w:t>
      </w:r>
    </w:p>
    <w:p w:rsidR="00065523" w:rsidRPr="00065523" w:rsidRDefault="00065523" w:rsidP="00065523">
      <w:pPr>
        <w:spacing w:after="0" w:line="240" w:lineRule="auto"/>
        <w:jc w:val="both"/>
        <w:rPr>
          <w:rFonts w:ascii="Times New Roman" w:eastAsia="Times New Roman" w:hAnsi="Times New Roman" w:cs="Times New Roman"/>
          <w:b/>
          <w:sz w:val="24"/>
          <w:szCs w:val="24"/>
        </w:rPr>
      </w:pPr>
      <w:r w:rsidRPr="00065523">
        <w:rPr>
          <w:rFonts w:ascii="Times New Roman" w:eastAsia="Times New Roman" w:hAnsi="Times New Roman" w:cs="Times New Roman"/>
          <w:b/>
          <w:sz w:val="24"/>
          <w:szCs w:val="24"/>
        </w:rPr>
        <w:t>Задачи:</w:t>
      </w:r>
    </w:p>
    <w:p w:rsidR="00065523" w:rsidRPr="00065523" w:rsidRDefault="00065523" w:rsidP="00D858E3">
      <w:pPr>
        <w:numPr>
          <w:ilvl w:val="0"/>
          <w:numId w:val="352"/>
        </w:numPr>
        <w:tabs>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создать благоприятные условия для формирования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065523" w:rsidRPr="00065523" w:rsidRDefault="00065523" w:rsidP="00D858E3">
      <w:pPr>
        <w:numPr>
          <w:ilvl w:val="0"/>
          <w:numId w:val="352"/>
        </w:numPr>
        <w:tabs>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развить у обучающихся навыки сохранения собственного здоровья, овладения </w:t>
      </w:r>
      <w:proofErr w:type="spellStart"/>
      <w:r w:rsidRPr="00065523">
        <w:rPr>
          <w:rFonts w:ascii="Times New Roman" w:eastAsia="Times New Roman" w:hAnsi="Times New Roman" w:cs="Times New Roman"/>
          <w:sz w:val="24"/>
          <w:szCs w:val="24"/>
        </w:rPr>
        <w:t>здоровьесберегающими</w:t>
      </w:r>
      <w:proofErr w:type="spellEnd"/>
      <w:r w:rsidRPr="00065523">
        <w:rPr>
          <w:rFonts w:ascii="Times New Roman" w:eastAsia="Times New Roman" w:hAnsi="Times New Roman" w:cs="Times New Roman"/>
          <w:sz w:val="24"/>
          <w:szCs w:val="24"/>
        </w:rPr>
        <w:t xml:space="preserve"> технологиями в процессе обучения во внеурочное время;</w:t>
      </w:r>
    </w:p>
    <w:p w:rsidR="00065523" w:rsidRPr="00065523" w:rsidRDefault="00065523" w:rsidP="00D858E3">
      <w:pPr>
        <w:numPr>
          <w:ilvl w:val="0"/>
          <w:numId w:val="352"/>
        </w:numPr>
        <w:tabs>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способствовать формированию у обучающихся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065523" w:rsidRPr="00065523" w:rsidRDefault="00065523" w:rsidP="00A3789E">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t xml:space="preserve">Совместная педагогическая деятельность семьи, партнеров и </w:t>
      </w:r>
      <w:r w:rsidR="00434979">
        <w:rPr>
          <w:rFonts w:ascii="Times New Roman" w:eastAsia="Times New Roman" w:hAnsi="Times New Roman" w:cs="Times New Roman"/>
          <w:b/>
          <w:sz w:val="24"/>
          <w:szCs w:val="24"/>
        </w:rPr>
        <w:t>л</w:t>
      </w:r>
      <w:r w:rsidRPr="00065523">
        <w:rPr>
          <w:rFonts w:ascii="Times New Roman" w:eastAsia="Times New Roman" w:hAnsi="Times New Roman" w:cs="Times New Roman"/>
          <w:b/>
          <w:sz w:val="24"/>
          <w:szCs w:val="24"/>
        </w:rPr>
        <w:t xml:space="preserve">ицея: </w:t>
      </w:r>
      <w:r w:rsidRPr="00065523">
        <w:rPr>
          <w:rFonts w:ascii="Times New Roman" w:eastAsia="Times New Roman" w:hAnsi="Times New Roman" w:cs="Times New Roman"/>
          <w:sz w:val="24"/>
          <w:szCs w:val="24"/>
        </w:rPr>
        <w:t xml:space="preserve">родительские собрания  и часы общения совместно с Отделом ГО и ЧС, Отделом здравоохранения города; участие в соревнованиях, организованных МБОУ «ДОД ДЮСШ №1», Отделом спорта и молодежной политики Администрации города. </w:t>
      </w:r>
    </w:p>
    <w:p w:rsidR="00065523" w:rsidRPr="00065523" w:rsidRDefault="00065523" w:rsidP="00A37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sz w:val="24"/>
          <w:szCs w:val="24"/>
        </w:rPr>
      </w:pPr>
      <w:proofErr w:type="spellStart"/>
      <w:r w:rsidRPr="00065523">
        <w:rPr>
          <w:rFonts w:ascii="Times New Roman" w:eastAsia="Times New Roman" w:hAnsi="Times New Roman" w:cs="Times New Roman"/>
          <w:b/>
          <w:sz w:val="24"/>
          <w:szCs w:val="24"/>
        </w:rPr>
        <w:t>Общелицейские</w:t>
      </w:r>
      <w:proofErr w:type="spellEnd"/>
      <w:r w:rsidRPr="00065523">
        <w:rPr>
          <w:rFonts w:ascii="Times New Roman" w:eastAsia="Times New Roman" w:hAnsi="Times New Roman" w:cs="Times New Roman"/>
          <w:b/>
          <w:sz w:val="24"/>
          <w:szCs w:val="24"/>
        </w:rPr>
        <w:t xml:space="preserve"> и городские дела:</w:t>
      </w:r>
    </w:p>
    <w:p w:rsidR="00065523" w:rsidRPr="00065523" w:rsidRDefault="00065523" w:rsidP="00D858E3">
      <w:pPr>
        <w:numPr>
          <w:ilvl w:val="0"/>
          <w:numId w:val="349"/>
        </w:numPr>
        <w:tabs>
          <w:tab w:val="left" w:pos="142"/>
        </w:tabs>
        <w:spacing w:after="0" w:line="240" w:lineRule="auto"/>
        <w:contextualSpacing/>
        <w:jc w:val="both"/>
        <w:rPr>
          <w:rFonts w:ascii="Times New Roman" w:eastAsia="Calibri" w:hAnsi="Times New Roman" w:cs="Times New Roman"/>
          <w:sz w:val="24"/>
          <w:szCs w:val="24"/>
          <w:lang w:eastAsia="en-US"/>
        </w:rPr>
      </w:pPr>
      <w:r w:rsidRPr="00065523">
        <w:rPr>
          <w:rFonts w:ascii="Times New Roman" w:eastAsia="Times New Roman" w:hAnsi="Times New Roman" w:cs="Times New Roman"/>
          <w:sz w:val="24"/>
          <w:szCs w:val="24"/>
          <w:lang w:eastAsia="en-US"/>
        </w:rPr>
        <w:t>День Здоровья «Туристическая тропа», организованный туристическим клубом лицея «Глетчер»;</w:t>
      </w:r>
    </w:p>
    <w:p w:rsidR="00065523" w:rsidRPr="00065523" w:rsidRDefault="00065523" w:rsidP="00D858E3">
      <w:pPr>
        <w:numPr>
          <w:ilvl w:val="0"/>
          <w:numId w:val="349"/>
        </w:numPr>
        <w:tabs>
          <w:tab w:val="left" w:pos="142"/>
        </w:tabs>
        <w:spacing w:after="0" w:line="240" w:lineRule="auto"/>
        <w:contextualSpacing/>
        <w:jc w:val="both"/>
        <w:rPr>
          <w:rFonts w:ascii="Times New Roman" w:eastAsia="Calibri" w:hAnsi="Times New Roman" w:cs="Times New Roman"/>
          <w:sz w:val="24"/>
          <w:szCs w:val="24"/>
          <w:lang w:eastAsia="en-US"/>
        </w:rPr>
      </w:pPr>
      <w:r w:rsidRPr="00065523">
        <w:rPr>
          <w:rFonts w:ascii="Times New Roman" w:eastAsia="Times New Roman" w:hAnsi="Times New Roman" w:cs="Times New Roman"/>
          <w:sz w:val="24"/>
          <w:szCs w:val="24"/>
          <w:lang w:eastAsia="en-US"/>
        </w:rPr>
        <w:t xml:space="preserve">Спортивная игра для </w:t>
      </w:r>
      <w:proofErr w:type="spellStart"/>
      <w:r w:rsidRPr="00065523">
        <w:rPr>
          <w:rFonts w:ascii="Times New Roman" w:eastAsia="Times New Roman" w:hAnsi="Times New Roman" w:cs="Times New Roman"/>
          <w:sz w:val="24"/>
          <w:szCs w:val="24"/>
          <w:lang w:eastAsia="en-US"/>
        </w:rPr>
        <w:t>пролицейских</w:t>
      </w:r>
      <w:proofErr w:type="spellEnd"/>
      <w:r w:rsidRPr="00065523">
        <w:rPr>
          <w:rFonts w:ascii="Times New Roman" w:eastAsia="Times New Roman" w:hAnsi="Times New Roman" w:cs="Times New Roman"/>
          <w:sz w:val="24"/>
          <w:szCs w:val="24"/>
          <w:lang w:eastAsia="en-US"/>
        </w:rPr>
        <w:t xml:space="preserve"> классов «В гостях у сказки!»;</w:t>
      </w:r>
    </w:p>
    <w:p w:rsidR="00065523" w:rsidRPr="00065523" w:rsidRDefault="00065523" w:rsidP="00D858E3">
      <w:pPr>
        <w:numPr>
          <w:ilvl w:val="0"/>
          <w:numId w:val="349"/>
        </w:numPr>
        <w:tabs>
          <w:tab w:val="left" w:pos="142"/>
        </w:tabs>
        <w:spacing w:after="0" w:line="240" w:lineRule="auto"/>
        <w:contextualSpacing/>
        <w:jc w:val="both"/>
        <w:rPr>
          <w:rFonts w:ascii="Times New Roman" w:eastAsia="Calibri" w:hAnsi="Times New Roman" w:cs="Times New Roman"/>
          <w:sz w:val="24"/>
          <w:szCs w:val="24"/>
          <w:lang w:eastAsia="en-US"/>
        </w:rPr>
      </w:pPr>
      <w:r w:rsidRPr="00065523">
        <w:rPr>
          <w:rFonts w:ascii="Times New Roman" w:eastAsia="Times New Roman" w:hAnsi="Times New Roman" w:cs="Times New Roman"/>
          <w:sz w:val="24"/>
          <w:szCs w:val="24"/>
          <w:lang w:eastAsia="en-US"/>
        </w:rPr>
        <w:t>Спортивная программа «Веселые старты», посвящённые Всемирному дню борьбы со СПИДом;</w:t>
      </w:r>
    </w:p>
    <w:p w:rsidR="00065523" w:rsidRPr="00065523" w:rsidRDefault="00065523" w:rsidP="00D858E3">
      <w:pPr>
        <w:numPr>
          <w:ilvl w:val="0"/>
          <w:numId w:val="349"/>
        </w:numPr>
        <w:tabs>
          <w:tab w:val="left" w:pos="142"/>
        </w:tabs>
        <w:spacing w:after="0" w:line="240" w:lineRule="auto"/>
        <w:contextualSpacing/>
        <w:jc w:val="both"/>
        <w:rPr>
          <w:rFonts w:ascii="Times New Roman" w:eastAsia="Calibri" w:hAnsi="Times New Roman" w:cs="Times New Roman"/>
          <w:sz w:val="24"/>
          <w:szCs w:val="24"/>
          <w:lang w:eastAsia="en-US"/>
        </w:rPr>
      </w:pPr>
      <w:r w:rsidRPr="00065523">
        <w:rPr>
          <w:rFonts w:ascii="Times New Roman" w:eastAsia="Times New Roman" w:hAnsi="Times New Roman" w:cs="Times New Roman"/>
          <w:sz w:val="24"/>
          <w:szCs w:val="24"/>
          <w:lang w:eastAsia="en-US"/>
        </w:rPr>
        <w:t>Социальные проекты, реализуемые  в рамках Весенней недели добра;</w:t>
      </w:r>
    </w:p>
    <w:p w:rsidR="00065523" w:rsidRPr="00065523" w:rsidRDefault="00065523" w:rsidP="00D858E3">
      <w:pPr>
        <w:numPr>
          <w:ilvl w:val="0"/>
          <w:numId w:val="349"/>
        </w:numPr>
        <w:tabs>
          <w:tab w:val="left" w:pos="142"/>
        </w:tabs>
        <w:spacing w:after="0" w:line="240" w:lineRule="auto"/>
        <w:contextualSpacing/>
        <w:jc w:val="both"/>
        <w:rPr>
          <w:rFonts w:ascii="Times New Roman" w:eastAsia="Calibri" w:hAnsi="Times New Roman" w:cs="Times New Roman"/>
          <w:sz w:val="24"/>
          <w:szCs w:val="24"/>
          <w:lang w:eastAsia="en-US"/>
        </w:rPr>
      </w:pPr>
      <w:r w:rsidRPr="00065523">
        <w:rPr>
          <w:rFonts w:ascii="Times New Roman" w:eastAsia="Calibri" w:hAnsi="Times New Roman" w:cs="Times New Roman"/>
          <w:sz w:val="24"/>
          <w:szCs w:val="24"/>
          <w:lang w:eastAsia="en-US"/>
        </w:rPr>
        <w:t>«Зарядка с чемпионом»  в рамках Всемирного дня здоровья</w:t>
      </w:r>
    </w:p>
    <w:p w:rsidR="00065523" w:rsidRPr="00065523" w:rsidRDefault="00065523" w:rsidP="00D858E3">
      <w:pPr>
        <w:numPr>
          <w:ilvl w:val="0"/>
          <w:numId w:val="349"/>
        </w:numPr>
        <w:tabs>
          <w:tab w:val="left" w:pos="142"/>
        </w:tabs>
        <w:spacing w:after="0" w:line="240" w:lineRule="auto"/>
        <w:contextualSpacing/>
        <w:jc w:val="both"/>
        <w:rPr>
          <w:rFonts w:ascii="Times New Roman" w:eastAsia="Calibri" w:hAnsi="Times New Roman" w:cs="Times New Roman"/>
          <w:sz w:val="24"/>
          <w:szCs w:val="24"/>
          <w:lang w:eastAsia="en-US"/>
        </w:rPr>
      </w:pPr>
      <w:r w:rsidRPr="00065523">
        <w:rPr>
          <w:rFonts w:ascii="Times New Roman" w:eastAsia="Times New Roman" w:hAnsi="Times New Roman" w:cs="Times New Roman"/>
          <w:sz w:val="24"/>
          <w:szCs w:val="24"/>
          <w:lang w:eastAsia="en-US"/>
        </w:rPr>
        <w:t>Неделя здорового питания;</w:t>
      </w:r>
    </w:p>
    <w:p w:rsidR="00065523" w:rsidRPr="00065523" w:rsidRDefault="00065523" w:rsidP="00D858E3">
      <w:pPr>
        <w:numPr>
          <w:ilvl w:val="0"/>
          <w:numId w:val="349"/>
        </w:numPr>
        <w:tabs>
          <w:tab w:val="left" w:pos="142"/>
        </w:tabs>
        <w:spacing w:after="0" w:line="240" w:lineRule="auto"/>
        <w:contextualSpacing/>
        <w:jc w:val="both"/>
        <w:rPr>
          <w:rFonts w:ascii="Times New Roman" w:eastAsia="Calibri" w:hAnsi="Times New Roman" w:cs="Times New Roman"/>
          <w:sz w:val="24"/>
          <w:szCs w:val="24"/>
          <w:lang w:eastAsia="en-US"/>
        </w:rPr>
      </w:pPr>
      <w:r w:rsidRPr="00065523">
        <w:rPr>
          <w:rFonts w:ascii="Times New Roman" w:eastAsia="Times New Roman" w:hAnsi="Times New Roman" w:cs="Times New Roman"/>
          <w:sz w:val="24"/>
          <w:szCs w:val="24"/>
          <w:lang w:eastAsia="en-US"/>
        </w:rPr>
        <w:t>Работа информационной плазмы «День борьбы с туберкулезом», «Всемирный день здоровья», «Весенняя неделя добра»;</w:t>
      </w:r>
    </w:p>
    <w:p w:rsidR="00065523" w:rsidRPr="00065523" w:rsidRDefault="00065523" w:rsidP="00D858E3">
      <w:pPr>
        <w:numPr>
          <w:ilvl w:val="0"/>
          <w:numId w:val="349"/>
        </w:numPr>
        <w:tabs>
          <w:tab w:val="left" w:pos="142"/>
        </w:tabs>
        <w:spacing w:after="0" w:line="240" w:lineRule="auto"/>
        <w:contextualSpacing/>
        <w:jc w:val="both"/>
        <w:rPr>
          <w:rFonts w:ascii="Times New Roman" w:eastAsia="Calibri" w:hAnsi="Times New Roman" w:cs="Times New Roman"/>
          <w:sz w:val="24"/>
          <w:szCs w:val="24"/>
          <w:lang w:eastAsia="en-US"/>
        </w:rPr>
      </w:pPr>
      <w:r w:rsidRPr="00065523">
        <w:rPr>
          <w:rFonts w:ascii="Times New Roman" w:eastAsia="Times New Roman" w:hAnsi="Times New Roman" w:cs="Times New Roman"/>
          <w:sz w:val="24"/>
          <w:szCs w:val="24"/>
          <w:lang w:eastAsia="en-US"/>
        </w:rPr>
        <w:t>Часы общения «В здоровом теле – здоровый дух!».</w:t>
      </w:r>
    </w:p>
    <w:p w:rsidR="00065523" w:rsidRPr="00065523" w:rsidRDefault="00065523" w:rsidP="00A3789E">
      <w:pPr>
        <w:spacing w:after="0" w:line="240" w:lineRule="auto"/>
        <w:ind w:firstLine="709"/>
        <w:jc w:val="both"/>
        <w:rPr>
          <w:rFonts w:ascii="Times New Roman" w:eastAsia="Times New Roman" w:hAnsi="Times New Roman" w:cs="Times New Roman"/>
          <w:b/>
          <w:sz w:val="24"/>
          <w:szCs w:val="24"/>
        </w:rPr>
      </w:pPr>
      <w:r w:rsidRPr="00065523">
        <w:rPr>
          <w:rFonts w:ascii="Times New Roman" w:eastAsia="Times New Roman" w:hAnsi="Times New Roman" w:cs="Times New Roman"/>
          <w:b/>
          <w:sz w:val="24"/>
          <w:szCs w:val="24"/>
        </w:rPr>
        <w:t>Планируемые результаты:</w:t>
      </w:r>
    </w:p>
    <w:p w:rsidR="00065523" w:rsidRPr="00065523" w:rsidRDefault="00065523" w:rsidP="00D858E3">
      <w:pPr>
        <w:numPr>
          <w:ilvl w:val="0"/>
          <w:numId w:val="350"/>
        </w:numPr>
        <w:tabs>
          <w:tab w:val="left" w:pos="142"/>
        </w:tabs>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065523" w:rsidRPr="00065523" w:rsidRDefault="00065523" w:rsidP="00D858E3">
      <w:pPr>
        <w:numPr>
          <w:ilvl w:val="0"/>
          <w:numId w:val="350"/>
        </w:numPr>
        <w:tabs>
          <w:tab w:val="left" w:pos="142"/>
        </w:tabs>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осознанное отношение обучающихся к выбору индивидуального рациона здорового питания; </w:t>
      </w:r>
    </w:p>
    <w:p w:rsidR="00065523" w:rsidRPr="00065523" w:rsidRDefault="00065523" w:rsidP="00D858E3">
      <w:pPr>
        <w:numPr>
          <w:ilvl w:val="0"/>
          <w:numId w:val="350"/>
        </w:numPr>
        <w:tabs>
          <w:tab w:val="left" w:pos="142"/>
        </w:tabs>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065523" w:rsidRPr="00065523" w:rsidRDefault="00065523" w:rsidP="00D858E3">
      <w:pPr>
        <w:numPr>
          <w:ilvl w:val="0"/>
          <w:numId w:val="350"/>
        </w:numPr>
        <w:tabs>
          <w:tab w:val="left" w:pos="142"/>
        </w:tabs>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овладение современными оздоровительными технологиями, в том числе на основе навыков личной гигиены; </w:t>
      </w:r>
    </w:p>
    <w:p w:rsidR="00065523" w:rsidRPr="00065523" w:rsidRDefault="00065523" w:rsidP="00D858E3">
      <w:pPr>
        <w:numPr>
          <w:ilvl w:val="0"/>
          <w:numId w:val="350"/>
        </w:numPr>
        <w:tabs>
          <w:tab w:val="left" w:pos="142"/>
        </w:tabs>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профилактика употребления наркотиков и других психоактивных веществ, профилактика инфекционных заболеваний; </w:t>
      </w:r>
    </w:p>
    <w:p w:rsidR="00065523" w:rsidRPr="00065523" w:rsidRDefault="00065523" w:rsidP="00D858E3">
      <w:pPr>
        <w:numPr>
          <w:ilvl w:val="0"/>
          <w:numId w:val="350"/>
        </w:numPr>
        <w:tabs>
          <w:tab w:val="left" w:pos="142"/>
        </w:tabs>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убежденность обучающихся в выборе здорового образа жизни; </w:t>
      </w:r>
    </w:p>
    <w:p w:rsidR="00065523" w:rsidRPr="00065523" w:rsidRDefault="00065523" w:rsidP="00D858E3">
      <w:pPr>
        <w:numPr>
          <w:ilvl w:val="0"/>
          <w:numId w:val="350"/>
        </w:numPr>
        <w:tabs>
          <w:tab w:val="left" w:pos="142"/>
        </w:tabs>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формирование устойчивого отрицательного отношения к </w:t>
      </w:r>
      <w:proofErr w:type="spellStart"/>
      <w:r w:rsidRPr="00065523">
        <w:rPr>
          <w:rFonts w:ascii="Times New Roman" w:eastAsia="Times New Roman" w:hAnsi="Times New Roman" w:cs="Times New Roman"/>
          <w:sz w:val="24"/>
          <w:szCs w:val="24"/>
        </w:rPr>
        <w:t>аддиктивным</w:t>
      </w:r>
      <w:proofErr w:type="spellEnd"/>
      <w:r w:rsidRPr="00065523">
        <w:rPr>
          <w:rFonts w:ascii="Times New Roman" w:eastAsia="Times New Roman" w:hAnsi="Times New Roman" w:cs="Times New Roman"/>
          <w:sz w:val="24"/>
          <w:szCs w:val="24"/>
        </w:rPr>
        <w:t xml:space="preserve">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w:t>
      </w:r>
    </w:p>
    <w:p w:rsidR="00065523" w:rsidRPr="00065523" w:rsidRDefault="00065523" w:rsidP="00065523">
      <w:pPr>
        <w:spacing w:after="0" w:line="240" w:lineRule="auto"/>
        <w:jc w:val="both"/>
        <w:rPr>
          <w:rFonts w:ascii="Times New Roman" w:eastAsia="Times New Roman" w:hAnsi="Times New Roman" w:cs="Times New Roman"/>
          <w:b/>
          <w:bCs/>
          <w:color w:val="000000"/>
          <w:sz w:val="24"/>
          <w:szCs w:val="24"/>
          <w:shd w:val="clear" w:color="auto" w:fill="FFFFFF"/>
        </w:rPr>
      </w:pPr>
      <w:r w:rsidRPr="00065523">
        <w:rPr>
          <w:rFonts w:ascii="Times New Roman" w:eastAsia="Times New Roman" w:hAnsi="Times New Roman" w:cs="Times New Roman"/>
          <w:b/>
          <w:bCs/>
          <w:color w:val="000000"/>
          <w:sz w:val="24"/>
          <w:szCs w:val="24"/>
          <w:shd w:val="clear" w:color="auto" w:fill="FFFFFF"/>
        </w:rPr>
        <w:t>БЛОК 2.  «Человек и труд»</w:t>
      </w:r>
    </w:p>
    <w:p w:rsidR="00065523" w:rsidRPr="00065523" w:rsidRDefault="00065523" w:rsidP="00065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t>Задачи</w:t>
      </w:r>
      <w:r w:rsidRPr="00065523">
        <w:rPr>
          <w:rFonts w:ascii="Times New Roman" w:eastAsia="Times New Roman" w:hAnsi="Times New Roman" w:cs="Times New Roman"/>
          <w:sz w:val="24"/>
          <w:szCs w:val="24"/>
        </w:rPr>
        <w:t>:</w:t>
      </w:r>
    </w:p>
    <w:p w:rsidR="00065523" w:rsidRPr="00065523" w:rsidRDefault="00065523" w:rsidP="00D858E3">
      <w:pPr>
        <w:numPr>
          <w:ilvl w:val="0"/>
          <w:numId w:val="35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создать благоприятные условия для формирования у обучающихся представлений об уважении к человеку труда, о ценности труда и творчества для личности, общества и государства;</w:t>
      </w:r>
    </w:p>
    <w:p w:rsidR="00065523" w:rsidRPr="00065523" w:rsidRDefault="00065523" w:rsidP="00D858E3">
      <w:pPr>
        <w:numPr>
          <w:ilvl w:val="0"/>
          <w:numId w:val="35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способствовать формированию условий для развития возможностей обучающихся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065523" w:rsidRPr="00065523" w:rsidRDefault="00065523" w:rsidP="00D858E3">
      <w:pPr>
        <w:numPr>
          <w:ilvl w:val="0"/>
          <w:numId w:val="35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proofErr w:type="gramStart"/>
      <w:r w:rsidRPr="00065523">
        <w:rPr>
          <w:rFonts w:ascii="Times New Roman" w:eastAsia="Times New Roman" w:hAnsi="Times New Roman" w:cs="Times New Roman"/>
          <w:sz w:val="24"/>
          <w:szCs w:val="24"/>
        </w:rPr>
        <w:lastRenderedPageBreak/>
        <w:t>развить  у обучающихся компетенции, связанные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roofErr w:type="gramEnd"/>
    </w:p>
    <w:p w:rsidR="00065523" w:rsidRPr="00065523" w:rsidRDefault="00065523" w:rsidP="00D858E3">
      <w:pPr>
        <w:numPr>
          <w:ilvl w:val="0"/>
          <w:numId w:val="35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создать благоприятные условия для формирования у обучающихся лидерских качеств и развить организаторские способности, умения работать в коллективе, воспитать ответственного отношения к осуществляемой трудовой и творческой деятельности;</w:t>
      </w:r>
    </w:p>
    <w:p w:rsidR="00065523" w:rsidRPr="00065523" w:rsidRDefault="00065523" w:rsidP="00D858E3">
      <w:pPr>
        <w:numPr>
          <w:ilvl w:val="0"/>
          <w:numId w:val="35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способствовать формированию у обучающихся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w:t>
      </w:r>
    </w:p>
    <w:p w:rsidR="00065523" w:rsidRPr="00065523" w:rsidRDefault="00065523" w:rsidP="00D858E3">
      <w:pPr>
        <w:numPr>
          <w:ilvl w:val="0"/>
          <w:numId w:val="35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способствовать формированию у обучающихся представлений о возможностях интеллектуальной деятельности и направлениях интеллектуального развития личности;</w:t>
      </w:r>
    </w:p>
    <w:p w:rsidR="00065523" w:rsidRPr="00065523" w:rsidRDefault="00065523" w:rsidP="00D858E3">
      <w:pPr>
        <w:numPr>
          <w:ilvl w:val="0"/>
          <w:numId w:val="35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способствовать формированию у обучающихся представлений о содержании, ценности и безопасности современного информационного пространства;</w:t>
      </w:r>
    </w:p>
    <w:p w:rsidR="00065523" w:rsidRPr="00065523" w:rsidRDefault="00065523" w:rsidP="00D858E3">
      <w:pPr>
        <w:numPr>
          <w:ilvl w:val="0"/>
          <w:numId w:val="35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создать благоприятные условия для формирования у обучающихся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065523" w:rsidRPr="00065523" w:rsidRDefault="00065523" w:rsidP="00A3789E">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t xml:space="preserve">Совместная педагогическая деятельность семьи, партнеров и </w:t>
      </w:r>
      <w:r w:rsidR="00BF7634">
        <w:rPr>
          <w:rFonts w:ascii="Times New Roman" w:eastAsia="Times New Roman" w:hAnsi="Times New Roman" w:cs="Times New Roman"/>
          <w:b/>
          <w:sz w:val="24"/>
          <w:szCs w:val="24"/>
        </w:rPr>
        <w:t>л</w:t>
      </w:r>
      <w:r w:rsidRPr="00065523">
        <w:rPr>
          <w:rFonts w:ascii="Times New Roman" w:eastAsia="Times New Roman" w:hAnsi="Times New Roman" w:cs="Times New Roman"/>
          <w:b/>
          <w:sz w:val="24"/>
          <w:szCs w:val="24"/>
        </w:rPr>
        <w:t xml:space="preserve">ицея: </w:t>
      </w:r>
      <w:r w:rsidRPr="00065523">
        <w:rPr>
          <w:rFonts w:ascii="Times New Roman" w:eastAsia="Times New Roman" w:hAnsi="Times New Roman" w:cs="Times New Roman"/>
          <w:sz w:val="24"/>
          <w:szCs w:val="24"/>
        </w:rPr>
        <w:t>родительские собрания, часы общения и встречи совместно с представителями ФГБОУ ВПО «</w:t>
      </w:r>
      <w:proofErr w:type="spellStart"/>
      <w:r w:rsidRPr="00065523">
        <w:rPr>
          <w:rFonts w:ascii="Times New Roman" w:eastAsia="Times New Roman" w:hAnsi="Times New Roman" w:cs="Times New Roman"/>
          <w:sz w:val="24"/>
          <w:szCs w:val="24"/>
        </w:rPr>
        <w:t>ИрНИТУ</w:t>
      </w:r>
      <w:proofErr w:type="spellEnd"/>
      <w:r w:rsidRPr="00065523">
        <w:rPr>
          <w:rFonts w:ascii="Times New Roman" w:eastAsia="Times New Roman" w:hAnsi="Times New Roman" w:cs="Times New Roman"/>
          <w:sz w:val="24"/>
          <w:szCs w:val="24"/>
        </w:rPr>
        <w:t>», ФГБОУ ВПО «БГУ», ФГБОУ ВПО «ИГУ», ФГБОУ ВПО «ИГМУ», ФГБОУ ВПО «</w:t>
      </w:r>
      <w:proofErr w:type="spellStart"/>
      <w:r w:rsidRPr="00065523">
        <w:rPr>
          <w:rFonts w:ascii="Times New Roman" w:eastAsia="Times New Roman" w:hAnsi="Times New Roman" w:cs="Times New Roman"/>
          <w:sz w:val="24"/>
          <w:szCs w:val="24"/>
        </w:rPr>
        <w:t>ИрГАУ</w:t>
      </w:r>
      <w:proofErr w:type="spellEnd"/>
      <w:r w:rsidRPr="00065523">
        <w:rPr>
          <w:rFonts w:ascii="Times New Roman" w:eastAsia="Times New Roman" w:hAnsi="Times New Roman" w:cs="Times New Roman"/>
          <w:sz w:val="24"/>
          <w:szCs w:val="24"/>
        </w:rPr>
        <w:t xml:space="preserve"> им. А.А. </w:t>
      </w:r>
      <w:proofErr w:type="spellStart"/>
      <w:r w:rsidRPr="00065523">
        <w:rPr>
          <w:rFonts w:ascii="Times New Roman" w:eastAsia="Times New Roman" w:hAnsi="Times New Roman" w:cs="Times New Roman"/>
          <w:sz w:val="24"/>
          <w:szCs w:val="24"/>
        </w:rPr>
        <w:t>Ежевского</w:t>
      </w:r>
      <w:proofErr w:type="spellEnd"/>
      <w:r w:rsidRPr="00065523">
        <w:rPr>
          <w:rFonts w:ascii="Times New Roman" w:eastAsia="Times New Roman" w:hAnsi="Times New Roman" w:cs="Times New Roman"/>
          <w:sz w:val="24"/>
          <w:szCs w:val="24"/>
        </w:rPr>
        <w:t>», участие в городских акциях и конкурсах, организованных МБОУ ДОД «Дом детского творчества», МБКДУ «Дворец культуры», МУК «</w:t>
      </w:r>
      <w:proofErr w:type="spellStart"/>
      <w:r w:rsidRPr="00065523">
        <w:rPr>
          <w:rFonts w:ascii="Times New Roman" w:eastAsia="Times New Roman" w:hAnsi="Times New Roman" w:cs="Times New Roman"/>
          <w:sz w:val="24"/>
          <w:szCs w:val="24"/>
        </w:rPr>
        <w:t>Усольская</w:t>
      </w:r>
      <w:proofErr w:type="spellEnd"/>
      <w:r w:rsidRPr="00065523">
        <w:rPr>
          <w:rFonts w:ascii="Times New Roman" w:eastAsia="Times New Roman" w:hAnsi="Times New Roman" w:cs="Times New Roman"/>
          <w:sz w:val="24"/>
          <w:szCs w:val="24"/>
        </w:rPr>
        <w:t xml:space="preserve"> городская централизованная библиотечная система», </w:t>
      </w:r>
      <w:hyperlink r:id="rId39" w:history="1">
        <w:r w:rsidRPr="00065523">
          <w:rPr>
            <w:rFonts w:ascii="Times New Roman" w:eastAsia="Times New Roman" w:hAnsi="Times New Roman" w:cs="Times New Roman"/>
            <w:sz w:val="24"/>
            <w:szCs w:val="24"/>
            <w:shd w:val="clear" w:color="auto" w:fill="FFFFFF"/>
          </w:rPr>
          <w:t>ОГКУ ЦЗН города Усолье-Сибирское</w:t>
        </w:r>
      </w:hyperlink>
      <w:r w:rsidRPr="00065523">
        <w:rPr>
          <w:rFonts w:ascii="Times New Roman" w:eastAsia="Times New Roman" w:hAnsi="Times New Roman" w:cs="Times New Roman"/>
          <w:sz w:val="24"/>
          <w:szCs w:val="24"/>
        </w:rPr>
        <w:t xml:space="preserve">. </w:t>
      </w:r>
    </w:p>
    <w:p w:rsidR="00065523" w:rsidRPr="00065523" w:rsidRDefault="00065523" w:rsidP="00A37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sz w:val="24"/>
          <w:szCs w:val="24"/>
        </w:rPr>
      </w:pPr>
      <w:proofErr w:type="spellStart"/>
      <w:r w:rsidRPr="00065523">
        <w:rPr>
          <w:rFonts w:ascii="Times New Roman" w:eastAsia="Times New Roman" w:hAnsi="Times New Roman" w:cs="Times New Roman"/>
          <w:b/>
          <w:sz w:val="24"/>
          <w:szCs w:val="24"/>
        </w:rPr>
        <w:t>Общелицейские</w:t>
      </w:r>
      <w:proofErr w:type="spellEnd"/>
      <w:r w:rsidRPr="00065523">
        <w:rPr>
          <w:rFonts w:ascii="Times New Roman" w:eastAsia="Times New Roman" w:hAnsi="Times New Roman" w:cs="Times New Roman"/>
          <w:b/>
          <w:sz w:val="24"/>
          <w:szCs w:val="24"/>
        </w:rPr>
        <w:t xml:space="preserve"> и городские дела:</w:t>
      </w:r>
    </w:p>
    <w:p w:rsidR="00065523" w:rsidRPr="00065523" w:rsidRDefault="00065523" w:rsidP="00D858E3">
      <w:pPr>
        <w:numPr>
          <w:ilvl w:val="0"/>
          <w:numId w:val="353"/>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en-US"/>
        </w:rPr>
      </w:pPr>
      <w:r w:rsidRPr="00065523">
        <w:rPr>
          <w:rFonts w:ascii="Times New Roman" w:eastAsia="Times New Roman" w:hAnsi="Times New Roman" w:cs="Times New Roman"/>
          <w:sz w:val="24"/>
          <w:szCs w:val="24"/>
          <w:lang w:eastAsia="en-US"/>
        </w:rPr>
        <w:t>День российской науки «Пусть новый день в научный мир несет добро открытий новых»;</w:t>
      </w:r>
    </w:p>
    <w:p w:rsidR="00065523" w:rsidRPr="00065523" w:rsidRDefault="00065523" w:rsidP="00D858E3">
      <w:pPr>
        <w:numPr>
          <w:ilvl w:val="0"/>
          <w:numId w:val="353"/>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en-US"/>
        </w:rPr>
      </w:pPr>
      <w:r w:rsidRPr="00065523">
        <w:rPr>
          <w:rFonts w:ascii="Times New Roman" w:eastAsia="Times New Roman" w:hAnsi="Times New Roman" w:cs="Times New Roman"/>
          <w:sz w:val="24"/>
          <w:szCs w:val="24"/>
          <w:lang w:eastAsia="en-US"/>
        </w:rPr>
        <w:t>региональная научно-практической конференции «Шаг в будущее, Сибирь!», Региональная инженерная выставка «Изобретатель Х</w:t>
      </w:r>
      <w:r w:rsidRPr="00065523">
        <w:rPr>
          <w:rFonts w:ascii="Times New Roman" w:eastAsia="Times New Roman" w:hAnsi="Times New Roman" w:cs="Times New Roman"/>
          <w:color w:val="000000"/>
          <w:sz w:val="24"/>
          <w:szCs w:val="24"/>
          <w:lang w:eastAsia="en-US"/>
        </w:rPr>
        <w:t>ХI</w:t>
      </w:r>
      <w:r w:rsidRPr="00065523">
        <w:rPr>
          <w:rFonts w:ascii="Times New Roman" w:eastAsia="Times New Roman" w:hAnsi="Times New Roman" w:cs="Times New Roman"/>
          <w:sz w:val="24"/>
          <w:szCs w:val="24"/>
          <w:lang w:eastAsia="en-US"/>
        </w:rPr>
        <w:t xml:space="preserve"> века» - Час с профессором;</w:t>
      </w:r>
    </w:p>
    <w:p w:rsidR="00065523" w:rsidRPr="00065523" w:rsidRDefault="00065523" w:rsidP="00D858E3">
      <w:pPr>
        <w:numPr>
          <w:ilvl w:val="0"/>
          <w:numId w:val="353"/>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en-US"/>
        </w:rPr>
      </w:pPr>
      <w:proofErr w:type="spellStart"/>
      <w:r w:rsidRPr="00065523">
        <w:rPr>
          <w:rFonts w:ascii="Times New Roman" w:eastAsia="Times New Roman" w:hAnsi="Times New Roman" w:cs="Times New Roman"/>
          <w:sz w:val="24"/>
          <w:szCs w:val="24"/>
          <w:lang w:eastAsia="en-US"/>
        </w:rPr>
        <w:t>общелицейская</w:t>
      </w:r>
      <w:proofErr w:type="spellEnd"/>
      <w:r w:rsidRPr="00065523">
        <w:rPr>
          <w:rFonts w:ascii="Times New Roman" w:eastAsia="Times New Roman" w:hAnsi="Times New Roman" w:cs="Times New Roman"/>
          <w:sz w:val="24"/>
          <w:szCs w:val="24"/>
          <w:lang w:eastAsia="en-US"/>
        </w:rPr>
        <w:t xml:space="preserve"> научно-практическая конференция «Фантазия. Творчество. Открытие»;</w:t>
      </w:r>
    </w:p>
    <w:p w:rsidR="00065523" w:rsidRPr="00065523" w:rsidRDefault="00065523" w:rsidP="00D858E3">
      <w:pPr>
        <w:numPr>
          <w:ilvl w:val="0"/>
          <w:numId w:val="353"/>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en-US"/>
        </w:rPr>
      </w:pPr>
      <w:r w:rsidRPr="00065523">
        <w:rPr>
          <w:rFonts w:ascii="Times New Roman" w:eastAsia="Times New Roman" w:hAnsi="Times New Roman" w:cs="Times New Roman"/>
          <w:sz w:val="24"/>
          <w:szCs w:val="24"/>
          <w:lang w:eastAsia="en-US"/>
        </w:rPr>
        <w:t>час общения «Час научных открытий»;</w:t>
      </w:r>
    </w:p>
    <w:p w:rsidR="00065523" w:rsidRPr="00065523" w:rsidRDefault="00065523" w:rsidP="00D858E3">
      <w:pPr>
        <w:numPr>
          <w:ilvl w:val="0"/>
          <w:numId w:val="353"/>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en-US"/>
        </w:rPr>
      </w:pPr>
      <w:r w:rsidRPr="00065523">
        <w:rPr>
          <w:rFonts w:ascii="Times New Roman" w:eastAsia="Times New Roman" w:hAnsi="Times New Roman" w:cs="Times New Roman"/>
          <w:sz w:val="24"/>
          <w:szCs w:val="24"/>
          <w:lang w:eastAsia="en-US"/>
        </w:rPr>
        <w:t>работа информационной плазмы «День Российской науки», «Профессии, которые мы выбираем»;</w:t>
      </w:r>
    </w:p>
    <w:p w:rsidR="00065523" w:rsidRPr="00065523" w:rsidRDefault="00065523" w:rsidP="00D858E3">
      <w:pPr>
        <w:numPr>
          <w:ilvl w:val="0"/>
          <w:numId w:val="353"/>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en-US"/>
        </w:rPr>
      </w:pPr>
      <w:r w:rsidRPr="00065523">
        <w:rPr>
          <w:rFonts w:ascii="Times New Roman" w:eastAsia="Times New Roman" w:hAnsi="Times New Roman" w:cs="Times New Roman"/>
          <w:sz w:val="24"/>
          <w:szCs w:val="24"/>
          <w:lang w:eastAsia="en-US"/>
        </w:rPr>
        <w:t>День профильного ВУЗа: встречи с представителями учебных заведений;</w:t>
      </w:r>
    </w:p>
    <w:p w:rsidR="00065523" w:rsidRPr="00065523" w:rsidRDefault="00065523" w:rsidP="00D858E3">
      <w:pPr>
        <w:numPr>
          <w:ilvl w:val="0"/>
          <w:numId w:val="353"/>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en-US"/>
        </w:rPr>
      </w:pPr>
      <w:r w:rsidRPr="00065523">
        <w:rPr>
          <w:rFonts w:ascii="Times New Roman" w:eastAsia="Times New Roman" w:hAnsi="Times New Roman" w:cs="Times New Roman"/>
          <w:sz w:val="24"/>
          <w:szCs w:val="24"/>
          <w:lang w:eastAsia="en-US"/>
        </w:rPr>
        <w:t>экскурсии на предприятия города и района;</w:t>
      </w:r>
    </w:p>
    <w:p w:rsidR="00065523" w:rsidRPr="00065523" w:rsidRDefault="00065523" w:rsidP="00D858E3">
      <w:pPr>
        <w:numPr>
          <w:ilvl w:val="0"/>
          <w:numId w:val="353"/>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en-US"/>
        </w:rPr>
      </w:pPr>
      <w:r w:rsidRPr="00065523">
        <w:rPr>
          <w:rFonts w:ascii="Times New Roman" w:eastAsia="Times New Roman" w:hAnsi="Times New Roman" w:cs="Times New Roman"/>
          <w:sz w:val="24"/>
          <w:szCs w:val="24"/>
          <w:lang w:eastAsia="en-US"/>
        </w:rPr>
        <w:t>круглый стол «Перспективные профессии»;</w:t>
      </w:r>
    </w:p>
    <w:p w:rsidR="00065523" w:rsidRPr="00065523" w:rsidRDefault="00065523" w:rsidP="00D858E3">
      <w:pPr>
        <w:numPr>
          <w:ilvl w:val="0"/>
          <w:numId w:val="353"/>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en-US"/>
        </w:rPr>
      </w:pPr>
      <w:r w:rsidRPr="00065523">
        <w:rPr>
          <w:rFonts w:ascii="Times New Roman" w:eastAsia="Times New Roman" w:hAnsi="Times New Roman" w:cs="Times New Roman"/>
          <w:sz w:val="24"/>
          <w:szCs w:val="24"/>
          <w:lang w:eastAsia="en-US"/>
        </w:rPr>
        <w:t xml:space="preserve">лицейская школа </w:t>
      </w:r>
      <w:proofErr w:type="spellStart"/>
      <w:r w:rsidRPr="00065523">
        <w:rPr>
          <w:rFonts w:ascii="Times New Roman" w:eastAsia="Times New Roman" w:hAnsi="Times New Roman" w:cs="Times New Roman"/>
          <w:sz w:val="24"/>
          <w:szCs w:val="24"/>
          <w:lang w:eastAsia="en-US"/>
        </w:rPr>
        <w:t>олимпиадника</w:t>
      </w:r>
      <w:proofErr w:type="spellEnd"/>
      <w:r w:rsidRPr="00065523">
        <w:rPr>
          <w:rFonts w:ascii="Times New Roman" w:eastAsia="Times New Roman" w:hAnsi="Times New Roman" w:cs="Times New Roman"/>
          <w:sz w:val="24"/>
          <w:szCs w:val="24"/>
          <w:lang w:eastAsia="en-US"/>
        </w:rPr>
        <w:t>;</w:t>
      </w:r>
    </w:p>
    <w:p w:rsidR="00065523" w:rsidRPr="00065523" w:rsidRDefault="00065523" w:rsidP="00D858E3">
      <w:pPr>
        <w:numPr>
          <w:ilvl w:val="0"/>
          <w:numId w:val="353"/>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en-US"/>
        </w:rPr>
      </w:pPr>
      <w:r w:rsidRPr="00065523">
        <w:rPr>
          <w:rFonts w:ascii="Times New Roman" w:eastAsia="Times New Roman" w:hAnsi="Times New Roman" w:cs="Times New Roman"/>
          <w:sz w:val="24"/>
          <w:szCs w:val="24"/>
          <w:lang w:eastAsia="en-US"/>
        </w:rPr>
        <w:t>«научный шопинг»;</w:t>
      </w:r>
    </w:p>
    <w:p w:rsidR="00065523" w:rsidRPr="00065523" w:rsidRDefault="00065523" w:rsidP="00D858E3">
      <w:pPr>
        <w:numPr>
          <w:ilvl w:val="0"/>
          <w:numId w:val="353"/>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en-US"/>
        </w:rPr>
      </w:pPr>
      <w:r w:rsidRPr="00065523">
        <w:rPr>
          <w:rFonts w:ascii="Times New Roman" w:eastAsia="Times New Roman" w:hAnsi="Times New Roman" w:cs="Times New Roman"/>
          <w:sz w:val="24"/>
          <w:szCs w:val="24"/>
          <w:lang w:eastAsia="en-US"/>
        </w:rPr>
        <w:t>линейки «РОСТ» по итогам полугодий;</w:t>
      </w:r>
    </w:p>
    <w:p w:rsidR="00065523" w:rsidRPr="00065523" w:rsidRDefault="00065523" w:rsidP="00D858E3">
      <w:pPr>
        <w:numPr>
          <w:ilvl w:val="0"/>
          <w:numId w:val="353"/>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en-US"/>
        </w:rPr>
      </w:pPr>
      <w:r w:rsidRPr="00065523">
        <w:rPr>
          <w:rFonts w:ascii="Times New Roman" w:eastAsia="Times New Roman" w:hAnsi="Times New Roman" w:cs="Times New Roman"/>
          <w:sz w:val="24"/>
          <w:szCs w:val="24"/>
          <w:lang w:eastAsia="en-US"/>
        </w:rPr>
        <w:t>организация и проведение на муниципальном уровне Молодежного Кубка Мира по «Что? Где? Когда?».</w:t>
      </w:r>
    </w:p>
    <w:p w:rsidR="00065523" w:rsidRPr="00065523" w:rsidRDefault="00065523" w:rsidP="00346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065523">
        <w:rPr>
          <w:rFonts w:ascii="Times New Roman" w:eastAsia="Times New Roman" w:hAnsi="Times New Roman" w:cs="Times New Roman"/>
          <w:b/>
          <w:sz w:val="24"/>
          <w:szCs w:val="24"/>
        </w:rPr>
        <w:t>Планируемые результаты:</w:t>
      </w:r>
    </w:p>
    <w:p w:rsidR="00065523" w:rsidRPr="00065523" w:rsidRDefault="00065523" w:rsidP="00D858E3">
      <w:pPr>
        <w:numPr>
          <w:ilvl w:val="0"/>
          <w:numId w:val="354"/>
        </w:numPr>
        <w:tabs>
          <w:tab w:val="left" w:pos="142"/>
        </w:tabs>
        <w:spacing w:after="0" w:line="240" w:lineRule="auto"/>
        <w:jc w:val="both"/>
        <w:rPr>
          <w:rFonts w:ascii="Times New Roman" w:eastAsia="Times New Roman" w:hAnsi="Times New Roman" w:cs="Times New Roman"/>
          <w:bCs/>
          <w:color w:val="000000"/>
          <w:sz w:val="24"/>
          <w:szCs w:val="24"/>
          <w:shd w:val="clear" w:color="auto" w:fill="FFFFFF"/>
        </w:rPr>
      </w:pPr>
      <w:r w:rsidRPr="00065523">
        <w:rPr>
          <w:rFonts w:ascii="Times New Roman" w:eastAsia="Times New Roman" w:hAnsi="Times New Roman" w:cs="Times New Roman"/>
          <w:bCs/>
          <w:color w:val="000000"/>
          <w:sz w:val="24"/>
          <w:szCs w:val="24"/>
          <w:shd w:val="clear" w:color="auto" w:fill="FFFFFF"/>
        </w:rPr>
        <w:t xml:space="preserve">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w:t>
      </w:r>
    </w:p>
    <w:p w:rsidR="00065523" w:rsidRPr="00065523" w:rsidRDefault="00065523" w:rsidP="00D858E3">
      <w:pPr>
        <w:numPr>
          <w:ilvl w:val="0"/>
          <w:numId w:val="354"/>
        </w:numPr>
        <w:tabs>
          <w:tab w:val="left" w:pos="142"/>
        </w:tabs>
        <w:spacing w:after="0" w:line="240" w:lineRule="auto"/>
        <w:jc w:val="both"/>
        <w:rPr>
          <w:rFonts w:ascii="Times New Roman" w:eastAsia="Times New Roman" w:hAnsi="Times New Roman" w:cs="Times New Roman"/>
          <w:bCs/>
          <w:color w:val="000000"/>
          <w:sz w:val="24"/>
          <w:szCs w:val="24"/>
          <w:shd w:val="clear" w:color="auto" w:fill="FFFFFF"/>
        </w:rPr>
      </w:pPr>
      <w:r w:rsidRPr="00065523">
        <w:rPr>
          <w:rFonts w:ascii="Times New Roman" w:eastAsia="Times New Roman" w:hAnsi="Times New Roman" w:cs="Times New Roman"/>
          <w:bCs/>
          <w:color w:val="000000"/>
          <w:sz w:val="24"/>
          <w:szCs w:val="24"/>
          <w:shd w:val="clear" w:color="auto" w:fill="FFFFFF"/>
        </w:rPr>
        <w:t xml:space="preserve">формирование у обучающихся мотивации к труду, потребности к приобретению профессии; </w:t>
      </w:r>
    </w:p>
    <w:p w:rsidR="00065523" w:rsidRPr="00065523" w:rsidRDefault="00065523" w:rsidP="00D858E3">
      <w:pPr>
        <w:numPr>
          <w:ilvl w:val="0"/>
          <w:numId w:val="354"/>
        </w:numPr>
        <w:tabs>
          <w:tab w:val="left" w:pos="142"/>
        </w:tabs>
        <w:spacing w:after="0" w:line="240" w:lineRule="auto"/>
        <w:jc w:val="both"/>
        <w:rPr>
          <w:rFonts w:ascii="Times New Roman" w:eastAsia="Times New Roman" w:hAnsi="Times New Roman" w:cs="Times New Roman"/>
          <w:bCs/>
          <w:color w:val="000000"/>
          <w:sz w:val="24"/>
          <w:szCs w:val="24"/>
          <w:shd w:val="clear" w:color="auto" w:fill="FFFFFF"/>
        </w:rPr>
      </w:pPr>
      <w:r w:rsidRPr="00065523">
        <w:rPr>
          <w:rFonts w:ascii="Times New Roman" w:eastAsia="Times New Roman" w:hAnsi="Times New Roman" w:cs="Times New Roman"/>
          <w:bCs/>
          <w:color w:val="000000"/>
          <w:sz w:val="24"/>
          <w:szCs w:val="24"/>
          <w:shd w:val="clear" w:color="auto" w:fill="FFFFFF"/>
        </w:rPr>
        <w:lastRenderedPageBreak/>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065523" w:rsidRPr="00065523" w:rsidRDefault="00065523" w:rsidP="00D858E3">
      <w:pPr>
        <w:numPr>
          <w:ilvl w:val="0"/>
          <w:numId w:val="354"/>
        </w:numPr>
        <w:tabs>
          <w:tab w:val="left" w:pos="142"/>
        </w:tabs>
        <w:spacing w:after="0" w:line="240" w:lineRule="auto"/>
        <w:jc w:val="both"/>
        <w:rPr>
          <w:rFonts w:ascii="Times New Roman" w:eastAsia="Times New Roman" w:hAnsi="Times New Roman" w:cs="Times New Roman"/>
          <w:bCs/>
          <w:color w:val="000000"/>
          <w:sz w:val="24"/>
          <w:szCs w:val="24"/>
          <w:shd w:val="clear" w:color="auto" w:fill="FFFFFF"/>
        </w:rPr>
      </w:pPr>
      <w:r w:rsidRPr="00065523">
        <w:rPr>
          <w:rFonts w:ascii="Times New Roman" w:eastAsia="Times New Roman" w:hAnsi="Times New Roman" w:cs="Times New Roman"/>
          <w:bCs/>
          <w:color w:val="000000"/>
          <w:sz w:val="24"/>
          <w:szCs w:val="24"/>
          <w:shd w:val="clear" w:color="auto" w:fill="FFFFFF"/>
        </w:rPr>
        <w:t xml:space="preserve">создание условий для профессиональной ориентации обучающихся через систему работы педагогов, психологов, социальных педагогов; </w:t>
      </w:r>
    </w:p>
    <w:p w:rsidR="00065523" w:rsidRPr="00065523" w:rsidRDefault="00065523" w:rsidP="00D858E3">
      <w:pPr>
        <w:numPr>
          <w:ilvl w:val="0"/>
          <w:numId w:val="354"/>
        </w:numPr>
        <w:tabs>
          <w:tab w:val="left" w:pos="142"/>
        </w:tabs>
        <w:spacing w:after="0" w:line="240" w:lineRule="auto"/>
        <w:jc w:val="both"/>
        <w:rPr>
          <w:rFonts w:ascii="Times New Roman" w:eastAsia="Times New Roman" w:hAnsi="Times New Roman" w:cs="Times New Roman"/>
          <w:bCs/>
          <w:color w:val="000000"/>
          <w:sz w:val="24"/>
          <w:szCs w:val="24"/>
          <w:shd w:val="clear" w:color="auto" w:fill="FFFFFF"/>
        </w:rPr>
      </w:pPr>
      <w:r w:rsidRPr="00065523">
        <w:rPr>
          <w:rFonts w:ascii="Times New Roman" w:eastAsia="Times New Roman" w:hAnsi="Times New Roman" w:cs="Times New Roman"/>
          <w:bCs/>
          <w:color w:val="000000"/>
          <w:sz w:val="24"/>
          <w:szCs w:val="24"/>
          <w:shd w:val="clear" w:color="auto" w:fill="FFFFFF"/>
        </w:rPr>
        <w:t xml:space="preserve">сотрудничество с базовыми предприятиями, учреждениями профессионального образования, центрами профориентационной работы; </w:t>
      </w:r>
    </w:p>
    <w:p w:rsidR="00065523" w:rsidRPr="00065523" w:rsidRDefault="00065523" w:rsidP="00D858E3">
      <w:pPr>
        <w:numPr>
          <w:ilvl w:val="0"/>
          <w:numId w:val="354"/>
        </w:numPr>
        <w:tabs>
          <w:tab w:val="left" w:pos="142"/>
        </w:tabs>
        <w:spacing w:after="0" w:line="240" w:lineRule="auto"/>
        <w:jc w:val="both"/>
        <w:rPr>
          <w:rFonts w:ascii="Times New Roman" w:eastAsia="Times New Roman" w:hAnsi="Times New Roman" w:cs="Times New Roman"/>
          <w:bCs/>
          <w:color w:val="000000"/>
          <w:sz w:val="24"/>
          <w:szCs w:val="24"/>
          <w:shd w:val="clear" w:color="auto" w:fill="FFFFFF"/>
        </w:rPr>
      </w:pPr>
      <w:r w:rsidRPr="00065523">
        <w:rPr>
          <w:rFonts w:ascii="Times New Roman" w:eastAsia="Times New Roman" w:hAnsi="Times New Roman" w:cs="Times New Roman"/>
          <w:bCs/>
          <w:color w:val="000000"/>
          <w:sz w:val="24"/>
          <w:szCs w:val="24"/>
          <w:shd w:val="clear" w:color="auto" w:fill="FFFFFF"/>
        </w:rPr>
        <w:t xml:space="preserve">совместную деятельность обучающихся с родителями (законными представителями); </w:t>
      </w:r>
    </w:p>
    <w:p w:rsidR="00065523" w:rsidRPr="00065523" w:rsidRDefault="00065523" w:rsidP="00D858E3">
      <w:pPr>
        <w:numPr>
          <w:ilvl w:val="0"/>
          <w:numId w:val="354"/>
        </w:numPr>
        <w:tabs>
          <w:tab w:val="left" w:pos="142"/>
        </w:tabs>
        <w:spacing w:after="0" w:line="240" w:lineRule="auto"/>
        <w:jc w:val="both"/>
        <w:rPr>
          <w:rFonts w:ascii="Times New Roman" w:eastAsia="Times New Roman" w:hAnsi="Times New Roman" w:cs="Times New Roman"/>
          <w:bCs/>
          <w:color w:val="000000"/>
          <w:sz w:val="24"/>
          <w:szCs w:val="24"/>
          <w:shd w:val="clear" w:color="auto" w:fill="FFFFFF"/>
        </w:rPr>
      </w:pPr>
      <w:r w:rsidRPr="00065523">
        <w:rPr>
          <w:rFonts w:ascii="Times New Roman" w:eastAsia="Times New Roman" w:hAnsi="Times New Roman" w:cs="Times New Roman"/>
          <w:bCs/>
          <w:color w:val="000000"/>
          <w:sz w:val="24"/>
          <w:szCs w:val="24"/>
          <w:shd w:val="clear" w:color="auto" w:fill="FFFFFF"/>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065523" w:rsidRPr="00065523" w:rsidRDefault="00065523" w:rsidP="00D858E3">
      <w:pPr>
        <w:numPr>
          <w:ilvl w:val="0"/>
          <w:numId w:val="354"/>
        </w:numPr>
        <w:tabs>
          <w:tab w:val="left" w:pos="142"/>
        </w:tabs>
        <w:spacing w:after="0" w:line="240" w:lineRule="auto"/>
        <w:jc w:val="both"/>
        <w:rPr>
          <w:rFonts w:ascii="Times New Roman" w:eastAsia="Times New Roman" w:hAnsi="Times New Roman" w:cs="Times New Roman"/>
          <w:bCs/>
          <w:color w:val="000000"/>
          <w:sz w:val="24"/>
          <w:szCs w:val="24"/>
          <w:shd w:val="clear" w:color="auto" w:fill="FFFFFF"/>
        </w:rPr>
      </w:pPr>
      <w:r w:rsidRPr="00065523">
        <w:rPr>
          <w:rFonts w:ascii="Times New Roman" w:eastAsia="Times New Roman" w:hAnsi="Times New Roman" w:cs="Times New Roman"/>
          <w:bCs/>
          <w:color w:val="000000"/>
          <w:sz w:val="24"/>
          <w:szCs w:val="24"/>
          <w:shd w:val="clear" w:color="auto" w:fill="FFFFFF"/>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065523" w:rsidRPr="00065523" w:rsidRDefault="00065523" w:rsidP="00065523">
      <w:pPr>
        <w:spacing w:after="0" w:line="240" w:lineRule="auto"/>
        <w:jc w:val="both"/>
        <w:rPr>
          <w:rFonts w:ascii="Times New Roman" w:eastAsia="Times New Roman" w:hAnsi="Times New Roman" w:cs="Times New Roman"/>
          <w:b/>
          <w:bCs/>
          <w:color w:val="000000"/>
          <w:sz w:val="24"/>
          <w:szCs w:val="24"/>
          <w:shd w:val="clear" w:color="auto" w:fill="FFFFFF"/>
        </w:rPr>
      </w:pPr>
      <w:r w:rsidRPr="00065523">
        <w:rPr>
          <w:rFonts w:ascii="Times New Roman" w:eastAsia="Times New Roman" w:hAnsi="Times New Roman" w:cs="Times New Roman"/>
          <w:b/>
          <w:sz w:val="24"/>
          <w:szCs w:val="24"/>
        </w:rPr>
        <w:t xml:space="preserve">БЛОК 3. </w:t>
      </w:r>
      <w:r w:rsidRPr="00065523">
        <w:rPr>
          <w:rFonts w:ascii="Times New Roman" w:eastAsia="Times New Roman" w:hAnsi="Times New Roman" w:cs="Times New Roman"/>
          <w:b/>
          <w:bCs/>
          <w:color w:val="000000"/>
          <w:sz w:val="24"/>
          <w:szCs w:val="24"/>
          <w:shd w:val="clear" w:color="auto" w:fill="FFFFFF"/>
        </w:rPr>
        <w:t>«Человек – гражданин»</w:t>
      </w:r>
    </w:p>
    <w:p w:rsidR="00065523" w:rsidRPr="00065523" w:rsidRDefault="00065523" w:rsidP="00065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t>Задачи:</w:t>
      </w:r>
    </w:p>
    <w:p w:rsidR="00065523" w:rsidRPr="00065523" w:rsidRDefault="00065523" w:rsidP="00D858E3">
      <w:pPr>
        <w:numPr>
          <w:ilvl w:val="0"/>
          <w:numId w:val="355"/>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способствовать формированию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065523" w:rsidRPr="00065523" w:rsidRDefault="00065523" w:rsidP="00D858E3">
      <w:pPr>
        <w:numPr>
          <w:ilvl w:val="0"/>
          <w:numId w:val="355"/>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создать благоприятные условия для повышения уровня компетентности обучающихся в восприятии и интерпретации социально-экономических и политических процессов, формировать  на этой основе активную гражданскую позицию и патриотическую ответственность за судьбу страны;</w:t>
      </w:r>
    </w:p>
    <w:p w:rsidR="00065523" w:rsidRPr="00065523" w:rsidRDefault="00065523" w:rsidP="00D858E3">
      <w:pPr>
        <w:numPr>
          <w:ilvl w:val="0"/>
          <w:numId w:val="355"/>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увеличить возможности и доступность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065523" w:rsidRPr="00065523" w:rsidRDefault="00065523" w:rsidP="00D858E3">
      <w:pPr>
        <w:numPr>
          <w:ilvl w:val="0"/>
          <w:numId w:val="355"/>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развивать формы деятельности, направленные на предупреждение асоциального поведения, профилактику проявлений экстремизма, девиантного и поведения среди учащейся молодёжи;</w:t>
      </w:r>
    </w:p>
    <w:p w:rsidR="00065523" w:rsidRPr="00065523" w:rsidRDefault="00065523" w:rsidP="00D858E3">
      <w:pPr>
        <w:numPr>
          <w:ilvl w:val="0"/>
          <w:numId w:val="355"/>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создать благоприятные условия для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065523" w:rsidRPr="00065523" w:rsidRDefault="00065523" w:rsidP="00D858E3">
      <w:pPr>
        <w:numPr>
          <w:ilvl w:val="0"/>
          <w:numId w:val="355"/>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развивать у обучающихся навыки безопасности и формирования безопасной среды в лицее, в быту, на отдыхе; формировать представления об информационной безопасности, о </w:t>
      </w:r>
      <w:proofErr w:type="spellStart"/>
      <w:r w:rsidRPr="00065523">
        <w:rPr>
          <w:rFonts w:ascii="Times New Roman" w:eastAsia="Times New Roman" w:hAnsi="Times New Roman" w:cs="Times New Roman"/>
          <w:sz w:val="24"/>
          <w:szCs w:val="24"/>
        </w:rPr>
        <w:t>девиантном</w:t>
      </w:r>
      <w:proofErr w:type="spellEnd"/>
      <w:r w:rsidRPr="00065523">
        <w:rPr>
          <w:rFonts w:ascii="Times New Roman" w:eastAsia="Times New Roman" w:hAnsi="Times New Roman" w:cs="Times New Roman"/>
          <w:sz w:val="24"/>
          <w:szCs w:val="24"/>
        </w:rPr>
        <w:t xml:space="preserve"> и </w:t>
      </w:r>
      <w:proofErr w:type="spellStart"/>
      <w:r w:rsidRPr="00065523">
        <w:rPr>
          <w:rFonts w:ascii="Times New Roman" w:eastAsia="Times New Roman" w:hAnsi="Times New Roman" w:cs="Times New Roman"/>
          <w:sz w:val="24"/>
          <w:szCs w:val="24"/>
        </w:rPr>
        <w:t>делинкветном</w:t>
      </w:r>
      <w:proofErr w:type="spellEnd"/>
      <w:r w:rsidRPr="00065523">
        <w:rPr>
          <w:rFonts w:ascii="Times New Roman" w:eastAsia="Times New Roman" w:hAnsi="Times New Roman" w:cs="Times New Roman"/>
          <w:sz w:val="24"/>
          <w:szCs w:val="24"/>
        </w:rPr>
        <w:t xml:space="preserve"> поведении, о влиянии на безопасность молодых людей отдельных молодёжных субкультур;</w:t>
      </w:r>
    </w:p>
    <w:p w:rsidR="00065523" w:rsidRPr="00065523" w:rsidRDefault="00065523" w:rsidP="00D858E3">
      <w:pPr>
        <w:numPr>
          <w:ilvl w:val="0"/>
          <w:numId w:val="355"/>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создавать благоприятные условия  для формирования у обучающихся ценностных представлений об институте семьи, о семейных ценностях, традициях, культуре семейной жизни;</w:t>
      </w:r>
    </w:p>
    <w:p w:rsidR="00065523" w:rsidRPr="00065523" w:rsidRDefault="00065523" w:rsidP="00D858E3">
      <w:pPr>
        <w:numPr>
          <w:ilvl w:val="0"/>
          <w:numId w:val="355"/>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способствовать формированию у обучающихся знаний в сфере этики и психологии семейных отношений.</w:t>
      </w:r>
    </w:p>
    <w:p w:rsidR="00065523" w:rsidRPr="00065523" w:rsidRDefault="00065523" w:rsidP="0034613B">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t xml:space="preserve">Совместная педагогическая деятельность семьи, партнеров и Лицея: </w:t>
      </w:r>
      <w:r w:rsidRPr="00065523">
        <w:rPr>
          <w:rFonts w:ascii="Times New Roman" w:eastAsia="Times New Roman" w:hAnsi="Times New Roman" w:cs="Times New Roman"/>
          <w:sz w:val="24"/>
          <w:szCs w:val="24"/>
        </w:rPr>
        <w:t>родительские собрания, часы общения и встречи совместно с Военным комиссариатом города, Отделом ГО и ЧС, Отделом государственного пожарного надзора ГУ МЧС по городу и району, МРЭО ГИБДД, МО МВД России «</w:t>
      </w:r>
      <w:proofErr w:type="spellStart"/>
      <w:r w:rsidRPr="00065523">
        <w:rPr>
          <w:rFonts w:ascii="Times New Roman" w:eastAsia="Times New Roman" w:hAnsi="Times New Roman" w:cs="Times New Roman"/>
          <w:sz w:val="24"/>
          <w:szCs w:val="24"/>
        </w:rPr>
        <w:t>Усольский</w:t>
      </w:r>
      <w:proofErr w:type="spellEnd"/>
      <w:r w:rsidRPr="00065523">
        <w:rPr>
          <w:rFonts w:ascii="Times New Roman" w:eastAsia="Times New Roman" w:hAnsi="Times New Roman" w:cs="Times New Roman"/>
          <w:sz w:val="24"/>
          <w:szCs w:val="24"/>
        </w:rPr>
        <w:t xml:space="preserve">», Отделением по делам несовершеннолетних, Городской совет ветеранов Великой Отечественной войны и </w:t>
      </w:r>
      <w:r w:rsidRPr="00065523">
        <w:rPr>
          <w:rFonts w:ascii="Times New Roman" w:eastAsia="Times New Roman" w:hAnsi="Times New Roman" w:cs="Times New Roman"/>
          <w:sz w:val="24"/>
          <w:szCs w:val="24"/>
        </w:rPr>
        <w:lastRenderedPageBreak/>
        <w:t xml:space="preserve">тружеников тыла; экскурсии в музей </w:t>
      </w:r>
      <w:proofErr w:type="spellStart"/>
      <w:r w:rsidRPr="00065523">
        <w:rPr>
          <w:rFonts w:ascii="Times New Roman" w:eastAsia="Times New Roman" w:hAnsi="Times New Roman" w:cs="Times New Roman"/>
          <w:sz w:val="24"/>
          <w:szCs w:val="24"/>
        </w:rPr>
        <w:t>поиского</w:t>
      </w:r>
      <w:proofErr w:type="spellEnd"/>
      <w:r w:rsidRPr="00065523">
        <w:rPr>
          <w:rFonts w:ascii="Times New Roman" w:eastAsia="Times New Roman" w:hAnsi="Times New Roman" w:cs="Times New Roman"/>
          <w:sz w:val="24"/>
          <w:szCs w:val="24"/>
        </w:rPr>
        <w:t xml:space="preserve"> отряда «Искатель им. Засухина»; участие в городских акциях и конкурсах, организованных Городским Советом отцов, работа патриотического клуба «Суворовец».</w:t>
      </w:r>
      <w:r w:rsidRPr="00065523">
        <w:rPr>
          <w:rFonts w:ascii="Times New Roman" w:eastAsia="Times New Roman" w:hAnsi="Times New Roman" w:cs="Times New Roman"/>
          <w:b/>
          <w:sz w:val="24"/>
          <w:szCs w:val="24"/>
        </w:rPr>
        <w:t xml:space="preserve"> </w:t>
      </w:r>
    </w:p>
    <w:p w:rsidR="00065523" w:rsidRPr="00065523" w:rsidRDefault="00065523" w:rsidP="002F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sz w:val="24"/>
          <w:szCs w:val="24"/>
        </w:rPr>
      </w:pPr>
      <w:proofErr w:type="spellStart"/>
      <w:r w:rsidRPr="00065523">
        <w:rPr>
          <w:rFonts w:ascii="Times New Roman" w:eastAsia="Times New Roman" w:hAnsi="Times New Roman" w:cs="Times New Roman"/>
          <w:b/>
          <w:sz w:val="24"/>
          <w:szCs w:val="24"/>
        </w:rPr>
        <w:t>Общелицейские</w:t>
      </w:r>
      <w:proofErr w:type="spellEnd"/>
      <w:r w:rsidRPr="00065523">
        <w:rPr>
          <w:rFonts w:ascii="Times New Roman" w:eastAsia="Times New Roman" w:hAnsi="Times New Roman" w:cs="Times New Roman"/>
          <w:b/>
          <w:sz w:val="24"/>
          <w:szCs w:val="24"/>
        </w:rPr>
        <w:t xml:space="preserve"> и городские дела:</w:t>
      </w:r>
    </w:p>
    <w:p w:rsidR="00065523" w:rsidRPr="00065523" w:rsidRDefault="00065523" w:rsidP="00D858E3">
      <w:pPr>
        <w:numPr>
          <w:ilvl w:val="0"/>
          <w:numId w:val="356"/>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конкурсная программа для мальчиков «Русский солдат умом и силой богат»;</w:t>
      </w:r>
    </w:p>
    <w:p w:rsidR="00065523" w:rsidRPr="00065523" w:rsidRDefault="00065523" w:rsidP="00D858E3">
      <w:pPr>
        <w:numPr>
          <w:ilvl w:val="0"/>
          <w:numId w:val="356"/>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торжественное шествие к Мемориалу Памяти </w:t>
      </w:r>
      <w:proofErr w:type="spellStart"/>
      <w:r w:rsidRPr="00065523">
        <w:rPr>
          <w:rFonts w:ascii="Times New Roman" w:eastAsia="Times New Roman" w:hAnsi="Times New Roman" w:cs="Times New Roman"/>
          <w:sz w:val="24"/>
          <w:szCs w:val="24"/>
        </w:rPr>
        <w:t>усольчанам</w:t>
      </w:r>
      <w:proofErr w:type="spellEnd"/>
      <w:r w:rsidRPr="00065523">
        <w:rPr>
          <w:rFonts w:ascii="Times New Roman" w:eastAsia="Times New Roman" w:hAnsi="Times New Roman" w:cs="Times New Roman"/>
          <w:sz w:val="24"/>
          <w:szCs w:val="24"/>
        </w:rPr>
        <w:t>, погибшим вы годы ВОВ;</w:t>
      </w:r>
    </w:p>
    <w:p w:rsidR="00065523" w:rsidRPr="00065523" w:rsidRDefault="00065523" w:rsidP="00D858E3">
      <w:pPr>
        <w:numPr>
          <w:ilvl w:val="0"/>
          <w:numId w:val="356"/>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конкурс чтецов, посвященный празднованию Великой Победы;</w:t>
      </w:r>
    </w:p>
    <w:p w:rsidR="00065523" w:rsidRPr="00065523" w:rsidRDefault="00065523" w:rsidP="00D858E3">
      <w:pPr>
        <w:numPr>
          <w:ilvl w:val="0"/>
          <w:numId w:val="356"/>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часы общения, посвященные годовщине вывода Советских войск из Афганистана;</w:t>
      </w:r>
    </w:p>
    <w:p w:rsidR="00065523" w:rsidRPr="00065523" w:rsidRDefault="00065523" w:rsidP="00D858E3">
      <w:pPr>
        <w:numPr>
          <w:ilvl w:val="0"/>
          <w:numId w:val="356"/>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час общения «Знакомьтесь – Гражданская оборона»;</w:t>
      </w:r>
    </w:p>
    <w:p w:rsidR="00065523" w:rsidRPr="00065523" w:rsidRDefault="00065523" w:rsidP="00D858E3">
      <w:pPr>
        <w:numPr>
          <w:ilvl w:val="0"/>
          <w:numId w:val="356"/>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часы общения «Семья -  это то, что с тобой навсегда»;</w:t>
      </w:r>
    </w:p>
    <w:p w:rsidR="00065523" w:rsidRPr="00065523" w:rsidRDefault="00065523" w:rsidP="00D858E3">
      <w:pPr>
        <w:numPr>
          <w:ilvl w:val="0"/>
          <w:numId w:val="356"/>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часы общения «Блокадные Ленинград. 1941-1944», «Они сражались за Родину», «Памятники Великой Победы», «Урок мужества», «Покорение космоса – слава России!»;</w:t>
      </w:r>
    </w:p>
    <w:p w:rsidR="00065523" w:rsidRPr="00065523" w:rsidRDefault="00065523" w:rsidP="00D858E3">
      <w:pPr>
        <w:numPr>
          <w:ilvl w:val="0"/>
          <w:numId w:val="356"/>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оформление информационного стенда «Великие даты Великой Отечественной», посвященный годовщине ВОВ, «Прорыв блокады Ленинграда», «А на войне…», «У войны не женское лицо»;</w:t>
      </w:r>
    </w:p>
    <w:p w:rsidR="00065523" w:rsidRPr="00065523" w:rsidRDefault="00065523" w:rsidP="00D858E3">
      <w:pPr>
        <w:numPr>
          <w:ilvl w:val="0"/>
          <w:numId w:val="356"/>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оформление информационного стенда «Все о матери…»;</w:t>
      </w:r>
    </w:p>
    <w:p w:rsidR="00065523" w:rsidRPr="00065523" w:rsidRDefault="00065523" w:rsidP="00D858E3">
      <w:pPr>
        <w:numPr>
          <w:ilvl w:val="0"/>
          <w:numId w:val="356"/>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работа плазменной панели «Воины-интернационалисты», «Снятие блокады Ленинграда», «Сталинградская битва», «Юные герои-антифашисты», «Концлагерь – фабрика смерти» «Ледовое побоище», «Памятники Победы», «Спасибо деду за Победу!», «День космонавтики»; </w:t>
      </w:r>
    </w:p>
    <w:p w:rsidR="00065523" w:rsidRPr="00065523" w:rsidRDefault="00065523" w:rsidP="00D858E3">
      <w:pPr>
        <w:numPr>
          <w:ilvl w:val="0"/>
          <w:numId w:val="356"/>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работа плазменной панели «Наши мамы», «Моя семья – моё богатство!»;</w:t>
      </w:r>
    </w:p>
    <w:p w:rsidR="00065523" w:rsidRPr="00065523" w:rsidRDefault="00065523" w:rsidP="00D858E3">
      <w:pPr>
        <w:numPr>
          <w:ilvl w:val="0"/>
          <w:numId w:val="356"/>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дебаты «25-летие Конституции РФ»;</w:t>
      </w:r>
    </w:p>
    <w:p w:rsidR="00065523" w:rsidRPr="00065523" w:rsidRDefault="00065523" w:rsidP="00D858E3">
      <w:pPr>
        <w:numPr>
          <w:ilvl w:val="0"/>
          <w:numId w:val="356"/>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День матери России. Концерт «Мамин день»;</w:t>
      </w:r>
    </w:p>
    <w:p w:rsidR="00065523" w:rsidRPr="00065523" w:rsidRDefault="00065523" w:rsidP="00D858E3">
      <w:pPr>
        <w:numPr>
          <w:ilvl w:val="0"/>
          <w:numId w:val="356"/>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выставка фотоколлажей «Я и моя мама», посвященная Дню матери России;</w:t>
      </w:r>
    </w:p>
    <w:p w:rsidR="00065523" w:rsidRPr="00065523" w:rsidRDefault="00065523" w:rsidP="00D858E3">
      <w:pPr>
        <w:numPr>
          <w:ilvl w:val="0"/>
          <w:numId w:val="356"/>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месячник правовых знаний;</w:t>
      </w:r>
    </w:p>
    <w:p w:rsidR="00065523" w:rsidRPr="00065523" w:rsidRDefault="00065523" w:rsidP="00D858E3">
      <w:pPr>
        <w:numPr>
          <w:ilvl w:val="0"/>
          <w:numId w:val="356"/>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месячник безопасности;</w:t>
      </w:r>
    </w:p>
    <w:p w:rsidR="00065523" w:rsidRPr="00065523" w:rsidRDefault="00065523" w:rsidP="00D858E3">
      <w:pPr>
        <w:numPr>
          <w:ilvl w:val="0"/>
          <w:numId w:val="356"/>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месячник ГОЧС и ПБ;</w:t>
      </w:r>
    </w:p>
    <w:p w:rsidR="00065523" w:rsidRPr="00065523" w:rsidRDefault="00065523" w:rsidP="00D858E3">
      <w:pPr>
        <w:numPr>
          <w:ilvl w:val="0"/>
          <w:numId w:val="356"/>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«Родительский урок»;</w:t>
      </w:r>
    </w:p>
    <w:p w:rsidR="00065523" w:rsidRPr="00065523" w:rsidRDefault="00065523" w:rsidP="00D858E3">
      <w:pPr>
        <w:numPr>
          <w:ilvl w:val="0"/>
          <w:numId w:val="356"/>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«Правовой диалог»;</w:t>
      </w:r>
    </w:p>
    <w:p w:rsidR="00065523" w:rsidRPr="00065523" w:rsidRDefault="00065523" w:rsidP="00D858E3">
      <w:pPr>
        <w:numPr>
          <w:ilvl w:val="0"/>
          <w:numId w:val="356"/>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Вахта Памяти.</w:t>
      </w:r>
    </w:p>
    <w:p w:rsidR="00065523" w:rsidRPr="00065523" w:rsidRDefault="00065523" w:rsidP="00065523">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tab/>
        <w:t>Планируемые результаты:</w:t>
      </w:r>
    </w:p>
    <w:p w:rsidR="00065523" w:rsidRPr="00065523" w:rsidRDefault="00065523" w:rsidP="00D858E3">
      <w:pPr>
        <w:numPr>
          <w:ilvl w:val="0"/>
          <w:numId w:val="324"/>
        </w:numPr>
        <w:spacing w:after="0" w:line="240" w:lineRule="auto"/>
        <w:ind w:left="0" w:firstLine="428"/>
        <w:jc w:val="both"/>
        <w:rPr>
          <w:rFonts w:ascii="Times New Roman" w:eastAsia="Times New Roman" w:hAnsi="Times New Roman" w:cs="Times New Roman"/>
          <w:bCs/>
          <w:color w:val="000000"/>
          <w:sz w:val="24"/>
          <w:szCs w:val="24"/>
          <w:shd w:val="clear" w:color="auto" w:fill="FFFFFF"/>
        </w:rPr>
      </w:pPr>
      <w:r w:rsidRPr="00065523">
        <w:rPr>
          <w:rFonts w:ascii="Times New Roman" w:eastAsia="Times New Roman" w:hAnsi="Times New Roman" w:cs="Times New Roman"/>
          <w:bCs/>
          <w:color w:val="000000"/>
          <w:sz w:val="24"/>
          <w:szCs w:val="24"/>
          <w:shd w:val="clear" w:color="auto" w:fill="FFFFFF"/>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065523" w:rsidRPr="00065523" w:rsidRDefault="00065523" w:rsidP="00065523">
      <w:pPr>
        <w:spacing w:after="0" w:line="240" w:lineRule="auto"/>
        <w:jc w:val="both"/>
        <w:rPr>
          <w:rFonts w:ascii="Times New Roman" w:eastAsia="Times New Roman" w:hAnsi="Times New Roman" w:cs="Times New Roman"/>
          <w:b/>
          <w:sz w:val="24"/>
          <w:szCs w:val="24"/>
        </w:rPr>
      </w:pPr>
      <w:r w:rsidRPr="00065523">
        <w:rPr>
          <w:rFonts w:ascii="Times New Roman" w:eastAsia="Times New Roman" w:hAnsi="Times New Roman" w:cs="Times New Roman"/>
          <w:b/>
          <w:sz w:val="24"/>
          <w:szCs w:val="24"/>
        </w:rPr>
        <w:t xml:space="preserve">БЛОК 4. </w:t>
      </w:r>
      <w:r w:rsidRPr="00065523">
        <w:rPr>
          <w:rFonts w:ascii="Times New Roman" w:eastAsia="Times New Roman" w:hAnsi="Times New Roman" w:cs="Times New Roman"/>
          <w:b/>
          <w:bCs/>
          <w:color w:val="000000"/>
          <w:sz w:val="24"/>
          <w:szCs w:val="24"/>
          <w:shd w:val="clear" w:color="auto" w:fill="FFFFFF"/>
        </w:rPr>
        <w:t xml:space="preserve"> «Человек и природа»</w:t>
      </w:r>
    </w:p>
    <w:p w:rsidR="00065523" w:rsidRPr="00065523" w:rsidRDefault="00065523" w:rsidP="00065523">
      <w:pPr>
        <w:spacing w:after="0" w:line="240" w:lineRule="auto"/>
        <w:jc w:val="both"/>
        <w:rPr>
          <w:rFonts w:ascii="Times New Roman" w:eastAsia="Times New Roman" w:hAnsi="Times New Roman" w:cs="Times New Roman"/>
          <w:b/>
          <w:sz w:val="24"/>
          <w:szCs w:val="24"/>
        </w:rPr>
      </w:pPr>
      <w:r w:rsidRPr="00065523">
        <w:rPr>
          <w:rFonts w:ascii="Times New Roman" w:eastAsia="Times New Roman" w:hAnsi="Times New Roman" w:cs="Times New Roman"/>
          <w:b/>
          <w:sz w:val="24"/>
          <w:szCs w:val="24"/>
        </w:rPr>
        <w:t>Задачи:</w:t>
      </w:r>
    </w:p>
    <w:p w:rsidR="00065523" w:rsidRPr="00065523" w:rsidRDefault="00065523" w:rsidP="00D858E3">
      <w:pPr>
        <w:numPr>
          <w:ilvl w:val="0"/>
          <w:numId w:val="357"/>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создать благоприятные условия для формирования ценностного отношения к природе, к окружающей среде, бережного отношения к процессу освоения природных ресурсов региона, страны, планеты;</w:t>
      </w:r>
    </w:p>
    <w:p w:rsidR="00065523" w:rsidRPr="00065523" w:rsidRDefault="00065523" w:rsidP="00D858E3">
      <w:pPr>
        <w:numPr>
          <w:ilvl w:val="0"/>
          <w:numId w:val="357"/>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создать благоприятные условия для формирования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065523" w:rsidRPr="00065523" w:rsidRDefault="00065523" w:rsidP="00D858E3">
      <w:pPr>
        <w:numPr>
          <w:ilvl w:val="0"/>
          <w:numId w:val="357"/>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способствовать формированию условий для развития опыта многомерного взаимодействия обучающихся в процессах, направленных на сохранение окружающей среды.</w:t>
      </w:r>
    </w:p>
    <w:p w:rsidR="00065523" w:rsidRPr="00065523" w:rsidRDefault="00065523" w:rsidP="0034613B">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t xml:space="preserve">Совместная педагогическая деятельность семьи, партнеров и Лицея: </w:t>
      </w:r>
      <w:r w:rsidRPr="00065523">
        <w:rPr>
          <w:rFonts w:ascii="Times New Roman" w:eastAsia="Times New Roman" w:hAnsi="Times New Roman" w:cs="Times New Roman"/>
          <w:sz w:val="24"/>
          <w:szCs w:val="24"/>
        </w:rPr>
        <w:t xml:space="preserve">родительские собрания, часы общения и встречи совместно с Отделом ГО и ЧС, Отделом государственного пожарного надзора ГУ МЧС по городу и району; участие в городских акциях и конкурсах, организованных МБОУ ДОД «СЮН». Реализация инновационной </w:t>
      </w:r>
      <w:r w:rsidRPr="00065523">
        <w:rPr>
          <w:rFonts w:ascii="Times New Roman" w:eastAsia="Times New Roman" w:hAnsi="Times New Roman" w:cs="Times New Roman"/>
          <w:sz w:val="24"/>
          <w:szCs w:val="24"/>
        </w:rPr>
        <w:lastRenderedPageBreak/>
        <w:t>площадки «</w:t>
      </w:r>
      <w:proofErr w:type="spellStart"/>
      <w:r w:rsidRPr="00065523">
        <w:rPr>
          <w:rFonts w:ascii="Times New Roman" w:eastAsia="Times New Roman" w:hAnsi="Times New Roman" w:cs="Times New Roman"/>
          <w:sz w:val="24"/>
          <w:szCs w:val="24"/>
        </w:rPr>
        <w:t>ЭкоКомп</w:t>
      </w:r>
      <w:proofErr w:type="spellEnd"/>
      <w:r w:rsidRPr="00065523">
        <w:rPr>
          <w:rFonts w:ascii="Times New Roman" w:eastAsia="Times New Roman" w:hAnsi="Times New Roman" w:cs="Times New Roman"/>
          <w:sz w:val="24"/>
          <w:szCs w:val="24"/>
        </w:rPr>
        <w:t xml:space="preserve">: исследовательская и проектные компетенции педагогов в организации экологического и </w:t>
      </w:r>
      <w:proofErr w:type="spellStart"/>
      <w:r w:rsidRPr="00065523">
        <w:rPr>
          <w:rFonts w:ascii="Times New Roman" w:eastAsia="Times New Roman" w:hAnsi="Times New Roman" w:cs="Times New Roman"/>
          <w:sz w:val="24"/>
          <w:szCs w:val="24"/>
        </w:rPr>
        <w:t>валеологического</w:t>
      </w:r>
      <w:proofErr w:type="spellEnd"/>
      <w:r w:rsidRPr="00065523">
        <w:rPr>
          <w:rFonts w:ascii="Times New Roman" w:eastAsia="Times New Roman" w:hAnsi="Times New Roman" w:cs="Times New Roman"/>
          <w:sz w:val="24"/>
          <w:szCs w:val="24"/>
        </w:rPr>
        <w:t xml:space="preserve"> образования».</w:t>
      </w:r>
    </w:p>
    <w:p w:rsidR="00065523" w:rsidRPr="00065523" w:rsidRDefault="00065523" w:rsidP="002F22D8">
      <w:pPr>
        <w:spacing w:after="0" w:line="240" w:lineRule="auto"/>
        <w:ind w:firstLine="709"/>
        <w:rPr>
          <w:rFonts w:ascii="Times New Roman" w:eastAsia="Times New Roman" w:hAnsi="Times New Roman" w:cs="Times New Roman"/>
          <w:b/>
          <w:sz w:val="24"/>
          <w:szCs w:val="24"/>
        </w:rPr>
      </w:pPr>
      <w:proofErr w:type="spellStart"/>
      <w:r w:rsidRPr="00065523">
        <w:rPr>
          <w:rFonts w:ascii="Times New Roman" w:eastAsia="Times New Roman" w:hAnsi="Times New Roman" w:cs="Times New Roman"/>
          <w:b/>
          <w:sz w:val="24"/>
          <w:szCs w:val="24"/>
        </w:rPr>
        <w:t>Общелицейские</w:t>
      </w:r>
      <w:proofErr w:type="spellEnd"/>
      <w:r w:rsidRPr="00065523">
        <w:rPr>
          <w:rFonts w:ascii="Times New Roman" w:eastAsia="Times New Roman" w:hAnsi="Times New Roman" w:cs="Times New Roman"/>
          <w:b/>
          <w:sz w:val="24"/>
          <w:szCs w:val="24"/>
        </w:rPr>
        <w:t xml:space="preserve"> и городские дела:</w:t>
      </w:r>
    </w:p>
    <w:p w:rsidR="00065523" w:rsidRPr="00065523" w:rsidRDefault="00065523" w:rsidP="00D858E3">
      <w:pPr>
        <w:numPr>
          <w:ilvl w:val="0"/>
          <w:numId w:val="35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en-US"/>
        </w:rPr>
      </w:pPr>
      <w:r w:rsidRPr="00065523">
        <w:rPr>
          <w:rFonts w:ascii="Times New Roman" w:eastAsia="Times New Roman" w:hAnsi="Times New Roman" w:cs="Times New Roman"/>
          <w:sz w:val="24"/>
          <w:szCs w:val="24"/>
          <w:lang w:eastAsia="en-US"/>
        </w:rPr>
        <w:t xml:space="preserve">экологический </w:t>
      </w:r>
      <w:proofErr w:type="spellStart"/>
      <w:r w:rsidRPr="00065523">
        <w:rPr>
          <w:rFonts w:ascii="Times New Roman" w:eastAsia="Times New Roman" w:hAnsi="Times New Roman" w:cs="Times New Roman"/>
          <w:sz w:val="24"/>
          <w:szCs w:val="24"/>
          <w:lang w:eastAsia="en-US"/>
        </w:rPr>
        <w:t>фотокросс</w:t>
      </w:r>
      <w:proofErr w:type="spellEnd"/>
      <w:r w:rsidRPr="00065523">
        <w:rPr>
          <w:rFonts w:ascii="Times New Roman" w:eastAsia="Times New Roman" w:hAnsi="Times New Roman" w:cs="Times New Roman"/>
          <w:sz w:val="24"/>
          <w:szCs w:val="24"/>
          <w:lang w:eastAsia="en-US"/>
        </w:rPr>
        <w:t xml:space="preserve"> «Маленькая жизнь большого города»;</w:t>
      </w:r>
    </w:p>
    <w:p w:rsidR="00065523" w:rsidRPr="00065523" w:rsidRDefault="00065523" w:rsidP="00D858E3">
      <w:pPr>
        <w:numPr>
          <w:ilvl w:val="0"/>
          <w:numId w:val="35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en-US"/>
        </w:rPr>
      </w:pPr>
      <w:r w:rsidRPr="00065523">
        <w:rPr>
          <w:rFonts w:ascii="Times New Roman" w:eastAsia="Times New Roman" w:hAnsi="Times New Roman" w:cs="Times New Roman"/>
          <w:sz w:val="24"/>
          <w:szCs w:val="24"/>
          <w:lang w:eastAsia="en-US"/>
        </w:rPr>
        <w:t>часы общения «Байкал – жемчужина Сибири», «Природа не прощает ошибок», «Земля не свалка!», «Мой дом – Земля!»;</w:t>
      </w:r>
    </w:p>
    <w:p w:rsidR="00065523" w:rsidRPr="00065523" w:rsidRDefault="00065523" w:rsidP="00D858E3">
      <w:pPr>
        <w:numPr>
          <w:ilvl w:val="0"/>
          <w:numId w:val="35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en-US"/>
        </w:rPr>
      </w:pPr>
      <w:r w:rsidRPr="00065523">
        <w:rPr>
          <w:rFonts w:ascii="Times New Roman" w:eastAsia="Times New Roman" w:hAnsi="Times New Roman" w:cs="Times New Roman"/>
          <w:sz w:val="24"/>
          <w:szCs w:val="24"/>
          <w:lang w:eastAsia="en-US"/>
        </w:rPr>
        <w:t>работа информационной панели «Международный день Земли»;</w:t>
      </w:r>
    </w:p>
    <w:p w:rsidR="00065523" w:rsidRPr="00065523" w:rsidRDefault="00065523" w:rsidP="00D858E3">
      <w:pPr>
        <w:numPr>
          <w:ilvl w:val="0"/>
          <w:numId w:val="35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en-US"/>
        </w:rPr>
      </w:pPr>
      <w:r w:rsidRPr="00065523">
        <w:rPr>
          <w:rFonts w:ascii="Times New Roman" w:eastAsia="Times New Roman" w:hAnsi="Times New Roman" w:cs="Times New Roman"/>
          <w:sz w:val="24"/>
          <w:szCs w:val="24"/>
          <w:lang w:eastAsia="en-US"/>
        </w:rPr>
        <w:t>экологические проекты, реализованные в рамках «Весенней Недели добра».</w:t>
      </w:r>
    </w:p>
    <w:p w:rsidR="00065523" w:rsidRPr="00065523" w:rsidRDefault="00065523" w:rsidP="002F22D8">
      <w:pPr>
        <w:spacing w:after="0" w:line="240" w:lineRule="auto"/>
        <w:ind w:firstLine="709"/>
        <w:jc w:val="both"/>
        <w:rPr>
          <w:rFonts w:ascii="Times New Roman" w:eastAsia="Times New Roman" w:hAnsi="Times New Roman" w:cs="Times New Roman"/>
          <w:b/>
          <w:sz w:val="24"/>
          <w:szCs w:val="24"/>
        </w:rPr>
      </w:pPr>
      <w:r w:rsidRPr="00065523">
        <w:rPr>
          <w:rFonts w:ascii="Times New Roman" w:eastAsia="Times New Roman" w:hAnsi="Times New Roman" w:cs="Times New Roman"/>
          <w:b/>
          <w:sz w:val="24"/>
          <w:szCs w:val="24"/>
        </w:rPr>
        <w:t>Планируемые результаты:</w:t>
      </w:r>
    </w:p>
    <w:p w:rsidR="00065523" w:rsidRPr="00065523" w:rsidRDefault="00065523" w:rsidP="00D858E3">
      <w:pPr>
        <w:numPr>
          <w:ilvl w:val="0"/>
          <w:numId w:val="359"/>
        </w:numPr>
        <w:tabs>
          <w:tab w:val="left" w:pos="142"/>
          <w:tab w:val="left" w:pos="851"/>
        </w:tabs>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065523">
        <w:rPr>
          <w:rFonts w:ascii="Times New Roman" w:eastAsia="Times New Roman" w:hAnsi="Times New Roman" w:cs="Times New Roman"/>
          <w:sz w:val="24"/>
          <w:szCs w:val="24"/>
        </w:rPr>
        <w:t>здоровьесберегающего</w:t>
      </w:r>
      <w:proofErr w:type="spellEnd"/>
      <w:r w:rsidRPr="00065523">
        <w:rPr>
          <w:rFonts w:ascii="Times New Roman" w:eastAsia="Times New Roman" w:hAnsi="Times New Roman" w:cs="Times New Roman"/>
          <w:sz w:val="24"/>
          <w:szCs w:val="24"/>
        </w:rPr>
        <w:t xml:space="preserve"> просвещения населения;</w:t>
      </w:r>
    </w:p>
    <w:p w:rsidR="00065523" w:rsidRPr="00065523" w:rsidRDefault="00065523" w:rsidP="00D858E3">
      <w:pPr>
        <w:numPr>
          <w:ilvl w:val="0"/>
          <w:numId w:val="359"/>
        </w:numPr>
        <w:tabs>
          <w:tab w:val="left" w:pos="142"/>
          <w:tab w:val="left" w:pos="851"/>
        </w:tabs>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065523" w:rsidRPr="00065523" w:rsidRDefault="00065523" w:rsidP="00D858E3">
      <w:pPr>
        <w:numPr>
          <w:ilvl w:val="0"/>
          <w:numId w:val="359"/>
        </w:numPr>
        <w:tabs>
          <w:tab w:val="left" w:pos="142"/>
          <w:tab w:val="left" w:pos="851"/>
        </w:tabs>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 осознание обучающимися необходимости следования принципу предосторожности при выборе варианта поведения.</w:t>
      </w:r>
    </w:p>
    <w:p w:rsidR="00065523" w:rsidRPr="00065523" w:rsidRDefault="00065523" w:rsidP="002F22D8">
      <w:pPr>
        <w:spacing w:after="0" w:line="240" w:lineRule="auto"/>
        <w:jc w:val="both"/>
        <w:rPr>
          <w:rFonts w:ascii="Times New Roman" w:eastAsia="Times New Roman" w:hAnsi="Times New Roman" w:cs="Times New Roman"/>
          <w:b/>
          <w:sz w:val="24"/>
          <w:szCs w:val="24"/>
        </w:rPr>
      </w:pPr>
      <w:r w:rsidRPr="00065523">
        <w:rPr>
          <w:rFonts w:ascii="Times New Roman" w:eastAsia="Times New Roman" w:hAnsi="Times New Roman" w:cs="Times New Roman"/>
          <w:b/>
          <w:bCs/>
          <w:color w:val="000000"/>
          <w:sz w:val="24"/>
          <w:szCs w:val="24"/>
          <w:shd w:val="clear" w:color="auto" w:fill="FFFFFF"/>
        </w:rPr>
        <w:t>БЛОК 5. «Я - Человек»</w:t>
      </w:r>
    </w:p>
    <w:p w:rsidR="00065523" w:rsidRPr="00065523" w:rsidRDefault="00065523" w:rsidP="00065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t>Задачи</w:t>
      </w:r>
      <w:r w:rsidRPr="00065523">
        <w:rPr>
          <w:rFonts w:ascii="Times New Roman" w:eastAsia="Times New Roman" w:hAnsi="Times New Roman" w:cs="Times New Roman"/>
          <w:sz w:val="24"/>
          <w:szCs w:val="24"/>
        </w:rPr>
        <w:t>:</w:t>
      </w:r>
    </w:p>
    <w:p w:rsidR="00065523" w:rsidRPr="00065523" w:rsidRDefault="00065523" w:rsidP="00D858E3">
      <w:pPr>
        <w:numPr>
          <w:ilvl w:val="0"/>
          <w:numId w:val="36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способствовать формированию у обучающихся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w:t>
      </w:r>
    </w:p>
    <w:p w:rsidR="00065523" w:rsidRPr="00065523" w:rsidRDefault="00065523" w:rsidP="00D858E3">
      <w:pPr>
        <w:numPr>
          <w:ilvl w:val="0"/>
          <w:numId w:val="36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создать благоприятные условия для формирования у обучающихся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065523" w:rsidRPr="00065523" w:rsidRDefault="00065523" w:rsidP="00D858E3">
      <w:pPr>
        <w:numPr>
          <w:ilvl w:val="0"/>
          <w:numId w:val="36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развить дополнительные навыки коммуникации, включая межличностную коммуникацию, межкультурную коммуникацию;</w:t>
      </w:r>
    </w:p>
    <w:p w:rsidR="00065523" w:rsidRPr="00065523" w:rsidRDefault="00065523" w:rsidP="00D858E3">
      <w:pPr>
        <w:numPr>
          <w:ilvl w:val="0"/>
          <w:numId w:val="36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создать благоприятные условия для развития ответственного отношения к слову как к поступку;</w:t>
      </w:r>
    </w:p>
    <w:p w:rsidR="00065523" w:rsidRPr="00065523" w:rsidRDefault="00065523" w:rsidP="00D858E3">
      <w:pPr>
        <w:numPr>
          <w:ilvl w:val="0"/>
          <w:numId w:val="36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способствовать формированию знаний в области современных средств коммуникации и безопасности общения;</w:t>
      </w:r>
    </w:p>
    <w:p w:rsidR="00065523" w:rsidRPr="00065523" w:rsidRDefault="00065523" w:rsidP="00D858E3">
      <w:pPr>
        <w:numPr>
          <w:ilvl w:val="0"/>
          <w:numId w:val="360"/>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создать благоприятные условия для формирования у обучающихся ценностных представлений о родном языке, его особенностях и месте в мире.</w:t>
      </w:r>
    </w:p>
    <w:p w:rsidR="00065523" w:rsidRPr="00065523" w:rsidRDefault="00065523" w:rsidP="0034613B">
      <w:pPr>
        <w:spacing w:after="0" w:line="240" w:lineRule="auto"/>
        <w:ind w:firstLine="709"/>
        <w:jc w:val="both"/>
        <w:rPr>
          <w:rFonts w:ascii="Times New Roman" w:eastAsia="Times New Roman" w:hAnsi="Times New Roman" w:cs="Times New Roman"/>
          <w:color w:val="222222"/>
          <w:sz w:val="24"/>
          <w:szCs w:val="24"/>
        </w:rPr>
      </w:pPr>
      <w:r w:rsidRPr="00065523">
        <w:rPr>
          <w:rFonts w:ascii="Times New Roman" w:eastAsia="Times New Roman" w:hAnsi="Times New Roman" w:cs="Times New Roman"/>
          <w:b/>
          <w:sz w:val="24"/>
          <w:szCs w:val="24"/>
        </w:rPr>
        <w:t xml:space="preserve">Совместная педагогическая деятельность семьи, партнеров и Лицея: </w:t>
      </w:r>
      <w:r w:rsidRPr="00065523">
        <w:rPr>
          <w:rFonts w:ascii="Times New Roman" w:eastAsia="Times New Roman" w:hAnsi="Times New Roman" w:cs="Times New Roman"/>
          <w:sz w:val="24"/>
          <w:szCs w:val="24"/>
        </w:rPr>
        <w:t xml:space="preserve"> публикации статей обучающихся в газете «Городская газета»; участие в городских акциях организованных благотворительным союзом «Добрые люди», участие родителей и обучающихся в Весенней неделе добра, взаимодействие с </w:t>
      </w:r>
      <w:proofErr w:type="spellStart"/>
      <w:r w:rsidRPr="00065523">
        <w:rPr>
          <w:rFonts w:ascii="Times New Roman" w:eastAsia="Times New Roman" w:hAnsi="Times New Roman" w:cs="Times New Roman"/>
          <w:sz w:val="24"/>
          <w:szCs w:val="24"/>
        </w:rPr>
        <w:t>У</w:t>
      </w:r>
      <w:r w:rsidRPr="00065523">
        <w:rPr>
          <w:rFonts w:ascii="Times New Roman" w:eastAsia="Times New Roman" w:hAnsi="Times New Roman" w:cs="Times New Roman"/>
          <w:color w:val="222222"/>
          <w:sz w:val="24"/>
          <w:szCs w:val="24"/>
        </w:rPr>
        <w:t>сольским</w:t>
      </w:r>
      <w:proofErr w:type="spellEnd"/>
      <w:r w:rsidRPr="00065523">
        <w:rPr>
          <w:rFonts w:ascii="Times New Roman" w:eastAsia="Times New Roman" w:hAnsi="Times New Roman" w:cs="Times New Roman"/>
          <w:color w:val="222222"/>
          <w:sz w:val="24"/>
          <w:szCs w:val="24"/>
        </w:rPr>
        <w:t xml:space="preserve"> областным специализированным дом ребенка. </w:t>
      </w:r>
    </w:p>
    <w:p w:rsidR="00065523" w:rsidRPr="00065523" w:rsidRDefault="00065523" w:rsidP="0034613B">
      <w:pPr>
        <w:spacing w:after="0" w:line="240" w:lineRule="auto"/>
        <w:ind w:firstLine="709"/>
        <w:rPr>
          <w:rFonts w:ascii="Times New Roman" w:eastAsia="Times New Roman" w:hAnsi="Times New Roman" w:cs="Times New Roman"/>
          <w:b/>
          <w:sz w:val="24"/>
          <w:szCs w:val="24"/>
        </w:rPr>
      </w:pPr>
      <w:proofErr w:type="spellStart"/>
      <w:r w:rsidRPr="00065523">
        <w:rPr>
          <w:rFonts w:ascii="Times New Roman" w:eastAsia="Times New Roman" w:hAnsi="Times New Roman" w:cs="Times New Roman"/>
          <w:b/>
          <w:sz w:val="24"/>
          <w:szCs w:val="24"/>
        </w:rPr>
        <w:t>Общелицейские</w:t>
      </w:r>
      <w:proofErr w:type="spellEnd"/>
      <w:r w:rsidRPr="00065523">
        <w:rPr>
          <w:rFonts w:ascii="Times New Roman" w:eastAsia="Times New Roman" w:hAnsi="Times New Roman" w:cs="Times New Roman"/>
          <w:b/>
          <w:sz w:val="24"/>
          <w:szCs w:val="24"/>
        </w:rPr>
        <w:t xml:space="preserve"> и городские дела:</w:t>
      </w:r>
    </w:p>
    <w:p w:rsidR="00065523" w:rsidRPr="00065523" w:rsidRDefault="00065523" w:rsidP="00D858E3">
      <w:pPr>
        <w:numPr>
          <w:ilvl w:val="0"/>
          <w:numId w:val="361"/>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часы общения «Моя речь – моё зеркало», «Многонациональная Сибирь»;</w:t>
      </w:r>
    </w:p>
    <w:p w:rsidR="00065523" w:rsidRPr="00065523" w:rsidRDefault="00065523" w:rsidP="00D858E3">
      <w:pPr>
        <w:numPr>
          <w:ilvl w:val="0"/>
          <w:numId w:val="361"/>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работа информационной плазмы «Международный день родного языка», «Наш календарь добрых дел», «Весенняя Неделя добра»;</w:t>
      </w:r>
    </w:p>
    <w:p w:rsidR="00065523" w:rsidRPr="00065523" w:rsidRDefault="00065523" w:rsidP="00D858E3">
      <w:pPr>
        <w:numPr>
          <w:ilvl w:val="0"/>
          <w:numId w:val="361"/>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Весенняя неделя добра «От чистого сердца - добро людям дарите»; </w:t>
      </w:r>
    </w:p>
    <w:p w:rsidR="00065523" w:rsidRPr="00065523" w:rsidRDefault="00065523" w:rsidP="00D858E3">
      <w:pPr>
        <w:numPr>
          <w:ilvl w:val="0"/>
          <w:numId w:val="361"/>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школа лицейского актива «Лидер - организатор команды»;</w:t>
      </w:r>
    </w:p>
    <w:p w:rsidR="00065523" w:rsidRPr="00065523" w:rsidRDefault="00065523" w:rsidP="00D858E3">
      <w:pPr>
        <w:numPr>
          <w:ilvl w:val="0"/>
          <w:numId w:val="361"/>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школа лицейского актива «Проектирование. Добровольчество» (подготовка к ВНД);</w:t>
      </w:r>
    </w:p>
    <w:p w:rsidR="00065523" w:rsidRPr="00065523" w:rsidRDefault="00065523" w:rsidP="00D858E3">
      <w:pPr>
        <w:numPr>
          <w:ilvl w:val="0"/>
          <w:numId w:val="361"/>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работа лицейского клуба «Дебаты»;</w:t>
      </w:r>
    </w:p>
    <w:p w:rsidR="00065523" w:rsidRPr="00065523" w:rsidRDefault="00065523" w:rsidP="00D858E3">
      <w:pPr>
        <w:numPr>
          <w:ilvl w:val="0"/>
          <w:numId w:val="361"/>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работа лицейского политологического клуба;</w:t>
      </w:r>
    </w:p>
    <w:p w:rsidR="00065523" w:rsidRPr="00065523" w:rsidRDefault="00065523" w:rsidP="00D858E3">
      <w:pPr>
        <w:numPr>
          <w:ilvl w:val="0"/>
          <w:numId w:val="361"/>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color w:val="222222"/>
          <w:sz w:val="24"/>
          <w:szCs w:val="24"/>
        </w:rPr>
        <w:t>реализация добровольческого проекта «Лицеиста – дошколятам пример»;</w:t>
      </w:r>
    </w:p>
    <w:p w:rsidR="00065523" w:rsidRPr="00065523" w:rsidRDefault="00065523" w:rsidP="00D858E3">
      <w:pPr>
        <w:numPr>
          <w:ilvl w:val="0"/>
          <w:numId w:val="361"/>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lastRenderedPageBreak/>
        <w:t>благотворительная  акция «Подари Новый год детям-сиротам»;</w:t>
      </w:r>
    </w:p>
    <w:p w:rsidR="00065523" w:rsidRPr="00065523" w:rsidRDefault="00065523" w:rsidP="00D858E3">
      <w:pPr>
        <w:numPr>
          <w:ilvl w:val="0"/>
          <w:numId w:val="361"/>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выпуск репортажей и статей о лицее в Муниципальных средствах массовой информации: «11 канал», «РТВ», газетах «</w:t>
      </w:r>
      <w:proofErr w:type="spellStart"/>
      <w:r w:rsidRPr="00065523">
        <w:rPr>
          <w:rFonts w:ascii="Times New Roman" w:eastAsia="Times New Roman" w:hAnsi="Times New Roman" w:cs="Times New Roman"/>
          <w:sz w:val="24"/>
          <w:szCs w:val="24"/>
        </w:rPr>
        <w:t>Усольские</w:t>
      </w:r>
      <w:proofErr w:type="spellEnd"/>
      <w:r w:rsidRPr="00065523">
        <w:rPr>
          <w:rFonts w:ascii="Times New Roman" w:eastAsia="Times New Roman" w:hAnsi="Times New Roman" w:cs="Times New Roman"/>
          <w:sz w:val="24"/>
          <w:szCs w:val="24"/>
        </w:rPr>
        <w:t xml:space="preserve"> новости», «Городская газета».</w:t>
      </w:r>
    </w:p>
    <w:p w:rsidR="00065523" w:rsidRPr="00065523" w:rsidRDefault="00065523" w:rsidP="0034613B">
      <w:pPr>
        <w:spacing w:after="0" w:line="240" w:lineRule="auto"/>
        <w:ind w:firstLine="709"/>
        <w:jc w:val="both"/>
        <w:rPr>
          <w:rFonts w:ascii="Times New Roman" w:eastAsia="Times New Roman" w:hAnsi="Times New Roman" w:cs="Times New Roman"/>
          <w:b/>
          <w:sz w:val="24"/>
          <w:szCs w:val="24"/>
        </w:rPr>
      </w:pPr>
      <w:r w:rsidRPr="00065523">
        <w:rPr>
          <w:rFonts w:ascii="Times New Roman" w:eastAsia="Times New Roman" w:hAnsi="Times New Roman" w:cs="Times New Roman"/>
          <w:b/>
          <w:sz w:val="24"/>
          <w:szCs w:val="24"/>
        </w:rPr>
        <w:t>Планируемые результаты:</w:t>
      </w:r>
    </w:p>
    <w:p w:rsidR="00065523" w:rsidRPr="00065523" w:rsidRDefault="00065523" w:rsidP="00D858E3">
      <w:pPr>
        <w:numPr>
          <w:ilvl w:val="0"/>
          <w:numId w:val="362"/>
        </w:numPr>
        <w:tabs>
          <w:tab w:val="left" w:pos="142"/>
        </w:tabs>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обеспечение принятия обучающимися ценности Человека и человечности, гуманистических, демократических и традиционных ценностей;</w:t>
      </w:r>
    </w:p>
    <w:p w:rsidR="00065523" w:rsidRPr="00065523" w:rsidRDefault="00065523" w:rsidP="00D858E3">
      <w:pPr>
        <w:numPr>
          <w:ilvl w:val="0"/>
          <w:numId w:val="362"/>
        </w:numPr>
        <w:tabs>
          <w:tab w:val="left" w:pos="142"/>
        </w:tabs>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w:t>
      </w:r>
    </w:p>
    <w:p w:rsidR="00065523" w:rsidRPr="00065523" w:rsidRDefault="00065523" w:rsidP="00D858E3">
      <w:pPr>
        <w:numPr>
          <w:ilvl w:val="0"/>
          <w:numId w:val="362"/>
        </w:numPr>
        <w:tabs>
          <w:tab w:val="left" w:pos="142"/>
        </w:tabs>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формирование готовности и способности вести диалог с другими людьми и достигать в нем взаимопонимания;</w:t>
      </w:r>
    </w:p>
    <w:p w:rsidR="00065523" w:rsidRPr="00065523" w:rsidRDefault="00065523" w:rsidP="00D858E3">
      <w:pPr>
        <w:numPr>
          <w:ilvl w:val="0"/>
          <w:numId w:val="362"/>
        </w:numPr>
        <w:tabs>
          <w:tab w:val="left" w:pos="142"/>
        </w:tabs>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rsidR="00065523" w:rsidRPr="00065523" w:rsidRDefault="00065523" w:rsidP="00D858E3">
      <w:pPr>
        <w:numPr>
          <w:ilvl w:val="0"/>
          <w:numId w:val="362"/>
        </w:numPr>
        <w:tabs>
          <w:tab w:val="left" w:pos="142"/>
        </w:tabs>
        <w:spacing w:after="0" w:line="240" w:lineRule="auto"/>
        <w:jc w:val="both"/>
        <w:rPr>
          <w:rFonts w:ascii="Times New Roman" w:eastAsia="Times New Roman" w:hAnsi="Times New Roman" w:cs="Times New Roman"/>
          <w:bCs/>
          <w:color w:val="000000"/>
          <w:sz w:val="24"/>
          <w:szCs w:val="24"/>
          <w:shd w:val="clear" w:color="auto" w:fill="FFFFFF"/>
        </w:rPr>
      </w:pPr>
      <w:r w:rsidRPr="00065523">
        <w:rPr>
          <w:rFonts w:ascii="Times New Roman" w:eastAsia="Times New Roman" w:hAnsi="Times New Roman" w:cs="Times New Roman"/>
          <w:bCs/>
          <w:color w:val="000000"/>
          <w:sz w:val="24"/>
          <w:szCs w:val="24"/>
          <w:shd w:val="clear" w:color="auto" w:fill="FFFFFF"/>
        </w:rPr>
        <w:t xml:space="preserve">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лицея, класса, города; </w:t>
      </w:r>
    </w:p>
    <w:p w:rsidR="00065523" w:rsidRPr="00065523" w:rsidRDefault="00065523" w:rsidP="00D858E3">
      <w:pPr>
        <w:numPr>
          <w:ilvl w:val="0"/>
          <w:numId w:val="362"/>
        </w:numPr>
        <w:tabs>
          <w:tab w:val="left" w:pos="142"/>
        </w:tabs>
        <w:spacing w:after="0" w:line="240" w:lineRule="auto"/>
        <w:jc w:val="both"/>
        <w:rPr>
          <w:rFonts w:ascii="Times New Roman" w:eastAsia="Times New Roman" w:hAnsi="Times New Roman" w:cs="Times New Roman"/>
          <w:bCs/>
          <w:color w:val="000000"/>
          <w:sz w:val="24"/>
          <w:szCs w:val="24"/>
          <w:shd w:val="clear" w:color="auto" w:fill="FFFFFF"/>
        </w:rPr>
      </w:pPr>
      <w:r w:rsidRPr="00065523">
        <w:rPr>
          <w:rFonts w:ascii="Times New Roman" w:eastAsia="Times New Roman" w:hAnsi="Times New Roman" w:cs="Times New Roman"/>
          <w:bCs/>
          <w:color w:val="000000"/>
          <w:sz w:val="24"/>
          <w:szCs w:val="24"/>
          <w:shd w:val="clear" w:color="auto" w:fill="FFFFFF"/>
        </w:rPr>
        <w:t xml:space="preserve">социальная самоидентификация обучающихся в процессе участия в личностно значимой и общественно приемлемой деятельности; </w:t>
      </w:r>
    </w:p>
    <w:p w:rsidR="00065523" w:rsidRPr="00065523" w:rsidRDefault="00065523" w:rsidP="00D858E3">
      <w:pPr>
        <w:numPr>
          <w:ilvl w:val="0"/>
          <w:numId w:val="362"/>
        </w:numPr>
        <w:tabs>
          <w:tab w:val="left" w:pos="142"/>
        </w:tabs>
        <w:spacing w:after="0" w:line="240" w:lineRule="auto"/>
        <w:jc w:val="both"/>
        <w:rPr>
          <w:rFonts w:ascii="Times New Roman" w:eastAsia="Times New Roman" w:hAnsi="Times New Roman" w:cs="Times New Roman"/>
          <w:bCs/>
          <w:color w:val="000000"/>
          <w:sz w:val="24"/>
          <w:szCs w:val="24"/>
          <w:shd w:val="clear" w:color="auto" w:fill="FFFFFF"/>
        </w:rPr>
      </w:pPr>
      <w:r w:rsidRPr="00065523">
        <w:rPr>
          <w:rFonts w:ascii="Times New Roman" w:eastAsia="Times New Roman" w:hAnsi="Times New Roman" w:cs="Times New Roman"/>
          <w:bCs/>
          <w:color w:val="000000"/>
          <w:sz w:val="24"/>
          <w:szCs w:val="24"/>
          <w:shd w:val="clear" w:color="auto" w:fill="FFFFFF"/>
        </w:rPr>
        <w:t xml:space="preserve">приобретение опыта конструктивного социального поведения, приобретение знаний о нормах и правилах поведения в обществе, социальных ролях человека; </w:t>
      </w:r>
    </w:p>
    <w:p w:rsidR="00065523" w:rsidRPr="00065523" w:rsidRDefault="00065523" w:rsidP="00D858E3">
      <w:pPr>
        <w:numPr>
          <w:ilvl w:val="0"/>
          <w:numId w:val="362"/>
        </w:numPr>
        <w:tabs>
          <w:tab w:val="left" w:pos="142"/>
        </w:tabs>
        <w:spacing w:after="0" w:line="240" w:lineRule="auto"/>
        <w:jc w:val="both"/>
        <w:rPr>
          <w:rFonts w:ascii="Times New Roman" w:eastAsia="Times New Roman" w:hAnsi="Times New Roman" w:cs="Times New Roman"/>
          <w:bCs/>
          <w:color w:val="000000"/>
          <w:sz w:val="24"/>
          <w:szCs w:val="24"/>
          <w:shd w:val="clear" w:color="auto" w:fill="FFFFFF"/>
        </w:rPr>
      </w:pPr>
      <w:r w:rsidRPr="00065523">
        <w:rPr>
          <w:rFonts w:ascii="Times New Roman" w:eastAsia="Times New Roman" w:hAnsi="Times New Roman" w:cs="Times New Roman"/>
          <w:bCs/>
          <w:color w:val="000000"/>
          <w:sz w:val="24"/>
          <w:szCs w:val="24"/>
          <w:shd w:val="clear" w:color="auto" w:fill="FFFFFF"/>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065523" w:rsidRPr="00065523" w:rsidRDefault="00065523" w:rsidP="00D858E3">
      <w:pPr>
        <w:numPr>
          <w:ilvl w:val="0"/>
          <w:numId w:val="362"/>
        </w:numPr>
        <w:tabs>
          <w:tab w:val="left" w:pos="142"/>
        </w:tabs>
        <w:spacing w:after="0" w:line="240" w:lineRule="auto"/>
        <w:jc w:val="both"/>
        <w:rPr>
          <w:rFonts w:ascii="Times New Roman" w:eastAsia="Times New Roman" w:hAnsi="Times New Roman" w:cs="Times New Roman"/>
          <w:bCs/>
          <w:color w:val="000000"/>
          <w:sz w:val="24"/>
          <w:szCs w:val="24"/>
          <w:shd w:val="clear" w:color="auto" w:fill="FFFFFF"/>
        </w:rPr>
      </w:pPr>
      <w:r w:rsidRPr="00065523">
        <w:rPr>
          <w:rFonts w:ascii="Times New Roman" w:eastAsia="Times New Roman" w:hAnsi="Times New Roman" w:cs="Times New Roman"/>
          <w:bCs/>
          <w:color w:val="000000"/>
          <w:sz w:val="24"/>
          <w:szCs w:val="24"/>
          <w:shd w:val="clear" w:color="auto" w:fill="FFFFFF"/>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065523" w:rsidRPr="00065523" w:rsidRDefault="00065523" w:rsidP="00065523">
      <w:pPr>
        <w:spacing w:after="0" w:line="240" w:lineRule="auto"/>
        <w:jc w:val="both"/>
        <w:rPr>
          <w:rFonts w:ascii="Times New Roman" w:eastAsia="Times New Roman" w:hAnsi="Times New Roman" w:cs="Times New Roman"/>
          <w:b/>
          <w:bCs/>
          <w:color w:val="000000"/>
          <w:sz w:val="24"/>
          <w:szCs w:val="24"/>
          <w:shd w:val="clear" w:color="auto" w:fill="FFFFFF"/>
        </w:rPr>
      </w:pPr>
      <w:r w:rsidRPr="00065523">
        <w:rPr>
          <w:rFonts w:ascii="Times New Roman" w:eastAsia="Times New Roman" w:hAnsi="Times New Roman" w:cs="Times New Roman"/>
          <w:b/>
          <w:bCs/>
          <w:color w:val="000000"/>
          <w:sz w:val="24"/>
          <w:szCs w:val="24"/>
          <w:shd w:val="clear" w:color="auto" w:fill="FFFFFF"/>
        </w:rPr>
        <w:t>БЛОК 6.</w:t>
      </w:r>
      <w:r w:rsidRPr="00065523">
        <w:rPr>
          <w:rFonts w:ascii="Times New Roman" w:eastAsia="Times New Roman" w:hAnsi="Times New Roman" w:cs="Times New Roman"/>
          <w:bCs/>
          <w:color w:val="000000"/>
          <w:sz w:val="24"/>
          <w:szCs w:val="24"/>
          <w:shd w:val="clear" w:color="auto" w:fill="FFFFFF"/>
        </w:rPr>
        <w:t xml:space="preserve">  </w:t>
      </w:r>
      <w:r w:rsidRPr="00065523">
        <w:rPr>
          <w:rFonts w:ascii="Times New Roman" w:eastAsia="Times New Roman" w:hAnsi="Times New Roman" w:cs="Times New Roman"/>
          <w:b/>
          <w:bCs/>
          <w:color w:val="000000"/>
          <w:sz w:val="24"/>
          <w:szCs w:val="24"/>
          <w:shd w:val="clear" w:color="auto" w:fill="FFFFFF"/>
        </w:rPr>
        <w:t>«Человек и культура»</w:t>
      </w:r>
    </w:p>
    <w:p w:rsidR="00065523" w:rsidRPr="00065523" w:rsidRDefault="00065523" w:rsidP="00065523">
      <w:pPr>
        <w:spacing w:after="0" w:line="240" w:lineRule="auto"/>
        <w:jc w:val="both"/>
        <w:rPr>
          <w:rFonts w:ascii="Times New Roman" w:eastAsia="Times New Roman" w:hAnsi="Times New Roman" w:cs="Times New Roman"/>
          <w:b/>
          <w:sz w:val="24"/>
          <w:szCs w:val="24"/>
        </w:rPr>
      </w:pPr>
      <w:r w:rsidRPr="00065523">
        <w:rPr>
          <w:rFonts w:ascii="Times New Roman" w:eastAsia="Times New Roman" w:hAnsi="Times New Roman" w:cs="Times New Roman"/>
          <w:b/>
          <w:sz w:val="24"/>
          <w:szCs w:val="24"/>
        </w:rPr>
        <w:t>Задачи:</w:t>
      </w:r>
    </w:p>
    <w:p w:rsidR="00065523" w:rsidRPr="00065523" w:rsidRDefault="00065523" w:rsidP="00D858E3">
      <w:pPr>
        <w:numPr>
          <w:ilvl w:val="0"/>
          <w:numId w:val="363"/>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способствовать формированию у обучающихся навыков </w:t>
      </w:r>
      <w:proofErr w:type="spellStart"/>
      <w:r w:rsidRPr="00065523">
        <w:rPr>
          <w:rFonts w:ascii="Times New Roman" w:eastAsia="Times New Roman" w:hAnsi="Times New Roman" w:cs="Times New Roman"/>
          <w:sz w:val="24"/>
          <w:szCs w:val="24"/>
        </w:rPr>
        <w:t>культуроосвоения</w:t>
      </w:r>
      <w:proofErr w:type="spellEnd"/>
      <w:r w:rsidRPr="00065523">
        <w:rPr>
          <w:rFonts w:ascii="Times New Roman" w:eastAsia="Times New Roman" w:hAnsi="Times New Roman" w:cs="Times New Roman"/>
          <w:sz w:val="24"/>
          <w:szCs w:val="24"/>
        </w:rPr>
        <w:t xml:space="preserve"> и </w:t>
      </w:r>
      <w:proofErr w:type="spellStart"/>
      <w:r w:rsidRPr="00065523">
        <w:rPr>
          <w:rFonts w:ascii="Times New Roman" w:eastAsia="Times New Roman" w:hAnsi="Times New Roman" w:cs="Times New Roman"/>
          <w:sz w:val="24"/>
          <w:szCs w:val="24"/>
        </w:rPr>
        <w:t>культуросозидания</w:t>
      </w:r>
      <w:proofErr w:type="spellEnd"/>
      <w:r w:rsidRPr="00065523">
        <w:rPr>
          <w:rFonts w:ascii="Times New Roman" w:eastAsia="Times New Roman" w:hAnsi="Times New Roman" w:cs="Times New Roman"/>
          <w:sz w:val="24"/>
          <w:szCs w:val="24"/>
        </w:rPr>
        <w:t>, направленных на активизацию их приобщения к достижениям общечеловеческой и национальной культуры;</w:t>
      </w:r>
    </w:p>
    <w:p w:rsidR="00065523" w:rsidRPr="00065523" w:rsidRDefault="00065523" w:rsidP="00D858E3">
      <w:pPr>
        <w:numPr>
          <w:ilvl w:val="0"/>
          <w:numId w:val="363"/>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развить у обучающихся представления о своей роли и практическом опыте в производстве культуры и культурного продукта;</w:t>
      </w:r>
    </w:p>
    <w:p w:rsidR="00065523" w:rsidRPr="00065523" w:rsidRDefault="00065523" w:rsidP="00D858E3">
      <w:pPr>
        <w:numPr>
          <w:ilvl w:val="0"/>
          <w:numId w:val="363"/>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создавать благоприятные условия для проявления и развития индивидуальных творческих способностей обучающихся;</w:t>
      </w:r>
    </w:p>
    <w:p w:rsidR="00065523" w:rsidRPr="00065523" w:rsidRDefault="00065523" w:rsidP="00D858E3">
      <w:pPr>
        <w:numPr>
          <w:ilvl w:val="0"/>
          <w:numId w:val="363"/>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способствовать формированию у обучающихся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065523" w:rsidRPr="00065523" w:rsidRDefault="00065523" w:rsidP="00D858E3">
      <w:pPr>
        <w:numPr>
          <w:ilvl w:val="0"/>
          <w:numId w:val="363"/>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создавать благоприятные условия для формирования у обучающихся основ для восприятия диалога культур и диалога цивилизаций на основе восприятия уникальных и универсальных эстетических ценностей;</w:t>
      </w:r>
    </w:p>
    <w:p w:rsidR="00065523" w:rsidRPr="00065523" w:rsidRDefault="00065523" w:rsidP="00D858E3">
      <w:pPr>
        <w:numPr>
          <w:ilvl w:val="0"/>
          <w:numId w:val="363"/>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способствовать созданию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065523" w:rsidRPr="00065523" w:rsidRDefault="00065523" w:rsidP="0034613B">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t xml:space="preserve">Совместная педагогическая деятельность семьи, партнеров и </w:t>
      </w:r>
      <w:r w:rsidR="00A006C0">
        <w:rPr>
          <w:rFonts w:ascii="Times New Roman" w:eastAsia="Times New Roman" w:hAnsi="Times New Roman" w:cs="Times New Roman"/>
          <w:b/>
          <w:sz w:val="24"/>
          <w:szCs w:val="24"/>
        </w:rPr>
        <w:t>л</w:t>
      </w:r>
      <w:r w:rsidRPr="00065523">
        <w:rPr>
          <w:rFonts w:ascii="Times New Roman" w:eastAsia="Times New Roman" w:hAnsi="Times New Roman" w:cs="Times New Roman"/>
          <w:b/>
          <w:sz w:val="24"/>
          <w:szCs w:val="24"/>
        </w:rPr>
        <w:t xml:space="preserve">ицея: </w:t>
      </w:r>
      <w:r w:rsidRPr="00065523">
        <w:rPr>
          <w:rFonts w:ascii="Times New Roman" w:eastAsia="Times New Roman" w:hAnsi="Times New Roman" w:cs="Times New Roman"/>
          <w:sz w:val="24"/>
          <w:szCs w:val="24"/>
        </w:rPr>
        <w:t xml:space="preserve"> экскурсии в </w:t>
      </w:r>
      <w:proofErr w:type="spellStart"/>
      <w:r w:rsidRPr="00065523">
        <w:rPr>
          <w:rFonts w:ascii="Times New Roman" w:eastAsia="Times New Roman" w:hAnsi="Times New Roman" w:cs="Times New Roman"/>
          <w:sz w:val="24"/>
          <w:szCs w:val="24"/>
        </w:rPr>
        <w:t>Усольский</w:t>
      </w:r>
      <w:proofErr w:type="spellEnd"/>
      <w:r w:rsidRPr="00065523">
        <w:rPr>
          <w:rFonts w:ascii="Times New Roman" w:eastAsia="Times New Roman" w:hAnsi="Times New Roman" w:cs="Times New Roman"/>
          <w:sz w:val="24"/>
          <w:szCs w:val="24"/>
        </w:rPr>
        <w:t xml:space="preserve"> городской историко-краеведческий музей; участие в городских акциях организованных МБОУ ДОД «Детская музыкальная школа», МБОУ ДОД «Детская художественная школа»; просмотр выездных спектаклей </w:t>
      </w:r>
      <w:proofErr w:type="spellStart"/>
      <w:r w:rsidRPr="00065523">
        <w:rPr>
          <w:rFonts w:ascii="Times New Roman" w:eastAsia="Times New Roman" w:hAnsi="Times New Roman" w:cs="Times New Roman"/>
          <w:sz w:val="24"/>
          <w:szCs w:val="24"/>
        </w:rPr>
        <w:t>ТЮЗа</w:t>
      </w:r>
      <w:proofErr w:type="spellEnd"/>
      <w:r w:rsidRPr="00065523">
        <w:rPr>
          <w:rFonts w:ascii="Times New Roman" w:eastAsia="Times New Roman" w:hAnsi="Times New Roman" w:cs="Times New Roman"/>
          <w:sz w:val="24"/>
          <w:szCs w:val="24"/>
        </w:rPr>
        <w:t xml:space="preserve"> им. </w:t>
      </w:r>
      <w:proofErr w:type="spellStart"/>
      <w:r w:rsidRPr="00065523">
        <w:rPr>
          <w:rFonts w:ascii="Times New Roman" w:eastAsia="Times New Roman" w:hAnsi="Times New Roman" w:cs="Times New Roman"/>
          <w:sz w:val="24"/>
          <w:szCs w:val="24"/>
        </w:rPr>
        <w:t>А.Вампилова</w:t>
      </w:r>
      <w:proofErr w:type="spellEnd"/>
      <w:r w:rsidRPr="00065523">
        <w:rPr>
          <w:rFonts w:ascii="Times New Roman" w:eastAsia="Times New Roman" w:hAnsi="Times New Roman" w:cs="Times New Roman"/>
          <w:sz w:val="24"/>
          <w:szCs w:val="24"/>
        </w:rPr>
        <w:t>.</w:t>
      </w:r>
      <w:r w:rsidRPr="00065523">
        <w:rPr>
          <w:rFonts w:ascii="Times New Roman" w:eastAsia="Times New Roman" w:hAnsi="Times New Roman" w:cs="Times New Roman"/>
          <w:sz w:val="28"/>
        </w:rPr>
        <w:t xml:space="preserve"> </w:t>
      </w:r>
      <w:r w:rsidRPr="00065523">
        <w:rPr>
          <w:rFonts w:ascii="Times New Roman" w:eastAsia="Times New Roman" w:hAnsi="Times New Roman" w:cs="Times New Roman"/>
          <w:sz w:val="24"/>
          <w:szCs w:val="24"/>
        </w:rPr>
        <w:t xml:space="preserve">Реализация инновационной площадки «Чтение как технология интеллектуального развития, </w:t>
      </w:r>
      <w:r w:rsidRPr="00065523">
        <w:rPr>
          <w:rFonts w:ascii="Times New Roman" w:eastAsia="Times New Roman" w:hAnsi="Times New Roman" w:cs="Times New Roman"/>
          <w:sz w:val="24"/>
          <w:szCs w:val="24"/>
        </w:rPr>
        <w:lastRenderedPageBreak/>
        <w:t>способ обретения культуры, посредник в общении, средство для решения жизненных пробле</w:t>
      </w:r>
      <w:r w:rsidR="007F3D2F">
        <w:rPr>
          <w:rFonts w:ascii="Times New Roman" w:eastAsia="Times New Roman" w:hAnsi="Times New Roman" w:cs="Times New Roman"/>
          <w:sz w:val="24"/>
          <w:szCs w:val="24"/>
        </w:rPr>
        <w:t>м</w:t>
      </w:r>
      <w:r w:rsidRPr="00065523">
        <w:rPr>
          <w:rFonts w:ascii="Times New Roman" w:eastAsia="Times New Roman" w:hAnsi="Times New Roman" w:cs="Times New Roman"/>
          <w:sz w:val="24"/>
          <w:szCs w:val="24"/>
        </w:rPr>
        <w:t>.</w:t>
      </w:r>
    </w:p>
    <w:p w:rsidR="00065523" w:rsidRPr="00065523" w:rsidRDefault="00065523" w:rsidP="007F3D2F">
      <w:pPr>
        <w:spacing w:after="0" w:line="240" w:lineRule="auto"/>
        <w:ind w:firstLine="709"/>
        <w:rPr>
          <w:rFonts w:ascii="Times New Roman" w:eastAsia="Times New Roman" w:hAnsi="Times New Roman" w:cs="Times New Roman"/>
          <w:b/>
          <w:sz w:val="24"/>
          <w:szCs w:val="24"/>
        </w:rPr>
      </w:pPr>
      <w:proofErr w:type="spellStart"/>
      <w:r w:rsidRPr="00065523">
        <w:rPr>
          <w:rFonts w:ascii="Times New Roman" w:eastAsia="Times New Roman" w:hAnsi="Times New Roman" w:cs="Times New Roman"/>
          <w:b/>
          <w:sz w:val="24"/>
          <w:szCs w:val="24"/>
        </w:rPr>
        <w:t>Общелицейские</w:t>
      </w:r>
      <w:proofErr w:type="spellEnd"/>
      <w:r w:rsidRPr="00065523">
        <w:rPr>
          <w:rFonts w:ascii="Times New Roman" w:eastAsia="Times New Roman" w:hAnsi="Times New Roman" w:cs="Times New Roman"/>
          <w:b/>
          <w:sz w:val="24"/>
          <w:szCs w:val="24"/>
        </w:rPr>
        <w:t xml:space="preserve"> и городские дела:</w:t>
      </w:r>
    </w:p>
    <w:p w:rsidR="00065523" w:rsidRPr="00065523" w:rsidRDefault="00065523" w:rsidP="00D858E3">
      <w:pPr>
        <w:numPr>
          <w:ilvl w:val="0"/>
          <w:numId w:val="364"/>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lang w:eastAsia="en-US"/>
        </w:rPr>
      </w:pPr>
      <w:r w:rsidRPr="00065523">
        <w:rPr>
          <w:rFonts w:ascii="Times New Roman" w:eastAsia="Times New Roman" w:hAnsi="Times New Roman" w:cs="Times New Roman"/>
          <w:sz w:val="24"/>
          <w:szCs w:val="24"/>
          <w:lang w:eastAsia="en-US"/>
        </w:rPr>
        <w:t>торжественная линейка, посвященная Дню знаний «Усолье и Лицей – как много в этих звуках»;</w:t>
      </w:r>
    </w:p>
    <w:p w:rsidR="00065523" w:rsidRPr="00065523" w:rsidRDefault="00065523" w:rsidP="00D858E3">
      <w:pPr>
        <w:numPr>
          <w:ilvl w:val="0"/>
          <w:numId w:val="364"/>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en-US"/>
        </w:rPr>
      </w:pPr>
      <w:r w:rsidRPr="00065523">
        <w:rPr>
          <w:rFonts w:ascii="Times New Roman" w:eastAsia="Times New Roman" w:hAnsi="Times New Roman" w:cs="Times New Roman"/>
          <w:sz w:val="24"/>
          <w:szCs w:val="24"/>
          <w:lang w:eastAsia="en-US"/>
        </w:rPr>
        <w:t>праздничный концерт «Ночь в музее», посвященный Дню Учителя;</w:t>
      </w:r>
    </w:p>
    <w:p w:rsidR="00065523" w:rsidRPr="00065523" w:rsidRDefault="00065523" w:rsidP="00D858E3">
      <w:pPr>
        <w:numPr>
          <w:ilvl w:val="0"/>
          <w:numId w:val="364"/>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en-US"/>
        </w:rPr>
      </w:pPr>
      <w:r w:rsidRPr="00065523">
        <w:rPr>
          <w:rFonts w:ascii="Times New Roman" w:eastAsia="Times New Roman" w:hAnsi="Times New Roman" w:cs="Times New Roman"/>
          <w:sz w:val="24"/>
          <w:szCs w:val="24"/>
          <w:lang w:eastAsia="en-US"/>
        </w:rPr>
        <w:t>праздничная программа «Спешим поздравить милых дам!», посвященная Международному женскому дню;</w:t>
      </w:r>
    </w:p>
    <w:p w:rsidR="00065523" w:rsidRPr="00065523" w:rsidRDefault="00065523" w:rsidP="00D858E3">
      <w:pPr>
        <w:numPr>
          <w:ilvl w:val="0"/>
          <w:numId w:val="364"/>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en-US"/>
        </w:rPr>
      </w:pPr>
      <w:r w:rsidRPr="00065523">
        <w:rPr>
          <w:rFonts w:ascii="Times New Roman" w:eastAsia="Calibri" w:hAnsi="Times New Roman" w:cs="Times New Roman"/>
          <w:sz w:val="24"/>
          <w:szCs w:val="24"/>
          <w:lang w:eastAsia="en-US"/>
        </w:rPr>
        <w:t>День Лицеиста;</w:t>
      </w:r>
    </w:p>
    <w:p w:rsidR="00065523" w:rsidRPr="00065523" w:rsidRDefault="00065523" w:rsidP="00D858E3">
      <w:pPr>
        <w:numPr>
          <w:ilvl w:val="0"/>
          <w:numId w:val="364"/>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lang w:eastAsia="en-US"/>
        </w:rPr>
      </w:pPr>
      <w:r w:rsidRPr="00065523">
        <w:rPr>
          <w:rFonts w:ascii="Times New Roman" w:eastAsia="Calibri" w:hAnsi="Times New Roman" w:cs="Times New Roman"/>
          <w:sz w:val="24"/>
          <w:szCs w:val="24"/>
          <w:lang w:eastAsia="en-US"/>
        </w:rPr>
        <w:t>Пушкинские дни в лицее;</w:t>
      </w:r>
    </w:p>
    <w:p w:rsidR="00065523" w:rsidRPr="00065523" w:rsidRDefault="00065523" w:rsidP="00D858E3">
      <w:pPr>
        <w:numPr>
          <w:ilvl w:val="0"/>
          <w:numId w:val="364"/>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4"/>
          <w:szCs w:val="24"/>
          <w:lang w:eastAsia="en-US"/>
        </w:rPr>
      </w:pPr>
      <w:r w:rsidRPr="00065523">
        <w:rPr>
          <w:rFonts w:ascii="Times New Roman" w:eastAsia="Times New Roman" w:hAnsi="Times New Roman" w:cs="Times New Roman"/>
          <w:bCs/>
          <w:sz w:val="24"/>
          <w:szCs w:val="24"/>
          <w:lang w:eastAsia="en-US"/>
        </w:rPr>
        <w:t>работа информационной плазмы «Всемирный день поэзии», «Международный женский день»</w:t>
      </w:r>
    </w:p>
    <w:p w:rsidR="00065523" w:rsidRPr="00065523" w:rsidRDefault="00065523" w:rsidP="00D858E3">
      <w:pPr>
        <w:numPr>
          <w:ilvl w:val="0"/>
          <w:numId w:val="364"/>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4"/>
          <w:szCs w:val="24"/>
          <w:lang w:eastAsia="en-US"/>
        </w:rPr>
      </w:pPr>
      <w:r w:rsidRPr="00065523">
        <w:rPr>
          <w:rFonts w:ascii="Times New Roman" w:eastAsia="Calibri" w:hAnsi="Times New Roman" w:cs="Times New Roman"/>
          <w:sz w:val="24"/>
          <w:szCs w:val="24"/>
          <w:lang w:eastAsia="en-US"/>
        </w:rPr>
        <w:t>всероссийская Акция «Будь с нами!» проводимая общественно-активными школами;</w:t>
      </w:r>
    </w:p>
    <w:p w:rsidR="00065523" w:rsidRPr="00065523" w:rsidRDefault="00065523" w:rsidP="00D858E3">
      <w:pPr>
        <w:numPr>
          <w:ilvl w:val="0"/>
          <w:numId w:val="364"/>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en-US"/>
        </w:rPr>
      </w:pPr>
      <w:r w:rsidRPr="00065523">
        <w:rPr>
          <w:rFonts w:ascii="Times New Roman" w:eastAsia="Times New Roman" w:hAnsi="Times New Roman" w:cs="Times New Roman"/>
          <w:bCs/>
          <w:sz w:val="24"/>
          <w:szCs w:val="24"/>
          <w:lang w:eastAsia="en-US"/>
        </w:rPr>
        <w:t>организация муниципального этапа Всероссийского Чемпионата по чтению вслух «Страница’19».</w:t>
      </w:r>
    </w:p>
    <w:p w:rsidR="00065523" w:rsidRPr="00065523" w:rsidRDefault="00065523" w:rsidP="0034613B">
      <w:pPr>
        <w:spacing w:after="0" w:line="240" w:lineRule="auto"/>
        <w:ind w:firstLine="709"/>
        <w:jc w:val="both"/>
        <w:rPr>
          <w:rFonts w:ascii="Times New Roman" w:eastAsia="Times New Roman" w:hAnsi="Times New Roman" w:cs="Times New Roman"/>
          <w:b/>
          <w:sz w:val="24"/>
          <w:szCs w:val="24"/>
        </w:rPr>
      </w:pPr>
      <w:r w:rsidRPr="00065523">
        <w:rPr>
          <w:rFonts w:ascii="Times New Roman" w:eastAsia="Times New Roman" w:hAnsi="Times New Roman" w:cs="Times New Roman"/>
          <w:b/>
          <w:sz w:val="24"/>
          <w:szCs w:val="24"/>
        </w:rPr>
        <w:t>Планируемые результаты:</w:t>
      </w:r>
    </w:p>
    <w:p w:rsidR="00065523" w:rsidRPr="00065523" w:rsidRDefault="00065523" w:rsidP="00D858E3">
      <w:pPr>
        <w:numPr>
          <w:ilvl w:val="0"/>
          <w:numId w:val="365"/>
        </w:numPr>
        <w:tabs>
          <w:tab w:val="left" w:pos="284"/>
        </w:tabs>
        <w:spacing w:after="0" w:line="240" w:lineRule="auto"/>
        <w:jc w:val="both"/>
        <w:rPr>
          <w:rFonts w:ascii="Times New Roman" w:eastAsia="Times New Roman" w:hAnsi="Times New Roman" w:cs="Times New Roman"/>
          <w:b/>
          <w:sz w:val="24"/>
          <w:szCs w:val="24"/>
        </w:rPr>
      </w:pPr>
      <w:r w:rsidRPr="00065523">
        <w:rPr>
          <w:rFonts w:ascii="Times New Roman" w:eastAsia="Times New Roman" w:hAnsi="Times New Roman" w:cs="Times New Roman"/>
          <w:sz w:val="24"/>
          <w:szCs w:val="24"/>
        </w:rPr>
        <w:t xml:space="preserve">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w:t>
      </w:r>
    </w:p>
    <w:p w:rsidR="00065523" w:rsidRPr="00065523" w:rsidRDefault="00065523" w:rsidP="00D858E3">
      <w:pPr>
        <w:numPr>
          <w:ilvl w:val="0"/>
          <w:numId w:val="365"/>
        </w:numPr>
        <w:tabs>
          <w:tab w:val="left" w:pos="284"/>
        </w:tabs>
        <w:spacing w:after="0" w:line="240" w:lineRule="auto"/>
        <w:jc w:val="both"/>
        <w:rPr>
          <w:rFonts w:ascii="Times New Roman" w:eastAsia="Times New Roman" w:hAnsi="Times New Roman" w:cs="Times New Roman"/>
          <w:b/>
          <w:sz w:val="24"/>
          <w:szCs w:val="24"/>
        </w:rPr>
      </w:pPr>
      <w:r w:rsidRPr="00065523">
        <w:rPr>
          <w:rFonts w:ascii="Times New Roman" w:eastAsia="Times New Roman" w:hAnsi="Times New Roman" w:cs="Times New Roman"/>
          <w:sz w:val="24"/>
          <w:szCs w:val="24"/>
        </w:rPr>
        <w:t xml:space="preserve">развитие эстетического, эмоционально-ценностного видения окружающего мира; </w:t>
      </w:r>
    </w:p>
    <w:p w:rsidR="00065523" w:rsidRPr="00065523" w:rsidRDefault="00065523" w:rsidP="00D858E3">
      <w:pPr>
        <w:numPr>
          <w:ilvl w:val="0"/>
          <w:numId w:val="365"/>
        </w:numPr>
        <w:tabs>
          <w:tab w:val="left" w:pos="284"/>
        </w:tabs>
        <w:spacing w:after="0" w:line="240" w:lineRule="auto"/>
        <w:jc w:val="both"/>
        <w:rPr>
          <w:rFonts w:ascii="Times New Roman" w:eastAsia="Times New Roman" w:hAnsi="Times New Roman" w:cs="Times New Roman"/>
          <w:b/>
          <w:sz w:val="24"/>
          <w:szCs w:val="24"/>
        </w:rPr>
      </w:pPr>
      <w:r w:rsidRPr="00065523">
        <w:rPr>
          <w:rFonts w:ascii="Times New Roman" w:eastAsia="Times New Roman" w:hAnsi="Times New Roman" w:cs="Times New Roman"/>
          <w:sz w:val="24"/>
          <w:szCs w:val="24"/>
        </w:rPr>
        <w:t xml:space="preserve">развитие способности к эмоционально-ценностному освоению мира, самовыражению и ориентации в художественном и нравственном пространстве культуры; </w:t>
      </w:r>
    </w:p>
    <w:p w:rsidR="00065523" w:rsidRPr="00065523" w:rsidRDefault="00065523" w:rsidP="00D858E3">
      <w:pPr>
        <w:numPr>
          <w:ilvl w:val="0"/>
          <w:numId w:val="365"/>
        </w:numPr>
        <w:tabs>
          <w:tab w:val="left" w:pos="284"/>
        </w:tabs>
        <w:spacing w:after="0" w:line="240" w:lineRule="auto"/>
        <w:jc w:val="both"/>
        <w:rPr>
          <w:rFonts w:ascii="Times New Roman" w:eastAsia="Times New Roman" w:hAnsi="Times New Roman" w:cs="Times New Roman"/>
          <w:b/>
          <w:sz w:val="24"/>
          <w:szCs w:val="24"/>
        </w:rPr>
      </w:pPr>
      <w:r w:rsidRPr="00065523">
        <w:rPr>
          <w:rFonts w:ascii="Times New Roman" w:eastAsia="Times New Roman" w:hAnsi="Times New Roman" w:cs="Times New Roman"/>
          <w:sz w:val="24"/>
          <w:szCs w:val="24"/>
        </w:rPr>
        <w:t xml:space="preserve">воспитание уважения к истории культуры своего Отечества, выраженной в том числе в понимании красоты человека; </w:t>
      </w:r>
    </w:p>
    <w:p w:rsidR="00065523" w:rsidRPr="00065523" w:rsidRDefault="00065523" w:rsidP="00D858E3">
      <w:pPr>
        <w:numPr>
          <w:ilvl w:val="0"/>
          <w:numId w:val="365"/>
        </w:numPr>
        <w:tabs>
          <w:tab w:val="left" w:pos="284"/>
        </w:tabs>
        <w:spacing w:after="0" w:line="240" w:lineRule="auto"/>
        <w:jc w:val="both"/>
        <w:rPr>
          <w:rFonts w:ascii="Times New Roman" w:eastAsia="Times New Roman" w:hAnsi="Times New Roman" w:cs="Times New Roman"/>
          <w:b/>
          <w:sz w:val="24"/>
          <w:szCs w:val="24"/>
        </w:rPr>
      </w:pPr>
      <w:r w:rsidRPr="00065523">
        <w:rPr>
          <w:rFonts w:ascii="Times New Roman" w:eastAsia="Times New Roman" w:hAnsi="Times New Roman" w:cs="Times New Roman"/>
          <w:sz w:val="24"/>
          <w:szCs w:val="24"/>
        </w:rPr>
        <w:t>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065523" w:rsidRPr="00065523" w:rsidRDefault="00065523" w:rsidP="00065523">
      <w:pPr>
        <w:tabs>
          <w:tab w:val="left" w:pos="709"/>
        </w:tabs>
        <w:spacing w:after="0" w:line="240" w:lineRule="auto"/>
        <w:jc w:val="both"/>
        <w:rPr>
          <w:rFonts w:ascii="Times New Roman" w:eastAsia="Times New Roman" w:hAnsi="Times New Roman" w:cs="Times New Roman"/>
          <w:bCs/>
          <w:color w:val="000000"/>
          <w:sz w:val="24"/>
          <w:szCs w:val="24"/>
          <w:shd w:val="clear" w:color="auto" w:fill="FFFFFF"/>
        </w:rPr>
      </w:pPr>
    </w:p>
    <w:p w:rsidR="00065523" w:rsidRPr="000033CF" w:rsidRDefault="00065523" w:rsidP="00D858E3">
      <w:pPr>
        <w:pStyle w:val="a4"/>
        <w:numPr>
          <w:ilvl w:val="2"/>
          <w:numId w:val="225"/>
        </w:numPr>
        <w:spacing w:after="0" w:line="240" w:lineRule="auto"/>
        <w:ind w:left="0" w:firstLine="0"/>
        <w:jc w:val="center"/>
        <w:outlineLvl w:val="2"/>
        <w:rPr>
          <w:rFonts w:ascii="Times New Roman" w:eastAsia="Times New Roman" w:hAnsi="Times New Roman" w:cs="Times New Roman"/>
          <w:b/>
          <w:sz w:val="24"/>
          <w:szCs w:val="24"/>
        </w:rPr>
      </w:pPr>
      <w:bookmarkStart w:id="427" w:name="_Toc536869475"/>
      <w:r w:rsidRPr="000033CF">
        <w:rPr>
          <w:rFonts w:ascii="Times New Roman" w:eastAsia="Times New Roman" w:hAnsi="Times New Roman" w:cs="Times New Roman"/>
          <w:b/>
          <w:sz w:val="24"/>
          <w:szCs w:val="24"/>
        </w:rPr>
        <w:t>Формы индивидуальной и групповой организации профессиональной ориентации обучающихся</w:t>
      </w:r>
      <w:bookmarkEnd w:id="427"/>
    </w:p>
    <w:p w:rsidR="000033CF" w:rsidRDefault="000033CF" w:rsidP="00065523">
      <w:pPr>
        <w:spacing w:after="0" w:line="240" w:lineRule="auto"/>
        <w:jc w:val="both"/>
        <w:rPr>
          <w:rFonts w:ascii="Times New Roman" w:eastAsia="Times New Roman" w:hAnsi="Times New Roman" w:cs="Times New Roman"/>
          <w:sz w:val="24"/>
          <w:szCs w:val="24"/>
        </w:rPr>
      </w:pPr>
    </w:p>
    <w:p w:rsidR="00065523" w:rsidRPr="00065523" w:rsidRDefault="00065523" w:rsidP="000033CF">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065523" w:rsidRPr="00065523" w:rsidRDefault="00065523" w:rsidP="000033CF">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t>«Ярмарка профессий»</w:t>
      </w:r>
      <w:r w:rsidRPr="00065523">
        <w:rPr>
          <w:rFonts w:ascii="Times New Roman" w:eastAsia="Times New Roman" w:hAnsi="Times New Roman" w:cs="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w:t>
      </w:r>
    </w:p>
    <w:p w:rsidR="00065523" w:rsidRPr="00065523" w:rsidRDefault="00065523" w:rsidP="000033CF">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t>Дни открытых дверей</w:t>
      </w:r>
      <w:r w:rsidRPr="00065523">
        <w:rPr>
          <w:rFonts w:ascii="Times New Roman" w:eastAsia="Times New Roman" w:hAnsi="Times New Roman" w:cs="Times New Roman"/>
          <w:sz w:val="24"/>
          <w:szCs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
    <w:p w:rsidR="00065523" w:rsidRPr="00065523" w:rsidRDefault="00065523" w:rsidP="000033CF">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t xml:space="preserve">Экскурсия </w:t>
      </w:r>
      <w:r w:rsidRPr="00065523">
        <w:rPr>
          <w:rFonts w:ascii="Times New Roman" w:eastAsia="Times New Roman" w:hAnsi="Times New Roman" w:cs="Times New Roman"/>
          <w:sz w:val="24"/>
          <w:szCs w:val="24"/>
        </w:rPr>
        <w:t xml:space="preserve">как форма организации профессиональной ориентации обучающихся представляет собой путешествие с познавательной целью, в ходе которого экскурсанту </w:t>
      </w:r>
      <w:r w:rsidRPr="00065523">
        <w:rPr>
          <w:rFonts w:ascii="Times New Roman" w:eastAsia="Times New Roman" w:hAnsi="Times New Roman" w:cs="Times New Roman"/>
          <w:sz w:val="24"/>
          <w:szCs w:val="24"/>
        </w:rPr>
        <w:lastRenderedPageBreak/>
        <w:t>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065523" w:rsidRPr="00065523" w:rsidRDefault="00065523" w:rsidP="000033CF">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t>Олимпиады по предметам</w:t>
      </w:r>
      <w:r w:rsidRPr="00065523">
        <w:rPr>
          <w:rFonts w:ascii="Times New Roman" w:eastAsia="Times New Roman" w:hAnsi="Times New Roman" w:cs="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065523" w:rsidRPr="00065523" w:rsidRDefault="00065523" w:rsidP="002A2B1E">
      <w:pPr>
        <w:spacing w:after="0" w:line="240" w:lineRule="auto"/>
        <w:jc w:val="both"/>
        <w:rPr>
          <w:rFonts w:ascii="Times New Roman" w:eastAsia="Times New Roman" w:hAnsi="Times New Roman" w:cs="Times New Roman"/>
          <w:sz w:val="24"/>
          <w:szCs w:val="24"/>
        </w:rPr>
      </w:pPr>
    </w:p>
    <w:p w:rsidR="00065523" w:rsidRPr="000033CF" w:rsidRDefault="00065523" w:rsidP="00D858E3">
      <w:pPr>
        <w:pStyle w:val="a4"/>
        <w:numPr>
          <w:ilvl w:val="2"/>
          <w:numId w:val="225"/>
        </w:numPr>
        <w:spacing w:after="0" w:line="240" w:lineRule="auto"/>
        <w:ind w:left="0" w:firstLine="0"/>
        <w:jc w:val="center"/>
        <w:outlineLvl w:val="2"/>
        <w:rPr>
          <w:rFonts w:ascii="Times New Roman" w:eastAsia="Times New Roman" w:hAnsi="Times New Roman" w:cs="Times New Roman"/>
          <w:b/>
          <w:sz w:val="24"/>
          <w:szCs w:val="24"/>
        </w:rPr>
      </w:pPr>
      <w:bookmarkStart w:id="428" w:name="_Toc536869476"/>
      <w:r w:rsidRPr="000033CF">
        <w:rPr>
          <w:rFonts w:ascii="Times New Roman" w:eastAsia="Times New Roman" w:hAnsi="Times New Roman" w:cs="Times New Roman"/>
          <w:b/>
          <w:sz w:val="24"/>
          <w:szCs w:val="24"/>
        </w:rPr>
        <w:t>Этапы организации работы в системе социального воспитания</w:t>
      </w:r>
      <w:bookmarkEnd w:id="428"/>
      <w:r w:rsidRPr="000033CF">
        <w:rPr>
          <w:rFonts w:ascii="Times New Roman" w:eastAsia="Times New Roman" w:hAnsi="Times New Roman" w:cs="Times New Roman"/>
          <w:b/>
          <w:sz w:val="24"/>
          <w:szCs w:val="24"/>
        </w:rPr>
        <w:t xml:space="preserve"> </w:t>
      </w:r>
    </w:p>
    <w:p w:rsidR="00065523" w:rsidRDefault="00065523" w:rsidP="002A2B1E">
      <w:pPr>
        <w:spacing w:after="0" w:line="240" w:lineRule="auto"/>
        <w:jc w:val="center"/>
        <w:outlineLvl w:val="2"/>
        <w:rPr>
          <w:rFonts w:ascii="Times New Roman" w:eastAsia="Times New Roman" w:hAnsi="Times New Roman" w:cs="Times New Roman"/>
          <w:b/>
          <w:sz w:val="24"/>
          <w:szCs w:val="24"/>
        </w:rPr>
      </w:pPr>
      <w:bookmarkStart w:id="429" w:name="_Toc536869144"/>
      <w:bookmarkStart w:id="430" w:name="_Toc536869309"/>
      <w:bookmarkStart w:id="431" w:name="_Toc536869477"/>
      <w:r w:rsidRPr="00065523">
        <w:rPr>
          <w:rFonts w:ascii="Times New Roman" w:eastAsia="Times New Roman" w:hAnsi="Times New Roman" w:cs="Times New Roman"/>
          <w:b/>
          <w:sz w:val="24"/>
          <w:szCs w:val="24"/>
        </w:rPr>
        <w:t>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429"/>
      <w:bookmarkEnd w:id="430"/>
      <w:bookmarkEnd w:id="431"/>
    </w:p>
    <w:p w:rsidR="000033CF" w:rsidRPr="00065523" w:rsidRDefault="000033CF" w:rsidP="00065523">
      <w:pPr>
        <w:spacing w:after="0" w:line="240" w:lineRule="auto"/>
        <w:jc w:val="center"/>
        <w:rPr>
          <w:rFonts w:ascii="Times New Roman" w:eastAsia="Times New Roman" w:hAnsi="Times New Roman" w:cs="Times New Roman"/>
          <w:b/>
          <w:sz w:val="24"/>
          <w:szCs w:val="24"/>
        </w:rPr>
      </w:pPr>
    </w:p>
    <w:p w:rsidR="00065523" w:rsidRPr="00065523" w:rsidRDefault="00065523" w:rsidP="000033CF">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Достижение результатов социализации обучающихся в совместной деятельности МБОУ «Лицей №1» с различными социальными субъектами, с одной стороны, обеспечивается организацией взаимодействия лицея с предприятиями, общественными организациями, организациями дополнительного образования и т. д., а с другой – вовлечением лицеиста в социальную деятельность.</w:t>
      </w:r>
    </w:p>
    <w:p w:rsidR="00065523" w:rsidRPr="00065523" w:rsidRDefault="00065523" w:rsidP="000033CF">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Организация взаимодействия лицея с предприятиями, общественными объединениями, организациями дополнительного образования, иными социальными субъектами представлена как последовательная реализация следующих этапов:</w:t>
      </w:r>
    </w:p>
    <w:p w:rsidR="00065523" w:rsidRPr="00065523" w:rsidRDefault="00065523" w:rsidP="00D858E3">
      <w:pPr>
        <w:numPr>
          <w:ilvl w:val="0"/>
          <w:numId w:val="366"/>
        </w:numPr>
        <w:tabs>
          <w:tab w:val="left" w:pos="709"/>
        </w:tabs>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моделирование администрацией лицея с привлечением лицеистов, родителей, общественности взаимодействия общеобразовательной организации с различными социальными субъектами (на основе анализа педагогами лицея социально-педагогических потенциалов социальной среды);</w:t>
      </w:r>
    </w:p>
    <w:p w:rsidR="00065523" w:rsidRPr="00065523" w:rsidRDefault="00065523" w:rsidP="00D858E3">
      <w:pPr>
        <w:numPr>
          <w:ilvl w:val="0"/>
          <w:numId w:val="366"/>
        </w:numPr>
        <w:tabs>
          <w:tab w:val="left" w:pos="709"/>
        </w:tabs>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проектирование партнерства лицея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w:t>
      </w:r>
    </w:p>
    <w:p w:rsidR="00065523" w:rsidRPr="00065523" w:rsidRDefault="00065523" w:rsidP="00D858E3">
      <w:pPr>
        <w:numPr>
          <w:ilvl w:val="0"/>
          <w:numId w:val="366"/>
        </w:numPr>
        <w:tabs>
          <w:tab w:val="left" w:pos="709"/>
        </w:tabs>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осуществление социальной деятельности в процессе реализации договоров лицея с социальными партнерами;</w:t>
      </w:r>
    </w:p>
    <w:p w:rsidR="00065523" w:rsidRPr="00065523" w:rsidRDefault="00065523" w:rsidP="00D858E3">
      <w:pPr>
        <w:numPr>
          <w:ilvl w:val="0"/>
          <w:numId w:val="366"/>
        </w:numPr>
        <w:tabs>
          <w:tab w:val="left" w:pos="709"/>
        </w:tabs>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формирование в лицее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w:t>
      </w:r>
    </w:p>
    <w:p w:rsidR="00065523" w:rsidRPr="00065523" w:rsidRDefault="00065523" w:rsidP="00D858E3">
      <w:pPr>
        <w:numPr>
          <w:ilvl w:val="0"/>
          <w:numId w:val="366"/>
        </w:numPr>
        <w:tabs>
          <w:tab w:val="left" w:pos="709"/>
        </w:tabs>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w:t>
      </w:r>
    </w:p>
    <w:p w:rsidR="00065523" w:rsidRPr="00065523" w:rsidRDefault="00065523" w:rsidP="00D858E3">
      <w:pPr>
        <w:numPr>
          <w:ilvl w:val="0"/>
          <w:numId w:val="366"/>
        </w:numPr>
        <w:tabs>
          <w:tab w:val="left" w:pos="709"/>
        </w:tabs>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w:t>
      </w:r>
    </w:p>
    <w:p w:rsidR="00065523" w:rsidRPr="00065523" w:rsidRDefault="00065523" w:rsidP="00D858E3">
      <w:pPr>
        <w:numPr>
          <w:ilvl w:val="0"/>
          <w:numId w:val="366"/>
        </w:numPr>
        <w:tabs>
          <w:tab w:val="left" w:pos="709"/>
        </w:tabs>
        <w:spacing w:after="0" w:line="240" w:lineRule="auto"/>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стимулирование общественной самоорганизации обучающихся лицея, поддержка общественных инициатив лицеистов.</w:t>
      </w:r>
    </w:p>
    <w:p w:rsidR="00065523" w:rsidRPr="00065523" w:rsidRDefault="00065523" w:rsidP="00065523">
      <w:pPr>
        <w:spacing w:after="0" w:line="240" w:lineRule="auto"/>
        <w:jc w:val="both"/>
        <w:rPr>
          <w:rFonts w:ascii="Times New Roman" w:eastAsia="Times New Roman" w:hAnsi="Times New Roman" w:cs="Times New Roman"/>
          <w:sz w:val="24"/>
          <w:szCs w:val="24"/>
        </w:rPr>
      </w:pPr>
    </w:p>
    <w:p w:rsidR="00065523" w:rsidRPr="000033CF" w:rsidRDefault="00065523" w:rsidP="00D858E3">
      <w:pPr>
        <w:pStyle w:val="a4"/>
        <w:numPr>
          <w:ilvl w:val="2"/>
          <w:numId w:val="225"/>
        </w:numPr>
        <w:spacing w:after="0" w:line="240" w:lineRule="auto"/>
        <w:ind w:left="0" w:firstLine="0"/>
        <w:jc w:val="center"/>
        <w:outlineLvl w:val="2"/>
        <w:rPr>
          <w:rFonts w:ascii="Times New Roman" w:eastAsia="Times New Roman" w:hAnsi="Times New Roman" w:cs="Times New Roman"/>
          <w:b/>
          <w:sz w:val="24"/>
          <w:szCs w:val="24"/>
        </w:rPr>
      </w:pPr>
      <w:bookmarkStart w:id="432" w:name="_Toc536869478"/>
      <w:r w:rsidRPr="000033CF">
        <w:rPr>
          <w:rFonts w:ascii="Times New Roman" w:eastAsia="Times New Roman" w:hAnsi="Times New Roman" w:cs="Times New Roman"/>
          <w:b/>
          <w:sz w:val="24"/>
          <w:szCs w:val="24"/>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432"/>
    </w:p>
    <w:p w:rsidR="000033CF" w:rsidRDefault="000033CF" w:rsidP="00065523">
      <w:pPr>
        <w:spacing w:after="0" w:line="240" w:lineRule="auto"/>
        <w:jc w:val="both"/>
        <w:rPr>
          <w:rFonts w:ascii="Times New Roman" w:eastAsia="Times New Roman" w:hAnsi="Times New Roman" w:cs="Times New Roman"/>
          <w:sz w:val="24"/>
          <w:szCs w:val="24"/>
        </w:rPr>
      </w:pPr>
    </w:p>
    <w:p w:rsidR="00065523" w:rsidRPr="00065523" w:rsidRDefault="00065523" w:rsidP="009E2565">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lastRenderedPageBreak/>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лицея. </w:t>
      </w:r>
    </w:p>
    <w:p w:rsidR="00065523" w:rsidRPr="00065523" w:rsidRDefault="00065523" w:rsidP="009E2565">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065523" w:rsidRPr="00065523" w:rsidRDefault="00065523" w:rsidP="009E2565">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t>Психолого-педагогическая консультация</w:t>
      </w:r>
      <w:r w:rsidRPr="00065523">
        <w:rPr>
          <w:rFonts w:ascii="Times New Roman" w:eastAsia="Times New Roman" w:hAnsi="Times New Roman" w:cs="Times New Roman"/>
          <w:sz w:val="24"/>
          <w:szCs w:val="24"/>
        </w:rPr>
        <w:t xml:space="preserve">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лицеиста представлений об альтернативных вариантах действий в конкретной проблемной ситуации. В процессе консультирования могут решаться три группы </w:t>
      </w:r>
      <w:r w:rsidRPr="009E2565">
        <w:rPr>
          <w:rFonts w:ascii="Times New Roman" w:eastAsia="Times New Roman" w:hAnsi="Times New Roman" w:cs="Times New Roman"/>
          <w:b/>
          <w:sz w:val="24"/>
          <w:szCs w:val="24"/>
        </w:rPr>
        <w:t>задач</w:t>
      </w:r>
      <w:r w:rsidRPr="00065523">
        <w:rPr>
          <w:rFonts w:ascii="Times New Roman" w:eastAsia="Times New Roman" w:hAnsi="Times New Roman" w:cs="Times New Roman"/>
          <w:sz w:val="24"/>
          <w:szCs w:val="24"/>
        </w:rPr>
        <w:t>:</w:t>
      </w:r>
    </w:p>
    <w:p w:rsidR="00065523" w:rsidRPr="009E2565" w:rsidRDefault="00065523" w:rsidP="00D858E3">
      <w:pPr>
        <w:pStyle w:val="a4"/>
        <w:numPr>
          <w:ilvl w:val="0"/>
          <w:numId w:val="367"/>
        </w:numPr>
        <w:spacing w:after="0" w:line="240" w:lineRule="auto"/>
        <w:jc w:val="both"/>
        <w:rPr>
          <w:rFonts w:ascii="Times New Roman" w:eastAsia="Times New Roman" w:hAnsi="Times New Roman" w:cs="Times New Roman"/>
          <w:sz w:val="24"/>
          <w:szCs w:val="24"/>
        </w:rPr>
      </w:pPr>
      <w:r w:rsidRPr="009E2565">
        <w:rPr>
          <w:rFonts w:ascii="Times New Roman" w:eastAsia="Times New Roman" w:hAnsi="Times New Roman" w:cs="Times New Roman"/>
          <w:sz w:val="24"/>
          <w:szCs w:val="24"/>
        </w:rPr>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065523" w:rsidRPr="009E2565" w:rsidRDefault="00065523" w:rsidP="00D858E3">
      <w:pPr>
        <w:pStyle w:val="a4"/>
        <w:numPr>
          <w:ilvl w:val="0"/>
          <w:numId w:val="367"/>
        </w:numPr>
        <w:spacing w:after="0" w:line="240" w:lineRule="auto"/>
        <w:jc w:val="both"/>
        <w:rPr>
          <w:rFonts w:ascii="Times New Roman" w:eastAsia="Times New Roman" w:hAnsi="Times New Roman" w:cs="Times New Roman"/>
          <w:sz w:val="24"/>
          <w:szCs w:val="24"/>
        </w:rPr>
      </w:pPr>
      <w:r w:rsidRPr="009E2565">
        <w:rPr>
          <w:rFonts w:ascii="Times New Roman" w:eastAsia="Times New Roman" w:hAnsi="Times New Roman" w:cs="Times New Roman"/>
          <w:sz w:val="24"/>
          <w:szCs w:val="24"/>
        </w:rPr>
        <w:t>информационной поддержки обучающегося (обеспечение школьника сведениями, необходимыми для разрешения проблемной ситуации);</w:t>
      </w:r>
    </w:p>
    <w:p w:rsidR="00065523" w:rsidRPr="009E2565" w:rsidRDefault="00065523" w:rsidP="00D858E3">
      <w:pPr>
        <w:pStyle w:val="a4"/>
        <w:numPr>
          <w:ilvl w:val="0"/>
          <w:numId w:val="367"/>
        </w:numPr>
        <w:spacing w:after="0" w:line="240" w:lineRule="auto"/>
        <w:jc w:val="both"/>
        <w:rPr>
          <w:rFonts w:ascii="Times New Roman" w:eastAsia="Times New Roman" w:hAnsi="Times New Roman" w:cs="Times New Roman"/>
          <w:sz w:val="24"/>
          <w:szCs w:val="24"/>
        </w:rPr>
      </w:pPr>
      <w:r w:rsidRPr="009E2565">
        <w:rPr>
          <w:rFonts w:ascii="Times New Roman" w:eastAsia="Times New Roman" w:hAnsi="Times New Roman" w:cs="Times New Roman"/>
          <w:sz w:val="24"/>
          <w:szCs w:val="24"/>
        </w:rP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065523" w:rsidRPr="00065523" w:rsidRDefault="00065523" w:rsidP="009E2565">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t>Организация развивающих ситуаций</w:t>
      </w:r>
      <w:r w:rsidRPr="00065523">
        <w:rPr>
          <w:rFonts w:ascii="Times New Roman" w:eastAsia="Times New Roman" w:hAnsi="Times New Roman" w:cs="Times New Roman"/>
          <w:sz w:val="24"/>
          <w:szCs w:val="24"/>
        </w:rPr>
        <w:t xml:space="preserve"> предполагает, что педагог осуществляет поддержку в решении лицеистом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w:t>
      </w:r>
    </w:p>
    <w:p w:rsidR="00065523" w:rsidRPr="00065523" w:rsidRDefault="00065523" w:rsidP="009E2565">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w:t>
      </w:r>
    </w:p>
    <w:p w:rsidR="00065523" w:rsidRPr="00065523" w:rsidRDefault="00065523" w:rsidP="009E2565">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065523" w:rsidRPr="00065523" w:rsidRDefault="00065523" w:rsidP="009E2565">
      <w:pPr>
        <w:spacing w:after="0" w:line="240" w:lineRule="auto"/>
        <w:ind w:firstLine="709"/>
        <w:jc w:val="both"/>
        <w:rPr>
          <w:rFonts w:ascii="Times New Roman" w:eastAsia="Times New Roman" w:hAnsi="Times New Roman" w:cs="Times New Roman"/>
          <w:b/>
          <w:sz w:val="24"/>
          <w:szCs w:val="24"/>
        </w:rPr>
      </w:pPr>
      <w:r w:rsidRPr="00065523">
        <w:rPr>
          <w:rFonts w:ascii="Times New Roman" w:eastAsia="Times New Roman" w:hAnsi="Times New Roman" w:cs="Times New Roman"/>
          <w:b/>
          <w:sz w:val="24"/>
          <w:szCs w:val="24"/>
        </w:rPr>
        <w:t>Формы участия специалистов и социальных партнеров по направлениям социального воспитания.</w:t>
      </w:r>
    </w:p>
    <w:p w:rsidR="00065523" w:rsidRPr="00065523" w:rsidRDefault="00065523" w:rsidP="009E2565">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Важнейшим партнером лицея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w:t>
      </w:r>
    </w:p>
    <w:p w:rsidR="00065523" w:rsidRPr="00065523" w:rsidRDefault="00065523" w:rsidP="00D858E3">
      <w:pPr>
        <w:numPr>
          <w:ilvl w:val="0"/>
          <w:numId w:val="368"/>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 </w:t>
      </w:r>
    </w:p>
    <w:p w:rsidR="00065523" w:rsidRPr="00065523" w:rsidRDefault="00065523" w:rsidP="00D858E3">
      <w:pPr>
        <w:numPr>
          <w:ilvl w:val="0"/>
          <w:numId w:val="368"/>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как обладатель и распорядитель ресурсов для воспитания и социализации;</w:t>
      </w:r>
    </w:p>
    <w:p w:rsidR="00065523" w:rsidRPr="00065523" w:rsidRDefault="00065523" w:rsidP="00D858E3">
      <w:pPr>
        <w:numPr>
          <w:ilvl w:val="0"/>
          <w:numId w:val="368"/>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непосредственный воспитатель (в рамках школьного и семейного воспитания).</w:t>
      </w:r>
    </w:p>
    <w:p w:rsidR="00065523" w:rsidRPr="009E2565" w:rsidRDefault="00065523" w:rsidP="00D858E3">
      <w:pPr>
        <w:pStyle w:val="a4"/>
        <w:numPr>
          <w:ilvl w:val="0"/>
          <w:numId w:val="368"/>
        </w:numPr>
        <w:spacing w:after="0" w:line="240" w:lineRule="auto"/>
        <w:jc w:val="both"/>
        <w:rPr>
          <w:rFonts w:ascii="Times New Roman" w:eastAsia="Times New Roman" w:hAnsi="Times New Roman" w:cs="Times New Roman"/>
          <w:sz w:val="24"/>
          <w:szCs w:val="24"/>
        </w:rPr>
      </w:pPr>
      <w:r w:rsidRPr="009E2565">
        <w:rPr>
          <w:rFonts w:ascii="Times New Roman" w:eastAsia="Times New Roman" w:hAnsi="Times New Roman" w:cs="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065523" w:rsidRPr="00065523" w:rsidRDefault="00065523" w:rsidP="00D858E3">
      <w:pPr>
        <w:numPr>
          <w:ilvl w:val="0"/>
          <w:numId w:val="368"/>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lastRenderedPageBreak/>
        <w:t>ориентация на «</w:t>
      </w:r>
      <w:proofErr w:type="spellStart"/>
      <w:r w:rsidRPr="00065523">
        <w:rPr>
          <w:rFonts w:ascii="Times New Roman" w:eastAsia="Times New Roman" w:hAnsi="Times New Roman" w:cs="Times New Roman"/>
          <w:sz w:val="24"/>
          <w:szCs w:val="24"/>
        </w:rPr>
        <w:t>партисипативность</w:t>
      </w:r>
      <w:proofErr w:type="spellEnd"/>
      <w:r w:rsidRPr="00065523">
        <w:rPr>
          <w:rFonts w:ascii="Times New Roman" w:eastAsia="Times New Roman" w:hAnsi="Times New Roman" w:cs="Times New Roman"/>
          <w:sz w:val="24"/>
          <w:szCs w:val="24"/>
        </w:rPr>
        <w:t>»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065523" w:rsidRPr="00065523" w:rsidRDefault="00065523" w:rsidP="00D858E3">
      <w:pPr>
        <w:numPr>
          <w:ilvl w:val="0"/>
          <w:numId w:val="368"/>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065523" w:rsidRPr="00065523" w:rsidRDefault="00065523" w:rsidP="00D858E3">
      <w:pPr>
        <w:numPr>
          <w:ilvl w:val="0"/>
          <w:numId w:val="368"/>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065523" w:rsidRPr="00065523" w:rsidRDefault="00065523" w:rsidP="00D858E3">
      <w:pPr>
        <w:numPr>
          <w:ilvl w:val="0"/>
          <w:numId w:val="368"/>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065523" w:rsidRPr="009E2565" w:rsidRDefault="00065523" w:rsidP="00D858E3">
      <w:pPr>
        <w:pStyle w:val="a4"/>
        <w:numPr>
          <w:ilvl w:val="0"/>
          <w:numId w:val="368"/>
        </w:numPr>
        <w:spacing w:after="0" w:line="240" w:lineRule="auto"/>
        <w:jc w:val="both"/>
        <w:rPr>
          <w:rFonts w:ascii="Times New Roman" w:eastAsia="Times New Roman" w:hAnsi="Times New Roman" w:cs="Times New Roman"/>
          <w:sz w:val="24"/>
          <w:szCs w:val="24"/>
        </w:rPr>
      </w:pPr>
      <w:r w:rsidRPr="009E2565">
        <w:rPr>
          <w:rFonts w:ascii="Times New Roman" w:eastAsia="Times New Roman" w:hAnsi="Times New Roman" w:cs="Times New Roman"/>
          <w:sz w:val="24"/>
          <w:szCs w:val="24"/>
        </w:rPr>
        <w:t>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w:t>
      </w:r>
    </w:p>
    <w:p w:rsidR="00065523" w:rsidRPr="00065523" w:rsidRDefault="00065523" w:rsidP="00065523">
      <w:pPr>
        <w:spacing w:after="0" w:line="240" w:lineRule="auto"/>
        <w:jc w:val="both"/>
        <w:rPr>
          <w:rFonts w:ascii="Times New Roman" w:eastAsia="Times New Roman" w:hAnsi="Times New Roman" w:cs="Times New Roman"/>
          <w:sz w:val="24"/>
          <w:szCs w:val="24"/>
        </w:rPr>
      </w:pPr>
    </w:p>
    <w:p w:rsidR="00065523" w:rsidRPr="009E2565" w:rsidRDefault="00065523" w:rsidP="00D858E3">
      <w:pPr>
        <w:pStyle w:val="a4"/>
        <w:numPr>
          <w:ilvl w:val="2"/>
          <w:numId w:val="225"/>
        </w:numPr>
        <w:spacing w:after="0" w:line="240" w:lineRule="auto"/>
        <w:ind w:left="0" w:firstLine="0"/>
        <w:jc w:val="center"/>
        <w:outlineLvl w:val="2"/>
        <w:rPr>
          <w:rFonts w:ascii="Times New Roman" w:eastAsia="Times New Roman" w:hAnsi="Times New Roman" w:cs="Times New Roman"/>
          <w:b/>
          <w:sz w:val="24"/>
          <w:szCs w:val="24"/>
        </w:rPr>
      </w:pPr>
      <w:bookmarkStart w:id="433" w:name="_Toc536869479"/>
      <w:r w:rsidRPr="009E2565">
        <w:rPr>
          <w:rFonts w:ascii="Times New Roman" w:eastAsia="Times New Roman" w:hAnsi="Times New Roman" w:cs="Times New Roman"/>
          <w:b/>
          <w:sz w:val="24"/>
          <w:szCs w:val="24"/>
        </w:rPr>
        <w:t>Модели организации работы по формированию экологически</w:t>
      </w:r>
      <w:bookmarkEnd w:id="433"/>
    </w:p>
    <w:p w:rsidR="00065523" w:rsidRPr="00065523" w:rsidRDefault="00065523" w:rsidP="009E2565">
      <w:pPr>
        <w:spacing w:after="0" w:line="240" w:lineRule="auto"/>
        <w:jc w:val="center"/>
        <w:outlineLvl w:val="2"/>
        <w:rPr>
          <w:rFonts w:ascii="Times New Roman" w:eastAsia="Times New Roman" w:hAnsi="Times New Roman" w:cs="Times New Roman"/>
          <w:b/>
          <w:sz w:val="24"/>
          <w:szCs w:val="24"/>
        </w:rPr>
      </w:pPr>
      <w:bookmarkStart w:id="434" w:name="_Toc536869147"/>
      <w:bookmarkStart w:id="435" w:name="_Toc536869312"/>
      <w:bookmarkStart w:id="436" w:name="_Toc536869480"/>
      <w:r w:rsidRPr="00065523">
        <w:rPr>
          <w:rFonts w:ascii="Times New Roman" w:eastAsia="Times New Roman" w:hAnsi="Times New Roman" w:cs="Times New Roman"/>
          <w:b/>
          <w:sz w:val="24"/>
          <w:szCs w:val="24"/>
        </w:rPr>
        <w:t>целесообразного, здорового и безопасного образа жизни</w:t>
      </w:r>
      <w:bookmarkEnd w:id="434"/>
      <w:bookmarkEnd w:id="435"/>
      <w:bookmarkEnd w:id="436"/>
    </w:p>
    <w:p w:rsidR="009E2565" w:rsidRDefault="009E2565" w:rsidP="00065523">
      <w:pPr>
        <w:spacing w:after="0" w:line="240" w:lineRule="auto"/>
        <w:jc w:val="both"/>
        <w:rPr>
          <w:rFonts w:ascii="Times New Roman" w:eastAsia="Times New Roman" w:hAnsi="Times New Roman" w:cs="Times New Roman"/>
          <w:sz w:val="24"/>
          <w:szCs w:val="24"/>
        </w:rPr>
      </w:pPr>
    </w:p>
    <w:p w:rsidR="00065523" w:rsidRPr="00065523" w:rsidRDefault="00065523" w:rsidP="009E2565">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w:t>
      </w:r>
    </w:p>
    <w:p w:rsidR="00065523" w:rsidRPr="00065523" w:rsidRDefault="00065523" w:rsidP="00D858E3">
      <w:pPr>
        <w:numPr>
          <w:ilvl w:val="0"/>
          <w:numId w:val="369"/>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организация занятий (уроков);</w:t>
      </w:r>
    </w:p>
    <w:p w:rsidR="00065523" w:rsidRPr="00065523" w:rsidRDefault="00065523" w:rsidP="00D858E3">
      <w:pPr>
        <w:numPr>
          <w:ilvl w:val="0"/>
          <w:numId w:val="369"/>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обеспечение использования различных каналов восприятия информации;</w:t>
      </w:r>
    </w:p>
    <w:p w:rsidR="00065523" w:rsidRPr="00065523" w:rsidRDefault="00065523" w:rsidP="00D858E3">
      <w:pPr>
        <w:numPr>
          <w:ilvl w:val="0"/>
          <w:numId w:val="369"/>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учет зоны работоспособности обучающихся;</w:t>
      </w:r>
    </w:p>
    <w:p w:rsidR="00065523" w:rsidRPr="00065523" w:rsidRDefault="00065523" w:rsidP="00D858E3">
      <w:pPr>
        <w:numPr>
          <w:ilvl w:val="0"/>
          <w:numId w:val="369"/>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распределение интенсивности умственной деятельности;</w:t>
      </w:r>
    </w:p>
    <w:p w:rsidR="00065523" w:rsidRPr="00065523" w:rsidRDefault="00065523" w:rsidP="00D858E3">
      <w:pPr>
        <w:numPr>
          <w:ilvl w:val="0"/>
          <w:numId w:val="369"/>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использование </w:t>
      </w:r>
      <w:proofErr w:type="spellStart"/>
      <w:r w:rsidRPr="00065523">
        <w:rPr>
          <w:rFonts w:ascii="Times New Roman" w:eastAsia="Times New Roman" w:hAnsi="Times New Roman" w:cs="Times New Roman"/>
          <w:sz w:val="24"/>
          <w:szCs w:val="24"/>
        </w:rPr>
        <w:t>здоровьесберегающих</w:t>
      </w:r>
      <w:proofErr w:type="spellEnd"/>
      <w:r w:rsidRPr="00065523">
        <w:rPr>
          <w:rFonts w:ascii="Times New Roman" w:eastAsia="Times New Roman" w:hAnsi="Times New Roman" w:cs="Times New Roman"/>
          <w:sz w:val="24"/>
          <w:szCs w:val="24"/>
        </w:rPr>
        <w:t xml:space="preserve"> технологий.</w:t>
      </w:r>
    </w:p>
    <w:p w:rsidR="00065523" w:rsidRPr="00065523" w:rsidRDefault="00065523" w:rsidP="009E2565">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t>Модель организации физкультурно-спортивной и оздоровительной работы</w:t>
      </w:r>
      <w:r w:rsidRPr="00065523">
        <w:rPr>
          <w:rFonts w:ascii="Times New Roman" w:eastAsia="Times New Roman" w:hAnsi="Times New Roman" w:cs="Times New Roman"/>
          <w:sz w:val="24"/>
          <w:szCs w:val="24"/>
        </w:rPr>
        <w:t xml:space="preserve"> предполагает формирование групп лицеистов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w:t>
      </w:r>
    </w:p>
    <w:p w:rsidR="00065523" w:rsidRPr="00065523" w:rsidRDefault="00065523" w:rsidP="009E2565">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t>Модель профилактической работы</w:t>
      </w:r>
      <w:r w:rsidRPr="00065523">
        <w:rPr>
          <w:rFonts w:ascii="Times New Roman" w:eastAsia="Times New Roman" w:hAnsi="Times New Roman" w:cs="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групповом коллективе профилактическую работу организует куратор.</w:t>
      </w:r>
    </w:p>
    <w:p w:rsidR="00065523" w:rsidRPr="00065523" w:rsidRDefault="00065523" w:rsidP="009E2565">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lastRenderedPageBreak/>
        <w:t>Модель просветительской и методической работы</w:t>
      </w:r>
      <w:r w:rsidRPr="00065523">
        <w:rPr>
          <w:rFonts w:ascii="Times New Roman" w:eastAsia="Times New Roman" w:hAnsi="Times New Roman" w:cs="Times New Roman"/>
          <w:sz w:val="24"/>
          <w:szCs w:val="24"/>
        </w:rPr>
        <w:t xml:space="preserve"> с участниками образовательного процесса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065523" w:rsidRPr="00065523" w:rsidRDefault="00065523" w:rsidP="00065523">
      <w:pPr>
        <w:spacing w:after="0" w:line="240" w:lineRule="auto"/>
        <w:jc w:val="both"/>
        <w:rPr>
          <w:rFonts w:ascii="Times New Roman" w:eastAsia="Times New Roman" w:hAnsi="Times New Roman" w:cs="Times New Roman"/>
          <w:sz w:val="24"/>
          <w:szCs w:val="24"/>
        </w:rPr>
      </w:pPr>
    </w:p>
    <w:p w:rsidR="00065523" w:rsidRPr="009E2565" w:rsidRDefault="00065523" w:rsidP="00D858E3">
      <w:pPr>
        <w:pStyle w:val="a4"/>
        <w:numPr>
          <w:ilvl w:val="2"/>
          <w:numId w:val="225"/>
        </w:numPr>
        <w:spacing w:after="0" w:line="240" w:lineRule="auto"/>
        <w:ind w:left="0" w:firstLine="0"/>
        <w:jc w:val="center"/>
        <w:outlineLvl w:val="2"/>
        <w:rPr>
          <w:rFonts w:ascii="Times New Roman" w:eastAsia="Times New Roman" w:hAnsi="Times New Roman" w:cs="Times New Roman"/>
          <w:b/>
          <w:sz w:val="24"/>
          <w:szCs w:val="24"/>
        </w:rPr>
      </w:pPr>
      <w:bookmarkStart w:id="437" w:name="_Toc536869481"/>
      <w:r w:rsidRPr="009E2565">
        <w:rPr>
          <w:rFonts w:ascii="Times New Roman" w:eastAsia="Times New Roman" w:hAnsi="Times New Roman" w:cs="Times New Roman"/>
          <w:b/>
          <w:sz w:val="24"/>
          <w:szCs w:val="24"/>
        </w:rPr>
        <w:t xml:space="preserve">Описание деятельности организации, осуществляющей образовательную деятельность, в области непрерывного экологического </w:t>
      </w:r>
      <w:proofErr w:type="spellStart"/>
      <w:r w:rsidRPr="009E2565">
        <w:rPr>
          <w:rFonts w:ascii="Times New Roman" w:eastAsia="Times New Roman" w:hAnsi="Times New Roman" w:cs="Times New Roman"/>
          <w:b/>
          <w:sz w:val="24"/>
          <w:szCs w:val="24"/>
        </w:rPr>
        <w:t>здоровьесберегающего</w:t>
      </w:r>
      <w:proofErr w:type="spellEnd"/>
      <w:r w:rsidRPr="009E2565">
        <w:rPr>
          <w:rFonts w:ascii="Times New Roman" w:eastAsia="Times New Roman" w:hAnsi="Times New Roman" w:cs="Times New Roman"/>
          <w:b/>
          <w:sz w:val="24"/>
          <w:szCs w:val="24"/>
        </w:rPr>
        <w:t xml:space="preserve"> образования обучающихся</w:t>
      </w:r>
      <w:bookmarkEnd w:id="437"/>
    </w:p>
    <w:p w:rsidR="009E2565" w:rsidRDefault="009E2565" w:rsidP="00065523">
      <w:pPr>
        <w:spacing w:after="0" w:line="240" w:lineRule="auto"/>
        <w:jc w:val="both"/>
        <w:rPr>
          <w:rFonts w:ascii="Times New Roman" w:eastAsia="Times New Roman" w:hAnsi="Times New Roman" w:cs="Times New Roman"/>
          <w:sz w:val="24"/>
          <w:szCs w:val="24"/>
        </w:rPr>
      </w:pPr>
    </w:p>
    <w:p w:rsidR="00065523" w:rsidRPr="00065523" w:rsidRDefault="00065523" w:rsidP="009E2565">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065523" w:rsidRPr="00065523" w:rsidRDefault="00065523" w:rsidP="009E2565">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t>Первый комплекс мероприятий</w:t>
      </w:r>
      <w:r w:rsidRPr="00065523">
        <w:rPr>
          <w:rFonts w:ascii="Times New Roman" w:eastAsia="Times New Roman" w:hAnsi="Times New Roman" w:cs="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Данный комплекс мероприятий реализуется посредством курса биологии, ОБЖ и экологии, работой психолога.</w:t>
      </w:r>
    </w:p>
    <w:p w:rsidR="00065523" w:rsidRPr="00065523" w:rsidRDefault="00065523" w:rsidP="009E2565">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t>Второй комплекс мероприятий</w:t>
      </w:r>
      <w:r w:rsidRPr="00065523">
        <w:rPr>
          <w:rFonts w:ascii="Times New Roman" w:eastAsia="Times New Roman" w:hAnsi="Times New Roman" w:cs="Times New Roman"/>
          <w:sz w:val="24"/>
          <w:szCs w:val="24"/>
        </w:rPr>
        <w:t xml:space="preserve">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В данный комплекс мероприятий входят традиционные </w:t>
      </w:r>
      <w:proofErr w:type="spellStart"/>
      <w:r w:rsidRPr="00065523">
        <w:rPr>
          <w:rFonts w:ascii="Times New Roman" w:eastAsia="Times New Roman" w:hAnsi="Times New Roman" w:cs="Times New Roman"/>
          <w:sz w:val="24"/>
          <w:szCs w:val="24"/>
        </w:rPr>
        <w:t>общелицейские</w:t>
      </w:r>
      <w:proofErr w:type="spellEnd"/>
      <w:r w:rsidRPr="00065523">
        <w:rPr>
          <w:rFonts w:ascii="Times New Roman" w:eastAsia="Times New Roman" w:hAnsi="Times New Roman" w:cs="Times New Roman"/>
          <w:sz w:val="24"/>
          <w:szCs w:val="24"/>
        </w:rPr>
        <w:t xml:space="preserve"> дела: «Веселые старты» (приуроченному Дню борьбы со СПИДом), городская спартакиада школьников, легкоатлетические эстафеты, день здоровья, игра «Зарница», учебно-тренировочные сборы для </w:t>
      </w:r>
      <w:proofErr w:type="spellStart"/>
      <w:r w:rsidRPr="00065523">
        <w:rPr>
          <w:rFonts w:ascii="Times New Roman" w:eastAsia="Times New Roman" w:hAnsi="Times New Roman" w:cs="Times New Roman"/>
          <w:sz w:val="24"/>
          <w:szCs w:val="24"/>
        </w:rPr>
        <w:t>пролицейских</w:t>
      </w:r>
      <w:proofErr w:type="spellEnd"/>
      <w:r w:rsidRPr="00065523">
        <w:rPr>
          <w:rFonts w:ascii="Times New Roman" w:eastAsia="Times New Roman" w:hAnsi="Times New Roman" w:cs="Times New Roman"/>
          <w:sz w:val="24"/>
          <w:szCs w:val="24"/>
        </w:rPr>
        <w:t xml:space="preserve"> классов «Сильные люди».</w:t>
      </w:r>
    </w:p>
    <w:p w:rsidR="00065523" w:rsidRPr="00065523" w:rsidRDefault="00065523" w:rsidP="009E2565">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t>Третий комплекс мероприятий</w:t>
      </w:r>
      <w:r w:rsidRPr="00065523">
        <w:rPr>
          <w:rFonts w:ascii="Times New Roman" w:eastAsia="Times New Roman" w:hAnsi="Times New Roman" w:cs="Times New Roman"/>
          <w:sz w:val="24"/>
          <w:szCs w:val="24"/>
        </w:rPr>
        <w:t xml:space="preserve">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w:t>
      </w:r>
    </w:p>
    <w:p w:rsidR="00065523" w:rsidRPr="00065523" w:rsidRDefault="00065523" w:rsidP="009E2565">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Данный комплекс мероприятий реализуется посредством курса биологии, ОБЖ и экологии, работой психолога, традиционных мероприятий: осенний туристический слет, дни здоровья, работа в секциях «Экология», «Психология» в рамках НПК «ФТО» и «Шаг в будущее».</w:t>
      </w:r>
    </w:p>
    <w:p w:rsidR="00065523" w:rsidRPr="00065523" w:rsidRDefault="00065523" w:rsidP="009E2565">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t>Четвертый комплекс мероприятий</w:t>
      </w:r>
      <w:r w:rsidRPr="00065523">
        <w:rPr>
          <w:rFonts w:ascii="Times New Roman" w:eastAsia="Times New Roman" w:hAnsi="Times New Roman" w:cs="Times New Roman"/>
          <w:sz w:val="24"/>
          <w:szCs w:val="24"/>
        </w:rPr>
        <w:t xml:space="preserve"> формирует у обучающихся: представление о рациональном питании как важной составляющей части здорового образа жизни; знания о </w:t>
      </w:r>
      <w:r w:rsidRPr="00065523">
        <w:rPr>
          <w:rFonts w:ascii="Times New Roman" w:eastAsia="Times New Roman" w:hAnsi="Times New Roman" w:cs="Times New Roman"/>
          <w:sz w:val="24"/>
          <w:szCs w:val="24"/>
        </w:rPr>
        <w:lastRenderedPageBreak/>
        <w:t>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Данный комплекс мероприятий реализуется посредством курса биологии, спецкурсами, традиционными мероприятиями: Неделя здорового питания, работа в секциях «Краеведение», «Медицина» в рамках НПК «ФТО» и «Шаг в будущее».</w:t>
      </w:r>
    </w:p>
    <w:p w:rsidR="00065523" w:rsidRPr="00065523" w:rsidRDefault="00065523" w:rsidP="009E2565">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t>Пятый комплекс мероприятий</w:t>
      </w:r>
      <w:r w:rsidRPr="00065523">
        <w:rPr>
          <w:rFonts w:ascii="Times New Roman" w:eastAsia="Times New Roman" w:hAnsi="Times New Roman" w:cs="Times New Roman"/>
          <w:sz w:val="24"/>
          <w:szCs w:val="24"/>
        </w:rPr>
        <w:t xml:space="preserve">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Данный комплекс мероприятий реализуется посредством курса биологии, географии, ОБЖ, работой психолога и Совета обучающихся. Традиционные мероприятия комплекса: санитарно-просветительская работа (беседы лицейского врача по профилактике разного рода зависимостей, оформление стенда «Твое здоровье»); санитарно-гигиеническое образования детей в рамках реализуемых образовательных программ биологии и ОБЖ; спортивные и физкультурно-массовые мероприятия; проектная деятельность в рамках Весенней недели добра, работа в секциях «Психология», «Медицина» в рамках НПК «ФТО» и «Шаг в будущее».</w:t>
      </w:r>
    </w:p>
    <w:p w:rsidR="00065523" w:rsidRPr="00065523" w:rsidRDefault="00065523" w:rsidP="00065523">
      <w:pPr>
        <w:spacing w:after="0" w:line="240" w:lineRule="auto"/>
        <w:jc w:val="both"/>
        <w:rPr>
          <w:rFonts w:ascii="Times New Roman" w:eastAsia="Times New Roman" w:hAnsi="Times New Roman" w:cs="Times New Roman"/>
          <w:sz w:val="24"/>
          <w:szCs w:val="24"/>
        </w:rPr>
      </w:pPr>
    </w:p>
    <w:p w:rsidR="00065523" w:rsidRPr="009E2565" w:rsidRDefault="00065523" w:rsidP="00D858E3">
      <w:pPr>
        <w:pStyle w:val="a4"/>
        <w:numPr>
          <w:ilvl w:val="2"/>
          <w:numId w:val="225"/>
        </w:numPr>
        <w:spacing w:after="0" w:line="240" w:lineRule="auto"/>
        <w:ind w:left="0" w:firstLine="0"/>
        <w:jc w:val="center"/>
        <w:outlineLvl w:val="2"/>
        <w:rPr>
          <w:rFonts w:ascii="Times New Roman" w:eastAsia="Times New Roman" w:hAnsi="Times New Roman" w:cs="Times New Roman"/>
          <w:b/>
          <w:sz w:val="24"/>
          <w:szCs w:val="24"/>
        </w:rPr>
      </w:pPr>
      <w:bookmarkStart w:id="438" w:name="_Toc536869482"/>
      <w:r w:rsidRPr="009E2565">
        <w:rPr>
          <w:rFonts w:ascii="Times New Roman" w:eastAsia="Times New Roman" w:hAnsi="Times New Roman" w:cs="Times New Roman"/>
          <w:b/>
          <w:sz w:val="24"/>
          <w:szCs w:val="24"/>
        </w:rPr>
        <w:t>Система поощрения социальной успешности и проявлений активной жизненной позиции обучающихся</w:t>
      </w:r>
      <w:bookmarkEnd w:id="438"/>
    </w:p>
    <w:p w:rsidR="009E2565" w:rsidRDefault="009E2565" w:rsidP="00065523">
      <w:pPr>
        <w:spacing w:after="0" w:line="240" w:lineRule="auto"/>
        <w:jc w:val="both"/>
        <w:rPr>
          <w:rFonts w:ascii="Times New Roman" w:eastAsia="Times New Roman" w:hAnsi="Times New Roman" w:cs="Times New Roman"/>
          <w:sz w:val="24"/>
          <w:szCs w:val="24"/>
        </w:rPr>
      </w:pPr>
    </w:p>
    <w:p w:rsidR="00065523" w:rsidRPr="00065523" w:rsidRDefault="00065523" w:rsidP="009E2565">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065523" w:rsidRPr="00065523" w:rsidRDefault="00065523" w:rsidP="009E2565">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Система поощрения социальной успешности и проявлений активной жизненной позиции обучающихся строится на следующих принципах:</w:t>
      </w:r>
    </w:p>
    <w:p w:rsidR="00065523" w:rsidRPr="00065523" w:rsidRDefault="00065523" w:rsidP="00D858E3">
      <w:pPr>
        <w:numPr>
          <w:ilvl w:val="0"/>
          <w:numId w:val="370"/>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065523" w:rsidRPr="00065523" w:rsidRDefault="00065523" w:rsidP="00D858E3">
      <w:pPr>
        <w:numPr>
          <w:ilvl w:val="0"/>
          <w:numId w:val="370"/>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065523" w:rsidRPr="00065523" w:rsidRDefault="00065523" w:rsidP="00D858E3">
      <w:pPr>
        <w:numPr>
          <w:ilvl w:val="0"/>
          <w:numId w:val="370"/>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прозрачность правил поощрения (наличие положения о награждениях, неукоснительное следование порядку, зафиксированному в этом документе, </w:t>
      </w:r>
      <w:r w:rsidRPr="00065523">
        <w:rPr>
          <w:rFonts w:ascii="Times New Roman" w:eastAsia="Times New Roman" w:hAnsi="Times New Roman" w:cs="Times New Roman"/>
          <w:sz w:val="24"/>
          <w:szCs w:val="24"/>
        </w:rPr>
        <w:lastRenderedPageBreak/>
        <w:t>соблюдение справедливости при выдвижении кандидатур); периоды ожидания и чрезмерно большие группы поощряемых);</w:t>
      </w:r>
    </w:p>
    <w:p w:rsidR="00065523" w:rsidRPr="00065523" w:rsidRDefault="00065523" w:rsidP="00D858E3">
      <w:pPr>
        <w:numPr>
          <w:ilvl w:val="0"/>
          <w:numId w:val="370"/>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065523" w:rsidRPr="00065523" w:rsidRDefault="00065523" w:rsidP="00D858E3">
      <w:pPr>
        <w:numPr>
          <w:ilvl w:val="0"/>
          <w:numId w:val="370"/>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дифференцированность поощрений (наличие уровней и типов наград позволяет продлить стимулирующее действие системы поощрения).</w:t>
      </w:r>
    </w:p>
    <w:p w:rsidR="00065523" w:rsidRPr="009E2565" w:rsidRDefault="00065523" w:rsidP="00D858E3">
      <w:pPr>
        <w:pStyle w:val="a4"/>
        <w:numPr>
          <w:ilvl w:val="0"/>
          <w:numId w:val="370"/>
        </w:numPr>
        <w:spacing w:after="0" w:line="240" w:lineRule="auto"/>
        <w:jc w:val="both"/>
        <w:rPr>
          <w:rFonts w:ascii="Times New Roman" w:eastAsia="Times New Roman" w:hAnsi="Times New Roman" w:cs="Times New Roman"/>
          <w:sz w:val="24"/>
          <w:szCs w:val="24"/>
        </w:rPr>
      </w:pPr>
      <w:r w:rsidRPr="009E2565">
        <w:rPr>
          <w:rFonts w:ascii="Times New Roman" w:eastAsia="Times New Roman" w:hAnsi="Times New Roman" w:cs="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9E2565" w:rsidRDefault="00065523" w:rsidP="009E2565">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Действенной формой оценки учебной</w:t>
      </w:r>
      <w:r w:rsidR="009E2565">
        <w:rPr>
          <w:rFonts w:ascii="Times New Roman" w:eastAsia="Times New Roman" w:hAnsi="Times New Roman" w:cs="Times New Roman"/>
          <w:sz w:val="24"/>
          <w:szCs w:val="24"/>
        </w:rPr>
        <w:t xml:space="preserve"> деятельности в лицее являются:</w:t>
      </w:r>
    </w:p>
    <w:p w:rsidR="00065523" w:rsidRPr="009E2565" w:rsidRDefault="00065523" w:rsidP="00D858E3">
      <w:pPr>
        <w:pStyle w:val="a4"/>
        <w:numPr>
          <w:ilvl w:val="0"/>
          <w:numId w:val="372"/>
        </w:numPr>
        <w:spacing w:after="0" w:line="240" w:lineRule="auto"/>
        <w:jc w:val="both"/>
        <w:rPr>
          <w:rFonts w:ascii="Times New Roman" w:eastAsia="Times New Roman" w:hAnsi="Times New Roman" w:cs="Times New Roman"/>
          <w:sz w:val="24"/>
          <w:szCs w:val="24"/>
        </w:rPr>
      </w:pPr>
      <w:r w:rsidRPr="009E2565">
        <w:rPr>
          <w:rFonts w:ascii="Times New Roman" w:eastAsia="Times New Roman" w:hAnsi="Times New Roman" w:cs="Times New Roman"/>
          <w:sz w:val="24"/>
          <w:szCs w:val="24"/>
        </w:rPr>
        <w:t>Итоговые линейки «РОСТ:</w:t>
      </w:r>
      <w:r w:rsidR="004A0E50">
        <w:rPr>
          <w:rFonts w:ascii="Times New Roman" w:eastAsia="Times New Roman" w:hAnsi="Times New Roman" w:cs="Times New Roman"/>
          <w:sz w:val="24"/>
          <w:szCs w:val="24"/>
        </w:rPr>
        <w:t xml:space="preserve"> </w:t>
      </w:r>
      <w:r w:rsidRPr="009E2565">
        <w:rPr>
          <w:rFonts w:ascii="Times New Roman" w:eastAsia="Times New Roman" w:hAnsi="Times New Roman" w:cs="Times New Roman"/>
          <w:sz w:val="24"/>
          <w:szCs w:val="24"/>
        </w:rPr>
        <w:t>Развитие. Образование. Сессия. Творчество» (по итогам первого и второго полугодий);</w:t>
      </w:r>
    </w:p>
    <w:p w:rsidR="00065523" w:rsidRPr="00065523" w:rsidRDefault="00065523" w:rsidP="00D858E3">
      <w:pPr>
        <w:numPr>
          <w:ilvl w:val="0"/>
          <w:numId w:val="371"/>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Линейка чествования </w:t>
      </w:r>
      <w:proofErr w:type="spellStart"/>
      <w:r w:rsidRPr="00065523">
        <w:rPr>
          <w:rFonts w:ascii="Times New Roman" w:eastAsia="Times New Roman" w:hAnsi="Times New Roman" w:cs="Times New Roman"/>
          <w:sz w:val="24"/>
          <w:szCs w:val="24"/>
        </w:rPr>
        <w:t>олимпиадников</w:t>
      </w:r>
      <w:proofErr w:type="spellEnd"/>
      <w:r w:rsidRPr="00065523">
        <w:rPr>
          <w:rFonts w:ascii="Times New Roman" w:eastAsia="Times New Roman" w:hAnsi="Times New Roman" w:cs="Times New Roman"/>
          <w:sz w:val="24"/>
          <w:szCs w:val="24"/>
        </w:rPr>
        <w:t>;</w:t>
      </w:r>
    </w:p>
    <w:p w:rsidR="00065523" w:rsidRPr="00065523" w:rsidRDefault="00065523" w:rsidP="00D858E3">
      <w:pPr>
        <w:numPr>
          <w:ilvl w:val="0"/>
          <w:numId w:val="371"/>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Оформление стендов и работа плазменной панели с итогами НПК «Шаг в будущее», муниципального и регионального этапа ВОШ;</w:t>
      </w:r>
    </w:p>
    <w:p w:rsidR="00065523" w:rsidRPr="00065523" w:rsidRDefault="00065523" w:rsidP="00D858E3">
      <w:pPr>
        <w:numPr>
          <w:ilvl w:val="0"/>
          <w:numId w:val="371"/>
        </w:numPr>
        <w:spacing w:after="0" w:line="240" w:lineRule="auto"/>
        <w:contextualSpacing/>
        <w:jc w:val="both"/>
        <w:rPr>
          <w:rFonts w:ascii="Times New Roman" w:eastAsia="Times New Roman" w:hAnsi="Times New Roman" w:cs="Times New Roman"/>
          <w:sz w:val="24"/>
          <w:szCs w:val="24"/>
        </w:rPr>
      </w:pPr>
      <w:proofErr w:type="gramStart"/>
      <w:r w:rsidRPr="00065523">
        <w:rPr>
          <w:rFonts w:ascii="Times New Roman" w:eastAsia="Times New Roman" w:hAnsi="Times New Roman" w:cs="Times New Roman"/>
          <w:sz w:val="24"/>
          <w:szCs w:val="24"/>
        </w:rPr>
        <w:t>Стипендия по итогам учебного года согласно  «Положению о материальной поддержке и премировании обучающихся», утвержденному приказом директора от  2.10.2014 г. № 243;</w:t>
      </w:r>
      <w:proofErr w:type="gramEnd"/>
    </w:p>
    <w:p w:rsidR="00065523" w:rsidRPr="00065523" w:rsidRDefault="00065523" w:rsidP="00D858E3">
      <w:pPr>
        <w:numPr>
          <w:ilvl w:val="0"/>
          <w:numId w:val="371"/>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Проект «Лицейская площадь звёзд».</w:t>
      </w:r>
    </w:p>
    <w:p w:rsidR="00065523" w:rsidRPr="00065523" w:rsidRDefault="00065523" w:rsidP="00687202">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w:t>
      </w:r>
    </w:p>
    <w:p w:rsidR="00065523" w:rsidRPr="00065523" w:rsidRDefault="00065523" w:rsidP="00687202">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Чаще всего спонсорское поощрение вручается участникам НПК «Шаг в будущее», работы которых вызвали особый интерес спонсоров.</w:t>
      </w:r>
    </w:p>
    <w:p w:rsidR="00065523" w:rsidRPr="00065523" w:rsidRDefault="00065523" w:rsidP="00065523">
      <w:pPr>
        <w:spacing w:after="0" w:line="240" w:lineRule="auto"/>
        <w:jc w:val="both"/>
        <w:rPr>
          <w:rFonts w:ascii="Times New Roman" w:eastAsia="Times New Roman" w:hAnsi="Times New Roman" w:cs="Times New Roman"/>
          <w:sz w:val="24"/>
          <w:szCs w:val="24"/>
        </w:rPr>
      </w:pPr>
    </w:p>
    <w:p w:rsidR="00065523" w:rsidRPr="00687202" w:rsidRDefault="00065523" w:rsidP="00D858E3">
      <w:pPr>
        <w:pStyle w:val="a4"/>
        <w:numPr>
          <w:ilvl w:val="2"/>
          <w:numId w:val="225"/>
        </w:numPr>
        <w:spacing w:after="0" w:line="240" w:lineRule="auto"/>
        <w:ind w:left="0" w:firstLine="0"/>
        <w:jc w:val="center"/>
        <w:outlineLvl w:val="2"/>
        <w:rPr>
          <w:rFonts w:ascii="Times New Roman" w:eastAsia="Times New Roman" w:hAnsi="Times New Roman" w:cs="Times New Roman"/>
          <w:b/>
          <w:sz w:val="24"/>
          <w:szCs w:val="24"/>
        </w:rPr>
      </w:pPr>
      <w:bookmarkStart w:id="439" w:name="_Toc536869483"/>
      <w:r w:rsidRPr="00687202">
        <w:rPr>
          <w:rFonts w:ascii="Times New Roman" w:eastAsia="Times New Roman" w:hAnsi="Times New Roman" w:cs="Times New Roman"/>
          <w:b/>
          <w:sz w:val="24"/>
          <w:szCs w:val="24"/>
        </w:rPr>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bookmarkEnd w:id="439"/>
    </w:p>
    <w:p w:rsidR="00687202" w:rsidRDefault="00687202" w:rsidP="00065523">
      <w:pPr>
        <w:spacing w:after="0" w:line="240" w:lineRule="auto"/>
        <w:jc w:val="both"/>
        <w:rPr>
          <w:rFonts w:ascii="Times New Roman" w:eastAsia="Times New Roman" w:hAnsi="Times New Roman" w:cs="Times New Roman"/>
          <w:b/>
          <w:sz w:val="24"/>
          <w:szCs w:val="24"/>
        </w:rPr>
      </w:pPr>
    </w:p>
    <w:p w:rsidR="00065523" w:rsidRPr="00065523" w:rsidRDefault="00065523" w:rsidP="00687202">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t>Первый критерий –</w:t>
      </w:r>
      <w:r w:rsidRPr="00065523">
        <w:rPr>
          <w:rFonts w:ascii="Times New Roman" w:eastAsia="Times New Roman" w:hAnsi="Times New Roman" w:cs="Times New Roman"/>
          <w:sz w:val="24"/>
          <w:szCs w:val="24"/>
        </w:rPr>
        <w:t xml:space="preserve">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p>
    <w:p w:rsidR="00065523" w:rsidRPr="00065523" w:rsidRDefault="00065523" w:rsidP="00D858E3">
      <w:pPr>
        <w:numPr>
          <w:ilvl w:val="0"/>
          <w:numId w:val="373"/>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065523" w:rsidRPr="00065523" w:rsidRDefault="00065523" w:rsidP="00D858E3">
      <w:pPr>
        <w:numPr>
          <w:ilvl w:val="0"/>
          <w:numId w:val="373"/>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065523" w:rsidRPr="00065523" w:rsidRDefault="00065523" w:rsidP="00D858E3">
      <w:pPr>
        <w:numPr>
          <w:ilvl w:val="0"/>
          <w:numId w:val="373"/>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w:t>
      </w:r>
      <w:r w:rsidRPr="00065523">
        <w:rPr>
          <w:rFonts w:ascii="Times New Roman" w:eastAsia="Times New Roman" w:hAnsi="Times New Roman" w:cs="Times New Roman"/>
          <w:sz w:val="24"/>
          <w:szCs w:val="24"/>
        </w:rPr>
        <w:lastRenderedPageBreak/>
        <w:t>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065523" w:rsidRPr="00065523" w:rsidRDefault="00065523" w:rsidP="00D858E3">
      <w:pPr>
        <w:numPr>
          <w:ilvl w:val="0"/>
          <w:numId w:val="373"/>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уровень безопасности для обучающихся среды образовательной организации, реалистичность количества и достаточность мероприятий;</w:t>
      </w:r>
    </w:p>
    <w:p w:rsidR="00065523" w:rsidRPr="00065523" w:rsidRDefault="00065523" w:rsidP="00D858E3">
      <w:pPr>
        <w:numPr>
          <w:ilvl w:val="0"/>
          <w:numId w:val="373"/>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065523" w:rsidRPr="00065523" w:rsidRDefault="00065523" w:rsidP="00687202">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t>Второй критерий –</w:t>
      </w:r>
      <w:r w:rsidRPr="00065523">
        <w:rPr>
          <w:rFonts w:ascii="Times New Roman" w:eastAsia="Times New Roman" w:hAnsi="Times New Roman" w:cs="Times New Roman"/>
          <w:sz w:val="24"/>
          <w:szCs w:val="24"/>
        </w:rPr>
        <w:t xml:space="preserve"> степень обеспечения в образовательной организации позитивных межличностных отношений обучающихся, выражается в следующих показателях:</w:t>
      </w:r>
    </w:p>
    <w:p w:rsidR="00065523" w:rsidRPr="00065523" w:rsidRDefault="00065523" w:rsidP="00D858E3">
      <w:pPr>
        <w:numPr>
          <w:ilvl w:val="0"/>
          <w:numId w:val="374"/>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w:t>
      </w:r>
    </w:p>
    <w:p w:rsidR="00065523" w:rsidRPr="00065523" w:rsidRDefault="00065523" w:rsidP="00D858E3">
      <w:pPr>
        <w:numPr>
          <w:ilvl w:val="0"/>
          <w:numId w:val="374"/>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 психологического статуса отдельных категорий обучающихся;</w:t>
      </w:r>
    </w:p>
    <w:p w:rsidR="00065523" w:rsidRPr="00065523" w:rsidRDefault="00065523" w:rsidP="00D858E3">
      <w:pPr>
        <w:numPr>
          <w:ilvl w:val="0"/>
          <w:numId w:val="374"/>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состояние межличностных отношений обучающихся в ученических классах (позитивные, индифферентные, враждебные);</w:t>
      </w:r>
    </w:p>
    <w:p w:rsidR="00065523" w:rsidRPr="00065523" w:rsidRDefault="00065523" w:rsidP="00D858E3">
      <w:pPr>
        <w:numPr>
          <w:ilvl w:val="0"/>
          <w:numId w:val="374"/>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w:t>
      </w:r>
    </w:p>
    <w:p w:rsidR="00065523" w:rsidRPr="00065523" w:rsidRDefault="00065523" w:rsidP="00D858E3">
      <w:pPr>
        <w:numPr>
          <w:ilvl w:val="0"/>
          <w:numId w:val="374"/>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согласованность мероприятий, обеспечивающих позитивные межличностные отношения обучающихся, с психологом.</w:t>
      </w:r>
    </w:p>
    <w:p w:rsidR="00065523" w:rsidRPr="00065523" w:rsidRDefault="00065523" w:rsidP="00687202">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t>Третий критерий –</w:t>
      </w:r>
      <w:r w:rsidRPr="00065523">
        <w:rPr>
          <w:rFonts w:ascii="Times New Roman" w:eastAsia="Times New Roman" w:hAnsi="Times New Roman" w:cs="Times New Roman"/>
          <w:sz w:val="24"/>
          <w:szCs w:val="24"/>
        </w:rPr>
        <w:t xml:space="preserve"> степень содействия обучающимся в освоении программ общего и дополнительного образования выражается в следующих показателях:</w:t>
      </w:r>
    </w:p>
    <w:p w:rsidR="00065523" w:rsidRPr="00065523" w:rsidRDefault="00065523" w:rsidP="00D858E3">
      <w:pPr>
        <w:numPr>
          <w:ilvl w:val="0"/>
          <w:numId w:val="375"/>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rsidR="00065523" w:rsidRPr="00065523" w:rsidRDefault="00065523" w:rsidP="00D858E3">
      <w:pPr>
        <w:numPr>
          <w:ilvl w:val="0"/>
          <w:numId w:val="375"/>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065523" w:rsidRPr="00065523" w:rsidRDefault="00065523" w:rsidP="00D858E3">
      <w:pPr>
        <w:numPr>
          <w:ilvl w:val="0"/>
          <w:numId w:val="375"/>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w:t>
      </w:r>
    </w:p>
    <w:p w:rsidR="00065523" w:rsidRPr="00065523" w:rsidRDefault="00065523" w:rsidP="00D858E3">
      <w:pPr>
        <w:numPr>
          <w:ilvl w:val="0"/>
          <w:numId w:val="375"/>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lastRenderedPageBreak/>
        <w:t xml:space="preserve">согласованность мероприятий содействия </w:t>
      </w:r>
      <w:proofErr w:type="gramStart"/>
      <w:r w:rsidRPr="00065523">
        <w:rPr>
          <w:rFonts w:ascii="Times New Roman" w:eastAsia="Times New Roman" w:hAnsi="Times New Roman" w:cs="Times New Roman"/>
          <w:sz w:val="24"/>
          <w:szCs w:val="24"/>
        </w:rPr>
        <w:t>обучающимся</w:t>
      </w:r>
      <w:proofErr w:type="gramEnd"/>
      <w:r w:rsidRPr="00065523">
        <w:rPr>
          <w:rFonts w:ascii="Times New Roman" w:eastAsia="Times New Roman" w:hAnsi="Times New Roman" w:cs="Times New Roman"/>
          <w:sz w:val="24"/>
          <w:szCs w:val="24"/>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w:t>
      </w:r>
    </w:p>
    <w:p w:rsidR="00065523" w:rsidRPr="00065523" w:rsidRDefault="00065523" w:rsidP="0055176F">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t>Четвертый критерий –</w:t>
      </w:r>
      <w:r w:rsidRPr="00065523">
        <w:rPr>
          <w:rFonts w:ascii="Times New Roman" w:eastAsia="Times New Roman" w:hAnsi="Times New Roman" w:cs="Times New Roman"/>
          <w:sz w:val="24"/>
          <w:szCs w:val="24"/>
        </w:rPr>
        <w:t xml:space="preserve">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065523" w:rsidRPr="00065523" w:rsidRDefault="00065523" w:rsidP="00D858E3">
      <w:pPr>
        <w:numPr>
          <w:ilvl w:val="0"/>
          <w:numId w:val="376"/>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065523" w:rsidRPr="00065523" w:rsidRDefault="00065523" w:rsidP="00D858E3">
      <w:pPr>
        <w:numPr>
          <w:ilvl w:val="0"/>
          <w:numId w:val="376"/>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w:t>
      </w:r>
    </w:p>
    <w:p w:rsidR="00065523" w:rsidRPr="00065523" w:rsidRDefault="00065523" w:rsidP="00D858E3">
      <w:pPr>
        <w:numPr>
          <w:ilvl w:val="0"/>
          <w:numId w:val="376"/>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rsidR="00065523" w:rsidRPr="00065523" w:rsidRDefault="00065523" w:rsidP="00D858E3">
      <w:pPr>
        <w:numPr>
          <w:ilvl w:val="0"/>
          <w:numId w:val="376"/>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
    <w:p w:rsidR="00065523" w:rsidRPr="00065523" w:rsidRDefault="00065523" w:rsidP="00D858E3">
      <w:pPr>
        <w:numPr>
          <w:ilvl w:val="0"/>
          <w:numId w:val="376"/>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065523" w:rsidRPr="00065523" w:rsidRDefault="00065523" w:rsidP="0055176F">
      <w:pPr>
        <w:spacing w:after="0" w:line="240" w:lineRule="auto"/>
        <w:ind w:firstLine="709"/>
        <w:jc w:val="both"/>
        <w:rPr>
          <w:rFonts w:ascii="Times New Roman" w:eastAsia="Times New Roman" w:hAnsi="Times New Roman" w:cs="Times New Roman"/>
          <w:sz w:val="24"/>
        </w:rPr>
      </w:pPr>
      <w:r w:rsidRPr="00065523">
        <w:rPr>
          <w:rFonts w:ascii="Times New Roman" w:eastAsia="Times New Roman" w:hAnsi="Times New Roman" w:cs="Times New Roman"/>
          <w:sz w:val="24"/>
        </w:rPr>
        <w:t xml:space="preserve">В качестве </w:t>
      </w:r>
      <w:r w:rsidRPr="00065523">
        <w:rPr>
          <w:rFonts w:ascii="Times New Roman" w:eastAsia="Times New Roman" w:hAnsi="Times New Roman" w:cs="Times New Roman"/>
          <w:b/>
          <w:sz w:val="24"/>
        </w:rPr>
        <w:t xml:space="preserve">основных показателей </w:t>
      </w:r>
      <w:r w:rsidRPr="00065523">
        <w:rPr>
          <w:rFonts w:ascii="Times New Roman" w:eastAsia="Times New Roman" w:hAnsi="Times New Roman" w:cs="Times New Roman"/>
          <w:sz w:val="24"/>
        </w:rPr>
        <w:t>и объектов исследования эффективности реализации лицеем Программы воспитания и социализации обучающихся выступают:</w:t>
      </w:r>
    </w:p>
    <w:p w:rsidR="00065523" w:rsidRPr="00065523" w:rsidRDefault="00065523" w:rsidP="00D858E3">
      <w:pPr>
        <w:numPr>
          <w:ilvl w:val="0"/>
          <w:numId w:val="377"/>
        </w:numPr>
        <w:spacing w:after="0" w:line="240" w:lineRule="auto"/>
        <w:contextualSpacing/>
        <w:jc w:val="both"/>
        <w:rPr>
          <w:rFonts w:ascii="Times New Roman" w:eastAsia="Times New Roman" w:hAnsi="Times New Roman" w:cs="Times New Roman"/>
          <w:sz w:val="24"/>
        </w:rPr>
      </w:pPr>
      <w:r w:rsidRPr="00065523">
        <w:rPr>
          <w:rFonts w:ascii="Times New Roman" w:eastAsia="Times New Roman" w:hAnsi="Times New Roman" w:cs="Times New Roman"/>
          <w:sz w:val="24"/>
        </w:rPr>
        <w:t xml:space="preserve">Особенности развития личностной, социальной, экологической, трудовой (профессиональной) и </w:t>
      </w:r>
      <w:proofErr w:type="spellStart"/>
      <w:r w:rsidRPr="00065523">
        <w:rPr>
          <w:rFonts w:ascii="Times New Roman" w:eastAsia="Times New Roman" w:hAnsi="Times New Roman" w:cs="Times New Roman"/>
          <w:sz w:val="24"/>
        </w:rPr>
        <w:t>здоровьесберегающей</w:t>
      </w:r>
      <w:proofErr w:type="spellEnd"/>
      <w:r w:rsidRPr="00065523">
        <w:rPr>
          <w:rFonts w:ascii="Times New Roman" w:eastAsia="Times New Roman" w:hAnsi="Times New Roman" w:cs="Times New Roman"/>
          <w:sz w:val="24"/>
        </w:rPr>
        <w:t xml:space="preserve"> культуры обучающихся.</w:t>
      </w:r>
    </w:p>
    <w:p w:rsidR="00065523" w:rsidRPr="00065523" w:rsidRDefault="00065523" w:rsidP="00D858E3">
      <w:pPr>
        <w:numPr>
          <w:ilvl w:val="0"/>
          <w:numId w:val="377"/>
        </w:numPr>
        <w:spacing w:after="0" w:line="240" w:lineRule="auto"/>
        <w:contextualSpacing/>
        <w:jc w:val="both"/>
        <w:rPr>
          <w:rFonts w:ascii="Times New Roman" w:eastAsia="Times New Roman" w:hAnsi="Times New Roman" w:cs="Times New Roman"/>
          <w:sz w:val="24"/>
        </w:rPr>
      </w:pPr>
      <w:r w:rsidRPr="00065523">
        <w:rPr>
          <w:rFonts w:ascii="Times New Roman" w:eastAsia="Times New Roman" w:hAnsi="Times New Roman" w:cs="Times New Roman"/>
          <w:sz w:val="24"/>
        </w:rPr>
        <w:t>Социально-педагогическая среда, общая психологическая атмосфера и нравственный уклад лицейской жизни в образовательном учреждении.</w:t>
      </w:r>
    </w:p>
    <w:p w:rsidR="00065523" w:rsidRPr="00065523" w:rsidRDefault="00065523" w:rsidP="00D858E3">
      <w:pPr>
        <w:numPr>
          <w:ilvl w:val="0"/>
          <w:numId w:val="377"/>
        </w:numPr>
        <w:spacing w:after="0" w:line="240" w:lineRule="auto"/>
        <w:contextualSpacing/>
        <w:jc w:val="both"/>
        <w:rPr>
          <w:rFonts w:ascii="Times New Roman" w:eastAsia="Times New Roman" w:hAnsi="Times New Roman" w:cs="Times New Roman"/>
          <w:sz w:val="24"/>
        </w:rPr>
      </w:pPr>
      <w:r w:rsidRPr="00065523">
        <w:rPr>
          <w:rFonts w:ascii="Times New Roman" w:eastAsia="Times New Roman" w:hAnsi="Times New Roman" w:cs="Times New Roman"/>
          <w:sz w:val="24"/>
        </w:rPr>
        <w:t>Особенности детско-родительских отношений и степень включенности родителей (законных представителей) в образовательный и воспитательный процесс.</w:t>
      </w:r>
    </w:p>
    <w:p w:rsidR="00065523" w:rsidRPr="00065523" w:rsidRDefault="00065523" w:rsidP="0055176F">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t>Критериями эффективности</w:t>
      </w:r>
      <w:r w:rsidRPr="00065523">
        <w:rPr>
          <w:rFonts w:ascii="Times New Roman" w:eastAsia="Times New Roman" w:hAnsi="Times New Roman" w:cs="Times New Roman"/>
          <w:sz w:val="24"/>
          <w:szCs w:val="24"/>
        </w:rPr>
        <w:t xml:space="preserve"> реализации воспитательной программы является динамика основных показателей воспитания и социализации обучающихся.</w:t>
      </w:r>
    </w:p>
    <w:p w:rsidR="00065523" w:rsidRPr="00065523" w:rsidRDefault="00065523" w:rsidP="00D858E3">
      <w:pPr>
        <w:numPr>
          <w:ilvl w:val="0"/>
          <w:numId w:val="322"/>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Динамика развития личностной, социальной, экологической, трудовой (профессиональной) и </w:t>
      </w:r>
      <w:proofErr w:type="spellStart"/>
      <w:r w:rsidRPr="00065523">
        <w:rPr>
          <w:rFonts w:ascii="Times New Roman" w:eastAsia="Times New Roman" w:hAnsi="Times New Roman" w:cs="Times New Roman"/>
          <w:sz w:val="24"/>
          <w:szCs w:val="24"/>
        </w:rPr>
        <w:t>здоровьесберегающей</w:t>
      </w:r>
      <w:proofErr w:type="spellEnd"/>
      <w:r w:rsidRPr="00065523">
        <w:rPr>
          <w:rFonts w:ascii="Times New Roman" w:eastAsia="Times New Roman" w:hAnsi="Times New Roman" w:cs="Times New Roman"/>
          <w:sz w:val="24"/>
          <w:szCs w:val="24"/>
        </w:rPr>
        <w:t xml:space="preserve"> культуры обучающихся.</w:t>
      </w:r>
    </w:p>
    <w:p w:rsidR="00065523" w:rsidRPr="00065523" w:rsidRDefault="00065523" w:rsidP="00D858E3">
      <w:pPr>
        <w:numPr>
          <w:ilvl w:val="0"/>
          <w:numId w:val="322"/>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Динамика (характер изменения) социальной, психолого-педагогической и нравственной атмосферы в образовательном учреждении.</w:t>
      </w:r>
    </w:p>
    <w:p w:rsidR="00065523" w:rsidRPr="00065523" w:rsidRDefault="00065523" w:rsidP="00D858E3">
      <w:pPr>
        <w:numPr>
          <w:ilvl w:val="0"/>
          <w:numId w:val="322"/>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065523" w:rsidRPr="00065523" w:rsidRDefault="00065523" w:rsidP="0055176F">
      <w:pPr>
        <w:spacing w:after="0" w:line="240" w:lineRule="auto"/>
        <w:ind w:firstLine="709"/>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Необходимо указать критерии, по которым изучается динамика процесса воспитания и социализации обучающихся.</w:t>
      </w:r>
    </w:p>
    <w:p w:rsidR="00065523" w:rsidRPr="00065523" w:rsidRDefault="00065523" w:rsidP="00D858E3">
      <w:pPr>
        <w:numPr>
          <w:ilvl w:val="0"/>
          <w:numId w:val="323"/>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i/>
          <w:sz w:val="24"/>
          <w:szCs w:val="24"/>
        </w:rPr>
        <w:t>Положительная динамика (тенденция повышения уровня нравственного развития обучающихся) —</w:t>
      </w:r>
      <w:r w:rsidRPr="00065523">
        <w:rPr>
          <w:rFonts w:ascii="Times New Roman" w:eastAsia="Times New Roman" w:hAnsi="Times New Roman" w:cs="Times New Roman"/>
          <w:sz w:val="24"/>
          <w:szCs w:val="24"/>
        </w:rPr>
        <w:t xml:space="preserve">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065523" w:rsidRPr="00065523" w:rsidRDefault="00065523" w:rsidP="00D858E3">
      <w:pPr>
        <w:numPr>
          <w:ilvl w:val="0"/>
          <w:numId w:val="323"/>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i/>
          <w:sz w:val="24"/>
          <w:szCs w:val="24"/>
        </w:rPr>
        <w:t>Инертность положительной динамики</w:t>
      </w:r>
      <w:r w:rsidRPr="00065523">
        <w:rPr>
          <w:rFonts w:ascii="Times New Roman" w:eastAsia="Times New Roman" w:hAnsi="Times New Roman" w:cs="Times New Roman"/>
          <w:sz w:val="24"/>
          <w:szCs w:val="24"/>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065523" w:rsidRPr="00065523" w:rsidRDefault="00065523" w:rsidP="00D858E3">
      <w:pPr>
        <w:numPr>
          <w:ilvl w:val="0"/>
          <w:numId w:val="323"/>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i/>
          <w:sz w:val="24"/>
          <w:szCs w:val="24"/>
        </w:rPr>
        <w:lastRenderedPageBreak/>
        <w:t>Устойчивость (стабильность) исследуемых показателей духовно-нравственного развития, воспитания и социализации обучающихся</w:t>
      </w:r>
      <w:r w:rsidRPr="00065523">
        <w:rPr>
          <w:rFonts w:ascii="Times New Roman" w:eastAsia="Times New Roman" w:hAnsi="Times New Roman" w:cs="Times New Roman"/>
          <w:sz w:val="24"/>
          <w:szCs w:val="24"/>
        </w:rP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065523" w:rsidRPr="00065523" w:rsidRDefault="00065523" w:rsidP="0055176F">
      <w:pPr>
        <w:spacing w:after="0" w:line="240" w:lineRule="auto"/>
        <w:contextualSpacing/>
        <w:jc w:val="center"/>
        <w:outlineLvl w:val="2"/>
        <w:rPr>
          <w:rFonts w:ascii="Times New Roman" w:eastAsia="Times New Roman" w:hAnsi="Times New Roman" w:cs="Times New Roman"/>
          <w:sz w:val="24"/>
          <w:szCs w:val="24"/>
        </w:rPr>
      </w:pPr>
    </w:p>
    <w:p w:rsidR="00065523" w:rsidRPr="0055176F" w:rsidRDefault="00065523" w:rsidP="00D858E3">
      <w:pPr>
        <w:pStyle w:val="a4"/>
        <w:numPr>
          <w:ilvl w:val="2"/>
          <w:numId w:val="225"/>
        </w:numPr>
        <w:spacing w:after="0" w:line="240" w:lineRule="auto"/>
        <w:ind w:left="0" w:firstLine="0"/>
        <w:jc w:val="center"/>
        <w:outlineLvl w:val="2"/>
        <w:rPr>
          <w:rFonts w:ascii="Times New Roman" w:eastAsia="Times New Roman" w:hAnsi="Times New Roman" w:cs="Times New Roman"/>
          <w:b/>
          <w:sz w:val="24"/>
          <w:szCs w:val="24"/>
        </w:rPr>
      </w:pPr>
      <w:bookmarkStart w:id="440" w:name="_Toc536869484"/>
      <w:r w:rsidRPr="0055176F">
        <w:rPr>
          <w:rFonts w:ascii="Times New Roman" w:eastAsia="Times New Roman" w:hAnsi="Times New Roman" w:cs="Times New Roman"/>
          <w:b/>
          <w:sz w:val="24"/>
          <w:szCs w:val="24"/>
        </w:rPr>
        <w:t>Методика и инструментарий мониторинга духовно-нравственного развития, воспитания и социализации обучающихся</w:t>
      </w:r>
      <w:bookmarkEnd w:id="440"/>
    </w:p>
    <w:p w:rsidR="0055176F" w:rsidRDefault="0055176F" w:rsidP="00065523">
      <w:pPr>
        <w:spacing w:after="0" w:line="240" w:lineRule="auto"/>
        <w:jc w:val="both"/>
        <w:rPr>
          <w:rFonts w:ascii="Times New Roman" w:eastAsia="Times New Roman" w:hAnsi="Times New Roman" w:cs="Times New Roman"/>
          <w:sz w:val="24"/>
          <w:szCs w:val="24"/>
        </w:rPr>
      </w:pPr>
    </w:p>
    <w:p w:rsidR="00065523" w:rsidRPr="00065523" w:rsidRDefault="00065523" w:rsidP="0055176F">
      <w:pPr>
        <w:spacing w:after="0" w:line="240" w:lineRule="auto"/>
        <w:ind w:firstLine="709"/>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Методика мониторинга духовно-нравственного развития, воспитания и социализации обучающихся включает совокупность следующих правил:</w:t>
      </w:r>
    </w:p>
    <w:p w:rsidR="00065523" w:rsidRPr="00065523" w:rsidRDefault="00065523" w:rsidP="00D858E3">
      <w:pPr>
        <w:numPr>
          <w:ilvl w:val="0"/>
          <w:numId w:val="378"/>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мониторинг вследствие </w:t>
      </w:r>
      <w:proofErr w:type="spellStart"/>
      <w:r w:rsidRPr="00065523">
        <w:rPr>
          <w:rFonts w:ascii="Times New Roman" w:eastAsia="Times New Roman" w:hAnsi="Times New Roman" w:cs="Times New Roman"/>
          <w:sz w:val="24"/>
          <w:szCs w:val="24"/>
        </w:rPr>
        <w:t>отсроченности</w:t>
      </w:r>
      <w:proofErr w:type="spellEnd"/>
      <w:r w:rsidRPr="00065523">
        <w:rPr>
          <w:rFonts w:ascii="Times New Roman" w:eastAsia="Times New Roman" w:hAnsi="Times New Roman" w:cs="Times New Roman"/>
          <w:sz w:val="24"/>
          <w:szCs w:val="24"/>
        </w:rPr>
        <w:t xml:space="preserve">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065523" w:rsidRPr="00065523" w:rsidRDefault="00065523" w:rsidP="00D858E3">
      <w:pPr>
        <w:numPr>
          <w:ilvl w:val="0"/>
          <w:numId w:val="378"/>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 программа мониторинга сочетает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w:t>
      </w:r>
    </w:p>
    <w:p w:rsidR="00065523" w:rsidRPr="00065523" w:rsidRDefault="00065523" w:rsidP="00D858E3">
      <w:pPr>
        <w:numPr>
          <w:ilvl w:val="0"/>
          <w:numId w:val="378"/>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комплекс мер по мониторингу ориентирован на совершенствование деятельности педагогов, направленной на обеспечение процессов духовно-нравственного развития, воспитания и социализации обучающихся;</w:t>
      </w:r>
    </w:p>
    <w:p w:rsidR="00065523" w:rsidRPr="00065523" w:rsidRDefault="00065523" w:rsidP="00D858E3">
      <w:pPr>
        <w:numPr>
          <w:ilvl w:val="0"/>
          <w:numId w:val="378"/>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мониторинг носит общественно-административный характер, включает и объединяет в работе администрацию школы, родительскую общественность, представителей различных служб (медика, психолога, социального педагога и т. п.);</w:t>
      </w:r>
    </w:p>
    <w:p w:rsidR="00065523" w:rsidRPr="00065523" w:rsidRDefault="00065523" w:rsidP="00D858E3">
      <w:pPr>
        <w:numPr>
          <w:ilvl w:val="0"/>
          <w:numId w:val="378"/>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мониторинг предлагает чрезвычайно простые, прозрачные, формализованные процедуры диагностики;</w:t>
      </w:r>
    </w:p>
    <w:p w:rsidR="00065523" w:rsidRPr="00065523" w:rsidRDefault="00065523" w:rsidP="00D858E3">
      <w:pPr>
        <w:numPr>
          <w:ilvl w:val="0"/>
          <w:numId w:val="378"/>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w:t>
      </w:r>
    </w:p>
    <w:p w:rsidR="00065523" w:rsidRPr="00065523" w:rsidRDefault="00065523" w:rsidP="00D858E3">
      <w:pPr>
        <w:numPr>
          <w:ilvl w:val="0"/>
          <w:numId w:val="378"/>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065523" w:rsidRPr="00065523" w:rsidRDefault="00065523" w:rsidP="00D858E3">
      <w:pPr>
        <w:numPr>
          <w:ilvl w:val="0"/>
          <w:numId w:val="378"/>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w:t>
      </w:r>
    </w:p>
    <w:p w:rsidR="00065523" w:rsidRPr="00065523" w:rsidRDefault="00065523" w:rsidP="00D858E3">
      <w:pPr>
        <w:numPr>
          <w:ilvl w:val="0"/>
          <w:numId w:val="378"/>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w:t>
      </w:r>
    </w:p>
    <w:p w:rsidR="00065523" w:rsidRPr="00D33BA2" w:rsidRDefault="00065523" w:rsidP="00D858E3">
      <w:pPr>
        <w:pStyle w:val="a4"/>
        <w:numPr>
          <w:ilvl w:val="0"/>
          <w:numId w:val="378"/>
        </w:numPr>
        <w:spacing w:after="0" w:line="240" w:lineRule="auto"/>
        <w:jc w:val="both"/>
        <w:rPr>
          <w:rFonts w:ascii="Times New Roman" w:eastAsia="Times New Roman" w:hAnsi="Times New Roman" w:cs="Times New Roman"/>
          <w:sz w:val="24"/>
          <w:szCs w:val="24"/>
        </w:rPr>
      </w:pPr>
      <w:r w:rsidRPr="00D33BA2">
        <w:rPr>
          <w:rFonts w:ascii="Times New Roman" w:eastAsia="Times New Roman" w:hAnsi="Times New Roman" w:cs="Times New Roman"/>
          <w:sz w:val="24"/>
          <w:szCs w:val="24"/>
        </w:rPr>
        <w:t>Инструментарий мониторинга духовно-нравственного развития, воспитания и социализации обучающихся включает следующие элементы:</w:t>
      </w:r>
    </w:p>
    <w:p w:rsidR="00065523" w:rsidRPr="00065523" w:rsidRDefault="00065523" w:rsidP="00D858E3">
      <w:pPr>
        <w:numPr>
          <w:ilvl w:val="0"/>
          <w:numId w:val="378"/>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w:t>
      </w:r>
      <w:r w:rsidRPr="00065523">
        <w:rPr>
          <w:rFonts w:ascii="Times New Roman" w:eastAsia="Times New Roman" w:hAnsi="Times New Roman" w:cs="Times New Roman"/>
          <w:sz w:val="24"/>
          <w:szCs w:val="24"/>
        </w:rPr>
        <w:lastRenderedPageBreak/>
        <w:t>(социокультурное окружение, уклад школьной жизни, запрос родителей и общественности, наличные ресурсы);</w:t>
      </w:r>
    </w:p>
    <w:p w:rsidR="00065523" w:rsidRPr="00065523" w:rsidRDefault="00065523" w:rsidP="00D858E3">
      <w:pPr>
        <w:numPr>
          <w:ilvl w:val="0"/>
          <w:numId w:val="378"/>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периодический контроль за исполнением планов деятельности, обеспечивающей духовно-нравственное развитие, воспитание и социализацию обучающихся;</w:t>
      </w:r>
    </w:p>
    <w:p w:rsidR="00065523" w:rsidRPr="00065523" w:rsidRDefault="00065523" w:rsidP="00D858E3">
      <w:pPr>
        <w:numPr>
          <w:ilvl w:val="0"/>
          <w:numId w:val="378"/>
        </w:numPr>
        <w:spacing w:after="0" w:line="240" w:lineRule="auto"/>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sz w:val="24"/>
          <w:szCs w:val="24"/>
        </w:rPr>
        <w:t>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w:t>
      </w:r>
    </w:p>
    <w:p w:rsidR="00065523" w:rsidRPr="00065523" w:rsidRDefault="00065523" w:rsidP="00D33BA2">
      <w:pPr>
        <w:spacing w:after="0"/>
        <w:ind w:firstLine="709"/>
        <w:contextualSpacing/>
        <w:jc w:val="both"/>
        <w:rPr>
          <w:rFonts w:ascii="Times New Roman" w:eastAsia="Times New Roman" w:hAnsi="Times New Roman" w:cs="Times New Roman"/>
          <w:sz w:val="24"/>
          <w:szCs w:val="24"/>
        </w:rPr>
      </w:pPr>
      <w:r w:rsidRPr="00065523">
        <w:rPr>
          <w:rFonts w:ascii="Times New Roman" w:eastAsia="Times New Roman" w:hAnsi="Times New Roman" w:cs="Times New Roman"/>
          <w:b/>
          <w:sz w:val="24"/>
          <w:szCs w:val="24"/>
        </w:rPr>
        <w:t>Методикой и инструментарием мониторинга</w:t>
      </w:r>
      <w:r w:rsidRPr="00065523">
        <w:rPr>
          <w:rFonts w:ascii="Times New Roman" w:eastAsia="Times New Roman" w:hAnsi="Times New Roman" w:cs="Times New Roman"/>
          <w:sz w:val="24"/>
          <w:szCs w:val="24"/>
        </w:rPr>
        <w:t xml:space="preserve"> воспитания и социализации выступают следующие диагностики:</w:t>
      </w:r>
    </w:p>
    <w:p w:rsidR="00065523" w:rsidRPr="00065523" w:rsidRDefault="00065523" w:rsidP="00065523">
      <w:pPr>
        <w:spacing w:after="0"/>
        <w:contextualSpacing/>
        <w:jc w:val="both"/>
        <w:rPr>
          <w:rFonts w:ascii="Times New Roman" w:eastAsia="Times New Roman" w:hAnsi="Times New Roman" w:cs="Times New Roman"/>
          <w:sz w:val="24"/>
          <w:szCs w:val="24"/>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677"/>
        <w:gridCol w:w="1320"/>
      </w:tblGrid>
      <w:tr w:rsidR="00065523" w:rsidRPr="00065523" w:rsidTr="000033CF">
        <w:trPr>
          <w:trHeight w:val="329"/>
        </w:trPr>
        <w:tc>
          <w:tcPr>
            <w:tcW w:w="3369" w:type="dxa"/>
            <w:shd w:val="clear" w:color="auto" w:fill="auto"/>
          </w:tcPr>
          <w:p w:rsidR="00065523" w:rsidRPr="00D33BA2" w:rsidRDefault="00065523" w:rsidP="00D33BA2">
            <w:pPr>
              <w:spacing w:after="0" w:line="240" w:lineRule="auto"/>
              <w:jc w:val="center"/>
              <w:rPr>
                <w:rFonts w:ascii="Times New Roman" w:eastAsia="Calibri" w:hAnsi="Times New Roman" w:cs="Times New Roman"/>
                <w:b/>
                <w:sz w:val="24"/>
                <w:szCs w:val="24"/>
                <w:lang w:eastAsia="en-US"/>
              </w:rPr>
            </w:pPr>
            <w:r w:rsidRPr="00D33BA2">
              <w:rPr>
                <w:rFonts w:ascii="Times New Roman" w:eastAsia="Calibri" w:hAnsi="Times New Roman" w:cs="Times New Roman"/>
                <w:b/>
                <w:sz w:val="24"/>
                <w:szCs w:val="24"/>
                <w:lang w:eastAsia="en-US"/>
              </w:rPr>
              <w:t>Название</w:t>
            </w:r>
          </w:p>
        </w:tc>
        <w:tc>
          <w:tcPr>
            <w:tcW w:w="4677" w:type="dxa"/>
            <w:shd w:val="clear" w:color="auto" w:fill="auto"/>
          </w:tcPr>
          <w:p w:rsidR="00065523" w:rsidRPr="00D33BA2" w:rsidRDefault="00065523" w:rsidP="00D33BA2">
            <w:pPr>
              <w:spacing w:after="0" w:line="240" w:lineRule="auto"/>
              <w:jc w:val="center"/>
              <w:rPr>
                <w:rFonts w:ascii="Times New Roman" w:eastAsia="Calibri" w:hAnsi="Times New Roman" w:cs="Times New Roman"/>
                <w:b/>
                <w:sz w:val="24"/>
                <w:szCs w:val="24"/>
                <w:lang w:eastAsia="en-US"/>
              </w:rPr>
            </w:pPr>
            <w:r w:rsidRPr="00D33BA2">
              <w:rPr>
                <w:rFonts w:ascii="Times New Roman" w:eastAsia="Calibri" w:hAnsi="Times New Roman" w:cs="Times New Roman"/>
                <w:b/>
                <w:sz w:val="24"/>
                <w:szCs w:val="24"/>
                <w:lang w:eastAsia="en-US"/>
              </w:rPr>
              <w:t>Автор</w:t>
            </w:r>
          </w:p>
        </w:tc>
        <w:tc>
          <w:tcPr>
            <w:tcW w:w="1320" w:type="dxa"/>
            <w:shd w:val="clear" w:color="auto" w:fill="auto"/>
          </w:tcPr>
          <w:p w:rsidR="00065523" w:rsidRPr="00D33BA2" w:rsidRDefault="00065523" w:rsidP="00D33BA2">
            <w:pPr>
              <w:spacing w:after="0" w:line="240" w:lineRule="auto"/>
              <w:jc w:val="center"/>
              <w:rPr>
                <w:rFonts w:ascii="Times New Roman" w:eastAsia="Calibri" w:hAnsi="Times New Roman" w:cs="Times New Roman"/>
                <w:b/>
                <w:sz w:val="24"/>
                <w:szCs w:val="24"/>
                <w:lang w:eastAsia="en-US"/>
              </w:rPr>
            </w:pPr>
            <w:r w:rsidRPr="00D33BA2">
              <w:rPr>
                <w:rFonts w:ascii="Times New Roman" w:eastAsia="Calibri" w:hAnsi="Times New Roman" w:cs="Times New Roman"/>
                <w:b/>
                <w:sz w:val="24"/>
                <w:szCs w:val="24"/>
                <w:lang w:eastAsia="en-US"/>
              </w:rPr>
              <w:t>Сроки</w:t>
            </w:r>
          </w:p>
        </w:tc>
      </w:tr>
      <w:tr w:rsidR="00065523" w:rsidRPr="00065523" w:rsidTr="000033CF">
        <w:trPr>
          <w:trHeight w:val="629"/>
        </w:trPr>
        <w:tc>
          <w:tcPr>
            <w:tcW w:w="3369" w:type="dxa"/>
            <w:shd w:val="clear" w:color="auto" w:fill="auto"/>
          </w:tcPr>
          <w:p w:rsidR="00065523" w:rsidRPr="00065523" w:rsidRDefault="00065523" w:rsidP="00065523">
            <w:pPr>
              <w:spacing w:after="0" w:line="240" w:lineRule="auto"/>
              <w:jc w:val="both"/>
              <w:rPr>
                <w:rFonts w:ascii="Times New Roman" w:eastAsia="Calibri" w:hAnsi="Times New Roman" w:cs="Times New Roman"/>
                <w:sz w:val="24"/>
                <w:szCs w:val="24"/>
                <w:lang w:eastAsia="en-US"/>
              </w:rPr>
            </w:pPr>
            <w:r w:rsidRPr="00065523">
              <w:rPr>
                <w:rFonts w:ascii="Times New Roman" w:eastAsia="Calibri" w:hAnsi="Times New Roman" w:cs="Times New Roman"/>
                <w:sz w:val="24"/>
                <w:szCs w:val="24"/>
                <w:lang w:eastAsia="en-US"/>
              </w:rPr>
              <w:t>Уровень воспитанности обучающихся (7 - 11)</w:t>
            </w:r>
          </w:p>
        </w:tc>
        <w:tc>
          <w:tcPr>
            <w:tcW w:w="4677" w:type="dxa"/>
            <w:shd w:val="clear" w:color="auto" w:fill="auto"/>
          </w:tcPr>
          <w:p w:rsidR="00065523" w:rsidRPr="00065523" w:rsidRDefault="00065523" w:rsidP="00065523">
            <w:pPr>
              <w:spacing w:after="0" w:line="240" w:lineRule="auto"/>
              <w:jc w:val="both"/>
              <w:rPr>
                <w:rFonts w:ascii="Times New Roman" w:eastAsia="Calibri" w:hAnsi="Times New Roman" w:cs="Times New Roman"/>
                <w:sz w:val="24"/>
                <w:szCs w:val="24"/>
                <w:lang w:eastAsia="en-US"/>
              </w:rPr>
            </w:pPr>
            <w:r w:rsidRPr="00065523">
              <w:rPr>
                <w:rFonts w:ascii="Times New Roman" w:eastAsia="Calibri" w:hAnsi="Times New Roman" w:cs="Times New Roman"/>
                <w:sz w:val="24"/>
                <w:szCs w:val="24"/>
                <w:lang w:eastAsia="en-US"/>
              </w:rPr>
              <w:t>Диагностика по методике Н.П. Капустина</w:t>
            </w:r>
          </w:p>
          <w:p w:rsidR="00065523" w:rsidRPr="00065523" w:rsidRDefault="00065523" w:rsidP="00065523">
            <w:pPr>
              <w:spacing w:after="0" w:line="240" w:lineRule="auto"/>
              <w:jc w:val="both"/>
              <w:rPr>
                <w:rFonts w:ascii="Times New Roman" w:eastAsia="Calibri" w:hAnsi="Times New Roman" w:cs="Times New Roman"/>
                <w:sz w:val="24"/>
                <w:szCs w:val="24"/>
                <w:lang w:eastAsia="en-US"/>
              </w:rPr>
            </w:pPr>
          </w:p>
        </w:tc>
        <w:tc>
          <w:tcPr>
            <w:tcW w:w="1320" w:type="dxa"/>
            <w:shd w:val="clear" w:color="auto" w:fill="auto"/>
          </w:tcPr>
          <w:p w:rsidR="00065523" w:rsidRPr="00065523" w:rsidRDefault="00065523" w:rsidP="00065523">
            <w:pPr>
              <w:spacing w:after="0" w:line="240" w:lineRule="auto"/>
              <w:jc w:val="both"/>
              <w:rPr>
                <w:rFonts w:ascii="Times New Roman" w:eastAsia="Calibri" w:hAnsi="Times New Roman" w:cs="Times New Roman"/>
                <w:sz w:val="24"/>
                <w:szCs w:val="24"/>
                <w:lang w:eastAsia="en-US"/>
              </w:rPr>
            </w:pPr>
            <w:r w:rsidRPr="00065523">
              <w:rPr>
                <w:rFonts w:ascii="Times New Roman" w:eastAsia="Calibri" w:hAnsi="Times New Roman" w:cs="Times New Roman"/>
                <w:sz w:val="24"/>
                <w:szCs w:val="24"/>
                <w:lang w:eastAsia="en-US"/>
              </w:rPr>
              <w:t>октябрь</w:t>
            </w:r>
          </w:p>
        </w:tc>
      </w:tr>
      <w:tr w:rsidR="00065523" w:rsidRPr="00065523" w:rsidTr="000033CF">
        <w:trPr>
          <w:trHeight w:val="613"/>
        </w:trPr>
        <w:tc>
          <w:tcPr>
            <w:tcW w:w="3369" w:type="dxa"/>
            <w:shd w:val="clear" w:color="auto" w:fill="auto"/>
          </w:tcPr>
          <w:p w:rsidR="00065523" w:rsidRPr="00065523" w:rsidRDefault="00065523" w:rsidP="00065523">
            <w:pPr>
              <w:spacing w:after="0" w:line="240" w:lineRule="auto"/>
              <w:jc w:val="both"/>
              <w:rPr>
                <w:rFonts w:ascii="Times New Roman" w:eastAsia="Calibri" w:hAnsi="Times New Roman" w:cs="Times New Roman"/>
                <w:sz w:val="24"/>
                <w:szCs w:val="24"/>
                <w:lang w:eastAsia="en-US"/>
              </w:rPr>
            </w:pPr>
            <w:r w:rsidRPr="00065523">
              <w:rPr>
                <w:rFonts w:ascii="Times New Roman" w:eastAsia="Calibri" w:hAnsi="Times New Roman" w:cs="Times New Roman"/>
                <w:sz w:val="24"/>
                <w:szCs w:val="24"/>
                <w:lang w:eastAsia="en-US"/>
              </w:rPr>
              <w:t>Определение уровня развития самоуправления в ученическом коллективе  (7 - 11)</w:t>
            </w:r>
          </w:p>
        </w:tc>
        <w:tc>
          <w:tcPr>
            <w:tcW w:w="4677" w:type="dxa"/>
            <w:shd w:val="clear" w:color="auto" w:fill="auto"/>
          </w:tcPr>
          <w:p w:rsidR="00065523" w:rsidRPr="00065523" w:rsidRDefault="00065523" w:rsidP="00065523">
            <w:pPr>
              <w:spacing w:after="0" w:line="240" w:lineRule="auto"/>
              <w:jc w:val="both"/>
              <w:rPr>
                <w:rFonts w:ascii="Times New Roman" w:eastAsia="Calibri" w:hAnsi="Times New Roman" w:cs="Times New Roman"/>
                <w:sz w:val="24"/>
                <w:szCs w:val="24"/>
                <w:lang w:eastAsia="en-US"/>
              </w:rPr>
            </w:pPr>
            <w:r w:rsidRPr="00065523">
              <w:rPr>
                <w:rFonts w:ascii="Times New Roman" w:eastAsia="Calibri" w:hAnsi="Times New Roman" w:cs="Times New Roman"/>
                <w:sz w:val="24"/>
                <w:szCs w:val="24"/>
                <w:lang w:eastAsia="en-US"/>
              </w:rPr>
              <w:t>Диагностика по методике М.И. Рожкова</w:t>
            </w:r>
          </w:p>
          <w:p w:rsidR="00065523" w:rsidRPr="00065523" w:rsidRDefault="00065523" w:rsidP="00065523">
            <w:pPr>
              <w:spacing w:after="0" w:line="240" w:lineRule="auto"/>
              <w:jc w:val="both"/>
              <w:rPr>
                <w:rFonts w:ascii="Times New Roman" w:eastAsia="Calibri" w:hAnsi="Times New Roman" w:cs="Times New Roman"/>
                <w:sz w:val="24"/>
                <w:szCs w:val="24"/>
                <w:lang w:eastAsia="en-US"/>
              </w:rPr>
            </w:pPr>
          </w:p>
        </w:tc>
        <w:tc>
          <w:tcPr>
            <w:tcW w:w="1320" w:type="dxa"/>
            <w:shd w:val="clear" w:color="auto" w:fill="auto"/>
          </w:tcPr>
          <w:p w:rsidR="00065523" w:rsidRPr="00065523" w:rsidRDefault="00065523" w:rsidP="00065523">
            <w:pPr>
              <w:spacing w:after="0" w:line="240" w:lineRule="auto"/>
              <w:jc w:val="both"/>
              <w:rPr>
                <w:rFonts w:ascii="Times New Roman" w:eastAsia="Calibri" w:hAnsi="Times New Roman" w:cs="Times New Roman"/>
                <w:sz w:val="24"/>
                <w:szCs w:val="24"/>
                <w:lang w:eastAsia="en-US"/>
              </w:rPr>
            </w:pPr>
            <w:r w:rsidRPr="00065523">
              <w:rPr>
                <w:rFonts w:ascii="Times New Roman" w:eastAsia="Calibri" w:hAnsi="Times New Roman" w:cs="Times New Roman"/>
                <w:sz w:val="24"/>
                <w:szCs w:val="24"/>
                <w:lang w:eastAsia="en-US"/>
              </w:rPr>
              <w:t>апрель</w:t>
            </w:r>
          </w:p>
        </w:tc>
      </w:tr>
      <w:tr w:rsidR="00065523" w:rsidRPr="00065523" w:rsidTr="000033CF">
        <w:trPr>
          <w:trHeight w:val="1242"/>
        </w:trPr>
        <w:tc>
          <w:tcPr>
            <w:tcW w:w="3369" w:type="dxa"/>
            <w:shd w:val="clear" w:color="auto" w:fill="auto"/>
          </w:tcPr>
          <w:p w:rsidR="00065523" w:rsidRPr="00065523" w:rsidRDefault="00065523" w:rsidP="00065523">
            <w:pPr>
              <w:spacing w:after="0" w:line="240" w:lineRule="auto"/>
              <w:jc w:val="both"/>
              <w:rPr>
                <w:rFonts w:ascii="Times New Roman" w:eastAsia="Calibri" w:hAnsi="Times New Roman" w:cs="Times New Roman"/>
                <w:sz w:val="24"/>
                <w:szCs w:val="24"/>
                <w:lang w:eastAsia="en-US"/>
              </w:rPr>
            </w:pPr>
            <w:r w:rsidRPr="00065523">
              <w:rPr>
                <w:rFonts w:ascii="Times New Roman" w:eastAsia="Calibri" w:hAnsi="Times New Roman" w:cs="Times New Roman"/>
                <w:sz w:val="24"/>
                <w:szCs w:val="24"/>
                <w:lang w:eastAsia="en-US"/>
              </w:rPr>
              <w:t>Уровень развития детского коллектива (7 - 11)</w:t>
            </w:r>
          </w:p>
        </w:tc>
        <w:tc>
          <w:tcPr>
            <w:tcW w:w="4677" w:type="dxa"/>
            <w:shd w:val="clear" w:color="auto" w:fill="auto"/>
          </w:tcPr>
          <w:p w:rsidR="00065523" w:rsidRPr="00065523" w:rsidRDefault="00065523" w:rsidP="00065523">
            <w:pPr>
              <w:spacing w:after="0" w:line="240" w:lineRule="auto"/>
              <w:jc w:val="both"/>
              <w:rPr>
                <w:rFonts w:ascii="Times New Roman" w:eastAsia="Calibri" w:hAnsi="Times New Roman" w:cs="Times New Roman"/>
                <w:sz w:val="24"/>
                <w:szCs w:val="24"/>
                <w:lang w:eastAsia="en-US"/>
              </w:rPr>
            </w:pPr>
            <w:r w:rsidRPr="00065523">
              <w:rPr>
                <w:rFonts w:ascii="Times New Roman" w:eastAsia="Calibri" w:hAnsi="Times New Roman" w:cs="Times New Roman"/>
                <w:sz w:val="24"/>
                <w:szCs w:val="24"/>
                <w:lang w:eastAsia="en-US"/>
              </w:rPr>
              <w:t xml:space="preserve">Изучение уровня развития детского </w:t>
            </w:r>
            <w:proofErr w:type="gramStart"/>
            <w:r w:rsidRPr="00065523">
              <w:rPr>
                <w:rFonts w:ascii="Times New Roman" w:eastAsia="Calibri" w:hAnsi="Times New Roman" w:cs="Times New Roman"/>
                <w:sz w:val="24"/>
                <w:szCs w:val="24"/>
                <w:lang w:eastAsia="en-US"/>
              </w:rPr>
              <w:t>коллектива</w:t>
            </w:r>
            <w:proofErr w:type="gramEnd"/>
            <w:r w:rsidRPr="00065523">
              <w:rPr>
                <w:rFonts w:ascii="Times New Roman" w:eastAsia="Calibri" w:hAnsi="Times New Roman" w:cs="Times New Roman"/>
                <w:sz w:val="24"/>
                <w:szCs w:val="24"/>
                <w:lang w:eastAsia="en-US"/>
              </w:rPr>
              <w:t xml:space="preserve"> «Какой у нас коллектив» по методике  А.Н. </w:t>
            </w:r>
            <w:proofErr w:type="spellStart"/>
            <w:r w:rsidRPr="00065523">
              <w:rPr>
                <w:rFonts w:ascii="Times New Roman" w:eastAsia="Calibri" w:hAnsi="Times New Roman" w:cs="Times New Roman"/>
                <w:sz w:val="24"/>
                <w:szCs w:val="24"/>
                <w:lang w:eastAsia="en-US"/>
              </w:rPr>
              <w:t>Лутошкина</w:t>
            </w:r>
            <w:proofErr w:type="spellEnd"/>
            <w:r w:rsidRPr="00065523">
              <w:rPr>
                <w:rFonts w:ascii="Times New Roman" w:eastAsia="Calibri" w:hAnsi="Times New Roman" w:cs="Times New Roman"/>
                <w:sz w:val="24"/>
                <w:szCs w:val="24"/>
                <w:lang w:eastAsia="en-US"/>
              </w:rPr>
              <w:t>.</w:t>
            </w:r>
          </w:p>
          <w:p w:rsidR="00065523" w:rsidRPr="00065523" w:rsidRDefault="00065523" w:rsidP="00065523">
            <w:pPr>
              <w:spacing w:after="0" w:line="240" w:lineRule="auto"/>
              <w:jc w:val="both"/>
              <w:rPr>
                <w:rFonts w:ascii="Times New Roman" w:eastAsia="Calibri" w:hAnsi="Times New Roman" w:cs="Times New Roman"/>
                <w:sz w:val="24"/>
                <w:szCs w:val="24"/>
                <w:lang w:eastAsia="en-US"/>
              </w:rPr>
            </w:pPr>
          </w:p>
        </w:tc>
        <w:tc>
          <w:tcPr>
            <w:tcW w:w="1320" w:type="dxa"/>
            <w:shd w:val="clear" w:color="auto" w:fill="auto"/>
          </w:tcPr>
          <w:p w:rsidR="00065523" w:rsidRPr="00065523" w:rsidRDefault="00065523" w:rsidP="00065523">
            <w:pPr>
              <w:spacing w:after="0" w:line="240" w:lineRule="auto"/>
              <w:jc w:val="both"/>
              <w:rPr>
                <w:rFonts w:ascii="Times New Roman" w:eastAsia="Calibri" w:hAnsi="Times New Roman" w:cs="Times New Roman"/>
                <w:sz w:val="24"/>
                <w:szCs w:val="24"/>
                <w:lang w:eastAsia="en-US"/>
              </w:rPr>
            </w:pPr>
            <w:r w:rsidRPr="00065523">
              <w:rPr>
                <w:rFonts w:ascii="Times New Roman" w:eastAsia="Calibri" w:hAnsi="Times New Roman" w:cs="Times New Roman"/>
                <w:sz w:val="24"/>
                <w:szCs w:val="24"/>
                <w:lang w:eastAsia="en-US"/>
              </w:rPr>
              <w:t>май</w:t>
            </w:r>
          </w:p>
        </w:tc>
      </w:tr>
      <w:tr w:rsidR="00065523" w:rsidRPr="00065523" w:rsidTr="000033CF">
        <w:trPr>
          <w:trHeight w:val="629"/>
        </w:trPr>
        <w:tc>
          <w:tcPr>
            <w:tcW w:w="3369" w:type="dxa"/>
            <w:shd w:val="clear" w:color="auto" w:fill="auto"/>
          </w:tcPr>
          <w:p w:rsidR="00065523" w:rsidRPr="00065523" w:rsidRDefault="00065523" w:rsidP="00065523">
            <w:pPr>
              <w:spacing w:after="0" w:line="240" w:lineRule="auto"/>
              <w:jc w:val="both"/>
              <w:rPr>
                <w:rFonts w:ascii="Times New Roman" w:eastAsia="Calibri" w:hAnsi="Times New Roman" w:cs="Times New Roman"/>
                <w:sz w:val="24"/>
                <w:szCs w:val="24"/>
                <w:lang w:eastAsia="en-US"/>
              </w:rPr>
            </w:pPr>
            <w:r w:rsidRPr="00065523">
              <w:rPr>
                <w:rFonts w:ascii="Times New Roman" w:eastAsia="Calibri" w:hAnsi="Times New Roman" w:cs="Times New Roman"/>
                <w:sz w:val="24"/>
                <w:szCs w:val="24"/>
                <w:lang w:eastAsia="en-US"/>
              </w:rPr>
              <w:t>Уровень отношения юношей и девушек к жизни в своей семье (7-11)</w:t>
            </w:r>
          </w:p>
        </w:tc>
        <w:tc>
          <w:tcPr>
            <w:tcW w:w="4677" w:type="dxa"/>
            <w:shd w:val="clear" w:color="auto" w:fill="auto"/>
          </w:tcPr>
          <w:p w:rsidR="00065523" w:rsidRPr="00065523" w:rsidRDefault="00065523" w:rsidP="00065523">
            <w:pPr>
              <w:spacing w:after="0" w:line="240" w:lineRule="auto"/>
              <w:jc w:val="both"/>
              <w:rPr>
                <w:rFonts w:ascii="Times New Roman" w:eastAsia="Calibri" w:hAnsi="Times New Roman" w:cs="Times New Roman"/>
                <w:sz w:val="24"/>
                <w:szCs w:val="24"/>
                <w:lang w:eastAsia="en-US"/>
              </w:rPr>
            </w:pPr>
            <w:r w:rsidRPr="00065523">
              <w:rPr>
                <w:rFonts w:ascii="Times New Roman" w:eastAsia="Calibri" w:hAnsi="Times New Roman" w:cs="Times New Roman"/>
                <w:sz w:val="24"/>
                <w:szCs w:val="24"/>
                <w:lang w:eastAsia="en-US"/>
              </w:rPr>
              <w:t xml:space="preserve">Выявление отношения юношей и девушек к жизни в своей семье по методике Т. </w:t>
            </w:r>
            <w:proofErr w:type="spellStart"/>
            <w:r w:rsidRPr="00065523">
              <w:rPr>
                <w:rFonts w:ascii="Times New Roman" w:eastAsia="Calibri" w:hAnsi="Times New Roman" w:cs="Times New Roman"/>
                <w:sz w:val="24"/>
                <w:szCs w:val="24"/>
                <w:lang w:eastAsia="en-US"/>
              </w:rPr>
              <w:t>Шрайбера</w:t>
            </w:r>
            <w:proofErr w:type="spellEnd"/>
          </w:p>
        </w:tc>
        <w:tc>
          <w:tcPr>
            <w:tcW w:w="1320" w:type="dxa"/>
            <w:shd w:val="clear" w:color="auto" w:fill="auto"/>
          </w:tcPr>
          <w:p w:rsidR="00065523" w:rsidRPr="00065523" w:rsidRDefault="00065523" w:rsidP="00065523">
            <w:pPr>
              <w:spacing w:after="0" w:line="240" w:lineRule="auto"/>
              <w:jc w:val="both"/>
              <w:rPr>
                <w:rFonts w:ascii="Times New Roman" w:eastAsia="Calibri" w:hAnsi="Times New Roman" w:cs="Times New Roman"/>
                <w:sz w:val="24"/>
                <w:szCs w:val="24"/>
                <w:lang w:eastAsia="en-US"/>
              </w:rPr>
            </w:pPr>
            <w:r w:rsidRPr="00065523">
              <w:rPr>
                <w:rFonts w:ascii="Times New Roman" w:eastAsia="Calibri" w:hAnsi="Times New Roman" w:cs="Times New Roman"/>
                <w:sz w:val="24"/>
                <w:szCs w:val="24"/>
                <w:lang w:eastAsia="en-US"/>
              </w:rPr>
              <w:t>март</w:t>
            </w:r>
          </w:p>
        </w:tc>
      </w:tr>
    </w:tbl>
    <w:p w:rsidR="00065523" w:rsidRPr="00065523" w:rsidRDefault="00065523" w:rsidP="00065523">
      <w:pPr>
        <w:spacing w:after="0" w:line="240" w:lineRule="auto"/>
        <w:contextualSpacing/>
        <w:jc w:val="both"/>
        <w:rPr>
          <w:rFonts w:ascii="Times New Roman" w:eastAsia="Times New Roman" w:hAnsi="Times New Roman" w:cs="Times New Roman"/>
          <w:sz w:val="24"/>
          <w:szCs w:val="24"/>
        </w:rPr>
      </w:pPr>
    </w:p>
    <w:p w:rsidR="00065523" w:rsidRPr="00065523" w:rsidRDefault="00065523" w:rsidP="00065523">
      <w:pPr>
        <w:spacing w:after="0" w:line="240" w:lineRule="auto"/>
        <w:contextualSpacing/>
        <w:jc w:val="center"/>
        <w:rPr>
          <w:rFonts w:ascii="Times New Roman" w:eastAsia="Times New Roman" w:hAnsi="Times New Roman" w:cs="Times New Roman"/>
          <w:b/>
          <w:sz w:val="24"/>
          <w:szCs w:val="24"/>
        </w:rPr>
      </w:pPr>
    </w:p>
    <w:p w:rsidR="00065523" w:rsidRPr="00D33BA2" w:rsidRDefault="00065523" w:rsidP="00D858E3">
      <w:pPr>
        <w:pStyle w:val="a4"/>
        <w:numPr>
          <w:ilvl w:val="2"/>
          <w:numId w:val="225"/>
        </w:numPr>
        <w:spacing w:after="0" w:line="240" w:lineRule="auto"/>
        <w:ind w:left="0" w:firstLine="0"/>
        <w:jc w:val="center"/>
        <w:outlineLvl w:val="2"/>
        <w:rPr>
          <w:rFonts w:ascii="Times New Roman" w:eastAsia="Times New Roman" w:hAnsi="Times New Roman" w:cs="Times New Roman"/>
          <w:b/>
          <w:sz w:val="24"/>
          <w:szCs w:val="24"/>
        </w:rPr>
      </w:pPr>
      <w:bookmarkStart w:id="441" w:name="_Toc536869485"/>
      <w:r w:rsidRPr="00D33BA2">
        <w:rPr>
          <w:rFonts w:ascii="Times New Roman" w:eastAsia="Times New Roman" w:hAnsi="Times New Roman" w:cs="Times New Roman"/>
          <w:b/>
          <w:sz w:val="24"/>
          <w:szCs w:val="24"/>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bookmarkEnd w:id="441"/>
    </w:p>
    <w:p w:rsidR="00D33BA2" w:rsidRPr="00D33BA2" w:rsidRDefault="00D33BA2" w:rsidP="00D33BA2">
      <w:pPr>
        <w:spacing w:after="0" w:line="240" w:lineRule="auto"/>
        <w:ind w:left="1440"/>
        <w:jc w:val="center"/>
        <w:rPr>
          <w:rFonts w:ascii="Times New Roman" w:eastAsia="Times New Roman" w:hAnsi="Times New Roman" w:cs="Times New Roman"/>
          <w:b/>
          <w:sz w:val="24"/>
          <w:szCs w:val="24"/>
        </w:rPr>
      </w:pPr>
    </w:p>
    <w:p w:rsidR="00065523" w:rsidRPr="00D33BA2" w:rsidRDefault="00065523" w:rsidP="00D858E3">
      <w:pPr>
        <w:pStyle w:val="a4"/>
        <w:numPr>
          <w:ilvl w:val="0"/>
          <w:numId w:val="379"/>
        </w:numPr>
        <w:spacing w:after="0" w:line="240" w:lineRule="auto"/>
        <w:ind w:left="0" w:firstLine="360"/>
        <w:jc w:val="both"/>
        <w:rPr>
          <w:rFonts w:ascii="Times New Roman" w:eastAsia="Times New Roman" w:hAnsi="Times New Roman" w:cs="Times New Roman"/>
          <w:sz w:val="24"/>
          <w:szCs w:val="24"/>
        </w:rPr>
      </w:pPr>
      <w:r w:rsidRPr="00D33BA2">
        <w:rPr>
          <w:rFonts w:ascii="Times New Roman" w:eastAsia="Times New Roman" w:hAnsi="Times New Roman" w:cs="Times New Roman"/>
          <w:sz w:val="24"/>
          <w:szCs w:val="24"/>
        </w:rPr>
        <w:t xml:space="preserve">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D33BA2">
        <w:rPr>
          <w:rFonts w:ascii="Times New Roman" w:eastAsia="Times New Roman" w:hAnsi="Times New Roman" w:cs="Times New Roman"/>
          <w:sz w:val="24"/>
          <w:szCs w:val="24"/>
        </w:rPr>
        <w:t>конвенционирования</w:t>
      </w:r>
      <w:proofErr w:type="spellEnd"/>
      <w:r w:rsidRPr="00D33BA2">
        <w:rPr>
          <w:rFonts w:ascii="Times New Roman" w:eastAsia="Times New Roman" w:hAnsi="Times New Roman" w:cs="Times New Roman"/>
          <w:sz w:val="24"/>
          <w:szCs w:val="24"/>
        </w:rPr>
        <w:t xml:space="preserve"> интересов, процедур, готовность и способность к ведению переговоров).</w:t>
      </w:r>
    </w:p>
    <w:p w:rsidR="00065523" w:rsidRPr="00D33BA2" w:rsidRDefault="00065523" w:rsidP="00D858E3">
      <w:pPr>
        <w:pStyle w:val="a4"/>
        <w:numPr>
          <w:ilvl w:val="0"/>
          <w:numId w:val="379"/>
        </w:numPr>
        <w:spacing w:after="0" w:line="240" w:lineRule="auto"/>
        <w:ind w:left="0" w:firstLine="360"/>
        <w:jc w:val="both"/>
        <w:rPr>
          <w:rFonts w:ascii="Times New Roman" w:eastAsia="Times New Roman" w:hAnsi="Times New Roman" w:cs="Times New Roman"/>
          <w:sz w:val="24"/>
          <w:szCs w:val="24"/>
        </w:rPr>
      </w:pPr>
      <w:r w:rsidRPr="00D33BA2">
        <w:rPr>
          <w:rFonts w:ascii="Times New Roman" w:eastAsia="Times New Roman" w:hAnsi="Times New Roman" w:cs="Times New Roman"/>
          <w:sz w:val="24"/>
          <w:szCs w:val="24"/>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065523" w:rsidRPr="00D33BA2" w:rsidRDefault="00065523" w:rsidP="00D858E3">
      <w:pPr>
        <w:pStyle w:val="a4"/>
        <w:numPr>
          <w:ilvl w:val="0"/>
          <w:numId w:val="379"/>
        </w:numPr>
        <w:spacing w:after="0" w:line="240" w:lineRule="auto"/>
        <w:ind w:left="0" w:firstLine="360"/>
        <w:jc w:val="both"/>
        <w:rPr>
          <w:rFonts w:ascii="Times New Roman" w:eastAsia="Times New Roman" w:hAnsi="Times New Roman" w:cs="Times New Roman"/>
          <w:sz w:val="24"/>
          <w:szCs w:val="24"/>
        </w:rPr>
      </w:pPr>
      <w:r w:rsidRPr="00D33BA2">
        <w:rPr>
          <w:rFonts w:ascii="Times New Roman" w:eastAsia="Times New Roman" w:hAnsi="Times New Roman" w:cs="Times New Roman"/>
          <w:sz w:val="24"/>
          <w:szCs w:val="24"/>
        </w:rPr>
        <w:lastRenderedPageBreak/>
        <w:t>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065523" w:rsidRPr="00D33BA2" w:rsidRDefault="00065523" w:rsidP="00D858E3">
      <w:pPr>
        <w:pStyle w:val="a4"/>
        <w:numPr>
          <w:ilvl w:val="0"/>
          <w:numId w:val="379"/>
        </w:numPr>
        <w:spacing w:after="0" w:line="240" w:lineRule="auto"/>
        <w:ind w:left="0" w:firstLine="360"/>
        <w:jc w:val="both"/>
        <w:rPr>
          <w:rFonts w:ascii="Times New Roman" w:eastAsia="Times New Roman" w:hAnsi="Times New Roman" w:cs="Times New Roman"/>
          <w:sz w:val="24"/>
          <w:szCs w:val="24"/>
        </w:rPr>
      </w:pPr>
      <w:r w:rsidRPr="00D33BA2">
        <w:rPr>
          <w:rFonts w:ascii="Times New Roman" w:eastAsia="Times New Roman" w:hAnsi="Times New Roman" w:cs="Times New Roman"/>
          <w:sz w:val="24"/>
          <w:szCs w:val="24"/>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65523" w:rsidRPr="00D33BA2" w:rsidRDefault="00065523" w:rsidP="00D858E3">
      <w:pPr>
        <w:pStyle w:val="a4"/>
        <w:numPr>
          <w:ilvl w:val="0"/>
          <w:numId w:val="379"/>
        </w:numPr>
        <w:spacing w:after="0" w:line="240" w:lineRule="auto"/>
        <w:ind w:left="0" w:firstLine="360"/>
        <w:jc w:val="both"/>
        <w:rPr>
          <w:rFonts w:ascii="Times New Roman" w:eastAsia="Times New Roman" w:hAnsi="Times New Roman" w:cs="Times New Roman"/>
          <w:sz w:val="24"/>
          <w:szCs w:val="24"/>
        </w:rPr>
      </w:pPr>
      <w:r w:rsidRPr="00D33BA2">
        <w:rPr>
          <w:rFonts w:ascii="Times New Roman" w:eastAsia="Times New Roman" w:hAnsi="Times New Roman" w:cs="Times New Roman"/>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65523" w:rsidRPr="00D33BA2" w:rsidRDefault="00065523" w:rsidP="00D858E3">
      <w:pPr>
        <w:pStyle w:val="a4"/>
        <w:numPr>
          <w:ilvl w:val="0"/>
          <w:numId w:val="379"/>
        </w:numPr>
        <w:spacing w:after="0" w:line="240" w:lineRule="auto"/>
        <w:ind w:left="0" w:firstLine="360"/>
        <w:jc w:val="both"/>
        <w:rPr>
          <w:rFonts w:ascii="Times New Roman" w:eastAsia="Times New Roman" w:hAnsi="Times New Roman" w:cs="Times New Roman"/>
          <w:sz w:val="24"/>
          <w:szCs w:val="24"/>
        </w:rPr>
      </w:pPr>
      <w:r w:rsidRPr="00D33BA2">
        <w:rPr>
          <w:rFonts w:ascii="Times New Roman" w:eastAsia="Times New Roman" w:hAnsi="Times New Roman" w:cs="Times New Roman"/>
          <w:sz w:val="24"/>
          <w:szCs w:val="24"/>
        </w:rPr>
        <w:t>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065523" w:rsidRPr="00D33BA2" w:rsidRDefault="00065523" w:rsidP="00D858E3">
      <w:pPr>
        <w:pStyle w:val="a4"/>
        <w:numPr>
          <w:ilvl w:val="0"/>
          <w:numId w:val="379"/>
        </w:numPr>
        <w:spacing w:after="0" w:line="240" w:lineRule="auto"/>
        <w:ind w:left="0" w:firstLine="360"/>
        <w:jc w:val="both"/>
        <w:rPr>
          <w:rFonts w:ascii="Times New Roman" w:eastAsia="Times New Roman" w:hAnsi="Times New Roman" w:cs="Times New Roman"/>
          <w:sz w:val="24"/>
          <w:szCs w:val="24"/>
        </w:rPr>
      </w:pPr>
      <w:r w:rsidRPr="00D33BA2">
        <w:rPr>
          <w:rFonts w:ascii="Times New Roman" w:eastAsia="Times New Roman" w:hAnsi="Times New Roman" w:cs="Times New Roman"/>
          <w:sz w:val="24"/>
          <w:szCs w:val="24"/>
        </w:rPr>
        <w:t>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65523" w:rsidRPr="00D33BA2" w:rsidRDefault="00065523" w:rsidP="00D858E3">
      <w:pPr>
        <w:pStyle w:val="a4"/>
        <w:numPr>
          <w:ilvl w:val="0"/>
          <w:numId w:val="379"/>
        </w:numPr>
        <w:spacing w:after="0" w:line="240" w:lineRule="auto"/>
        <w:ind w:left="0" w:firstLine="360"/>
        <w:jc w:val="both"/>
        <w:rPr>
          <w:rFonts w:ascii="Times New Roman" w:eastAsia="Times New Roman" w:hAnsi="Times New Roman" w:cs="Times New Roman"/>
          <w:sz w:val="24"/>
          <w:szCs w:val="24"/>
        </w:rPr>
      </w:pPr>
      <w:r w:rsidRPr="00D33BA2">
        <w:rPr>
          <w:rFonts w:ascii="Times New Roman" w:eastAsia="Times New Roman" w:hAnsi="Times New Roman" w:cs="Times New Roman"/>
          <w:sz w:val="24"/>
          <w:szCs w:val="24"/>
        </w:rPr>
        <w:t>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065523" w:rsidRPr="00D33BA2" w:rsidRDefault="00065523" w:rsidP="00D858E3">
      <w:pPr>
        <w:pStyle w:val="a4"/>
        <w:numPr>
          <w:ilvl w:val="0"/>
          <w:numId w:val="379"/>
        </w:numPr>
        <w:spacing w:after="0" w:line="240" w:lineRule="auto"/>
        <w:ind w:left="0" w:firstLine="360"/>
        <w:jc w:val="both"/>
        <w:rPr>
          <w:rFonts w:ascii="Times New Roman" w:eastAsia="Times New Roman" w:hAnsi="Times New Roman" w:cs="Times New Roman"/>
          <w:sz w:val="24"/>
          <w:szCs w:val="24"/>
        </w:rPr>
      </w:pPr>
      <w:r w:rsidRPr="00D33BA2">
        <w:rPr>
          <w:rFonts w:ascii="Times New Roman" w:eastAsia="Times New Roman" w:hAnsi="Times New Roman" w:cs="Times New Roman"/>
          <w:sz w:val="24"/>
          <w:szCs w:val="24"/>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65523" w:rsidRPr="00D33BA2" w:rsidRDefault="00065523" w:rsidP="00D858E3">
      <w:pPr>
        <w:pStyle w:val="a4"/>
        <w:numPr>
          <w:ilvl w:val="0"/>
          <w:numId w:val="379"/>
        </w:numPr>
        <w:spacing w:after="0" w:line="240" w:lineRule="auto"/>
        <w:ind w:left="0" w:firstLine="360"/>
        <w:jc w:val="both"/>
        <w:rPr>
          <w:rFonts w:ascii="Times New Roman" w:eastAsia="Times New Roman" w:hAnsi="Times New Roman" w:cs="Times New Roman"/>
          <w:sz w:val="24"/>
          <w:szCs w:val="24"/>
        </w:rPr>
      </w:pPr>
      <w:r w:rsidRPr="00D33BA2">
        <w:rPr>
          <w:rFonts w:ascii="Times New Roman" w:eastAsia="Times New Roman" w:hAnsi="Times New Roman" w:cs="Times New Roman"/>
          <w:sz w:val="24"/>
          <w:szCs w:val="24"/>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r w:rsidRPr="00D33BA2">
        <w:rPr>
          <w:rFonts w:ascii="Times New Roman" w:eastAsia="Times New Roman" w:hAnsi="Times New Roman" w:cs="Times New Roman"/>
          <w:sz w:val="24"/>
          <w:szCs w:val="24"/>
        </w:rPr>
        <w:lastRenderedPageBreak/>
        <w:t>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065523" w:rsidRPr="00D33BA2" w:rsidRDefault="00065523" w:rsidP="00D858E3">
      <w:pPr>
        <w:pStyle w:val="a4"/>
        <w:numPr>
          <w:ilvl w:val="0"/>
          <w:numId w:val="379"/>
        </w:numPr>
        <w:spacing w:after="0" w:line="240" w:lineRule="auto"/>
        <w:ind w:left="0" w:firstLine="360"/>
        <w:jc w:val="both"/>
        <w:rPr>
          <w:rFonts w:ascii="Times New Roman" w:eastAsia="Times New Roman" w:hAnsi="Times New Roman" w:cs="Times New Roman"/>
          <w:sz w:val="24"/>
          <w:szCs w:val="24"/>
        </w:rPr>
      </w:pPr>
      <w:r w:rsidRPr="00D33BA2">
        <w:rPr>
          <w:rFonts w:ascii="Times New Roman" w:eastAsia="Times New Roman" w:hAnsi="Times New Roman" w:cs="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C47FF" w:rsidRPr="00EC47FF" w:rsidRDefault="00EC47FF" w:rsidP="00EC47FF">
      <w:pPr>
        <w:pStyle w:val="Default"/>
        <w:ind w:firstLine="709"/>
        <w:jc w:val="both"/>
      </w:pPr>
    </w:p>
    <w:p w:rsidR="00EC47FF" w:rsidRDefault="00EC47FF" w:rsidP="00D858E3">
      <w:pPr>
        <w:pStyle w:val="Default"/>
        <w:numPr>
          <w:ilvl w:val="1"/>
          <w:numId w:val="225"/>
        </w:numPr>
        <w:jc w:val="center"/>
        <w:outlineLvl w:val="1"/>
        <w:rPr>
          <w:b/>
        </w:rPr>
      </w:pPr>
      <w:bookmarkStart w:id="442" w:name="_Toc536869486"/>
      <w:r w:rsidRPr="00EC47FF">
        <w:rPr>
          <w:b/>
        </w:rPr>
        <w:t>ПРОГРАММА КОРРЕКЦИОННОЙ РАБОТЫ</w:t>
      </w:r>
      <w:bookmarkEnd w:id="442"/>
    </w:p>
    <w:p w:rsidR="00EC47FF" w:rsidRDefault="00EC47FF" w:rsidP="00EC47FF">
      <w:pPr>
        <w:pStyle w:val="a4"/>
        <w:spacing w:after="0" w:line="240" w:lineRule="auto"/>
        <w:ind w:left="0" w:firstLine="709"/>
        <w:jc w:val="both"/>
        <w:rPr>
          <w:rFonts w:ascii="Times New Roman" w:hAnsi="Times New Roman" w:cs="Times New Roman"/>
          <w:sz w:val="24"/>
          <w:szCs w:val="24"/>
        </w:rPr>
      </w:pPr>
    </w:p>
    <w:p w:rsidR="00EC47FF" w:rsidRPr="00EC47FF" w:rsidRDefault="00EC47FF" w:rsidP="00EC47FF">
      <w:pPr>
        <w:pStyle w:val="a4"/>
        <w:spacing w:after="0" w:line="240" w:lineRule="auto"/>
        <w:ind w:left="0" w:firstLine="709"/>
        <w:jc w:val="both"/>
        <w:rPr>
          <w:rFonts w:ascii="Times New Roman" w:hAnsi="Times New Roman" w:cs="Times New Roman"/>
          <w:sz w:val="24"/>
          <w:szCs w:val="24"/>
        </w:rPr>
      </w:pPr>
      <w:r w:rsidRPr="00EC47FF">
        <w:rPr>
          <w:rFonts w:ascii="Times New Roman" w:hAnsi="Times New Roman" w:cs="Times New Roman"/>
          <w:sz w:val="24"/>
          <w:szCs w:val="24"/>
        </w:rPr>
        <w:t>В МБОУ «Лицей №1» обучающиеся</w:t>
      </w:r>
      <w:r>
        <w:rPr>
          <w:rFonts w:ascii="Times New Roman" w:hAnsi="Times New Roman" w:cs="Times New Roman"/>
          <w:sz w:val="24"/>
          <w:szCs w:val="24"/>
        </w:rPr>
        <w:t>,</w:t>
      </w:r>
      <w:r w:rsidRPr="00EC47FF">
        <w:rPr>
          <w:rFonts w:ascii="Times New Roman" w:hAnsi="Times New Roman" w:cs="Times New Roman"/>
          <w:sz w:val="24"/>
          <w:szCs w:val="24"/>
        </w:rPr>
        <w:t xml:space="preserve"> имеющие статус ОВЗ</w:t>
      </w:r>
      <w:r>
        <w:rPr>
          <w:rFonts w:ascii="Times New Roman" w:hAnsi="Times New Roman" w:cs="Times New Roman"/>
          <w:sz w:val="24"/>
          <w:szCs w:val="24"/>
        </w:rPr>
        <w:t>,</w:t>
      </w:r>
      <w:r w:rsidRPr="00EC47FF">
        <w:rPr>
          <w:rFonts w:ascii="Times New Roman" w:hAnsi="Times New Roman" w:cs="Times New Roman"/>
          <w:sz w:val="24"/>
          <w:szCs w:val="24"/>
        </w:rPr>
        <w:t xml:space="preserve"> отсутствуют, поэтому коррекционная работа не осуществляется.</w:t>
      </w:r>
    </w:p>
    <w:p w:rsidR="00EC47FF" w:rsidRDefault="00EC47FF" w:rsidP="004307C5">
      <w:pPr>
        <w:pStyle w:val="Default"/>
        <w:ind w:left="720"/>
        <w:jc w:val="center"/>
        <w:rPr>
          <w:b/>
        </w:rPr>
      </w:pPr>
    </w:p>
    <w:p w:rsidR="004031BE" w:rsidRDefault="004031BE" w:rsidP="00D858E3">
      <w:pPr>
        <w:pStyle w:val="a4"/>
        <w:numPr>
          <w:ilvl w:val="0"/>
          <w:numId w:val="225"/>
        </w:numPr>
        <w:spacing w:line="240" w:lineRule="auto"/>
        <w:jc w:val="center"/>
        <w:outlineLvl w:val="0"/>
        <w:rPr>
          <w:rFonts w:ascii="Times New Roman" w:hAnsi="Times New Roman" w:cs="Times New Roman"/>
          <w:b/>
          <w:sz w:val="24"/>
          <w:szCs w:val="24"/>
        </w:rPr>
      </w:pPr>
      <w:r w:rsidRPr="00DD0057">
        <w:rPr>
          <w:rFonts w:ascii="Times New Roman" w:hAnsi="Times New Roman" w:cs="Times New Roman"/>
          <w:b/>
          <w:sz w:val="24"/>
          <w:szCs w:val="24"/>
        </w:rPr>
        <w:t xml:space="preserve"> </w:t>
      </w:r>
      <w:bookmarkStart w:id="443" w:name="_Toc536869487"/>
      <w:r w:rsidRPr="00DD0057">
        <w:rPr>
          <w:rFonts w:ascii="Times New Roman" w:hAnsi="Times New Roman" w:cs="Times New Roman"/>
          <w:b/>
          <w:sz w:val="24"/>
          <w:szCs w:val="24"/>
        </w:rPr>
        <w:t>ОРГАНИЗАЦИОННЫЙ РАЗДЕЛ</w:t>
      </w:r>
      <w:bookmarkEnd w:id="443"/>
    </w:p>
    <w:p w:rsidR="004307C5" w:rsidRPr="004307C5" w:rsidRDefault="004307C5" w:rsidP="004307C5">
      <w:pPr>
        <w:spacing w:line="240" w:lineRule="auto"/>
        <w:jc w:val="center"/>
        <w:rPr>
          <w:rFonts w:ascii="Times New Roman" w:hAnsi="Times New Roman" w:cs="Times New Roman"/>
          <w:b/>
          <w:sz w:val="24"/>
          <w:szCs w:val="24"/>
        </w:rPr>
      </w:pPr>
    </w:p>
    <w:p w:rsidR="004031BE" w:rsidRDefault="00D05B31" w:rsidP="00D858E3">
      <w:pPr>
        <w:pStyle w:val="a4"/>
        <w:numPr>
          <w:ilvl w:val="1"/>
          <w:numId w:val="225"/>
        </w:numPr>
        <w:spacing w:after="0" w:line="240" w:lineRule="auto"/>
        <w:jc w:val="center"/>
        <w:outlineLvl w:val="1"/>
        <w:rPr>
          <w:rFonts w:ascii="Times New Roman" w:hAnsi="Times New Roman" w:cs="Times New Roman"/>
          <w:b/>
          <w:sz w:val="24"/>
          <w:szCs w:val="24"/>
        </w:rPr>
      </w:pPr>
      <w:bookmarkStart w:id="444" w:name="_Toc536869488"/>
      <w:r w:rsidRPr="00D05B31">
        <w:rPr>
          <w:rFonts w:ascii="Times New Roman" w:hAnsi="Times New Roman" w:cs="Times New Roman"/>
          <w:b/>
          <w:sz w:val="24"/>
          <w:szCs w:val="24"/>
        </w:rPr>
        <w:t>УЧЕБНЫЙ ПЛАН ОСНОВНОГО ОБЩЕГО ОБРАЗОВАНИЯ</w:t>
      </w:r>
      <w:bookmarkEnd w:id="444"/>
    </w:p>
    <w:p w:rsidR="00D05B31" w:rsidRDefault="00D05B31" w:rsidP="004307C5">
      <w:pPr>
        <w:spacing w:after="0"/>
        <w:ind w:firstLine="708"/>
        <w:jc w:val="both"/>
        <w:rPr>
          <w:rFonts w:ascii="Times New Roman" w:hAnsi="Times New Roman" w:cs="Times New Roman"/>
          <w:b/>
          <w:sz w:val="24"/>
          <w:szCs w:val="24"/>
        </w:rPr>
      </w:pPr>
    </w:p>
    <w:p w:rsidR="00DD38CB" w:rsidRPr="00DD38CB" w:rsidRDefault="00DD38CB" w:rsidP="00DD38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Pr="00DD38CB">
        <w:rPr>
          <w:rFonts w:ascii="Times New Roman" w:hAnsi="Times New Roman" w:cs="Times New Roman"/>
          <w:sz w:val="24"/>
          <w:szCs w:val="24"/>
        </w:rPr>
        <w:t>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DD38CB" w:rsidRPr="00DD38CB" w:rsidRDefault="00DD38CB" w:rsidP="00DD38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Pr="00DD38CB">
        <w:rPr>
          <w:rFonts w:ascii="Times New Roman" w:hAnsi="Times New Roman" w:cs="Times New Roman"/>
          <w:sz w:val="24"/>
          <w:szCs w:val="24"/>
        </w:rPr>
        <w:t>чебный план:</w:t>
      </w:r>
    </w:p>
    <w:p w:rsidR="00DD38CB" w:rsidRPr="00DD38CB" w:rsidRDefault="00DD38CB" w:rsidP="00D858E3">
      <w:pPr>
        <w:pStyle w:val="a4"/>
        <w:numPr>
          <w:ilvl w:val="0"/>
          <w:numId w:val="389"/>
        </w:numPr>
        <w:spacing w:after="0" w:line="240" w:lineRule="auto"/>
        <w:jc w:val="both"/>
        <w:rPr>
          <w:rFonts w:ascii="Times New Roman" w:hAnsi="Times New Roman" w:cs="Times New Roman"/>
          <w:sz w:val="24"/>
          <w:szCs w:val="24"/>
        </w:rPr>
      </w:pPr>
      <w:r w:rsidRPr="00DD38CB">
        <w:rPr>
          <w:rFonts w:ascii="Times New Roman" w:hAnsi="Times New Roman" w:cs="Times New Roman"/>
          <w:sz w:val="24"/>
          <w:szCs w:val="24"/>
        </w:rPr>
        <w:t>фиксирует максимальный объем учебной нагрузки обучающихся;</w:t>
      </w:r>
    </w:p>
    <w:p w:rsidR="00DD38CB" w:rsidRPr="00DD38CB" w:rsidRDefault="00DD38CB" w:rsidP="00D858E3">
      <w:pPr>
        <w:pStyle w:val="a4"/>
        <w:numPr>
          <w:ilvl w:val="0"/>
          <w:numId w:val="389"/>
        </w:numPr>
        <w:spacing w:after="0" w:line="240" w:lineRule="auto"/>
        <w:jc w:val="both"/>
        <w:rPr>
          <w:rFonts w:ascii="Times New Roman" w:hAnsi="Times New Roman" w:cs="Times New Roman"/>
          <w:sz w:val="24"/>
          <w:szCs w:val="24"/>
        </w:rPr>
      </w:pPr>
      <w:r w:rsidRPr="00DD38CB">
        <w:rPr>
          <w:rFonts w:ascii="Times New Roman" w:hAnsi="Times New Roman" w:cs="Times New Roman"/>
          <w:sz w:val="24"/>
          <w:szCs w:val="24"/>
        </w:rPr>
        <w:t>определяет (регламентирует) перечень учебных предметов, курсов и время, отводимое на их освоение и организацию;</w:t>
      </w:r>
    </w:p>
    <w:p w:rsidR="00DD38CB" w:rsidRPr="00DD38CB" w:rsidRDefault="00DD38CB" w:rsidP="00D858E3">
      <w:pPr>
        <w:pStyle w:val="a4"/>
        <w:numPr>
          <w:ilvl w:val="0"/>
          <w:numId w:val="389"/>
        </w:numPr>
        <w:spacing w:after="0" w:line="240" w:lineRule="auto"/>
        <w:jc w:val="both"/>
        <w:rPr>
          <w:rFonts w:ascii="Times New Roman" w:hAnsi="Times New Roman" w:cs="Times New Roman"/>
          <w:sz w:val="24"/>
          <w:szCs w:val="24"/>
        </w:rPr>
      </w:pPr>
      <w:r w:rsidRPr="00DD38CB">
        <w:rPr>
          <w:rFonts w:ascii="Times New Roman" w:hAnsi="Times New Roman" w:cs="Times New Roman"/>
          <w:sz w:val="24"/>
          <w:szCs w:val="24"/>
        </w:rPr>
        <w:t>распределяет учебные предметы, курсы по классам и учебным годам.</w:t>
      </w:r>
    </w:p>
    <w:p w:rsidR="00322D17" w:rsidRDefault="00DD38CB" w:rsidP="00DD38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Pr="00DD38CB">
        <w:rPr>
          <w:rFonts w:ascii="Times New Roman" w:hAnsi="Times New Roman" w:cs="Times New Roman"/>
          <w:sz w:val="24"/>
          <w:szCs w:val="24"/>
        </w:rPr>
        <w:t>чебный план состоит из двух частей: обязательной части и части, формируемой участни</w:t>
      </w:r>
      <w:r>
        <w:rPr>
          <w:rFonts w:ascii="Times New Roman" w:hAnsi="Times New Roman" w:cs="Times New Roman"/>
          <w:sz w:val="24"/>
          <w:szCs w:val="24"/>
        </w:rPr>
        <w:t>ками образовательных отношений.</w:t>
      </w:r>
    </w:p>
    <w:p w:rsidR="00322D17" w:rsidRDefault="00827766" w:rsidP="00827766">
      <w:pPr>
        <w:spacing w:after="0" w:line="240" w:lineRule="auto"/>
        <w:ind w:firstLine="709"/>
        <w:jc w:val="both"/>
        <w:rPr>
          <w:rFonts w:ascii="Times New Roman" w:hAnsi="Times New Roman" w:cs="Times New Roman"/>
          <w:b/>
          <w:sz w:val="24"/>
          <w:szCs w:val="24"/>
        </w:rPr>
      </w:pPr>
      <w:r w:rsidRPr="00827766">
        <w:rPr>
          <w:rFonts w:ascii="Times New Roman" w:hAnsi="Times New Roman" w:cs="Times New Roman"/>
          <w:sz w:val="24"/>
          <w:szCs w:val="24"/>
        </w:rPr>
        <w:t xml:space="preserve">Часть </w:t>
      </w:r>
      <w:r>
        <w:rPr>
          <w:rFonts w:ascii="Times New Roman" w:hAnsi="Times New Roman" w:cs="Times New Roman"/>
          <w:sz w:val="24"/>
          <w:szCs w:val="24"/>
        </w:rPr>
        <w:t>у</w:t>
      </w:r>
      <w:r w:rsidRPr="00827766">
        <w:rPr>
          <w:rFonts w:ascii="Times New Roman" w:hAnsi="Times New Roman" w:cs="Times New Roman"/>
          <w:sz w:val="24"/>
          <w:szCs w:val="24"/>
        </w:rPr>
        <w:t>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322D17" w:rsidRDefault="00322D17" w:rsidP="00C52166">
      <w:pPr>
        <w:spacing w:after="0" w:line="240" w:lineRule="auto"/>
        <w:jc w:val="center"/>
        <w:rPr>
          <w:rFonts w:ascii="Times New Roman" w:eastAsia="Times New Roman" w:hAnsi="Times New Roman" w:cs="Times New Roman"/>
          <w:b/>
          <w:bCs/>
          <w:color w:val="000000"/>
          <w:sz w:val="24"/>
          <w:szCs w:val="24"/>
        </w:rPr>
        <w:sectPr w:rsidR="00322D17" w:rsidSect="00F61507">
          <w:footerReference w:type="default" r:id="rId40"/>
          <w:pgSz w:w="11906" w:h="17338"/>
          <w:pgMar w:top="1134" w:right="566" w:bottom="1134" w:left="1701" w:header="720" w:footer="720" w:gutter="0"/>
          <w:cols w:space="720"/>
          <w:noEndnote/>
          <w:titlePg/>
          <w:docGrid w:linePitch="299"/>
        </w:sectPr>
      </w:pPr>
    </w:p>
    <w:tbl>
      <w:tblPr>
        <w:tblW w:w="16080" w:type="dxa"/>
        <w:jc w:val="center"/>
        <w:tblLook w:val="04A0" w:firstRow="1" w:lastRow="0" w:firstColumn="1" w:lastColumn="0" w:noHBand="0" w:noVBand="1"/>
      </w:tblPr>
      <w:tblGrid>
        <w:gridCol w:w="2208"/>
        <w:gridCol w:w="2018"/>
        <w:gridCol w:w="736"/>
        <w:gridCol w:w="736"/>
        <w:gridCol w:w="763"/>
        <w:gridCol w:w="649"/>
        <w:gridCol w:w="555"/>
        <w:gridCol w:w="778"/>
        <w:gridCol w:w="649"/>
        <w:gridCol w:w="556"/>
        <w:gridCol w:w="778"/>
        <w:gridCol w:w="649"/>
        <w:gridCol w:w="556"/>
        <w:gridCol w:w="552"/>
        <w:gridCol w:w="1003"/>
        <w:gridCol w:w="1471"/>
        <w:gridCol w:w="1423"/>
      </w:tblGrid>
      <w:tr w:rsidR="00237AB3" w:rsidRPr="00237AB3" w:rsidTr="00237AB3">
        <w:trPr>
          <w:trHeight w:val="509"/>
          <w:jc w:val="center"/>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lastRenderedPageBreak/>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Учебные предметы</w:t>
            </w:r>
          </w:p>
        </w:tc>
        <w:tc>
          <w:tcPr>
            <w:tcW w:w="11720" w:type="dxa"/>
            <w:gridSpan w:val="1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Количество часов в неделю</w:t>
            </w:r>
          </w:p>
        </w:tc>
      </w:tr>
      <w:tr w:rsidR="00237AB3" w:rsidRPr="00237AB3" w:rsidTr="00237AB3">
        <w:trPr>
          <w:trHeight w:val="509"/>
          <w:jc w:val="center"/>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237AB3" w:rsidRPr="00237AB3" w:rsidRDefault="00237AB3" w:rsidP="00237AB3">
            <w:pPr>
              <w:spacing w:after="0" w:line="240" w:lineRule="auto"/>
              <w:rPr>
                <w:rFonts w:ascii="Times New Roman" w:eastAsia="Times New Roman" w:hAnsi="Times New Roman" w:cs="Times New Roman"/>
                <w:b/>
                <w:bCs/>
                <w:color w:val="000000"/>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37AB3" w:rsidRPr="00237AB3" w:rsidRDefault="00237AB3" w:rsidP="00237AB3">
            <w:pPr>
              <w:spacing w:after="0" w:line="240" w:lineRule="auto"/>
              <w:rPr>
                <w:rFonts w:ascii="Times New Roman" w:eastAsia="Times New Roman" w:hAnsi="Times New Roman" w:cs="Times New Roman"/>
                <w:b/>
                <w:bCs/>
                <w:color w:val="000000"/>
                <w:sz w:val="24"/>
                <w:szCs w:val="24"/>
              </w:rPr>
            </w:pPr>
          </w:p>
        </w:tc>
        <w:tc>
          <w:tcPr>
            <w:tcW w:w="11720" w:type="dxa"/>
            <w:gridSpan w:val="15"/>
            <w:vMerge/>
            <w:tcBorders>
              <w:top w:val="single" w:sz="4" w:space="0" w:color="auto"/>
              <w:left w:val="single" w:sz="4" w:space="0" w:color="auto"/>
              <w:bottom w:val="single" w:sz="4" w:space="0" w:color="000000"/>
              <w:right w:val="single" w:sz="4" w:space="0" w:color="000000"/>
            </w:tcBorders>
            <w:vAlign w:val="center"/>
            <w:hideMark/>
          </w:tcPr>
          <w:p w:rsidR="00237AB3" w:rsidRPr="00237AB3" w:rsidRDefault="00237AB3" w:rsidP="00237AB3">
            <w:pPr>
              <w:spacing w:after="0" w:line="240" w:lineRule="auto"/>
              <w:rPr>
                <w:rFonts w:ascii="Times New Roman" w:eastAsia="Times New Roman" w:hAnsi="Times New Roman" w:cs="Times New Roman"/>
                <w:b/>
                <w:bCs/>
                <w:color w:val="000000"/>
                <w:sz w:val="24"/>
                <w:szCs w:val="24"/>
              </w:rPr>
            </w:pPr>
          </w:p>
        </w:tc>
      </w:tr>
      <w:tr w:rsidR="00237AB3" w:rsidRPr="00237AB3" w:rsidTr="00237AB3">
        <w:trPr>
          <w:trHeight w:val="315"/>
          <w:jc w:val="center"/>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237AB3" w:rsidRPr="00237AB3" w:rsidRDefault="00237AB3" w:rsidP="00237AB3">
            <w:pPr>
              <w:spacing w:after="0" w:line="240" w:lineRule="auto"/>
              <w:rPr>
                <w:rFonts w:ascii="Times New Roman" w:eastAsia="Times New Roman" w:hAnsi="Times New Roman" w:cs="Times New Roman"/>
                <w:b/>
                <w:bCs/>
                <w:color w:val="000000"/>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37AB3" w:rsidRPr="00237AB3" w:rsidRDefault="00237AB3" w:rsidP="00237AB3">
            <w:pPr>
              <w:spacing w:after="0" w:line="240" w:lineRule="auto"/>
              <w:rPr>
                <w:rFonts w:ascii="Times New Roman" w:eastAsia="Times New Roman" w:hAnsi="Times New Roman" w:cs="Times New Roman"/>
                <w:b/>
                <w:bCs/>
                <w:color w:val="000000"/>
                <w:sz w:val="24"/>
                <w:szCs w:val="24"/>
              </w:rPr>
            </w:pPr>
          </w:p>
        </w:tc>
        <w:tc>
          <w:tcPr>
            <w:tcW w:w="2020" w:type="dxa"/>
            <w:gridSpan w:val="3"/>
            <w:tcBorders>
              <w:top w:val="single" w:sz="4" w:space="0" w:color="auto"/>
              <w:left w:val="nil"/>
              <w:bottom w:val="single" w:sz="4" w:space="0" w:color="auto"/>
              <w:right w:val="single" w:sz="4" w:space="0" w:color="000000"/>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6 класс</w:t>
            </w:r>
          </w:p>
        </w:tc>
        <w:tc>
          <w:tcPr>
            <w:tcW w:w="2060" w:type="dxa"/>
            <w:gridSpan w:val="3"/>
            <w:tcBorders>
              <w:top w:val="single" w:sz="4" w:space="0" w:color="auto"/>
              <w:left w:val="nil"/>
              <w:bottom w:val="single" w:sz="4" w:space="0" w:color="auto"/>
              <w:right w:val="single" w:sz="4" w:space="0" w:color="000000"/>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7 класс</w:t>
            </w:r>
          </w:p>
        </w:tc>
        <w:tc>
          <w:tcPr>
            <w:tcW w:w="2060" w:type="dxa"/>
            <w:gridSpan w:val="3"/>
            <w:tcBorders>
              <w:top w:val="single" w:sz="4" w:space="0" w:color="auto"/>
              <w:left w:val="nil"/>
              <w:bottom w:val="single" w:sz="4" w:space="0" w:color="auto"/>
              <w:right w:val="single" w:sz="4" w:space="0" w:color="000000"/>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8 класс</w:t>
            </w:r>
          </w:p>
        </w:tc>
        <w:tc>
          <w:tcPr>
            <w:tcW w:w="2740" w:type="dxa"/>
            <w:gridSpan w:val="4"/>
            <w:tcBorders>
              <w:top w:val="single" w:sz="4" w:space="0" w:color="auto"/>
              <w:left w:val="nil"/>
              <w:bottom w:val="single" w:sz="4" w:space="0" w:color="auto"/>
              <w:right w:val="single" w:sz="4" w:space="0" w:color="000000"/>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9 класс</w:t>
            </w:r>
          </w:p>
        </w:tc>
        <w:tc>
          <w:tcPr>
            <w:tcW w:w="1480" w:type="dxa"/>
            <w:vMerge w:val="restart"/>
            <w:tcBorders>
              <w:top w:val="nil"/>
              <w:left w:val="single" w:sz="4" w:space="0" w:color="auto"/>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rPr>
            </w:pPr>
            <w:r w:rsidRPr="00237AB3">
              <w:rPr>
                <w:rFonts w:ascii="Times New Roman" w:eastAsia="Times New Roman" w:hAnsi="Times New Roman" w:cs="Times New Roman"/>
                <w:b/>
                <w:bCs/>
                <w:color w:val="000000"/>
              </w:rPr>
              <w:t>Всего по уровню образования</w:t>
            </w:r>
          </w:p>
        </w:tc>
        <w:tc>
          <w:tcPr>
            <w:tcW w:w="1360" w:type="dxa"/>
            <w:vMerge w:val="restart"/>
            <w:tcBorders>
              <w:top w:val="nil"/>
              <w:left w:val="single" w:sz="4" w:space="0" w:color="auto"/>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*С учетом деления на подгруппы</w:t>
            </w:r>
          </w:p>
        </w:tc>
      </w:tr>
      <w:tr w:rsidR="00237AB3" w:rsidRPr="00237AB3" w:rsidTr="00237AB3">
        <w:trPr>
          <w:trHeight w:val="422"/>
          <w:jc w:val="center"/>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237AB3" w:rsidRPr="00237AB3" w:rsidRDefault="00237AB3" w:rsidP="00237AB3">
            <w:pPr>
              <w:spacing w:after="0" w:line="240" w:lineRule="auto"/>
              <w:rPr>
                <w:rFonts w:ascii="Times New Roman" w:eastAsia="Times New Roman" w:hAnsi="Times New Roman" w:cs="Times New Roman"/>
                <w:b/>
                <w:bCs/>
                <w:color w:val="000000"/>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37AB3" w:rsidRPr="00237AB3" w:rsidRDefault="00237AB3" w:rsidP="00237AB3">
            <w:pPr>
              <w:spacing w:after="0" w:line="240" w:lineRule="auto"/>
              <w:rPr>
                <w:rFonts w:ascii="Times New Roman" w:eastAsia="Times New Roman" w:hAnsi="Times New Roman" w:cs="Times New Roman"/>
                <w:b/>
                <w:bCs/>
                <w:color w:val="000000"/>
                <w:sz w:val="24"/>
                <w:szCs w:val="24"/>
              </w:rPr>
            </w:pP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СМ1</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СМ2</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ФМ</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ХБ</w:t>
            </w:r>
          </w:p>
        </w:tc>
        <w:tc>
          <w:tcPr>
            <w:tcW w:w="860" w:type="dxa"/>
            <w:tcBorders>
              <w:top w:val="nil"/>
              <w:left w:val="nil"/>
              <w:bottom w:val="nil"/>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ФМ</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ХБ</w:t>
            </w:r>
          </w:p>
        </w:tc>
        <w:tc>
          <w:tcPr>
            <w:tcW w:w="860" w:type="dxa"/>
            <w:tcBorders>
              <w:top w:val="nil"/>
              <w:left w:val="nil"/>
              <w:bottom w:val="nil"/>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ФМ</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ХБ</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СГ</w:t>
            </w:r>
          </w:p>
        </w:tc>
        <w:tc>
          <w:tcPr>
            <w:tcW w:w="940" w:type="dxa"/>
            <w:tcBorders>
              <w:top w:val="nil"/>
              <w:left w:val="nil"/>
              <w:bottom w:val="nil"/>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w:t>
            </w:r>
          </w:p>
        </w:tc>
        <w:tc>
          <w:tcPr>
            <w:tcW w:w="1480" w:type="dxa"/>
            <w:vMerge/>
            <w:tcBorders>
              <w:top w:val="nil"/>
              <w:left w:val="single" w:sz="4" w:space="0" w:color="auto"/>
              <w:bottom w:val="single" w:sz="4" w:space="0" w:color="auto"/>
              <w:right w:val="single" w:sz="4" w:space="0" w:color="auto"/>
            </w:tcBorders>
            <w:vAlign w:val="center"/>
            <w:hideMark/>
          </w:tcPr>
          <w:p w:rsidR="00237AB3" w:rsidRPr="00237AB3" w:rsidRDefault="00237AB3" w:rsidP="00237AB3">
            <w:pPr>
              <w:spacing w:after="0" w:line="240" w:lineRule="auto"/>
              <w:rPr>
                <w:rFonts w:ascii="Times New Roman" w:eastAsia="Times New Roman" w:hAnsi="Times New Roman" w:cs="Times New Roman"/>
                <w:b/>
                <w:bCs/>
                <w:color w:val="000000"/>
              </w:rPr>
            </w:pPr>
          </w:p>
        </w:tc>
        <w:tc>
          <w:tcPr>
            <w:tcW w:w="1360" w:type="dxa"/>
            <w:vMerge/>
            <w:tcBorders>
              <w:top w:val="nil"/>
              <w:left w:val="single" w:sz="4" w:space="0" w:color="auto"/>
              <w:bottom w:val="single" w:sz="4" w:space="0" w:color="auto"/>
              <w:right w:val="single" w:sz="4" w:space="0" w:color="auto"/>
            </w:tcBorders>
            <w:vAlign w:val="center"/>
            <w:hideMark/>
          </w:tcPr>
          <w:p w:rsidR="00237AB3" w:rsidRPr="00237AB3" w:rsidRDefault="00237AB3" w:rsidP="00237AB3">
            <w:pPr>
              <w:spacing w:after="0" w:line="240" w:lineRule="auto"/>
              <w:rPr>
                <w:rFonts w:ascii="Times New Roman" w:eastAsia="Times New Roman" w:hAnsi="Times New Roman" w:cs="Times New Roman"/>
                <w:b/>
                <w:bCs/>
                <w:color w:val="000000"/>
                <w:sz w:val="24"/>
                <w:szCs w:val="24"/>
              </w:rPr>
            </w:pPr>
          </w:p>
        </w:tc>
      </w:tr>
      <w:tr w:rsidR="00237AB3" w:rsidRPr="00237AB3" w:rsidTr="00237AB3">
        <w:trPr>
          <w:trHeight w:val="315"/>
          <w:jc w:val="center"/>
        </w:trPr>
        <w:tc>
          <w:tcPr>
            <w:tcW w:w="16080"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b/>
                <w:bCs/>
                <w:i/>
                <w:iCs/>
                <w:color w:val="000000"/>
                <w:sz w:val="28"/>
                <w:szCs w:val="28"/>
              </w:rPr>
            </w:pPr>
            <w:r w:rsidRPr="00237AB3">
              <w:rPr>
                <w:rFonts w:ascii="Times New Roman" w:eastAsia="Times New Roman" w:hAnsi="Times New Roman" w:cs="Times New Roman"/>
                <w:b/>
                <w:bCs/>
                <w:i/>
                <w:iCs/>
                <w:color w:val="000000"/>
                <w:sz w:val="28"/>
                <w:szCs w:val="28"/>
              </w:rPr>
              <w:t>Обязательная часть</w:t>
            </w:r>
          </w:p>
        </w:tc>
      </w:tr>
      <w:tr w:rsidR="00237AB3" w:rsidRPr="00237AB3" w:rsidTr="00237AB3">
        <w:trPr>
          <w:trHeight w:val="375"/>
          <w:jc w:val="center"/>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Русский язык и литература</w:t>
            </w:r>
          </w:p>
        </w:tc>
        <w:tc>
          <w:tcPr>
            <w:tcW w:w="228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both"/>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Русский язык</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6</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6</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4</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8</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6</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9</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35</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35</w:t>
            </w:r>
          </w:p>
        </w:tc>
      </w:tr>
      <w:tr w:rsidR="00237AB3" w:rsidRPr="00237AB3" w:rsidTr="00237AB3">
        <w:trPr>
          <w:trHeight w:val="360"/>
          <w:jc w:val="center"/>
        </w:trPr>
        <w:tc>
          <w:tcPr>
            <w:tcW w:w="2080" w:type="dxa"/>
            <w:vMerge/>
            <w:tcBorders>
              <w:top w:val="nil"/>
              <w:left w:val="single" w:sz="4" w:space="0" w:color="auto"/>
              <w:bottom w:val="single" w:sz="4" w:space="0" w:color="auto"/>
              <w:right w:val="single" w:sz="4" w:space="0" w:color="auto"/>
            </w:tcBorders>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p>
        </w:tc>
        <w:tc>
          <w:tcPr>
            <w:tcW w:w="228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both"/>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Литература</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6</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9</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23</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23</w:t>
            </w:r>
          </w:p>
        </w:tc>
      </w:tr>
      <w:tr w:rsidR="00237AB3" w:rsidRPr="00237AB3" w:rsidTr="00237AB3">
        <w:trPr>
          <w:trHeight w:val="315"/>
          <w:jc w:val="center"/>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Иностранный язык</w:t>
            </w:r>
          </w:p>
        </w:tc>
        <w:tc>
          <w:tcPr>
            <w:tcW w:w="228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both"/>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Иностранный язык</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3/3</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3/3</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6/12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3/3</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3/3</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6/12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3/3</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3/3</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6/12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3/3</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3/3</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3/3</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9/18</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27</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54</w:t>
            </w:r>
          </w:p>
        </w:tc>
      </w:tr>
      <w:tr w:rsidR="00237AB3" w:rsidRPr="00237AB3" w:rsidTr="00237AB3">
        <w:trPr>
          <w:trHeight w:val="315"/>
          <w:jc w:val="center"/>
        </w:trPr>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Математика и информатика</w:t>
            </w:r>
          </w:p>
        </w:tc>
        <w:tc>
          <w:tcPr>
            <w:tcW w:w="228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both"/>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Математика</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5</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5</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10</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10</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10</w:t>
            </w:r>
          </w:p>
        </w:tc>
      </w:tr>
      <w:tr w:rsidR="00237AB3" w:rsidRPr="00237AB3" w:rsidTr="00237AB3">
        <w:trPr>
          <w:trHeight w:val="315"/>
          <w:jc w:val="center"/>
        </w:trPr>
        <w:tc>
          <w:tcPr>
            <w:tcW w:w="2080" w:type="dxa"/>
            <w:vMerge/>
            <w:tcBorders>
              <w:top w:val="nil"/>
              <w:left w:val="single" w:sz="4" w:space="0" w:color="auto"/>
              <w:bottom w:val="single" w:sz="4" w:space="0" w:color="000000"/>
              <w:right w:val="single" w:sz="4" w:space="0" w:color="auto"/>
            </w:tcBorders>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p>
        </w:tc>
        <w:tc>
          <w:tcPr>
            <w:tcW w:w="228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both"/>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Алгебра</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6</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6</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9</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21</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21</w:t>
            </w:r>
          </w:p>
        </w:tc>
      </w:tr>
      <w:tr w:rsidR="00237AB3" w:rsidRPr="00237AB3" w:rsidTr="00237AB3">
        <w:trPr>
          <w:trHeight w:val="315"/>
          <w:jc w:val="center"/>
        </w:trPr>
        <w:tc>
          <w:tcPr>
            <w:tcW w:w="2080" w:type="dxa"/>
            <w:vMerge/>
            <w:tcBorders>
              <w:top w:val="nil"/>
              <w:left w:val="single" w:sz="4" w:space="0" w:color="auto"/>
              <w:bottom w:val="single" w:sz="4" w:space="0" w:color="000000"/>
              <w:right w:val="single" w:sz="4" w:space="0" w:color="auto"/>
            </w:tcBorders>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p>
        </w:tc>
        <w:tc>
          <w:tcPr>
            <w:tcW w:w="228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both"/>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Геометрия</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6</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14</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14</w:t>
            </w:r>
          </w:p>
        </w:tc>
      </w:tr>
      <w:tr w:rsidR="00237AB3" w:rsidRPr="00237AB3" w:rsidTr="00237AB3">
        <w:trPr>
          <w:trHeight w:val="315"/>
          <w:jc w:val="center"/>
        </w:trPr>
        <w:tc>
          <w:tcPr>
            <w:tcW w:w="2080" w:type="dxa"/>
            <w:vMerge/>
            <w:tcBorders>
              <w:top w:val="nil"/>
              <w:left w:val="single" w:sz="4" w:space="0" w:color="auto"/>
              <w:bottom w:val="single" w:sz="4" w:space="0" w:color="000000"/>
              <w:right w:val="single" w:sz="4" w:space="0" w:color="auto"/>
            </w:tcBorders>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p>
        </w:tc>
        <w:tc>
          <w:tcPr>
            <w:tcW w:w="228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both"/>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Информатика</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1/1</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2/4</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1/1</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2/4</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1/1</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3/6</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7</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14</w:t>
            </w:r>
          </w:p>
        </w:tc>
      </w:tr>
      <w:tr w:rsidR="00237AB3" w:rsidRPr="00237AB3" w:rsidTr="00237AB3">
        <w:trPr>
          <w:trHeight w:val="660"/>
          <w:jc w:val="center"/>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Общественно-научные предметы</w:t>
            </w:r>
          </w:p>
        </w:tc>
        <w:tc>
          <w:tcPr>
            <w:tcW w:w="228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both"/>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История России. Всеобщая история</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9</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21</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21</w:t>
            </w:r>
          </w:p>
        </w:tc>
      </w:tr>
      <w:tr w:rsidR="00237AB3" w:rsidRPr="00237AB3" w:rsidTr="00237AB3">
        <w:trPr>
          <w:trHeight w:val="315"/>
          <w:jc w:val="center"/>
        </w:trPr>
        <w:tc>
          <w:tcPr>
            <w:tcW w:w="2080" w:type="dxa"/>
            <w:vMerge/>
            <w:tcBorders>
              <w:top w:val="nil"/>
              <w:left w:val="single" w:sz="4" w:space="0" w:color="auto"/>
              <w:bottom w:val="single" w:sz="4" w:space="0" w:color="auto"/>
              <w:right w:val="single" w:sz="4" w:space="0" w:color="auto"/>
            </w:tcBorders>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p>
        </w:tc>
        <w:tc>
          <w:tcPr>
            <w:tcW w:w="228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both"/>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Обществознание</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9</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9</w:t>
            </w:r>
          </w:p>
        </w:tc>
      </w:tr>
      <w:tr w:rsidR="00237AB3" w:rsidRPr="00237AB3" w:rsidTr="00237AB3">
        <w:trPr>
          <w:trHeight w:val="315"/>
          <w:jc w:val="center"/>
        </w:trPr>
        <w:tc>
          <w:tcPr>
            <w:tcW w:w="2080" w:type="dxa"/>
            <w:vMerge/>
            <w:tcBorders>
              <w:top w:val="nil"/>
              <w:left w:val="single" w:sz="4" w:space="0" w:color="auto"/>
              <w:bottom w:val="single" w:sz="4" w:space="0" w:color="auto"/>
              <w:right w:val="single" w:sz="4" w:space="0" w:color="auto"/>
            </w:tcBorders>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p>
        </w:tc>
        <w:tc>
          <w:tcPr>
            <w:tcW w:w="228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both"/>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География</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6</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16</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16</w:t>
            </w:r>
          </w:p>
        </w:tc>
      </w:tr>
      <w:tr w:rsidR="00237AB3" w:rsidRPr="00237AB3" w:rsidTr="00237AB3">
        <w:trPr>
          <w:trHeight w:val="315"/>
          <w:jc w:val="center"/>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Естественно-научные предметы</w:t>
            </w:r>
          </w:p>
        </w:tc>
        <w:tc>
          <w:tcPr>
            <w:tcW w:w="228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both"/>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Физика</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3/4</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9/10</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17</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18</w:t>
            </w:r>
          </w:p>
        </w:tc>
      </w:tr>
      <w:tr w:rsidR="00237AB3" w:rsidRPr="00237AB3" w:rsidTr="00237AB3">
        <w:trPr>
          <w:trHeight w:val="315"/>
          <w:jc w:val="center"/>
        </w:trPr>
        <w:tc>
          <w:tcPr>
            <w:tcW w:w="2080" w:type="dxa"/>
            <w:vMerge/>
            <w:tcBorders>
              <w:top w:val="nil"/>
              <w:left w:val="single" w:sz="4" w:space="0" w:color="auto"/>
              <w:bottom w:val="single" w:sz="4" w:space="0" w:color="auto"/>
              <w:right w:val="single" w:sz="4" w:space="0" w:color="auto"/>
            </w:tcBorders>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p>
        </w:tc>
        <w:tc>
          <w:tcPr>
            <w:tcW w:w="228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both"/>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Химия</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2/3</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6/7</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10</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11</w:t>
            </w:r>
          </w:p>
        </w:tc>
      </w:tr>
      <w:tr w:rsidR="00237AB3" w:rsidRPr="00237AB3" w:rsidTr="00237AB3">
        <w:trPr>
          <w:trHeight w:val="315"/>
          <w:jc w:val="center"/>
        </w:trPr>
        <w:tc>
          <w:tcPr>
            <w:tcW w:w="2080" w:type="dxa"/>
            <w:vMerge/>
            <w:tcBorders>
              <w:top w:val="nil"/>
              <w:left w:val="single" w:sz="4" w:space="0" w:color="auto"/>
              <w:bottom w:val="single" w:sz="4" w:space="0" w:color="auto"/>
              <w:right w:val="single" w:sz="4" w:space="0" w:color="auto"/>
            </w:tcBorders>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p>
        </w:tc>
        <w:tc>
          <w:tcPr>
            <w:tcW w:w="228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both"/>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Биология</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6</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14</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14</w:t>
            </w:r>
          </w:p>
        </w:tc>
      </w:tr>
      <w:tr w:rsidR="00237AB3" w:rsidRPr="00237AB3" w:rsidTr="00237AB3">
        <w:trPr>
          <w:trHeight w:val="315"/>
          <w:jc w:val="center"/>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Искусство</w:t>
            </w:r>
          </w:p>
        </w:tc>
        <w:tc>
          <w:tcPr>
            <w:tcW w:w="228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both"/>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Музыка</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6</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6</w:t>
            </w:r>
          </w:p>
        </w:tc>
      </w:tr>
      <w:tr w:rsidR="00237AB3" w:rsidRPr="00237AB3" w:rsidTr="00237AB3">
        <w:trPr>
          <w:trHeight w:val="630"/>
          <w:jc w:val="center"/>
        </w:trPr>
        <w:tc>
          <w:tcPr>
            <w:tcW w:w="2080" w:type="dxa"/>
            <w:vMerge/>
            <w:tcBorders>
              <w:top w:val="nil"/>
              <w:left w:val="single" w:sz="4" w:space="0" w:color="auto"/>
              <w:bottom w:val="single" w:sz="4" w:space="0" w:color="auto"/>
              <w:right w:val="single" w:sz="4" w:space="0" w:color="auto"/>
            </w:tcBorders>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p>
        </w:tc>
        <w:tc>
          <w:tcPr>
            <w:tcW w:w="228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both"/>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Изобразительное искусство</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6</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6</w:t>
            </w:r>
          </w:p>
        </w:tc>
      </w:tr>
      <w:tr w:rsidR="00237AB3" w:rsidRPr="00237AB3" w:rsidTr="00237AB3">
        <w:trPr>
          <w:trHeight w:val="315"/>
          <w:jc w:val="center"/>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both"/>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Технология</w:t>
            </w:r>
          </w:p>
        </w:tc>
        <w:tc>
          <w:tcPr>
            <w:tcW w:w="228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both"/>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Технология</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2/2</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2/2</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4/8</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2/2</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4/8</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1/1</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2/4</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10</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20</w:t>
            </w:r>
          </w:p>
        </w:tc>
      </w:tr>
      <w:tr w:rsidR="00237AB3" w:rsidRPr="00237AB3" w:rsidTr="00237AB3">
        <w:trPr>
          <w:trHeight w:val="315"/>
          <w:jc w:val="center"/>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Физическая культура и Основы безопасности жизнедеятельности</w:t>
            </w:r>
          </w:p>
        </w:tc>
        <w:tc>
          <w:tcPr>
            <w:tcW w:w="228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both"/>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ОБЖ</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5</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5</w:t>
            </w:r>
          </w:p>
        </w:tc>
      </w:tr>
      <w:tr w:rsidR="00237AB3" w:rsidRPr="00237AB3" w:rsidTr="00237AB3">
        <w:trPr>
          <w:trHeight w:val="975"/>
          <w:jc w:val="center"/>
        </w:trPr>
        <w:tc>
          <w:tcPr>
            <w:tcW w:w="2080" w:type="dxa"/>
            <w:vMerge/>
            <w:tcBorders>
              <w:top w:val="nil"/>
              <w:left w:val="single" w:sz="4" w:space="0" w:color="auto"/>
              <w:bottom w:val="single" w:sz="4" w:space="0" w:color="auto"/>
              <w:right w:val="single" w:sz="4" w:space="0" w:color="auto"/>
            </w:tcBorders>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p>
        </w:tc>
        <w:tc>
          <w:tcPr>
            <w:tcW w:w="228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both"/>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Физическая культура</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6</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6</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6</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3</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9</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27</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27</w:t>
            </w:r>
          </w:p>
        </w:tc>
      </w:tr>
      <w:tr w:rsidR="00237AB3" w:rsidRPr="00237AB3" w:rsidTr="00237AB3">
        <w:trPr>
          <w:trHeight w:val="315"/>
          <w:jc w:val="center"/>
        </w:trPr>
        <w:tc>
          <w:tcPr>
            <w:tcW w:w="4360" w:type="dxa"/>
            <w:gridSpan w:val="2"/>
            <w:tcBorders>
              <w:top w:val="single" w:sz="4" w:space="0" w:color="auto"/>
              <w:left w:val="single" w:sz="4" w:space="0" w:color="auto"/>
              <w:bottom w:val="single" w:sz="4" w:space="0" w:color="auto"/>
              <w:right w:val="single" w:sz="4" w:space="0" w:color="auto"/>
            </w:tcBorders>
            <w:shd w:val="clear" w:color="000000" w:fill="8DB4E2"/>
            <w:vAlign w:val="center"/>
            <w:hideMark/>
          </w:tcPr>
          <w:p w:rsidR="00237AB3" w:rsidRPr="00237AB3" w:rsidRDefault="00237AB3" w:rsidP="00237AB3">
            <w:pPr>
              <w:spacing w:after="0" w:line="240" w:lineRule="auto"/>
              <w:jc w:val="both"/>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Итого</w:t>
            </w:r>
          </w:p>
        </w:tc>
        <w:tc>
          <w:tcPr>
            <w:tcW w:w="640" w:type="dxa"/>
            <w:tcBorders>
              <w:top w:val="nil"/>
              <w:left w:val="nil"/>
              <w:bottom w:val="single" w:sz="4" w:space="0" w:color="auto"/>
              <w:right w:val="single" w:sz="4" w:space="0" w:color="auto"/>
            </w:tcBorders>
            <w:shd w:val="clear" w:color="000000" w:fill="8DB4E2"/>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29</w:t>
            </w:r>
          </w:p>
        </w:tc>
        <w:tc>
          <w:tcPr>
            <w:tcW w:w="660" w:type="dxa"/>
            <w:tcBorders>
              <w:top w:val="nil"/>
              <w:left w:val="nil"/>
              <w:bottom w:val="single" w:sz="4" w:space="0" w:color="auto"/>
              <w:right w:val="single" w:sz="4" w:space="0" w:color="auto"/>
            </w:tcBorders>
            <w:shd w:val="clear" w:color="000000" w:fill="8DB4E2"/>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29</w:t>
            </w:r>
          </w:p>
        </w:tc>
        <w:tc>
          <w:tcPr>
            <w:tcW w:w="720" w:type="dxa"/>
            <w:tcBorders>
              <w:top w:val="nil"/>
              <w:left w:val="nil"/>
              <w:bottom w:val="single" w:sz="4" w:space="0" w:color="auto"/>
              <w:right w:val="single" w:sz="4" w:space="0" w:color="auto"/>
            </w:tcBorders>
            <w:shd w:val="clear" w:color="000000" w:fill="8DB4E2"/>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58/68</w:t>
            </w:r>
          </w:p>
        </w:tc>
        <w:tc>
          <w:tcPr>
            <w:tcW w:w="600" w:type="dxa"/>
            <w:tcBorders>
              <w:top w:val="nil"/>
              <w:left w:val="nil"/>
              <w:bottom w:val="single" w:sz="4" w:space="0" w:color="auto"/>
              <w:right w:val="single" w:sz="4" w:space="0" w:color="auto"/>
            </w:tcBorders>
            <w:shd w:val="clear" w:color="000000" w:fill="8DB4E2"/>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30</w:t>
            </w:r>
          </w:p>
        </w:tc>
        <w:tc>
          <w:tcPr>
            <w:tcW w:w="600" w:type="dxa"/>
            <w:tcBorders>
              <w:top w:val="nil"/>
              <w:left w:val="nil"/>
              <w:bottom w:val="single" w:sz="4" w:space="0" w:color="auto"/>
              <w:right w:val="single" w:sz="4" w:space="0" w:color="auto"/>
            </w:tcBorders>
            <w:shd w:val="clear" w:color="000000" w:fill="8DB4E2"/>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30</w:t>
            </w:r>
          </w:p>
        </w:tc>
        <w:tc>
          <w:tcPr>
            <w:tcW w:w="860" w:type="dxa"/>
            <w:tcBorders>
              <w:top w:val="nil"/>
              <w:left w:val="nil"/>
              <w:bottom w:val="single" w:sz="4" w:space="0" w:color="auto"/>
              <w:right w:val="single" w:sz="4" w:space="0" w:color="auto"/>
            </w:tcBorders>
            <w:shd w:val="clear" w:color="000000" w:fill="8DB4E2"/>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60/72</w:t>
            </w:r>
          </w:p>
        </w:tc>
        <w:tc>
          <w:tcPr>
            <w:tcW w:w="600" w:type="dxa"/>
            <w:tcBorders>
              <w:top w:val="nil"/>
              <w:left w:val="nil"/>
              <w:bottom w:val="single" w:sz="4" w:space="0" w:color="auto"/>
              <w:right w:val="single" w:sz="4" w:space="0" w:color="auto"/>
            </w:tcBorders>
            <w:shd w:val="clear" w:color="000000" w:fill="8DB4E2"/>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32</w:t>
            </w:r>
          </w:p>
        </w:tc>
        <w:tc>
          <w:tcPr>
            <w:tcW w:w="600" w:type="dxa"/>
            <w:tcBorders>
              <w:top w:val="nil"/>
              <w:left w:val="nil"/>
              <w:bottom w:val="single" w:sz="4" w:space="0" w:color="auto"/>
              <w:right w:val="single" w:sz="4" w:space="0" w:color="auto"/>
            </w:tcBorders>
            <w:shd w:val="clear" w:color="000000" w:fill="8DB4E2"/>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32</w:t>
            </w:r>
          </w:p>
        </w:tc>
        <w:tc>
          <w:tcPr>
            <w:tcW w:w="860" w:type="dxa"/>
            <w:tcBorders>
              <w:top w:val="nil"/>
              <w:left w:val="nil"/>
              <w:bottom w:val="single" w:sz="4" w:space="0" w:color="auto"/>
              <w:right w:val="single" w:sz="4" w:space="0" w:color="auto"/>
            </w:tcBorders>
            <w:shd w:val="clear" w:color="000000" w:fill="8DB4E2"/>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64/74</w:t>
            </w:r>
          </w:p>
        </w:tc>
        <w:tc>
          <w:tcPr>
            <w:tcW w:w="600" w:type="dxa"/>
            <w:tcBorders>
              <w:top w:val="nil"/>
              <w:left w:val="nil"/>
              <w:bottom w:val="single" w:sz="4" w:space="0" w:color="auto"/>
              <w:right w:val="single" w:sz="4" w:space="0" w:color="auto"/>
            </w:tcBorders>
            <w:shd w:val="clear" w:color="000000" w:fill="8DB4E2"/>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32</w:t>
            </w:r>
          </w:p>
        </w:tc>
        <w:tc>
          <w:tcPr>
            <w:tcW w:w="600" w:type="dxa"/>
            <w:tcBorders>
              <w:top w:val="nil"/>
              <w:left w:val="nil"/>
              <w:bottom w:val="single" w:sz="4" w:space="0" w:color="auto"/>
              <w:right w:val="single" w:sz="4" w:space="0" w:color="auto"/>
            </w:tcBorders>
            <w:shd w:val="clear" w:color="000000" w:fill="8DB4E2"/>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32</w:t>
            </w:r>
          </w:p>
        </w:tc>
        <w:tc>
          <w:tcPr>
            <w:tcW w:w="600" w:type="dxa"/>
            <w:tcBorders>
              <w:top w:val="nil"/>
              <w:left w:val="nil"/>
              <w:bottom w:val="single" w:sz="4" w:space="0" w:color="auto"/>
              <w:right w:val="single" w:sz="4" w:space="0" w:color="auto"/>
            </w:tcBorders>
            <w:shd w:val="clear" w:color="000000" w:fill="8DB4E2"/>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32</w:t>
            </w:r>
          </w:p>
        </w:tc>
        <w:tc>
          <w:tcPr>
            <w:tcW w:w="940" w:type="dxa"/>
            <w:tcBorders>
              <w:top w:val="nil"/>
              <w:left w:val="nil"/>
              <w:bottom w:val="single" w:sz="4" w:space="0" w:color="auto"/>
              <w:right w:val="single" w:sz="4" w:space="0" w:color="auto"/>
            </w:tcBorders>
            <w:shd w:val="clear" w:color="000000" w:fill="8DB4E2"/>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96/110</w:t>
            </w:r>
          </w:p>
        </w:tc>
        <w:tc>
          <w:tcPr>
            <w:tcW w:w="1480" w:type="dxa"/>
            <w:tcBorders>
              <w:top w:val="nil"/>
              <w:left w:val="nil"/>
              <w:bottom w:val="single" w:sz="4" w:space="0" w:color="auto"/>
              <w:right w:val="single" w:sz="4" w:space="0" w:color="auto"/>
            </w:tcBorders>
            <w:shd w:val="clear" w:color="000000" w:fill="8DB4E2"/>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278</w:t>
            </w:r>
          </w:p>
        </w:tc>
        <w:tc>
          <w:tcPr>
            <w:tcW w:w="1360" w:type="dxa"/>
            <w:tcBorders>
              <w:top w:val="nil"/>
              <w:left w:val="nil"/>
              <w:bottom w:val="single" w:sz="4" w:space="0" w:color="auto"/>
              <w:right w:val="single" w:sz="4" w:space="0" w:color="auto"/>
            </w:tcBorders>
            <w:shd w:val="clear" w:color="000000" w:fill="8DB4E2"/>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324</w:t>
            </w:r>
          </w:p>
        </w:tc>
      </w:tr>
      <w:tr w:rsidR="00237AB3" w:rsidRPr="00237AB3" w:rsidTr="00237AB3">
        <w:trPr>
          <w:trHeight w:val="390"/>
          <w:jc w:val="center"/>
        </w:trPr>
        <w:tc>
          <w:tcPr>
            <w:tcW w:w="16080"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b/>
                <w:bCs/>
                <w:i/>
                <w:iCs/>
                <w:color w:val="000000"/>
                <w:sz w:val="28"/>
                <w:szCs w:val="28"/>
              </w:rPr>
            </w:pPr>
            <w:r w:rsidRPr="00237AB3">
              <w:rPr>
                <w:rFonts w:ascii="Times New Roman" w:eastAsia="Times New Roman" w:hAnsi="Times New Roman" w:cs="Times New Roman"/>
                <w:b/>
                <w:bCs/>
                <w:i/>
                <w:iCs/>
                <w:color w:val="000000"/>
                <w:sz w:val="28"/>
                <w:szCs w:val="28"/>
              </w:rPr>
              <w:lastRenderedPageBreak/>
              <w:t>Часть, формируемая участниками образовательных отношений</w:t>
            </w:r>
          </w:p>
        </w:tc>
      </w:tr>
      <w:tr w:rsidR="00237AB3" w:rsidRPr="00237AB3" w:rsidTr="00237AB3">
        <w:trPr>
          <w:trHeight w:val="330"/>
          <w:jc w:val="center"/>
        </w:trPr>
        <w:tc>
          <w:tcPr>
            <w:tcW w:w="16080"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Образовательные курсы SMART-класса</w:t>
            </w:r>
          </w:p>
        </w:tc>
      </w:tr>
      <w:tr w:rsidR="00237AB3" w:rsidRPr="00237AB3" w:rsidTr="00237AB3">
        <w:trPr>
          <w:trHeight w:val="315"/>
          <w:jc w:val="center"/>
        </w:trPr>
        <w:tc>
          <w:tcPr>
            <w:tcW w:w="4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Логика</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r>
      <w:tr w:rsidR="00237AB3" w:rsidRPr="00237AB3" w:rsidTr="00237AB3">
        <w:trPr>
          <w:trHeight w:val="660"/>
          <w:jc w:val="center"/>
        </w:trPr>
        <w:tc>
          <w:tcPr>
            <w:tcW w:w="4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Четыре увлекательных шага в информационные технологии</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1/1</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1/1</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2/4</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w:t>
            </w:r>
          </w:p>
        </w:tc>
      </w:tr>
      <w:tr w:rsidR="00237AB3" w:rsidRPr="00237AB3" w:rsidTr="00237AB3">
        <w:trPr>
          <w:trHeight w:val="690"/>
          <w:jc w:val="center"/>
        </w:trPr>
        <w:tc>
          <w:tcPr>
            <w:tcW w:w="4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Компьютерная анимация на уроках английского языка</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1/1</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1/1</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2/4</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w:t>
            </w:r>
          </w:p>
        </w:tc>
      </w:tr>
      <w:tr w:rsidR="00237AB3" w:rsidRPr="00237AB3" w:rsidTr="00237AB3">
        <w:trPr>
          <w:trHeight w:val="690"/>
          <w:jc w:val="center"/>
        </w:trPr>
        <w:tc>
          <w:tcPr>
            <w:tcW w:w="4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Стартап-курс "Цунами открытий" (информатика)</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1/1</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1/1</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2/4</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w:t>
            </w:r>
          </w:p>
        </w:tc>
      </w:tr>
      <w:tr w:rsidR="00237AB3" w:rsidRPr="00237AB3" w:rsidTr="00237AB3">
        <w:trPr>
          <w:trHeight w:val="315"/>
          <w:jc w:val="center"/>
        </w:trPr>
        <w:tc>
          <w:tcPr>
            <w:tcW w:w="1608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Базовые курсы для выравнивания стартовых возможностей</w:t>
            </w:r>
          </w:p>
        </w:tc>
      </w:tr>
      <w:tr w:rsidR="00237AB3" w:rsidRPr="00237AB3" w:rsidTr="00237AB3">
        <w:trPr>
          <w:trHeight w:val="315"/>
          <w:jc w:val="center"/>
        </w:trPr>
        <w:tc>
          <w:tcPr>
            <w:tcW w:w="4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both"/>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Грамотное письмо</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both"/>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w:t>
            </w:r>
          </w:p>
        </w:tc>
      </w:tr>
      <w:tr w:rsidR="00237AB3" w:rsidRPr="00237AB3" w:rsidTr="00237AB3">
        <w:trPr>
          <w:trHeight w:val="375"/>
          <w:jc w:val="center"/>
        </w:trPr>
        <w:tc>
          <w:tcPr>
            <w:tcW w:w="4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Реальная математика</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8"/>
                <w:szCs w:val="28"/>
              </w:rPr>
            </w:pPr>
            <w:r w:rsidRPr="00237AB3">
              <w:rPr>
                <w:rFonts w:ascii="Times New Roman" w:eastAsia="Times New Roman" w:hAnsi="Times New Roman" w:cs="Times New Roman"/>
                <w:color w:val="000000"/>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r>
      <w:tr w:rsidR="00237AB3" w:rsidRPr="00237AB3" w:rsidTr="00237AB3">
        <w:trPr>
          <w:trHeight w:val="375"/>
          <w:jc w:val="center"/>
        </w:trPr>
        <w:tc>
          <w:tcPr>
            <w:tcW w:w="43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Теория и практика анализа текста</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8"/>
                <w:szCs w:val="28"/>
              </w:rPr>
            </w:pPr>
            <w:r w:rsidRPr="00237AB3">
              <w:rPr>
                <w:rFonts w:ascii="Times New Roman" w:eastAsia="Times New Roman" w:hAnsi="Times New Roman" w:cs="Times New Roman"/>
                <w:color w:val="000000"/>
                <w:sz w:val="28"/>
                <w:szCs w:val="28"/>
              </w:rPr>
              <w:t>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w:t>
            </w:r>
          </w:p>
        </w:tc>
      </w:tr>
      <w:tr w:rsidR="00237AB3" w:rsidRPr="00237AB3" w:rsidTr="00237AB3">
        <w:trPr>
          <w:trHeight w:val="375"/>
          <w:jc w:val="center"/>
        </w:trPr>
        <w:tc>
          <w:tcPr>
            <w:tcW w:w="43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Школа Пифагора</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8"/>
                <w:szCs w:val="28"/>
              </w:rPr>
            </w:pPr>
            <w:r w:rsidRPr="00237AB3">
              <w:rPr>
                <w:rFonts w:ascii="Times New Roman" w:eastAsia="Times New Roman" w:hAnsi="Times New Roman" w:cs="Times New Roman"/>
                <w:color w:val="000000"/>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r>
      <w:tr w:rsidR="00237AB3" w:rsidRPr="00237AB3" w:rsidTr="00237AB3">
        <w:trPr>
          <w:trHeight w:val="615"/>
          <w:jc w:val="center"/>
        </w:trPr>
        <w:tc>
          <w:tcPr>
            <w:tcW w:w="43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Школа математического моделирования</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8"/>
                <w:szCs w:val="28"/>
              </w:rPr>
            </w:pPr>
            <w:r w:rsidRPr="00237AB3">
              <w:rPr>
                <w:rFonts w:ascii="Times New Roman" w:eastAsia="Times New Roman" w:hAnsi="Times New Roman" w:cs="Times New Roman"/>
                <w:color w:val="000000"/>
                <w:sz w:val="28"/>
                <w:szCs w:val="28"/>
              </w:rPr>
              <w:t>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w:t>
            </w:r>
          </w:p>
        </w:tc>
      </w:tr>
      <w:tr w:rsidR="00237AB3" w:rsidRPr="00237AB3" w:rsidTr="00237AB3">
        <w:trPr>
          <w:trHeight w:val="630"/>
          <w:jc w:val="center"/>
        </w:trPr>
        <w:tc>
          <w:tcPr>
            <w:tcW w:w="4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both"/>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Математика и практика: составление текстовых задач</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both"/>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r>
      <w:tr w:rsidR="00237AB3" w:rsidRPr="00237AB3" w:rsidTr="00237AB3">
        <w:trPr>
          <w:trHeight w:val="315"/>
          <w:jc w:val="center"/>
        </w:trPr>
        <w:tc>
          <w:tcPr>
            <w:tcW w:w="1608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Курсы ранней профилизации</w:t>
            </w:r>
          </w:p>
        </w:tc>
      </w:tr>
      <w:tr w:rsidR="00237AB3" w:rsidRPr="00237AB3" w:rsidTr="00237AB3">
        <w:trPr>
          <w:trHeight w:val="735"/>
          <w:jc w:val="center"/>
        </w:trPr>
        <w:tc>
          <w:tcPr>
            <w:tcW w:w="4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Обществознание: линия "Социальные отношения"</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w:t>
            </w:r>
          </w:p>
        </w:tc>
      </w:tr>
      <w:tr w:rsidR="00237AB3" w:rsidRPr="00237AB3" w:rsidTr="00237AB3">
        <w:trPr>
          <w:trHeight w:val="315"/>
          <w:jc w:val="center"/>
        </w:trPr>
        <w:tc>
          <w:tcPr>
            <w:tcW w:w="4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rPr>
            </w:pPr>
            <w:r w:rsidRPr="00237AB3">
              <w:rPr>
                <w:rFonts w:ascii="Times New Roman" w:eastAsia="Times New Roman" w:hAnsi="Times New Roman" w:cs="Times New Roman"/>
                <w:color w:val="000000"/>
              </w:rPr>
              <w:t>Право</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rPr>
            </w:pPr>
            <w:r w:rsidRPr="00237AB3">
              <w:rPr>
                <w:rFonts w:ascii="Times New Roman" w:eastAsia="Times New Roman" w:hAnsi="Times New Roman" w:cs="Times New Roman"/>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rPr>
            </w:pPr>
            <w:r w:rsidRPr="00237AB3">
              <w:rPr>
                <w:rFonts w:ascii="Times New Roman" w:eastAsia="Times New Roman" w:hAnsi="Times New Roman" w:cs="Times New Roman"/>
                <w:color w:val="000000"/>
              </w:rPr>
              <w:t> </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rPr>
            </w:pPr>
            <w:r w:rsidRPr="00237AB3">
              <w:rPr>
                <w:rFonts w:ascii="Times New Roman" w:eastAsia="Times New Roman" w:hAnsi="Times New Roman" w:cs="Times New Roman"/>
                <w:color w:val="000000"/>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w:t>
            </w:r>
          </w:p>
        </w:tc>
      </w:tr>
      <w:tr w:rsidR="00237AB3" w:rsidRPr="00237AB3" w:rsidTr="00237AB3">
        <w:trPr>
          <w:trHeight w:val="315"/>
          <w:jc w:val="center"/>
        </w:trPr>
        <w:tc>
          <w:tcPr>
            <w:tcW w:w="4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proofErr w:type="spellStart"/>
            <w:r w:rsidRPr="00237AB3">
              <w:rPr>
                <w:rFonts w:ascii="Times New Roman" w:eastAsia="Times New Roman" w:hAnsi="Times New Roman" w:cs="Times New Roman"/>
                <w:color w:val="000000"/>
                <w:sz w:val="24"/>
                <w:szCs w:val="24"/>
              </w:rPr>
              <w:t>Алгоритмика</w:t>
            </w:r>
            <w:proofErr w:type="spellEnd"/>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r>
      <w:tr w:rsidR="00237AB3" w:rsidRPr="00237AB3" w:rsidTr="00237AB3">
        <w:trPr>
          <w:trHeight w:val="645"/>
          <w:jc w:val="center"/>
        </w:trPr>
        <w:tc>
          <w:tcPr>
            <w:tcW w:w="4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Алгоритмизация и программирование математических задач</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r>
      <w:tr w:rsidR="00237AB3" w:rsidRPr="00237AB3" w:rsidTr="00237AB3">
        <w:trPr>
          <w:trHeight w:val="315"/>
          <w:jc w:val="center"/>
        </w:trPr>
        <w:tc>
          <w:tcPr>
            <w:tcW w:w="4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Практикум по программированию</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1/2</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2</w:t>
            </w:r>
          </w:p>
        </w:tc>
      </w:tr>
      <w:tr w:rsidR="00237AB3" w:rsidRPr="00237AB3" w:rsidTr="00237AB3">
        <w:trPr>
          <w:trHeight w:val="675"/>
          <w:jc w:val="center"/>
        </w:trPr>
        <w:tc>
          <w:tcPr>
            <w:tcW w:w="4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Введение в химию (занимательная химия)</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w:t>
            </w:r>
          </w:p>
        </w:tc>
      </w:tr>
      <w:tr w:rsidR="00237AB3" w:rsidRPr="00237AB3" w:rsidTr="00237AB3">
        <w:trPr>
          <w:trHeight w:val="600"/>
          <w:jc w:val="center"/>
        </w:trPr>
        <w:tc>
          <w:tcPr>
            <w:tcW w:w="4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lastRenderedPageBreak/>
              <w:t>Прикладная физика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8"/>
                <w:szCs w:val="28"/>
              </w:rPr>
            </w:pPr>
            <w:r w:rsidRPr="00237AB3">
              <w:rPr>
                <w:rFonts w:ascii="Times New Roman" w:eastAsia="Times New Roman" w:hAnsi="Times New Roman" w:cs="Times New Roman"/>
                <w:color w:val="000000"/>
                <w:sz w:val="28"/>
                <w:szCs w:val="28"/>
              </w:rPr>
              <w:t>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w:t>
            </w:r>
          </w:p>
        </w:tc>
        <w:tc>
          <w:tcPr>
            <w:tcW w:w="148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w:t>
            </w:r>
          </w:p>
        </w:tc>
        <w:tc>
          <w:tcPr>
            <w:tcW w:w="1360"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w:t>
            </w:r>
          </w:p>
        </w:tc>
      </w:tr>
      <w:tr w:rsidR="00237AB3" w:rsidRPr="00237AB3" w:rsidTr="00237AB3">
        <w:trPr>
          <w:trHeight w:val="375"/>
          <w:jc w:val="center"/>
        </w:trPr>
        <w:tc>
          <w:tcPr>
            <w:tcW w:w="4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Химическая задача</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720" w:type="dxa"/>
            <w:tcBorders>
              <w:top w:val="single" w:sz="4" w:space="0" w:color="auto"/>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single" w:sz="4" w:space="0" w:color="auto"/>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860" w:type="dxa"/>
            <w:tcBorders>
              <w:top w:val="single" w:sz="4" w:space="0" w:color="auto"/>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8"/>
                <w:szCs w:val="28"/>
              </w:rPr>
            </w:pPr>
            <w:r w:rsidRPr="00237AB3">
              <w:rPr>
                <w:rFonts w:ascii="Times New Roman" w:eastAsia="Times New Roman" w:hAnsi="Times New Roman" w:cs="Times New Roman"/>
                <w:color w:val="000000"/>
                <w:sz w:val="28"/>
                <w:szCs w:val="28"/>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940" w:type="dxa"/>
            <w:tcBorders>
              <w:top w:val="single" w:sz="4" w:space="0" w:color="auto"/>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1480" w:type="dxa"/>
            <w:tcBorders>
              <w:top w:val="single" w:sz="4" w:space="0" w:color="auto"/>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w:t>
            </w:r>
          </w:p>
        </w:tc>
        <w:tc>
          <w:tcPr>
            <w:tcW w:w="1360" w:type="dxa"/>
            <w:tcBorders>
              <w:top w:val="single" w:sz="4" w:space="0" w:color="auto"/>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w:t>
            </w:r>
          </w:p>
        </w:tc>
      </w:tr>
      <w:tr w:rsidR="00237AB3" w:rsidRPr="00237AB3" w:rsidTr="00237AB3">
        <w:trPr>
          <w:trHeight w:val="375"/>
          <w:jc w:val="center"/>
        </w:trPr>
        <w:tc>
          <w:tcPr>
            <w:tcW w:w="43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Экология растений и животных</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8"/>
                <w:szCs w:val="28"/>
              </w:rPr>
            </w:pPr>
            <w:r w:rsidRPr="00237AB3">
              <w:rPr>
                <w:rFonts w:ascii="Times New Roman" w:eastAsia="Times New Roman" w:hAnsi="Times New Roman" w:cs="Times New Roman"/>
                <w:color w:val="000000"/>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w:t>
            </w:r>
          </w:p>
        </w:tc>
      </w:tr>
      <w:tr w:rsidR="00237AB3" w:rsidRPr="00237AB3" w:rsidTr="00237AB3">
        <w:trPr>
          <w:trHeight w:val="600"/>
          <w:jc w:val="center"/>
        </w:trPr>
        <w:tc>
          <w:tcPr>
            <w:tcW w:w="43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xml:space="preserve">Индивидуальность </w:t>
            </w:r>
            <w:proofErr w:type="spellStart"/>
            <w:r w:rsidRPr="00237AB3">
              <w:rPr>
                <w:rFonts w:ascii="Times New Roman" w:eastAsia="Times New Roman" w:hAnsi="Times New Roman" w:cs="Times New Roman"/>
                <w:color w:val="000000"/>
                <w:sz w:val="24"/>
                <w:szCs w:val="24"/>
              </w:rPr>
              <w:t>организамов</w:t>
            </w:r>
            <w:proofErr w:type="spellEnd"/>
            <w:r w:rsidRPr="00237AB3">
              <w:rPr>
                <w:rFonts w:ascii="Times New Roman" w:eastAsia="Times New Roman" w:hAnsi="Times New Roman" w:cs="Times New Roman"/>
                <w:color w:val="000000"/>
                <w:sz w:val="24"/>
                <w:szCs w:val="24"/>
              </w:rPr>
              <w:t xml:space="preserve"> (Основы генетики)</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8"/>
                <w:szCs w:val="28"/>
              </w:rPr>
            </w:pPr>
            <w:r w:rsidRPr="00237AB3">
              <w:rPr>
                <w:rFonts w:ascii="Times New Roman" w:eastAsia="Times New Roman" w:hAnsi="Times New Roman" w:cs="Times New Roman"/>
                <w:color w:val="000000"/>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w:t>
            </w:r>
          </w:p>
        </w:tc>
      </w:tr>
      <w:tr w:rsidR="00237AB3" w:rsidRPr="00237AB3" w:rsidTr="00237AB3">
        <w:trPr>
          <w:trHeight w:val="720"/>
          <w:jc w:val="center"/>
        </w:trPr>
        <w:tc>
          <w:tcPr>
            <w:tcW w:w="4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Практикум по анатомии и физиологии человека</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8"/>
                <w:szCs w:val="28"/>
              </w:rPr>
            </w:pPr>
            <w:r w:rsidRPr="00237AB3">
              <w:rPr>
                <w:rFonts w:ascii="Times New Roman" w:eastAsia="Times New Roman" w:hAnsi="Times New Roman" w:cs="Times New Roman"/>
                <w:color w:val="000000"/>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w:t>
            </w:r>
          </w:p>
        </w:tc>
      </w:tr>
      <w:tr w:rsidR="00237AB3" w:rsidRPr="00237AB3" w:rsidTr="00237AB3">
        <w:trPr>
          <w:trHeight w:val="375"/>
          <w:jc w:val="center"/>
        </w:trPr>
        <w:tc>
          <w:tcPr>
            <w:tcW w:w="43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Методика решения задач по химии</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8"/>
                <w:szCs w:val="28"/>
              </w:rPr>
            </w:pPr>
            <w:r w:rsidRPr="00237AB3">
              <w:rPr>
                <w:rFonts w:ascii="Times New Roman" w:eastAsia="Times New Roman" w:hAnsi="Times New Roman" w:cs="Times New Roman"/>
                <w:color w:val="000000"/>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1</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color w:val="000000"/>
                <w:sz w:val="24"/>
                <w:szCs w:val="24"/>
              </w:rPr>
            </w:pPr>
            <w:r w:rsidRPr="00237AB3">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w:t>
            </w:r>
          </w:p>
        </w:tc>
      </w:tr>
      <w:tr w:rsidR="00237AB3" w:rsidRPr="00237AB3" w:rsidTr="00237AB3">
        <w:trPr>
          <w:trHeight w:val="630"/>
          <w:jc w:val="center"/>
        </w:trPr>
        <w:tc>
          <w:tcPr>
            <w:tcW w:w="4360" w:type="dxa"/>
            <w:gridSpan w:val="2"/>
            <w:tcBorders>
              <w:top w:val="single" w:sz="4" w:space="0" w:color="auto"/>
              <w:left w:val="single" w:sz="4" w:space="0" w:color="auto"/>
              <w:bottom w:val="single" w:sz="4" w:space="0" w:color="auto"/>
              <w:right w:val="single" w:sz="4" w:space="0" w:color="auto"/>
            </w:tcBorders>
            <w:shd w:val="clear" w:color="000000" w:fill="8DB4E2"/>
            <w:vAlign w:val="center"/>
            <w:hideMark/>
          </w:tcPr>
          <w:p w:rsidR="00237AB3" w:rsidRPr="00237AB3" w:rsidRDefault="00237AB3" w:rsidP="00237AB3">
            <w:pPr>
              <w:spacing w:after="0" w:line="240" w:lineRule="auto"/>
              <w:jc w:val="right"/>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Итого образовательного учреждения (обязательный)</w:t>
            </w:r>
          </w:p>
        </w:tc>
        <w:tc>
          <w:tcPr>
            <w:tcW w:w="640" w:type="dxa"/>
            <w:tcBorders>
              <w:top w:val="nil"/>
              <w:left w:val="nil"/>
              <w:bottom w:val="single" w:sz="4" w:space="0" w:color="auto"/>
              <w:right w:val="single" w:sz="4" w:space="0" w:color="auto"/>
            </w:tcBorders>
            <w:shd w:val="clear" w:color="000000" w:fill="8DB4E2"/>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4/7</w:t>
            </w:r>
          </w:p>
        </w:tc>
        <w:tc>
          <w:tcPr>
            <w:tcW w:w="660" w:type="dxa"/>
            <w:tcBorders>
              <w:top w:val="nil"/>
              <w:left w:val="nil"/>
              <w:bottom w:val="single" w:sz="4" w:space="0" w:color="auto"/>
              <w:right w:val="single" w:sz="4" w:space="0" w:color="auto"/>
            </w:tcBorders>
            <w:shd w:val="clear" w:color="000000" w:fill="8DB4E2"/>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4/7</w:t>
            </w:r>
          </w:p>
        </w:tc>
        <w:tc>
          <w:tcPr>
            <w:tcW w:w="720" w:type="dxa"/>
            <w:tcBorders>
              <w:top w:val="nil"/>
              <w:left w:val="nil"/>
              <w:bottom w:val="single" w:sz="4" w:space="0" w:color="auto"/>
              <w:right w:val="single" w:sz="4" w:space="0" w:color="auto"/>
            </w:tcBorders>
            <w:shd w:val="clear" w:color="000000" w:fill="8DB4E2"/>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8/14</w:t>
            </w:r>
          </w:p>
        </w:tc>
        <w:tc>
          <w:tcPr>
            <w:tcW w:w="600" w:type="dxa"/>
            <w:tcBorders>
              <w:top w:val="nil"/>
              <w:left w:val="nil"/>
              <w:bottom w:val="single" w:sz="4" w:space="0" w:color="auto"/>
              <w:right w:val="single" w:sz="4" w:space="0" w:color="auto"/>
            </w:tcBorders>
            <w:shd w:val="clear" w:color="000000" w:fill="8DB4E2"/>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5</w:t>
            </w:r>
          </w:p>
        </w:tc>
        <w:tc>
          <w:tcPr>
            <w:tcW w:w="600" w:type="dxa"/>
            <w:tcBorders>
              <w:top w:val="nil"/>
              <w:left w:val="nil"/>
              <w:bottom w:val="single" w:sz="4" w:space="0" w:color="auto"/>
              <w:right w:val="single" w:sz="4" w:space="0" w:color="auto"/>
            </w:tcBorders>
            <w:shd w:val="clear" w:color="000000" w:fill="8DB4E2"/>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5</w:t>
            </w:r>
          </w:p>
        </w:tc>
        <w:tc>
          <w:tcPr>
            <w:tcW w:w="860" w:type="dxa"/>
            <w:tcBorders>
              <w:top w:val="nil"/>
              <w:left w:val="nil"/>
              <w:bottom w:val="single" w:sz="4" w:space="0" w:color="auto"/>
              <w:right w:val="single" w:sz="4" w:space="0" w:color="auto"/>
            </w:tcBorders>
            <w:shd w:val="clear" w:color="000000" w:fill="8DB4E2"/>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10/11</w:t>
            </w:r>
          </w:p>
        </w:tc>
        <w:tc>
          <w:tcPr>
            <w:tcW w:w="600" w:type="dxa"/>
            <w:tcBorders>
              <w:top w:val="nil"/>
              <w:left w:val="nil"/>
              <w:bottom w:val="single" w:sz="4" w:space="0" w:color="auto"/>
              <w:right w:val="single" w:sz="4" w:space="0" w:color="auto"/>
            </w:tcBorders>
            <w:shd w:val="clear" w:color="000000" w:fill="8DB4E2"/>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4/5</w:t>
            </w:r>
          </w:p>
        </w:tc>
        <w:tc>
          <w:tcPr>
            <w:tcW w:w="600" w:type="dxa"/>
            <w:tcBorders>
              <w:top w:val="nil"/>
              <w:left w:val="nil"/>
              <w:bottom w:val="single" w:sz="4" w:space="0" w:color="auto"/>
              <w:right w:val="single" w:sz="4" w:space="0" w:color="auto"/>
            </w:tcBorders>
            <w:shd w:val="clear" w:color="000000" w:fill="8DB4E2"/>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w:t>
            </w:r>
          </w:p>
        </w:tc>
        <w:tc>
          <w:tcPr>
            <w:tcW w:w="860" w:type="dxa"/>
            <w:tcBorders>
              <w:top w:val="nil"/>
              <w:left w:val="nil"/>
              <w:bottom w:val="single" w:sz="4" w:space="0" w:color="auto"/>
              <w:right w:val="single" w:sz="4" w:space="0" w:color="auto"/>
            </w:tcBorders>
            <w:shd w:val="clear" w:color="000000" w:fill="8DB4E2"/>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8/9</w:t>
            </w:r>
          </w:p>
        </w:tc>
        <w:tc>
          <w:tcPr>
            <w:tcW w:w="600" w:type="dxa"/>
            <w:tcBorders>
              <w:top w:val="nil"/>
              <w:left w:val="nil"/>
              <w:bottom w:val="single" w:sz="4" w:space="0" w:color="auto"/>
              <w:right w:val="single" w:sz="4" w:space="0" w:color="auto"/>
            </w:tcBorders>
            <w:shd w:val="clear" w:color="000000" w:fill="8DB4E2"/>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4/5</w:t>
            </w:r>
          </w:p>
        </w:tc>
        <w:tc>
          <w:tcPr>
            <w:tcW w:w="600" w:type="dxa"/>
            <w:tcBorders>
              <w:top w:val="nil"/>
              <w:left w:val="nil"/>
              <w:bottom w:val="single" w:sz="4" w:space="0" w:color="auto"/>
              <w:right w:val="single" w:sz="4" w:space="0" w:color="auto"/>
            </w:tcBorders>
            <w:shd w:val="clear" w:color="000000" w:fill="8DB4E2"/>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w:t>
            </w:r>
          </w:p>
        </w:tc>
        <w:tc>
          <w:tcPr>
            <w:tcW w:w="600" w:type="dxa"/>
            <w:tcBorders>
              <w:top w:val="nil"/>
              <w:left w:val="nil"/>
              <w:bottom w:val="single" w:sz="4" w:space="0" w:color="auto"/>
              <w:right w:val="single" w:sz="4" w:space="0" w:color="auto"/>
            </w:tcBorders>
            <w:shd w:val="clear" w:color="000000" w:fill="8DB4E2"/>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w:t>
            </w:r>
          </w:p>
        </w:tc>
        <w:tc>
          <w:tcPr>
            <w:tcW w:w="940" w:type="dxa"/>
            <w:tcBorders>
              <w:top w:val="nil"/>
              <w:left w:val="nil"/>
              <w:bottom w:val="single" w:sz="4" w:space="0" w:color="auto"/>
              <w:right w:val="single" w:sz="4" w:space="0" w:color="auto"/>
            </w:tcBorders>
            <w:shd w:val="clear" w:color="000000" w:fill="8DB4E2"/>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12/13</w:t>
            </w:r>
          </w:p>
        </w:tc>
        <w:tc>
          <w:tcPr>
            <w:tcW w:w="1480" w:type="dxa"/>
            <w:tcBorders>
              <w:top w:val="nil"/>
              <w:left w:val="nil"/>
              <w:bottom w:val="single" w:sz="4" w:space="0" w:color="auto"/>
              <w:right w:val="single" w:sz="4" w:space="0" w:color="auto"/>
            </w:tcBorders>
            <w:shd w:val="clear" w:color="000000" w:fill="8DB4E2"/>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38</w:t>
            </w:r>
          </w:p>
        </w:tc>
        <w:tc>
          <w:tcPr>
            <w:tcW w:w="1360" w:type="dxa"/>
            <w:tcBorders>
              <w:top w:val="nil"/>
              <w:left w:val="nil"/>
              <w:bottom w:val="single" w:sz="4" w:space="0" w:color="auto"/>
              <w:right w:val="single" w:sz="4" w:space="0" w:color="auto"/>
            </w:tcBorders>
            <w:shd w:val="clear" w:color="000000" w:fill="8DB4E2"/>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47</w:t>
            </w:r>
          </w:p>
        </w:tc>
      </w:tr>
      <w:tr w:rsidR="00237AB3" w:rsidRPr="00237AB3" w:rsidTr="00237AB3">
        <w:trPr>
          <w:trHeight w:val="645"/>
          <w:jc w:val="center"/>
        </w:trPr>
        <w:tc>
          <w:tcPr>
            <w:tcW w:w="4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Максимально допустимая недельная нагрузка</w:t>
            </w:r>
          </w:p>
        </w:tc>
        <w:tc>
          <w:tcPr>
            <w:tcW w:w="64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33</w:t>
            </w:r>
          </w:p>
        </w:tc>
        <w:tc>
          <w:tcPr>
            <w:tcW w:w="66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33</w:t>
            </w:r>
          </w:p>
        </w:tc>
        <w:tc>
          <w:tcPr>
            <w:tcW w:w="72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66/82</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35</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35</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70/83</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36</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36</w:t>
            </w:r>
          </w:p>
        </w:tc>
        <w:tc>
          <w:tcPr>
            <w:tcW w:w="86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72/83</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36</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36</w:t>
            </w:r>
          </w:p>
        </w:tc>
        <w:tc>
          <w:tcPr>
            <w:tcW w:w="600" w:type="dxa"/>
            <w:tcBorders>
              <w:top w:val="nil"/>
              <w:left w:val="nil"/>
              <w:bottom w:val="single" w:sz="4" w:space="0" w:color="auto"/>
              <w:right w:val="single" w:sz="4" w:space="0" w:color="auto"/>
            </w:tcBorders>
            <w:shd w:val="clear" w:color="auto" w:fill="auto"/>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36</w:t>
            </w:r>
          </w:p>
        </w:tc>
        <w:tc>
          <w:tcPr>
            <w:tcW w:w="940" w:type="dxa"/>
            <w:tcBorders>
              <w:top w:val="nil"/>
              <w:left w:val="nil"/>
              <w:bottom w:val="single" w:sz="4" w:space="0" w:color="auto"/>
              <w:right w:val="single" w:sz="4" w:space="0" w:color="auto"/>
            </w:tcBorders>
            <w:shd w:val="clear" w:color="000000" w:fill="D9D9D9"/>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108/123</w:t>
            </w:r>
          </w:p>
        </w:tc>
        <w:tc>
          <w:tcPr>
            <w:tcW w:w="1480" w:type="dxa"/>
            <w:tcBorders>
              <w:top w:val="nil"/>
              <w:left w:val="nil"/>
              <w:bottom w:val="single" w:sz="4" w:space="0" w:color="auto"/>
              <w:right w:val="single" w:sz="4" w:space="0" w:color="auto"/>
            </w:tcBorders>
            <w:shd w:val="clear" w:color="000000" w:fill="92D05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316</w:t>
            </w:r>
          </w:p>
        </w:tc>
        <w:tc>
          <w:tcPr>
            <w:tcW w:w="1360" w:type="dxa"/>
            <w:tcBorders>
              <w:top w:val="nil"/>
              <w:left w:val="nil"/>
              <w:bottom w:val="single" w:sz="4" w:space="0" w:color="auto"/>
              <w:right w:val="single" w:sz="4" w:space="0" w:color="auto"/>
            </w:tcBorders>
            <w:shd w:val="clear" w:color="000000" w:fill="FFFF0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371</w:t>
            </w:r>
          </w:p>
        </w:tc>
      </w:tr>
      <w:tr w:rsidR="00237AB3" w:rsidRPr="00237AB3" w:rsidTr="00237AB3">
        <w:trPr>
          <w:trHeight w:val="690"/>
          <w:jc w:val="center"/>
        </w:trPr>
        <w:tc>
          <w:tcPr>
            <w:tcW w:w="436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Аудиторная нагрузка с учетом деления на подгруппы</w:t>
            </w:r>
          </w:p>
        </w:tc>
        <w:tc>
          <w:tcPr>
            <w:tcW w:w="64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41</w:t>
            </w:r>
          </w:p>
        </w:tc>
        <w:tc>
          <w:tcPr>
            <w:tcW w:w="6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41</w:t>
            </w:r>
          </w:p>
        </w:tc>
        <w:tc>
          <w:tcPr>
            <w:tcW w:w="720" w:type="dxa"/>
            <w:tcBorders>
              <w:top w:val="nil"/>
              <w:left w:val="nil"/>
              <w:bottom w:val="single" w:sz="4" w:space="0" w:color="auto"/>
              <w:right w:val="single" w:sz="4" w:space="0" w:color="auto"/>
            </w:tcBorders>
            <w:shd w:val="clear" w:color="000000" w:fill="BFBFBF"/>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82</w:t>
            </w:r>
          </w:p>
        </w:tc>
        <w:tc>
          <w:tcPr>
            <w:tcW w:w="60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42</w:t>
            </w:r>
          </w:p>
        </w:tc>
        <w:tc>
          <w:tcPr>
            <w:tcW w:w="60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41</w:t>
            </w:r>
          </w:p>
        </w:tc>
        <w:tc>
          <w:tcPr>
            <w:tcW w:w="860" w:type="dxa"/>
            <w:tcBorders>
              <w:top w:val="nil"/>
              <w:left w:val="nil"/>
              <w:bottom w:val="single" w:sz="4" w:space="0" w:color="auto"/>
              <w:right w:val="single" w:sz="4" w:space="0" w:color="auto"/>
            </w:tcBorders>
            <w:shd w:val="clear" w:color="000000" w:fill="BFBFBF"/>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83</w:t>
            </w:r>
          </w:p>
        </w:tc>
        <w:tc>
          <w:tcPr>
            <w:tcW w:w="60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42</w:t>
            </w:r>
          </w:p>
        </w:tc>
        <w:tc>
          <w:tcPr>
            <w:tcW w:w="60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41</w:t>
            </w:r>
          </w:p>
        </w:tc>
        <w:tc>
          <w:tcPr>
            <w:tcW w:w="860" w:type="dxa"/>
            <w:tcBorders>
              <w:top w:val="nil"/>
              <w:left w:val="nil"/>
              <w:bottom w:val="single" w:sz="4" w:space="0" w:color="auto"/>
              <w:right w:val="single" w:sz="4" w:space="0" w:color="auto"/>
            </w:tcBorders>
            <w:shd w:val="clear" w:color="000000" w:fill="BFBFBF"/>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83</w:t>
            </w:r>
          </w:p>
        </w:tc>
        <w:tc>
          <w:tcPr>
            <w:tcW w:w="60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42</w:t>
            </w:r>
          </w:p>
        </w:tc>
        <w:tc>
          <w:tcPr>
            <w:tcW w:w="60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41</w:t>
            </w:r>
          </w:p>
        </w:tc>
        <w:tc>
          <w:tcPr>
            <w:tcW w:w="60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40</w:t>
            </w:r>
          </w:p>
        </w:tc>
        <w:tc>
          <w:tcPr>
            <w:tcW w:w="940" w:type="dxa"/>
            <w:tcBorders>
              <w:top w:val="nil"/>
              <w:left w:val="nil"/>
              <w:bottom w:val="single" w:sz="4" w:space="0" w:color="auto"/>
              <w:right w:val="single" w:sz="4" w:space="0" w:color="auto"/>
            </w:tcBorders>
            <w:shd w:val="clear" w:color="000000" w:fill="BFBFBF"/>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123</w:t>
            </w:r>
          </w:p>
        </w:tc>
        <w:tc>
          <w:tcPr>
            <w:tcW w:w="1480" w:type="dxa"/>
            <w:tcBorders>
              <w:top w:val="nil"/>
              <w:left w:val="nil"/>
              <w:bottom w:val="single" w:sz="4" w:space="0" w:color="auto"/>
              <w:right w:val="single" w:sz="4" w:space="0" w:color="auto"/>
            </w:tcBorders>
            <w:shd w:val="clear" w:color="000000" w:fill="FFFF0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371</w:t>
            </w:r>
          </w:p>
        </w:tc>
        <w:tc>
          <w:tcPr>
            <w:tcW w:w="1360" w:type="dxa"/>
            <w:tcBorders>
              <w:top w:val="nil"/>
              <w:left w:val="nil"/>
              <w:bottom w:val="single" w:sz="4" w:space="0" w:color="auto"/>
              <w:right w:val="single" w:sz="4" w:space="0" w:color="auto"/>
            </w:tcBorders>
            <w:shd w:val="clear" w:color="000000" w:fill="808080"/>
            <w:vAlign w:val="center"/>
            <w:hideMark/>
          </w:tcPr>
          <w:p w:rsidR="00237AB3" w:rsidRPr="00237AB3" w:rsidRDefault="00237AB3" w:rsidP="00237AB3">
            <w:pPr>
              <w:spacing w:after="0" w:line="240" w:lineRule="auto"/>
              <w:jc w:val="center"/>
              <w:rPr>
                <w:rFonts w:ascii="Times New Roman" w:eastAsia="Times New Roman" w:hAnsi="Times New Roman" w:cs="Times New Roman"/>
                <w:b/>
                <w:bCs/>
                <w:color w:val="000000"/>
                <w:sz w:val="24"/>
                <w:szCs w:val="24"/>
              </w:rPr>
            </w:pPr>
            <w:r w:rsidRPr="00237AB3">
              <w:rPr>
                <w:rFonts w:ascii="Times New Roman" w:eastAsia="Times New Roman" w:hAnsi="Times New Roman" w:cs="Times New Roman"/>
                <w:b/>
                <w:bCs/>
                <w:color w:val="000000"/>
                <w:sz w:val="24"/>
                <w:szCs w:val="24"/>
              </w:rPr>
              <w:t> </w:t>
            </w:r>
          </w:p>
        </w:tc>
      </w:tr>
    </w:tbl>
    <w:p w:rsidR="00322D17" w:rsidRDefault="00322D17" w:rsidP="00D05B31">
      <w:pPr>
        <w:spacing w:after="0"/>
        <w:jc w:val="both"/>
        <w:rPr>
          <w:rFonts w:ascii="Times New Roman" w:hAnsi="Times New Roman" w:cs="Times New Roman"/>
          <w:b/>
          <w:sz w:val="24"/>
          <w:szCs w:val="24"/>
        </w:rPr>
      </w:pPr>
    </w:p>
    <w:p w:rsidR="00B0784C" w:rsidRDefault="00B0784C" w:rsidP="00D05B31">
      <w:pPr>
        <w:spacing w:after="0"/>
        <w:jc w:val="both"/>
        <w:rPr>
          <w:rFonts w:ascii="Times New Roman" w:hAnsi="Times New Roman" w:cs="Times New Roman"/>
          <w:b/>
          <w:sz w:val="24"/>
          <w:szCs w:val="24"/>
        </w:rPr>
      </w:pPr>
    </w:p>
    <w:p w:rsidR="00B0784C" w:rsidRDefault="00B0784C" w:rsidP="00D05B31">
      <w:pPr>
        <w:spacing w:after="0"/>
        <w:jc w:val="both"/>
        <w:rPr>
          <w:rFonts w:ascii="Times New Roman" w:hAnsi="Times New Roman" w:cs="Times New Roman"/>
          <w:b/>
          <w:sz w:val="24"/>
          <w:szCs w:val="24"/>
        </w:rPr>
      </w:pPr>
    </w:p>
    <w:p w:rsidR="00B0784C" w:rsidRDefault="00B0784C" w:rsidP="00D05B31">
      <w:pPr>
        <w:spacing w:after="0"/>
        <w:jc w:val="both"/>
        <w:rPr>
          <w:rFonts w:ascii="Times New Roman" w:hAnsi="Times New Roman" w:cs="Times New Roman"/>
          <w:b/>
          <w:sz w:val="24"/>
          <w:szCs w:val="24"/>
        </w:rPr>
        <w:sectPr w:rsidR="00B0784C" w:rsidSect="00C940A1">
          <w:pgSz w:w="17338" w:h="11906" w:orient="landscape"/>
          <w:pgMar w:top="709" w:right="1134" w:bottom="851" w:left="1134" w:header="720" w:footer="720" w:gutter="0"/>
          <w:cols w:space="720"/>
          <w:noEndnote/>
          <w:titlePg/>
          <w:docGrid w:linePitch="299"/>
        </w:sectPr>
      </w:pPr>
    </w:p>
    <w:p w:rsidR="00D05B31" w:rsidRDefault="00417DFC" w:rsidP="00D858E3">
      <w:pPr>
        <w:pStyle w:val="a4"/>
        <w:numPr>
          <w:ilvl w:val="2"/>
          <w:numId w:val="225"/>
        </w:numPr>
        <w:spacing w:after="0"/>
        <w:jc w:val="center"/>
        <w:outlineLvl w:val="2"/>
        <w:rPr>
          <w:rFonts w:ascii="Times New Roman" w:hAnsi="Times New Roman" w:cs="Times New Roman"/>
          <w:b/>
          <w:sz w:val="24"/>
          <w:szCs w:val="24"/>
        </w:rPr>
      </w:pPr>
      <w:bookmarkStart w:id="445" w:name="_Toc536869489"/>
      <w:r w:rsidRPr="00D05B31">
        <w:rPr>
          <w:rFonts w:ascii="Times New Roman" w:hAnsi="Times New Roman" w:cs="Times New Roman"/>
          <w:b/>
          <w:sz w:val="24"/>
          <w:szCs w:val="24"/>
        </w:rPr>
        <w:lastRenderedPageBreak/>
        <w:t>Календарный учебный график</w:t>
      </w:r>
      <w:bookmarkEnd w:id="445"/>
    </w:p>
    <w:p w:rsidR="00236100" w:rsidRDefault="00236100" w:rsidP="00236100">
      <w:pPr>
        <w:spacing w:after="0"/>
        <w:rPr>
          <w:rFonts w:ascii="Times New Roman" w:hAnsi="Times New Roman" w:cs="Times New Roman"/>
          <w:sz w:val="24"/>
          <w:szCs w:val="24"/>
          <w:highlight w:val="yellow"/>
        </w:rPr>
      </w:pPr>
    </w:p>
    <w:p w:rsidR="00DC0D97" w:rsidRDefault="00DC0D97" w:rsidP="00DC0D97">
      <w:pPr>
        <w:pStyle w:val="a4"/>
        <w:numPr>
          <w:ilvl w:val="0"/>
          <w:numId w:val="381"/>
        </w:numPr>
        <w:spacing w:after="0"/>
        <w:rPr>
          <w:rFonts w:ascii="Times New Roman" w:hAnsi="Times New Roman" w:cs="Times New Roman"/>
          <w:sz w:val="24"/>
          <w:szCs w:val="24"/>
        </w:rPr>
      </w:pPr>
      <w:r w:rsidRPr="00627D15">
        <w:rPr>
          <w:rFonts w:ascii="Times New Roman" w:hAnsi="Times New Roman" w:cs="Times New Roman"/>
          <w:b/>
          <w:sz w:val="24"/>
          <w:szCs w:val="24"/>
        </w:rPr>
        <w:t xml:space="preserve">Продолжительность учебного года: </w:t>
      </w:r>
    </w:p>
    <w:p w:rsidR="00DC0D97" w:rsidRPr="00627D15" w:rsidRDefault="00DC0D97" w:rsidP="00DC0D97">
      <w:pPr>
        <w:spacing w:after="0" w:line="240" w:lineRule="auto"/>
        <w:ind w:firstLine="709"/>
        <w:jc w:val="both"/>
        <w:rPr>
          <w:rFonts w:ascii="Times New Roman" w:hAnsi="Times New Roman" w:cs="Times New Roman"/>
        </w:rPr>
      </w:pPr>
      <w:r w:rsidRPr="00627D15">
        <w:rPr>
          <w:rFonts w:ascii="Times New Roman" w:hAnsi="Times New Roman" w:cs="Times New Roman"/>
        </w:rPr>
        <w:t xml:space="preserve">– </w:t>
      </w:r>
      <w:r>
        <w:rPr>
          <w:rFonts w:ascii="Times New Roman" w:hAnsi="Times New Roman" w:cs="Times New Roman"/>
        </w:rPr>
        <w:t>6 – 11</w:t>
      </w:r>
      <w:r w:rsidRPr="00627D15">
        <w:rPr>
          <w:rFonts w:ascii="Times New Roman" w:hAnsi="Times New Roman" w:cs="Times New Roman"/>
        </w:rPr>
        <w:t xml:space="preserve"> класс – 3</w:t>
      </w:r>
      <w:r>
        <w:rPr>
          <w:rFonts w:ascii="Times New Roman" w:hAnsi="Times New Roman" w:cs="Times New Roman"/>
        </w:rPr>
        <w:t>4</w:t>
      </w:r>
      <w:r w:rsidRPr="00627D15">
        <w:rPr>
          <w:rFonts w:ascii="Times New Roman" w:hAnsi="Times New Roman" w:cs="Times New Roman"/>
        </w:rPr>
        <w:t xml:space="preserve"> недел</w:t>
      </w:r>
      <w:r>
        <w:rPr>
          <w:rFonts w:ascii="Times New Roman" w:hAnsi="Times New Roman" w:cs="Times New Roman"/>
        </w:rPr>
        <w:t>и</w:t>
      </w:r>
      <w:r w:rsidRPr="00627D15">
        <w:rPr>
          <w:rFonts w:ascii="Times New Roman" w:hAnsi="Times New Roman" w:cs="Times New Roman"/>
        </w:rPr>
        <w:t>;</w:t>
      </w:r>
    </w:p>
    <w:p w:rsidR="00DC0D97" w:rsidRPr="0083411E" w:rsidRDefault="00DC0D97" w:rsidP="00DC0D97">
      <w:pPr>
        <w:spacing w:after="0"/>
        <w:ind w:left="360" w:firstLine="348"/>
        <w:rPr>
          <w:rFonts w:ascii="Times New Roman" w:hAnsi="Times New Roman" w:cs="Times New Roman"/>
          <w:sz w:val="24"/>
          <w:szCs w:val="24"/>
        </w:rPr>
      </w:pPr>
      <w:r w:rsidRPr="0083411E">
        <w:rPr>
          <w:rFonts w:ascii="Times New Roman" w:hAnsi="Times New Roman" w:cs="Times New Roman"/>
          <w:b/>
          <w:i/>
          <w:sz w:val="24"/>
          <w:szCs w:val="24"/>
        </w:rPr>
        <w:t>Начало учебного года</w:t>
      </w:r>
      <w:r>
        <w:rPr>
          <w:rFonts w:ascii="Times New Roman" w:hAnsi="Times New Roman" w:cs="Times New Roman"/>
          <w:b/>
          <w:sz w:val="24"/>
          <w:szCs w:val="24"/>
        </w:rPr>
        <w:t xml:space="preserve">: </w:t>
      </w:r>
      <w:r>
        <w:rPr>
          <w:rFonts w:ascii="Times New Roman" w:hAnsi="Times New Roman" w:cs="Times New Roman"/>
          <w:sz w:val="24"/>
          <w:szCs w:val="24"/>
        </w:rPr>
        <w:t>1</w:t>
      </w:r>
      <w:r w:rsidRPr="0083411E">
        <w:rPr>
          <w:rFonts w:ascii="Times New Roman" w:hAnsi="Times New Roman" w:cs="Times New Roman"/>
          <w:sz w:val="24"/>
          <w:szCs w:val="24"/>
        </w:rPr>
        <w:t xml:space="preserve"> сентября 20</w:t>
      </w:r>
      <w:r>
        <w:rPr>
          <w:rFonts w:ascii="Times New Roman" w:hAnsi="Times New Roman" w:cs="Times New Roman"/>
          <w:sz w:val="24"/>
          <w:szCs w:val="24"/>
        </w:rPr>
        <w:t xml:space="preserve">20 </w:t>
      </w:r>
      <w:r w:rsidRPr="0083411E">
        <w:rPr>
          <w:rFonts w:ascii="Times New Roman" w:hAnsi="Times New Roman" w:cs="Times New Roman"/>
          <w:sz w:val="24"/>
          <w:szCs w:val="24"/>
        </w:rPr>
        <w:t>года</w:t>
      </w:r>
    </w:p>
    <w:p w:rsidR="00DC0D97" w:rsidRDefault="00DC0D97" w:rsidP="00DC0D97">
      <w:pPr>
        <w:spacing w:after="0"/>
        <w:ind w:left="720"/>
        <w:rPr>
          <w:rFonts w:ascii="Times New Roman" w:hAnsi="Times New Roman" w:cs="Times New Roman"/>
          <w:b/>
          <w:i/>
          <w:sz w:val="24"/>
          <w:szCs w:val="24"/>
        </w:rPr>
      </w:pPr>
      <w:r w:rsidRPr="00784EEE">
        <w:rPr>
          <w:rFonts w:ascii="Times New Roman" w:hAnsi="Times New Roman" w:cs="Times New Roman"/>
          <w:b/>
          <w:i/>
          <w:sz w:val="24"/>
          <w:szCs w:val="24"/>
        </w:rPr>
        <w:t>Окончание учебного года:</w:t>
      </w:r>
    </w:p>
    <w:p w:rsidR="00DC0D97" w:rsidRPr="00193594" w:rsidRDefault="00DC0D97" w:rsidP="00DC0D97">
      <w:pPr>
        <w:pStyle w:val="a4"/>
        <w:numPr>
          <w:ilvl w:val="0"/>
          <w:numId w:val="382"/>
        </w:numPr>
        <w:spacing w:after="0"/>
        <w:rPr>
          <w:rFonts w:ascii="Times New Roman" w:hAnsi="Times New Roman" w:cs="Times New Roman"/>
          <w:sz w:val="24"/>
          <w:szCs w:val="24"/>
        </w:rPr>
      </w:pPr>
      <w:r w:rsidRPr="00193594">
        <w:rPr>
          <w:rFonts w:ascii="Times New Roman" w:hAnsi="Times New Roman" w:cs="Times New Roman"/>
          <w:sz w:val="24"/>
          <w:szCs w:val="24"/>
        </w:rPr>
        <w:t>для обучающихся 9,11 классов 20</w:t>
      </w:r>
      <w:r>
        <w:rPr>
          <w:rFonts w:ascii="Times New Roman" w:hAnsi="Times New Roman" w:cs="Times New Roman"/>
          <w:sz w:val="24"/>
          <w:szCs w:val="24"/>
        </w:rPr>
        <w:t>20-21</w:t>
      </w:r>
      <w:r w:rsidRPr="00193594">
        <w:rPr>
          <w:rFonts w:ascii="Times New Roman" w:hAnsi="Times New Roman" w:cs="Times New Roman"/>
          <w:sz w:val="24"/>
          <w:szCs w:val="24"/>
        </w:rPr>
        <w:t xml:space="preserve"> учебный год завершается в соответствии с расписанием экзаменов государственной итоговой аттестации и учебным планом</w:t>
      </w:r>
    </w:p>
    <w:p w:rsidR="00DC0D97" w:rsidRPr="00193594" w:rsidRDefault="00DC0D97" w:rsidP="00DC0D97">
      <w:pPr>
        <w:pStyle w:val="a4"/>
        <w:numPr>
          <w:ilvl w:val="0"/>
          <w:numId w:val="382"/>
        </w:numPr>
        <w:spacing w:after="0"/>
        <w:rPr>
          <w:rFonts w:ascii="Times New Roman" w:hAnsi="Times New Roman" w:cs="Times New Roman"/>
          <w:sz w:val="24"/>
          <w:szCs w:val="24"/>
        </w:rPr>
      </w:pPr>
      <w:r>
        <w:rPr>
          <w:rFonts w:ascii="Times New Roman" w:hAnsi="Times New Roman" w:cs="Times New Roman"/>
          <w:sz w:val="24"/>
          <w:szCs w:val="24"/>
        </w:rPr>
        <w:t>31 мая 2020</w:t>
      </w:r>
      <w:r w:rsidRPr="00193594">
        <w:rPr>
          <w:rFonts w:ascii="Times New Roman" w:hAnsi="Times New Roman" w:cs="Times New Roman"/>
          <w:sz w:val="24"/>
          <w:szCs w:val="24"/>
        </w:rPr>
        <w:t xml:space="preserve"> года (</w:t>
      </w:r>
      <w:r>
        <w:rPr>
          <w:rFonts w:ascii="Times New Roman" w:hAnsi="Times New Roman" w:cs="Times New Roman"/>
          <w:sz w:val="24"/>
          <w:szCs w:val="24"/>
        </w:rPr>
        <w:t xml:space="preserve">6 – </w:t>
      </w:r>
      <w:r w:rsidRPr="00193594">
        <w:rPr>
          <w:rFonts w:ascii="Times New Roman" w:hAnsi="Times New Roman" w:cs="Times New Roman"/>
          <w:sz w:val="24"/>
          <w:szCs w:val="24"/>
        </w:rPr>
        <w:t>8,10 классы).</w:t>
      </w:r>
    </w:p>
    <w:p w:rsidR="00DC0D97" w:rsidRPr="00784EEE" w:rsidRDefault="00DC0D97" w:rsidP="00DC0D97">
      <w:pPr>
        <w:pStyle w:val="a4"/>
        <w:numPr>
          <w:ilvl w:val="0"/>
          <w:numId w:val="381"/>
        </w:numPr>
        <w:spacing w:after="0"/>
        <w:rPr>
          <w:rFonts w:ascii="Times New Roman" w:hAnsi="Times New Roman" w:cs="Times New Roman"/>
          <w:b/>
          <w:sz w:val="24"/>
          <w:szCs w:val="24"/>
        </w:rPr>
      </w:pPr>
      <w:r w:rsidRPr="00784EEE">
        <w:rPr>
          <w:rFonts w:ascii="Times New Roman" w:hAnsi="Times New Roman" w:cs="Times New Roman"/>
          <w:b/>
          <w:sz w:val="24"/>
          <w:szCs w:val="24"/>
        </w:rPr>
        <w:t>Начало учебных занятий</w:t>
      </w:r>
      <w:r>
        <w:rPr>
          <w:rFonts w:ascii="Times New Roman" w:hAnsi="Times New Roman" w:cs="Times New Roman"/>
          <w:b/>
          <w:sz w:val="24"/>
          <w:szCs w:val="24"/>
        </w:rPr>
        <w:t>:</w:t>
      </w:r>
    </w:p>
    <w:p w:rsidR="00DC0D97" w:rsidRDefault="00DC0D97" w:rsidP="00DC0D97">
      <w:pPr>
        <w:spacing w:after="0"/>
        <w:ind w:left="720"/>
        <w:rPr>
          <w:rFonts w:ascii="Times New Roman" w:hAnsi="Times New Roman" w:cs="Times New Roman"/>
          <w:i/>
          <w:sz w:val="24"/>
          <w:szCs w:val="24"/>
        </w:rPr>
      </w:pPr>
      <w:r>
        <w:rPr>
          <w:rFonts w:ascii="Times New Roman" w:hAnsi="Times New Roman" w:cs="Times New Roman"/>
          <w:i/>
          <w:sz w:val="24"/>
          <w:szCs w:val="24"/>
        </w:rPr>
        <w:t xml:space="preserve">Работа лицея осуществляется с </w:t>
      </w:r>
      <w:r w:rsidRPr="00F755AF">
        <w:rPr>
          <w:rFonts w:ascii="Times New Roman" w:hAnsi="Times New Roman" w:cs="Times New Roman"/>
          <w:b/>
          <w:i/>
          <w:sz w:val="24"/>
          <w:szCs w:val="24"/>
        </w:rPr>
        <w:t xml:space="preserve">8.00 </w:t>
      </w:r>
    </w:p>
    <w:p w:rsidR="00DC0D97" w:rsidRDefault="00DC0D97" w:rsidP="00DC0D97">
      <w:pPr>
        <w:spacing w:after="0"/>
        <w:ind w:left="720"/>
        <w:rPr>
          <w:rFonts w:ascii="Times New Roman" w:hAnsi="Times New Roman" w:cs="Times New Roman"/>
          <w:b/>
          <w:i/>
          <w:sz w:val="24"/>
          <w:szCs w:val="24"/>
        </w:rPr>
      </w:pPr>
      <w:r w:rsidRPr="00784EEE">
        <w:rPr>
          <w:rFonts w:ascii="Times New Roman" w:hAnsi="Times New Roman" w:cs="Times New Roman"/>
          <w:i/>
          <w:sz w:val="24"/>
          <w:szCs w:val="24"/>
        </w:rPr>
        <w:t xml:space="preserve">Обучение осуществляется в 1 смену с </w:t>
      </w:r>
      <w:r w:rsidRPr="00784EEE">
        <w:rPr>
          <w:rFonts w:ascii="Times New Roman" w:hAnsi="Times New Roman" w:cs="Times New Roman"/>
          <w:b/>
          <w:i/>
          <w:sz w:val="24"/>
          <w:szCs w:val="24"/>
        </w:rPr>
        <w:t xml:space="preserve">8.30 </w:t>
      </w:r>
    </w:p>
    <w:p w:rsidR="00DC0D97" w:rsidRPr="00784EEE" w:rsidRDefault="00DC0D97" w:rsidP="00DC0D97">
      <w:pPr>
        <w:spacing w:after="0"/>
        <w:ind w:left="720"/>
        <w:rPr>
          <w:rFonts w:ascii="Times New Roman" w:hAnsi="Times New Roman" w:cs="Times New Roman"/>
          <w:i/>
          <w:sz w:val="24"/>
          <w:szCs w:val="24"/>
        </w:rPr>
      </w:pPr>
      <w:r w:rsidRPr="00784EEE">
        <w:rPr>
          <w:rFonts w:ascii="Times New Roman" w:hAnsi="Times New Roman" w:cs="Times New Roman"/>
          <w:i/>
          <w:sz w:val="24"/>
          <w:szCs w:val="24"/>
        </w:rPr>
        <w:t xml:space="preserve">Начало </w:t>
      </w:r>
      <w:r>
        <w:rPr>
          <w:rFonts w:ascii="Times New Roman" w:hAnsi="Times New Roman" w:cs="Times New Roman"/>
          <w:i/>
          <w:sz w:val="24"/>
          <w:szCs w:val="24"/>
        </w:rPr>
        <w:t>обязательных курсов и курсов по выбору</w:t>
      </w:r>
      <w:r w:rsidRPr="00784EEE">
        <w:rPr>
          <w:rFonts w:ascii="Times New Roman" w:hAnsi="Times New Roman" w:cs="Times New Roman"/>
          <w:i/>
          <w:sz w:val="24"/>
          <w:szCs w:val="24"/>
        </w:rPr>
        <w:t xml:space="preserve">: </w:t>
      </w:r>
      <w:r w:rsidRPr="00784EEE">
        <w:rPr>
          <w:rFonts w:ascii="Times New Roman" w:hAnsi="Times New Roman" w:cs="Times New Roman"/>
          <w:b/>
          <w:i/>
          <w:sz w:val="24"/>
          <w:szCs w:val="24"/>
        </w:rPr>
        <w:t>14.</w:t>
      </w:r>
      <w:r>
        <w:rPr>
          <w:rFonts w:ascii="Times New Roman" w:hAnsi="Times New Roman" w:cs="Times New Roman"/>
          <w:b/>
          <w:i/>
          <w:sz w:val="24"/>
          <w:szCs w:val="24"/>
        </w:rPr>
        <w:t>3</w:t>
      </w:r>
      <w:r w:rsidRPr="00784EEE">
        <w:rPr>
          <w:rFonts w:ascii="Times New Roman" w:hAnsi="Times New Roman" w:cs="Times New Roman"/>
          <w:b/>
          <w:i/>
          <w:sz w:val="24"/>
          <w:szCs w:val="24"/>
        </w:rPr>
        <w:t>0</w:t>
      </w:r>
    </w:p>
    <w:p w:rsidR="00DC0D97" w:rsidRPr="00784EEE" w:rsidRDefault="00DC0D97" w:rsidP="00DC0D97">
      <w:pPr>
        <w:pStyle w:val="a4"/>
        <w:numPr>
          <w:ilvl w:val="0"/>
          <w:numId w:val="381"/>
        </w:numPr>
        <w:spacing w:after="0"/>
        <w:rPr>
          <w:rFonts w:ascii="Times New Roman" w:hAnsi="Times New Roman" w:cs="Times New Roman"/>
          <w:sz w:val="24"/>
          <w:szCs w:val="24"/>
        </w:rPr>
      </w:pPr>
      <w:r w:rsidRPr="00784EEE">
        <w:rPr>
          <w:rFonts w:ascii="Times New Roman" w:hAnsi="Times New Roman" w:cs="Times New Roman"/>
          <w:b/>
          <w:sz w:val="24"/>
          <w:szCs w:val="24"/>
        </w:rPr>
        <w:t xml:space="preserve">Продолжительность учебной недели составляет </w:t>
      </w:r>
      <w:r w:rsidRPr="00784EEE">
        <w:rPr>
          <w:rFonts w:ascii="Times New Roman" w:hAnsi="Times New Roman" w:cs="Times New Roman"/>
          <w:sz w:val="24"/>
          <w:szCs w:val="24"/>
        </w:rPr>
        <w:t>6 дней (понедельник-суббота)</w:t>
      </w:r>
    </w:p>
    <w:p w:rsidR="00DC0D97" w:rsidRPr="00784EEE" w:rsidRDefault="00DC0D97" w:rsidP="00DC0D97">
      <w:pPr>
        <w:pStyle w:val="a4"/>
        <w:numPr>
          <w:ilvl w:val="0"/>
          <w:numId w:val="381"/>
        </w:numPr>
        <w:spacing w:after="0"/>
        <w:rPr>
          <w:rFonts w:ascii="Times New Roman" w:hAnsi="Times New Roman" w:cs="Times New Roman"/>
          <w:sz w:val="24"/>
          <w:szCs w:val="24"/>
        </w:rPr>
      </w:pPr>
      <w:r w:rsidRPr="00784EEE">
        <w:rPr>
          <w:rFonts w:ascii="Times New Roman" w:hAnsi="Times New Roman" w:cs="Times New Roman"/>
          <w:b/>
          <w:sz w:val="24"/>
          <w:szCs w:val="24"/>
        </w:rPr>
        <w:t>Продолжительность учебных занятий по семестрам</w:t>
      </w:r>
      <w:r w:rsidRPr="00784EEE">
        <w:rPr>
          <w:rFonts w:ascii="Times New Roman" w:hAnsi="Times New Roman" w:cs="Times New Roman"/>
          <w:sz w:val="24"/>
          <w:szCs w:val="24"/>
        </w:rPr>
        <w:t xml:space="preserve"> (с учетом четвертей в учебных неделях и учебных днях)</w:t>
      </w:r>
    </w:p>
    <w:tbl>
      <w:tblPr>
        <w:tblStyle w:val="a6"/>
        <w:tblW w:w="10161" w:type="dxa"/>
        <w:jc w:val="center"/>
        <w:tblLayout w:type="fixed"/>
        <w:tblLook w:val="04A0" w:firstRow="1" w:lastRow="0" w:firstColumn="1" w:lastColumn="0" w:noHBand="0" w:noVBand="1"/>
      </w:tblPr>
      <w:tblGrid>
        <w:gridCol w:w="1373"/>
        <w:gridCol w:w="1559"/>
        <w:gridCol w:w="1134"/>
        <w:gridCol w:w="1134"/>
        <w:gridCol w:w="1843"/>
        <w:gridCol w:w="1559"/>
        <w:gridCol w:w="1559"/>
      </w:tblGrid>
      <w:tr w:rsidR="00DC0D97" w:rsidRPr="00784EEE" w:rsidTr="00DC0D97">
        <w:trPr>
          <w:jc w:val="center"/>
        </w:trPr>
        <w:tc>
          <w:tcPr>
            <w:tcW w:w="2932" w:type="dxa"/>
            <w:gridSpan w:val="2"/>
            <w:vMerge w:val="restart"/>
            <w:vAlign w:val="center"/>
          </w:tcPr>
          <w:p w:rsidR="00DC0D97" w:rsidRPr="000F35CF" w:rsidRDefault="00DC0D97" w:rsidP="00EA3764">
            <w:pPr>
              <w:jc w:val="center"/>
              <w:rPr>
                <w:rFonts w:ascii="Times New Roman" w:hAnsi="Times New Roman" w:cs="Times New Roman"/>
                <w:b/>
                <w:sz w:val="24"/>
                <w:szCs w:val="24"/>
              </w:rPr>
            </w:pPr>
            <w:r w:rsidRPr="000F35CF">
              <w:rPr>
                <w:rFonts w:ascii="Times New Roman" w:hAnsi="Times New Roman" w:cs="Times New Roman"/>
                <w:b/>
                <w:sz w:val="24"/>
                <w:szCs w:val="24"/>
              </w:rPr>
              <w:t>Учебный период</w:t>
            </w:r>
          </w:p>
        </w:tc>
        <w:tc>
          <w:tcPr>
            <w:tcW w:w="2268" w:type="dxa"/>
            <w:gridSpan w:val="2"/>
            <w:vMerge w:val="restart"/>
            <w:vAlign w:val="center"/>
          </w:tcPr>
          <w:p w:rsidR="00DC0D97" w:rsidRPr="000F35CF" w:rsidRDefault="00DC0D97" w:rsidP="00EA3764">
            <w:pPr>
              <w:jc w:val="center"/>
              <w:rPr>
                <w:rFonts w:ascii="Times New Roman" w:hAnsi="Times New Roman" w:cs="Times New Roman"/>
                <w:b/>
                <w:sz w:val="24"/>
                <w:szCs w:val="24"/>
              </w:rPr>
            </w:pPr>
            <w:r w:rsidRPr="000F35CF">
              <w:rPr>
                <w:rFonts w:ascii="Times New Roman" w:hAnsi="Times New Roman" w:cs="Times New Roman"/>
                <w:b/>
                <w:sz w:val="24"/>
                <w:szCs w:val="24"/>
              </w:rPr>
              <w:t>месяц</w:t>
            </w:r>
          </w:p>
        </w:tc>
        <w:tc>
          <w:tcPr>
            <w:tcW w:w="4961" w:type="dxa"/>
            <w:gridSpan w:val="3"/>
            <w:vAlign w:val="center"/>
          </w:tcPr>
          <w:p w:rsidR="00DC0D97" w:rsidRPr="000F35CF" w:rsidRDefault="00DC0D97" w:rsidP="00EA3764">
            <w:pPr>
              <w:jc w:val="center"/>
              <w:rPr>
                <w:rFonts w:ascii="Times New Roman" w:hAnsi="Times New Roman" w:cs="Times New Roman"/>
                <w:b/>
                <w:sz w:val="24"/>
                <w:szCs w:val="24"/>
              </w:rPr>
            </w:pPr>
            <w:r w:rsidRPr="000F35CF">
              <w:rPr>
                <w:rFonts w:ascii="Times New Roman" w:hAnsi="Times New Roman" w:cs="Times New Roman"/>
                <w:b/>
                <w:sz w:val="24"/>
                <w:szCs w:val="24"/>
              </w:rPr>
              <w:t>Продолжительность</w:t>
            </w:r>
          </w:p>
        </w:tc>
      </w:tr>
      <w:tr w:rsidR="00DC0D97" w:rsidRPr="00784EEE" w:rsidTr="00DC0D97">
        <w:trPr>
          <w:jc w:val="center"/>
        </w:trPr>
        <w:tc>
          <w:tcPr>
            <w:tcW w:w="2932" w:type="dxa"/>
            <w:gridSpan w:val="2"/>
            <w:vMerge/>
            <w:vAlign w:val="center"/>
          </w:tcPr>
          <w:p w:rsidR="00DC0D97" w:rsidRPr="000F35CF" w:rsidRDefault="00DC0D97" w:rsidP="00EA3764">
            <w:pPr>
              <w:jc w:val="center"/>
              <w:rPr>
                <w:rFonts w:ascii="Times New Roman" w:hAnsi="Times New Roman" w:cs="Times New Roman"/>
                <w:b/>
                <w:sz w:val="24"/>
                <w:szCs w:val="24"/>
              </w:rPr>
            </w:pPr>
          </w:p>
        </w:tc>
        <w:tc>
          <w:tcPr>
            <w:tcW w:w="2268" w:type="dxa"/>
            <w:gridSpan w:val="2"/>
            <w:vMerge/>
            <w:vAlign w:val="center"/>
          </w:tcPr>
          <w:p w:rsidR="00DC0D97" w:rsidRPr="000F35CF" w:rsidRDefault="00DC0D97" w:rsidP="00EA3764">
            <w:pPr>
              <w:jc w:val="center"/>
              <w:rPr>
                <w:rFonts w:ascii="Times New Roman" w:hAnsi="Times New Roman" w:cs="Times New Roman"/>
                <w:b/>
                <w:sz w:val="24"/>
                <w:szCs w:val="24"/>
              </w:rPr>
            </w:pPr>
          </w:p>
        </w:tc>
        <w:tc>
          <w:tcPr>
            <w:tcW w:w="1843" w:type="dxa"/>
            <w:vMerge w:val="restart"/>
            <w:vAlign w:val="center"/>
          </w:tcPr>
          <w:p w:rsidR="00DC0D97" w:rsidRPr="000F35CF" w:rsidRDefault="00DC0D97" w:rsidP="00EA3764">
            <w:pPr>
              <w:jc w:val="center"/>
              <w:rPr>
                <w:rFonts w:ascii="Times New Roman" w:hAnsi="Times New Roman" w:cs="Times New Roman"/>
                <w:b/>
                <w:sz w:val="24"/>
                <w:szCs w:val="24"/>
              </w:rPr>
            </w:pPr>
            <w:r w:rsidRPr="000F35CF">
              <w:rPr>
                <w:rFonts w:ascii="Times New Roman" w:hAnsi="Times New Roman" w:cs="Times New Roman"/>
                <w:b/>
                <w:sz w:val="24"/>
                <w:szCs w:val="24"/>
              </w:rPr>
              <w:t>Количество учебных недель</w:t>
            </w:r>
          </w:p>
        </w:tc>
        <w:tc>
          <w:tcPr>
            <w:tcW w:w="3118" w:type="dxa"/>
            <w:gridSpan w:val="2"/>
            <w:vAlign w:val="center"/>
          </w:tcPr>
          <w:p w:rsidR="00DC0D97" w:rsidRPr="000F35CF" w:rsidRDefault="00DC0D97" w:rsidP="00EA3764">
            <w:pPr>
              <w:jc w:val="center"/>
              <w:rPr>
                <w:rFonts w:ascii="Times New Roman" w:hAnsi="Times New Roman" w:cs="Times New Roman"/>
                <w:b/>
                <w:sz w:val="24"/>
                <w:szCs w:val="24"/>
              </w:rPr>
            </w:pPr>
            <w:r w:rsidRPr="000F35CF">
              <w:rPr>
                <w:rFonts w:ascii="Times New Roman" w:hAnsi="Times New Roman" w:cs="Times New Roman"/>
                <w:b/>
                <w:sz w:val="24"/>
                <w:szCs w:val="24"/>
              </w:rPr>
              <w:t>Количество учебных дней</w:t>
            </w:r>
          </w:p>
        </w:tc>
      </w:tr>
      <w:tr w:rsidR="00DC0D97" w:rsidRPr="00784EEE" w:rsidTr="00DC0D97">
        <w:trPr>
          <w:jc w:val="center"/>
        </w:trPr>
        <w:tc>
          <w:tcPr>
            <w:tcW w:w="2932" w:type="dxa"/>
            <w:gridSpan w:val="2"/>
            <w:vMerge/>
            <w:vAlign w:val="center"/>
          </w:tcPr>
          <w:p w:rsidR="00DC0D97" w:rsidRPr="000F35CF" w:rsidRDefault="00DC0D97" w:rsidP="00EA3764">
            <w:pPr>
              <w:jc w:val="center"/>
              <w:rPr>
                <w:rFonts w:ascii="Times New Roman" w:hAnsi="Times New Roman" w:cs="Times New Roman"/>
                <w:b/>
                <w:sz w:val="24"/>
                <w:szCs w:val="24"/>
              </w:rPr>
            </w:pPr>
          </w:p>
        </w:tc>
        <w:tc>
          <w:tcPr>
            <w:tcW w:w="2268" w:type="dxa"/>
            <w:gridSpan w:val="2"/>
            <w:vMerge/>
            <w:vAlign w:val="center"/>
          </w:tcPr>
          <w:p w:rsidR="00DC0D97" w:rsidRPr="000F35CF" w:rsidRDefault="00DC0D97" w:rsidP="00EA3764">
            <w:pPr>
              <w:jc w:val="center"/>
              <w:rPr>
                <w:rFonts w:ascii="Times New Roman" w:hAnsi="Times New Roman" w:cs="Times New Roman"/>
                <w:b/>
                <w:sz w:val="24"/>
                <w:szCs w:val="24"/>
              </w:rPr>
            </w:pPr>
          </w:p>
        </w:tc>
        <w:tc>
          <w:tcPr>
            <w:tcW w:w="1843" w:type="dxa"/>
            <w:vMerge/>
            <w:vAlign w:val="center"/>
          </w:tcPr>
          <w:p w:rsidR="00DC0D97" w:rsidRPr="000F35CF" w:rsidRDefault="00DC0D97" w:rsidP="00EA3764">
            <w:pPr>
              <w:jc w:val="center"/>
              <w:rPr>
                <w:rFonts w:ascii="Times New Roman" w:hAnsi="Times New Roman" w:cs="Times New Roman"/>
                <w:b/>
                <w:sz w:val="24"/>
                <w:szCs w:val="24"/>
              </w:rPr>
            </w:pPr>
          </w:p>
        </w:tc>
        <w:tc>
          <w:tcPr>
            <w:tcW w:w="1559" w:type="dxa"/>
            <w:vAlign w:val="center"/>
          </w:tcPr>
          <w:p w:rsidR="00DC0D97" w:rsidRPr="000F35CF" w:rsidRDefault="00DC0D97" w:rsidP="00EA3764">
            <w:pPr>
              <w:jc w:val="center"/>
              <w:rPr>
                <w:rFonts w:ascii="Times New Roman" w:hAnsi="Times New Roman" w:cs="Times New Roman"/>
                <w:b/>
                <w:sz w:val="24"/>
                <w:szCs w:val="24"/>
              </w:rPr>
            </w:pPr>
            <w:r>
              <w:rPr>
                <w:rFonts w:ascii="Times New Roman" w:hAnsi="Times New Roman" w:cs="Times New Roman"/>
                <w:b/>
                <w:sz w:val="24"/>
                <w:szCs w:val="24"/>
              </w:rPr>
              <w:t>6 – 8</w:t>
            </w:r>
            <w:r w:rsidRPr="000F35CF">
              <w:rPr>
                <w:rFonts w:ascii="Times New Roman" w:hAnsi="Times New Roman" w:cs="Times New Roman"/>
                <w:b/>
                <w:sz w:val="24"/>
                <w:szCs w:val="24"/>
              </w:rPr>
              <w:t>,</w:t>
            </w:r>
            <w:r>
              <w:rPr>
                <w:rFonts w:ascii="Times New Roman" w:hAnsi="Times New Roman" w:cs="Times New Roman"/>
                <w:b/>
                <w:sz w:val="24"/>
                <w:szCs w:val="24"/>
              </w:rPr>
              <w:t xml:space="preserve"> </w:t>
            </w:r>
            <w:r w:rsidRPr="000F35CF">
              <w:rPr>
                <w:rFonts w:ascii="Times New Roman" w:hAnsi="Times New Roman" w:cs="Times New Roman"/>
                <w:b/>
                <w:sz w:val="24"/>
                <w:szCs w:val="24"/>
              </w:rPr>
              <w:t>10 классы</w:t>
            </w:r>
          </w:p>
        </w:tc>
        <w:tc>
          <w:tcPr>
            <w:tcW w:w="1559" w:type="dxa"/>
          </w:tcPr>
          <w:p w:rsidR="00DC0D97" w:rsidRPr="000F35CF" w:rsidRDefault="00DC0D97" w:rsidP="00EA3764">
            <w:pPr>
              <w:jc w:val="center"/>
              <w:rPr>
                <w:rFonts w:ascii="Times New Roman" w:hAnsi="Times New Roman" w:cs="Times New Roman"/>
                <w:b/>
                <w:sz w:val="24"/>
                <w:szCs w:val="24"/>
              </w:rPr>
            </w:pPr>
            <w:r w:rsidRPr="000F35CF">
              <w:rPr>
                <w:rFonts w:ascii="Times New Roman" w:hAnsi="Times New Roman" w:cs="Times New Roman"/>
                <w:b/>
                <w:sz w:val="24"/>
                <w:szCs w:val="24"/>
              </w:rPr>
              <w:t>9, 11</w:t>
            </w:r>
          </w:p>
          <w:p w:rsidR="00DC0D97" w:rsidRPr="000F35CF" w:rsidRDefault="00DC0D97" w:rsidP="00EA3764">
            <w:pPr>
              <w:jc w:val="center"/>
              <w:rPr>
                <w:rFonts w:ascii="Times New Roman" w:hAnsi="Times New Roman" w:cs="Times New Roman"/>
                <w:b/>
                <w:sz w:val="24"/>
                <w:szCs w:val="24"/>
              </w:rPr>
            </w:pPr>
            <w:r w:rsidRPr="000F35CF">
              <w:rPr>
                <w:rFonts w:ascii="Times New Roman" w:hAnsi="Times New Roman" w:cs="Times New Roman"/>
                <w:b/>
                <w:sz w:val="24"/>
                <w:szCs w:val="24"/>
              </w:rPr>
              <w:t>классы</w:t>
            </w:r>
          </w:p>
        </w:tc>
      </w:tr>
      <w:tr w:rsidR="00DC0D97" w:rsidRPr="00784EEE" w:rsidTr="00DC0D97">
        <w:trPr>
          <w:jc w:val="center"/>
        </w:trPr>
        <w:tc>
          <w:tcPr>
            <w:tcW w:w="1373" w:type="dxa"/>
            <w:vMerge w:val="restart"/>
            <w:vAlign w:val="center"/>
          </w:tcPr>
          <w:p w:rsidR="00DC0D97" w:rsidRPr="00784EEE" w:rsidRDefault="00DC0D97" w:rsidP="00EA3764">
            <w:pPr>
              <w:jc w:val="center"/>
              <w:rPr>
                <w:rFonts w:ascii="Times New Roman" w:hAnsi="Times New Roman" w:cs="Times New Roman"/>
                <w:b/>
                <w:sz w:val="24"/>
                <w:szCs w:val="24"/>
              </w:rPr>
            </w:pPr>
            <w:r w:rsidRPr="00784EEE">
              <w:rPr>
                <w:rFonts w:ascii="Times New Roman" w:hAnsi="Times New Roman" w:cs="Times New Roman"/>
                <w:b/>
                <w:sz w:val="24"/>
                <w:szCs w:val="24"/>
              </w:rPr>
              <w:t>1 семестр</w:t>
            </w:r>
          </w:p>
        </w:tc>
        <w:tc>
          <w:tcPr>
            <w:tcW w:w="1559" w:type="dxa"/>
            <w:vAlign w:val="center"/>
          </w:tcPr>
          <w:p w:rsidR="00DC0D97" w:rsidRPr="000F35CF" w:rsidRDefault="00DC0D97" w:rsidP="00EA3764">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четверть</w:t>
            </w:r>
          </w:p>
        </w:tc>
        <w:tc>
          <w:tcPr>
            <w:tcW w:w="1134" w:type="dxa"/>
            <w:vAlign w:val="center"/>
          </w:tcPr>
          <w:p w:rsidR="00DC0D97" w:rsidRPr="00CA69A3" w:rsidRDefault="00DC0D97" w:rsidP="00EA3764">
            <w:pPr>
              <w:jc w:val="center"/>
              <w:rPr>
                <w:rFonts w:ascii="Times New Roman" w:hAnsi="Times New Roman" w:cs="Times New Roman"/>
                <w:sz w:val="24"/>
                <w:szCs w:val="24"/>
                <w:lang w:val="en-US"/>
              </w:rPr>
            </w:pPr>
            <w:r w:rsidRPr="00784EEE">
              <w:rPr>
                <w:rFonts w:ascii="Times New Roman" w:hAnsi="Times New Roman" w:cs="Times New Roman"/>
                <w:sz w:val="24"/>
                <w:szCs w:val="24"/>
              </w:rPr>
              <w:t>сентябрь</w:t>
            </w:r>
          </w:p>
        </w:tc>
        <w:tc>
          <w:tcPr>
            <w:tcW w:w="1134" w:type="dxa"/>
            <w:vAlign w:val="center"/>
          </w:tcPr>
          <w:p w:rsidR="00DC0D97" w:rsidRDefault="00DC0D97" w:rsidP="00EA3764">
            <w:pPr>
              <w:jc w:val="center"/>
              <w:rPr>
                <w:rFonts w:ascii="Times New Roman" w:hAnsi="Times New Roman" w:cs="Times New Roman"/>
                <w:sz w:val="24"/>
                <w:szCs w:val="24"/>
                <w:lang w:val="en-US"/>
              </w:rPr>
            </w:pPr>
            <w:r>
              <w:rPr>
                <w:rFonts w:ascii="Times New Roman" w:hAnsi="Times New Roman" w:cs="Times New Roman"/>
                <w:sz w:val="24"/>
                <w:szCs w:val="24"/>
              </w:rPr>
              <w:t>о</w:t>
            </w:r>
            <w:r w:rsidRPr="00784EEE">
              <w:rPr>
                <w:rFonts w:ascii="Times New Roman" w:hAnsi="Times New Roman" w:cs="Times New Roman"/>
                <w:sz w:val="24"/>
                <w:szCs w:val="24"/>
              </w:rPr>
              <w:t>ктябрь</w:t>
            </w:r>
          </w:p>
          <w:p w:rsidR="00DC0D97" w:rsidRPr="00784EEE" w:rsidRDefault="00DC0D97" w:rsidP="00EA3764">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1843" w:type="dxa"/>
            <w:vAlign w:val="center"/>
          </w:tcPr>
          <w:p w:rsidR="00DC0D97" w:rsidRPr="00784EEE" w:rsidRDefault="00DC0D97" w:rsidP="00EA3764">
            <w:pPr>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vAlign w:val="center"/>
          </w:tcPr>
          <w:p w:rsidR="00DC0D97" w:rsidRPr="00784EEE" w:rsidRDefault="00DC0D97" w:rsidP="00EA3764">
            <w:pPr>
              <w:jc w:val="center"/>
              <w:rPr>
                <w:rFonts w:ascii="Times New Roman" w:hAnsi="Times New Roman" w:cs="Times New Roman"/>
                <w:sz w:val="24"/>
                <w:szCs w:val="24"/>
              </w:rPr>
            </w:pPr>
            <w:r>
              <w:rPr>
                <w:rFonts w:ascii="Times New Roman" w:hAnsi="Times New Roman" w:cs="Times New Roman"/>
                <w:sz w:val="24"/>
                <w:szCs w:val="24"/>
              </w:rPr>
              <w:t>48</w:t>
            </w:r>
          </w:p>
        </w:tc>
        <w:tc>
          <w:tcPr>
            <w:tcW w:w="1559" w:type="dxa"/>
            <w:vAlign w:val="center"/>
          </w:tcPr>
          <w:p w:rsidR="00DC0D97" w:rsidRDefault="00DC0D97" w:rsidP="00EA3764">
            <w:pPr>
              <w:jc w:val="center"/>
              <w:rPr>
                <w:rFonts w:ascii="Times New Roman" w:hAnsi="Times New Roman" w:cs="Times New Roman"/>
                <w:sz w:val="24"/>
                <w:szCs w:val="24"/>
              </w:rPr>
            </w:pPr>
            <w:r>
              <w:rPr>
                <w:rFonts w:ascii="Times New Roman" w:hAnsi="Times New Roman" w:cs="Times New Roman"/>
                <w:sz w:val="24"/>
                <w:szCs w:val="24"/>
              </w:rPr>
              <w:t>48</w:t>
            </w:r>
          </w:p>
        </w:tc>
      </w:tr>
      <w:tr w:rsidR="00DC0D97" w:rsidRPr="00784EEE" w:rsidTr="00DC0D97">
        <w:trPr>
          <w:jc w:val="center"/>
        </w:trPr>
        <w:tc>
          <w:tcPr>
            <w:tcW w:w="1373" w:type="dxa"/>
            <w:vMerge/>
            <w:vAlign w:val="center"/>
          </w:tcPr>
          <w:p w:rsidR="00DC0D97" w:rsidRPr="00784EEE" w:rsidRDefault="00DC0D97" w:rsidP="00EA3764">
            <w:pPr>
              <w:jc w:val="center"/>
              <w:rPr>
                <w:rFonts w:ascii="Times New Roman" w:hAnsi="Times New Roman" w:cs="Times New Roman"/>
                <w:sz w:val="24"/>
                <w:szCs w:val="24"/>
              </w:rPr>
            </w:pPr>
          </w:p>
        </w:tc>
        <w:tc>
          <w:tcPr>
            <w:tcW w:w="1559" w:type="dxa"/>
            <w:vAlign w:val="center"/>
          </w:tcPr>
          <w:p w:rsidR="00DC0D97" w:rsidRPr="000F35CF" w:rsidRDefault="00DC0D97" w:rsidP="00EA3764">
            <w:pPr>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четверть</w:t>
            </w:r>
          </w:p>
        </w:tc>
        <w:tc>
          <w:tcPr>
            <w:tcW w:w="1134" w:type="dxa"/>
            <w:vAlign w:val="center"/>
          </w:tcPr>
          <w:p w:rsidR="00DC0D97" w:rsidRPr="00CA69A3" w:rsidRDefault="00DC0D97" w:rsidP="00EA3764">
            <w:pPr>
              <w:jc w:val="center"/>
              <w:rPr>
                <w:rFonts w:ascii="Times New Roman" w:hAnsi="Times New Roman" w:cs="Times New Roman"/>
                <w:sz w:val="24"/>
                <w:szCs w:val="24"/>
                <w:lang w:val="en-US"/>
              </w:rPr>
            </w:pPr>
            <w:r w:rsidRPr="00784EEE">
              <w:rPr>
                <w:rFonts w:ascii="Times New Roman" w:hAnsi="Times New Roman" w:cs="Times New Roman"/>
                <w:sz w:val="24"/>
                <w:szCs w:val="24"/>
              </w:rPr>
              <w:t>ноябрь</w:t>
            </w:r>
          </w:p>
        </w:tc>
        <w:tc>
          <w:tcPr>
            <w:tcW w:w="1134" w:type="dxa"/>
            <w:vAlign w:val="center"/>
          </w:tcPr>
          <w:p w:rsidR="00DC0D97" w:rsidRPr="00784EEE" w:rsidRDefault="00DC0D97" w:rsidP="00EA3764">
            <w:pPr>
              <w:jc w:val="center"/>
              <w:rPr>
                <w:rFonts w:ascii="Times New Roman" w:hAnsi="Times New Roman" w:cs="Times New Roman"/>
                <w:sz w:val="24"/>
                <w:szCs w:val="24"/>
              </w:rPr>
            </w:pPr>
            <w:r w:rsidRPr="00784EEE">
              <w:rPr>
                <w:rFonts w:ascii="Times New Roman" w:hAnsi="Times New Roman" w:cs="Times New Roman"/>
                <w:sz w:val="24"/>
                <w:szCs w:val="24"/>
              </w:rPr>
              <w:t>декабрь</w:t>
            </w:r>
          </w:p>
        </w:tc>
        <w:tc>
          <w:tcPr>
            <w:tcW w:w="1843" w:type="dxa"/>
            <w:vAlign w:val="center"/>
          </w:tcPr>
          <w:p w:rsidR="00DC0D97" w:rsidRPr="00784EEE" w:rsidRDefault="00DC0D97" w:rsidP="00EA3764">
            <w:pPr>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vAlign w:val="center"/>
          </w:tcPr>
          <w:p w:rsidR="00DC0D97" w:rsidRPr="00784EEE" w:rsidRDefault="00DC0D97" w:rsidP="00EA3764">
            <w:pPr>
              <w:jc w:val="center"/>
              <w:rPr>
                <w:rFonts w:ascii="Times New Roman" w:hAnsi="Times New Roman" w:cs="Times New Roman"/>
                <w:sz w:val="24"/>
                <w:szCs w:val="24"/>
              </w:rPr>
            </w:pPr>
            <w:r>
              <w:rPr>
                <w:rFonts w:ascii="Times New Roman" w:hAnsi="Times New Roman" w:cs="Times New Roman"/>
                <w:sz w:val="24"/>
                <w:szCs w:val="24"/>
              </w:rPr>
              <w:t>48</w:t>
            </w:r>
          </w:p>
        </w:tc>
        <w:tc>
          <w:tcPr>
            <w:tcW w:w="1559" w:type="dxa"/>
            <w:vAlign w:val="center"/>
          </w:tcPr>
          <w:p w:rsidR="00DC0D97" w:rsidRDefault="00DC0D97" w:rsidP="00EA3764">
            <w:pPr>
              <w:jc w:val="center"/>
              <w:rPr>
                <w:rFonts w:ascii="Times New Roman" w:hAnsi="Times New Roman" w:cs="Times New Roman"/>
                <w:sz w:val="24"/>
                <w:szCs w:val="24"/>
              </w:rPr>
            </w:pPr>
            <w:r>
              <w:rPr>
                <w:rFonts w:ascii="Times New Roman" w:hAnsi="Times New Roman" w:cs="Times New Roman"/>
                <w:sz w:val="24"/>
                <w:szCs w:val="24"/>
              </w:rPr>
              <w:t>48</w:t>
            </w:r>
          </w:p>
        </w:tc>
      </w:tr>
      <w:tr w:rsidR="00DC0D97" w:rsidRPr="00784EEE" w:rsidTr="00DC0D97">
        <w:trPr>
          <w:jc w:val="center"/>
        </w:trPr>
        <w:tc>
          <w:tcPr>
            <w:tcW w:w="1373" w:type="dxa"/>
            <w:vMerge/>
            <w:vAlign w:val="center"/>
          </w:tcPr>
          <w:p w:rsidR="00DC0D97" w:rsidRPr="00784EEE" w:rsidRDefault="00DC0D97" w:rsidP="00EA3764">
            <w:pPr>
              <w:jc w:val="center"/>
              <w:rPr>
                <w:rFonts w:ascii="Times New Roman" w:hAnsi="Times New Roman" w:cs="Times New Roman"/>
                <w:sz w:val="24"/>
                <w:szCs w:val="24"/>
              </w:rPr>
            </w:pPr>
          </w:p>
        </w:tc>
        <w:tc>
          <w:tcPr>
            <w:tcW w:w="1559" w:type="dxa"/>
          </w:tcPr>
          <w:p w:rsidR="00DC0D97" w:rsidRPr="000F35CF" w:rsidRDefault="00DC0D97" w:rsidP="00EA3764">
            <w:pPr>
              <w:jc w:val="right"/>
              <w:rPr>
                <w:rFonts w:ascii="Times New Roman" w:hAnsi="Times New Roman" w:cs="Times New Roman"/>
                <w:b/>
                <w:i/>
                <w:sz w:val="24"/>
                <w:szCs w:val="24"/>
              </w:rPr>
            </w:pPr>
          </w:p>
        </w:tc>
        <w:tc>
          <w:tcPr>
            <w:tcW w:w="2268" w:type="dxa"/>
            <w:gridSpan w:val="2"/>
            <w:vAlign w:val="center"/>
          </w:tcPr>
          <w:p w:rsidR="00DC0D97" w:rsidRPr="00784EEE" w:rsidRDefault="00DC0D97" w:rsidP="00EA3764">
            <w:pPr>
              <w:jc w:val="right"/>
              <w:rPr>
                <w:rFonts w:ascii="Times New Roman" w:hAnsi="Times New Roman" w:cs="Times New Roman"/>
                <w:b/>
                <w:i/>
                <w:sz w:val="24"/>
                <w:szCs w:val="24"/>
              </w:rPr>
            </w:pPr>
            <w:r w:rsidRPr="000F35CF">
              <w:rPr>
                <w:rFonts w:ascii="Times New Roman" w:hAnsi="Times New Roman" w:cs="Times New Roman"/>
                <w:b/>
                <w:i/>
                <w:sz w:val="24"/>
                <w:szCs w:val="24"/>
              </w:rPr>
              <w:t>ИТОГО</w:t>
            </w:r>
          </w:p>
        </w:tc>
        <w:tc>
          <w:tcPr>
            <w:tcW w:w="1843" w:type="dxa"/>
            <w:vAlign w:val="center"/>
          </w:tcPr>
          <w:p w:rsidR="00DC0D97" w:rsidRPr="00784EEE" w:rsidRDefault="00DC0D97" w:rsidP="00EA3764">
            <w:pPr>
              <w:jc w:val="center"/>
              <w:rPr>
                <w:rFonts w:ascii="Times New Roman" w:hAnsi="Times New Roman" w:cs="Times New Roman"/>
                <w:b/>
                <w:sz w:val="24"/>
                <w:szCs w:val="24"/>
              </w:rPr>
            </w:pPr>
            <w:r w:rsidRPr="00784EEE">
              <w:rPr>
                <w:rFonts w:ascii="Times New Roman" w:hAnsi="Times New Roman" w:cs="Times New Roman"/>
                <w:b/>
                <w:sz w:val="24"/>
                <w:szCs w:val="24"/>
              </w:rPr>
              <w:t>16</w:t>
            </w:r>
          </w:p>
        </w:tc>
        <w:tc>
          <w:tcPr>
            <w:tcW w:w="1559" w:type="dxa"/>
            <w:vAlign w:val="center"/>
          </w:tcPr>
          <w:p w:rsidR="00DC0D97" w:rsidRPr="00784EEE" w:rsidRDefault="00DC0D97" w:rsidP="00EA3764">
            <w:pPr>
              <w:jc w:val="center"/>
              <w:rPr>
                <w:rFonts w:ascii="Times New Roman" w:hAnsi="Times New Roman" w:cs="Times New Roman"/>
                <w:b/>
                <w:sz w:val="24"/>
                <w:szCs w:val="24"/>
              </w:rPr>
            </w:pPr>
            <w:r>
              <w:rPr>
                <w:rFonts w:ascii="Times New Roman" w:hAnsi="Times New Roman" w:cs="Times New Roman"/>
                <w:b/>
                <w:sz w:val="24"/>
                <w:szCs w:val="24"/>
              </w:rPr>
              <w:t>96</w:t>
            </w:r>
          </w:p>
        </w:tc>
        <w:tc>
          <w:tcPr>
            <w:tcW w:w="1559" w:type="dxa"/>
            <w:vAlign w:val="center"/>
          </w:tcPr>
          <w:p w:rsidR="00DC0D97" w:rsidRDefault="00DC0D97" w:rsidP="00EA3764">
            <w:pPr>
              <w:jc w:val="center"/>
              <w:rPr>
                <w:rFonts w:ascii="Times New Roman" w:hAnsi="Times New Roman" w:cs="Times New Roman"/>
                <w:b/>
                <w:sz w:val="24"/>
                <w:szCs w:val="24"/>
              </w:rPr>
            </w:pPr>
            <w:r>
              <w:rPr>
                <w:rFonts w:ascii="Times New Roman" w:hAnsi="Times New Roman" w:cs="Times New Roman"/>
                <w:b/>
                <w:sz w:val="24"/>
                <w:szCs w:val="24"/>
              </w:rPr>
              <w:t>96</w:t>
            </w:r>
          </w:p>
        </w:tc>
      </w:tr>
      <w:tr w:rsidR="00DC0D97" w:rsidRPr="00784EEE" w:rsidTr="00DC0D97">
        <w:trPr>
          <w:jc w:val="center"/>
        </w:trPr>
        <w:tc>
          <w:tcPr>
            <w:tcW w:w="1373" w:type="dxa"/>
            <w:vMerge w:val="restart"/>
            <w:vAlign w:val="center"/>
          </w:tcPr>
          <w:p w:rsidR="00DC0D97" w:rsidRPr="00784EEE" w:rsidRDefault="00DC0D97" w:rsidP="00EA3764">
            <w:pPr>
              <w:jc w:val="center"/>
              <w:rPr>
                <w:rFonts w:ascii="Times New Roman" w:hAnsi="Times New Roman" w:cs="Times New Roman"/>
                <w:b/>
                <w:sz w:val="24"/>
                <w:szCs w:val="24"/>
              </w:rPr>
            </w:pPr>
            <w:r w:rsidRPr="00784EEE">
              <w:rPr>
                <w:rFonts w:ascii="Times New Roman" w:hAnsi="Times New Roman" w:cs="Times New Roman"/>
                <w:b/>
                <w:sz w:val="24"/>
                <w:szCs w:val="24"/>
              </w:rPr>
              <w:t>2 семестр</w:t>
            </w:r>
          </w:p>
        </w:tc>
        <w:tc>
          <w:tcPr>
            <w:tcW w:w="1559" w:type="dxa"/>
            <w:vAlign w:val="center"/>
          </w:tcPr>
          <w:p w:rsidR="00DC0D97" w:rsidRPr="000F35CF" w:rsidRDefault="00DC0D97" w:rsidP="00EA3764">
            <w:pPr>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четверть</w:t>
            </w:r>
          </w:p>
        </w:tc>
        <w:tc>
          <w:tcPr>
            <w:tcW w:w="1134" w:type="dxa"/>
            <w:vAlign w:val="center"/>
          </w:tcPr>
          <w:p w:rsidR="00DC0D97" w:rsidRDefault="00DC0D97" w:rsidP="00EA3764">
            <w:pPr>
              <w:jc w:val="center"/>
              <w:rPr>
                <w:rFonts w:ascii="Times New Roman" w:hAnsi="Times New Roman" w:cs="Times New Roman"/>
                <w:sz w:val="24"/>
                <w:szCs w:val="24"/>
              </w:rPr>
            </w:pPr>
            <w:r>
              <w:rPr>
                <w:rFonts w:ascii="Times New Roman" w:hAnsi="Times New Roman" w:cs="Times New Roman"/>
                <w:sz w:val="24"/>
                <w:szCs w:val="24"/>
              </w:rPr>
              <w:t>я</w:t>
            </w:r>
            <w:r w:rsidRPr="00784EEE">
              <w:rPr>
                <w:rFonts w:ascii="Times New Roman" w:hAnsi="Times New Roman" w:cs="Times New Roman"/>
                <w:sz w:val="24"/>
                <w:szCs w:val="24"/>
              </w:rPr>
              <w:t>нварь</w:t>
            </w:r>
          </w:p>
          <w:p w:rsidR="00DC0D97" w:rsidRPr="00784EEE" w:rsidRDefault="00DC0D97" w:rsidP="00EA3764">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1134" w:type="dxa"/>
            <w:vAlign w:val="center"/>
          </w:tcPr>
          <w:p w:rsidR="00DC0D97" w:rsidRPr="00784EEE" w:rsidRDefault="00DC0D97" w:rsidP="00EA3764">
            <w:pPr>
              <w:jc w:val="center"/>
              <w:rPr>
                <w:rFonts w:ascii="Times New Roman" w:hAnsi="Times New Roman" w:cs="Times New Roman"/>
                <w:sz w:val="24"/>
                <w:szCs w:val="24"/>
              </w:rPr>
            </w:pPr>
            <w:r w:rsidRPr="00784EEE">
              <w:rPr>
                <w:rFonts w:ascii="Times New Roman" w:hAnsi="Times New Roman" w:cs="Times New Roman"/>
                <w:sz w:val="24"/>
                <w:szCs w:val="24"/>
              </w:rPr>
              <w:t>март</w:t>
            </w:r>
          </w:p>
        </w:tc>
        <w:tc>
          <w:tcPr>
            <w:tcW w:w="1843" w:type="dxa"/>
            <w:vAlign w:val="center"/>
          </w:tcPr>
          <w:p w:rsidR="00DC0D97" w:rsidRPr="00784EEE" w:rsidRDefault="00DC0D97" w:rsidP="00EA3764">
            <w:pPr>
              <w:jc w:val="center"/>
              <w:rPr>
                <w:rFonts w:ascii="Times New Roman" w:hAnsi="Times New Roman" w:cs="Times New Roman"/>
                <w:sz w:val="24"/>
                <w:szCs w:val="24"/>
              </w:rPr>
            </w:pPr>
            <w:r w:rsidRPr="00784EEE">
              <w:rPr>
                <w:rFonts w:ascii="Times New Roman" w:hAnsi="Times New Roman" w:cs="Times New Roman"/>
                <w:sz w:val="24"/>
                <w:szCs w:val="24"/>
              </w:rPr>
              <w:t>10</w:t>
            </w:r>
          </w:p>
        </w:tc>
        <w:tc>
          <w:tcPr>
            <w:tcW w:w="1559" w:type="dxa"/>
            <w:vAlign w:val="center"/>
          </w:tcPr>
          <w:p w:rsidR="00DC0D97" w:rsidRPr="00784EEE" w:rsidRDefault="00DC0D97" w:rsidP="00EA3764">
            <w:pPr>
              <w:jc w:val="center"/>
              <w:rPr>
                <w:rFonts w:ascii="Times New Roman" w:hAnsi="Times New Roman" w:cs="Times New Roman"/>
                <w:sz w:val="24"/>
                <w:szCs w:val="24"/>
              </w:rPr>
            </w:pPr>
            <w:r>
              <w:rPr>
                <w:rFonts w:ascii="Times New Roman" w:hAnsi="Times New Roman" w:cs="Times New Roman"/>
                <w:sz w:val="24"/>
                <w:szCs w:val="24"/>
              </w:rPr>
              <w:t>60</w:t>
            </w:r>
          </w:p>
        </w:tc>
        <w:tc>
          <w:tcPr>
            <w:tcW w:w="1559" w:type="dxa"/>
            <w:vAlign w:val="center"/>
          </w:tcPr>
          <w:p w:rsidR="00DC0D97" w:rsidRDefault="00DC0D97" w:rsidP="00EA3764">
            <w:pPr>
              <w:jc w:val="center"/>
              <w:rPr>
                <w:rFonts w:ascii="Times New Roman" w:hAnsi="Times New Roman" w:cs="Times New Roman"/>
                <w:sz w:val="24"/>
                <w:szCs w:val="24"/>
              </w:rPr>
            </w:pPr>
            <w:r>
              <w:rPr>
                <w:rFonts w:ascii="Times New Roman" w:hAnsi="Times New Roman" w:cs="Times New Roman"/>
                <w:sz w:val="24"/>
                <w:szCs w:val="24"/>
              </w:rPr>
              <w:t>60</w:t>
            </w:r>
          </w:p>
        </w:tc>
      </w:tr>
      <w:tr w:rsidR="00DC0D97" w:rsidRPr="00784EEE" w:rsidTr="00DC0D97">
        <w:trPr>
          <w:jc w:val="center"/>
        </w:trPr>
        <w:tc>
          <w:tcPr>
            <w:tcW w:w="1373" w:type="dxa"/>
            <w:vMerge/>
          </w:tcPr>
          <w:p w:rsidR="00DC0D97" w:rsidRPr="00784EEE" w:rsidRDefault="00DC0D97" w:rsidP="00EA3764">
            <w:pPr>
              <w:rPr>
                <w:rFonts w:ascii="Times New Roman" w:hAnsi="Times New Roman" w:cs="Times New Roman"/>
                <w:sz w:val="24"/>
                <w:szCs w:val="24"/>
              </w:rPr>
            </w:pPr>
          </w:p>
        </w:tc>
        <w:tc>
          <w:tcPr>
            <w:tcW w:w="1559" w:type="dxa"/>
            <w:vAlign w:val="center"/>
          </w:tcPr>
          <w:p w:rsidR="00DC0D97" w:rsidRPr="000F35CF" w:rsidRDefault="00DC0D97" w:rsidP="00EA3764">
            <w:pPr>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четверть</w:t>
            </w:r>
          </w:p>
        </w:tc>
        <w:tc>
          <w:tcPr>
            <w:tcW w:w="1134" w:type="dxa"/>
            <w:vAlign w:val="center"/>
          </w:tcPr>
          <w:p w:rsidR="00DC0D97" w:rsidRPr="00784EEE" w:rsidRDefault="00DC0D97" w:rsidP="00EA3764">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1134" w:type="dxa"/>
            <w:vAlign w:val="center"/>
          </w:tcPr>
          <w:p w:rsidR="00DC0D97" w:rsidRPr="00784EEE" w:rsidRDefault="00DC0D97" w:rsidP="00EA3764">
            <w:pPr>
              <w:jc w:val="center"/>
              <w:rPr>
                <w:rFonts w:ascii="Times New Roman" w:hAnsi="Times New Roman" w:cs="Times New Roman"/>
                <w:sz w:val="24"/>
                <w:szCs w:val="24"/>
              </w:rPr>
            </w:pPr>
            <w:r>
              <w:rPr>
                <w:rFonts w:ascii="Times New Roman" w:hAnsi="Times New Roman" w:cs="Times New Roman"/>
                <w:sz w:val="24"/>
                <w:szCs w:val="24"/>
              </w:rPr>
              <w:t>май</w:t>
            </w:r>
          </w:p>
        </w:tc>
        <w:tc>
          <w:tcPr>
            <w:tcW w:w="1843" w:type="dxa"/>
            <w:vAlign w:val="center"/>
          </w:tcPr>
          <w:p w:rsidR="00DC0D97" w:rsidRPr="00784EEE" w:rsidRDefault="00DC0D97" w:rsidP="00EA3764">
            <w:pPr>
              <w:jc w:val="center"/>
              <w:rPr>
                <w:rFonts w:ascii="Times New Roman" w:hAnsi="Times New Roman" w:cs="Times New Roman"/>
                <w:sz w:val="24"/>
                <w:szCs w:val="24"/>
              </w:rPr>
            </w:pPr>
            <w:r w:rsidRPr="00784EEE">
              <w:rPr>
                <w:rFonts w:ascii="Times New Roman" w:hAnsi="Times New Roman" w:cs="Times New Roman"/>
                <w:sz w:val="24"/>
                <w:szCs w:val="24"/>
              </w:rPr>
              <w:t>8</w:t>
            </w:r>
          </w:p>
        </w:tc>
        <w:tc>
          <w:tcPr>
            <w:tcW w:w="1559" w:type="dxa"/>
            <w:vAlign w:val="center"/>
          </w:tcPr>
          <w:p w:rsidR="00DC0D97" w:rsidRPr="00784EEE" w:rsidRDefault="00DC0D97" w:rsidP="00EA3764">
            <w:pPr>
              <w:jc w:val="center"/>
              <w:rPr>
                <w:rFonts w:ascii="Times New Roman" w:hAnsi="Times New Roman" w:cs="Times New Roman"/>
                <w:sz w:val="24"/>
                <w:szCs w:val="24"/>
              </w:rPr>
            </w:pPr>
            <w:r>
              <w:rPr>
                <w:rFonts w:ascii="Times New Roman" w:hAnsi="Times New Roman" w:cs="Times New Roman"/>
                <w:sz w:val="24"/>
                <w:szCs w:val="24"/>
              </w:rPr>
              <w:t>50</w:t>
            </w:r>
          </w:p>
        </w:tc>
        <w:tc>
          <w:tcPr>
            <w:tcW w:w="1559" w:type="dxa"/>
            <w:vAlign w:val="center"/>
          </w:tcPr>
          <w:p w:rsidR="00DC0D97" w:rsidRDefault="00DC0D97" w:rsidP="00EA3764">
            <w:pPr>
              <w:jc w:val="center"/>
              <w:rPr>
                <w:rFonts w:ascii="Times New Roman" w:hAnsi="Times New Roman" w:cs="Times New Roman"/>
                <w:sz w:val="24"/>
                <w:szCs w:val="24"/>
              </w:rPr>
            </w:pPr>
            <w:r>
              <w:rPr>
                <w:rFonts w:ascii="Times New Roman" w:hAnsi="Times New Roman" w:cs="Times New Roman"/>
                <w:sz w:val="24"/>
                <w:szCs w:val="24"/>
              </w:rPr>
              <w:t>44</w:t>
            </w:r>
          </w:p>
        </w:tc>
      </w:tr>
      <w:tr w:rsidR="00DC0D97" w:rsidRPr="00784EEE" w:rsidTr="00DC0D97">
        <w:trPr>
          <w:jc w:val="center"/>
        </w:trPr>
        <w:tc>
          <w:tcPr>
            <w:tcW w:w="1373" w:type="dxa"/>
            <w:vMerge/>
          </w:tcPr>
          <w:p w:rsidR="00DC0D97" w:rsidRPr="00784EEE" w:rsidRDefault="00DC0D97" w:rsidP="00EA3764">
            <w:pPr>
              <w:rPr>
                <w:rFonts w:ascii="Times New Roman" w:hAnsi="Times New Roman" w:cs="Times New Roman"/>
                <w:sz w:val="24"/>
                <w:szCs w:val="24"/>
              </w:rPr>
            </w:pPr>
          </w:p>
        </w:tc>
        <w:tc>
          <w:tcPr>
            <w:tcW w:w="1559" w:type="dxa"/>
          </w:tcPr>
          <w:p w:rsidR="00DC0D97" w:rsidRPr="00784EEE" w:rsidRDefault="00DC0D97" w:rsidP="00EA3764">
            <w:pPr>
              <w:jc w:val="right"/>
              <w:rPr>
                <w:rFonts w:ascii="Times New Roman" w:hAnsi="Times New Roman" w:cs="Times New Roman"/>
                <w:b/>
                <w:i/>
                <w:sz w:val="24"/>
                <w:szCs w:val="24"/>
              </w:rPr>
            </w:pPr>
          </w:p>
        </w:tc>
        <w:tc>
          <w:tcPr>
            <w:tcW w:w="2268" w:type="dxa"/>
            <w:gridSpan w:val="2"/>
            <w:vAlign w:val="center"/>
          </w:tcPr>
          <w:p w:rsidR="00DC0D97" w:rsidRPr="00784EEE" w:rsidRDefault="00DC0D97" w:rsidP="00EA3764">
            <w:pPr>
              <w:jc w:val="right"/>
              <w:rPr>
                <w:rFonts w:ascii="Times New Roman" w:hAnsi="Times New Roman" w:cs="Times New Roman"/>
                <w:i/>
                <w:sz w:val="24"/>
                <w:szCs w:val="24"/>
              </w:rPr>
            </w:pPr>
            <w:r w:rsidRPr="00784EEE">
              <w:rPr>
                <w:rFonts w:ascii="Times New Roman" w:hAnsi="Times New Roman" w:cs="Times New Roman"/>
                <w:b/>
                <w:i/>
                <w:sz w:val="24"/>
                <w:szCs w:val="24"/>
              </w:rPr>
              <w:t>ИТОГО</w:t>
            </w:r>
          </w:p>
        </w:tc>
        <w:tc>
          <w:tcPr>
            <w:tcW w:w="1843" w:type="dxa"/>
            <w:vAlign w:val="center"/>
          </w:tcPr>
          <w:p w:rsidR="00DC0D97" w:rsidRPr="00784EEE" w:rsidRDefault="00DC0D97" w:rsidP="00EA3764">
            <w:pPr>
              <w:jc w:val="center"/>
              <w:rPr>
                <w:rFonts w:ascii="Times New Roman" w:hAnsi="Times New Roman" w:cs="Times New Roman"/>
                <w:b/>
                <w:sz w:val="24"/>
                <w:szCs w:val="24"/>
              </w:rPr>
            </w:pPr>
            <w:r w:rsidRPr="00784EEE">
              <w:rPr>
                <w:rFonts w:ascii="Times New Roman" w:hAnsi="Times New Roman" w:cs="Times New Roman"/>
                <w:b/>
                <w:sz w:val="24"/>
                <w:szCs w:val="24"/>
              </w:rPr>
              <w:t>18</w:t>
            </w:r>
          </w:p>
        </w:tc>
        <w:tc>
          <w:tcPr>
            <w:tcW w:w="1559" w:type="dxa"/>
            <w:vAlign w:val="center"/>
          </w:tcPr>
          <w:p w:rsidR="00DC0D97" w:rsidRPr="00784EEE" w:rsidRDefault="00DC0D97" w:rsidP="00EA3764">
            <w:pPr>
              <w:jc w:val="center"/>
              <w:rPr>
                <w:rFonts w:ascii="Times New Roman" w:hAnsi="Times New Roman" w:cs="Times New Roman"/>
                <w:b/>
                <w:sz w:val="24"/>
                <w:szCs w:val="24"/>
              </w:rPr>
            </w:pPr>
            <w:r>
              <w:rPr>
                <w:rFonts w:ascii="Times New Roman" w:hAnsi="Times New Roman" w:cs="Times New Roman"/>
                <w:b/>
                <w:sz w:val="24"/>
                <w:szCs w:val="24"/>
              </w:rPr>
              <w:t>110</w:t>
            </w:r>
          </w:p>
        </w:tc>
        <w:tc>
          <w:tcPr>
            <w:tcW w:w="1559" w:type="dxa"/>
            <w:vAlign w:val="center"/>
          </w:tcPr>
          <w:p w:rsidR="00DC0D97" w:rsidRDefault="00DC0D97" w:rsidP="00EA3764">
            <w:pPr>
              <w:jc w:val="center"/>
              <w:rPr>
                <w:rFonts w:ascii="Times New Roman" w:hAnsi="Times New Roman" w:cs="Times New Roman"/>
                <w:b/>
                <w:sz w:val="24"/>
                <w:szCs w:val="24"/>
              </w:rPr>
            </w:pPr>
            <w:r>
              <w:rPr>
                <w:rFonts w:ascii="Times New Roman" w:hAnsi="Times New Roman" w:cs="Times New Roman"/>
                <w:b/>
                <w:sz w:val="24"/>
                <w:szCs w:val="24"/>
              </w:rPr>
              <w:t>104</w:t>
            </w:r>
          </w:p>
        </w:tc>
      </w:tr>
      <w:tr w:rsidR="00DC0D97" w:rsidRPr="00784EEE" w:rsidTr="00DC0D97">
        <w:trPr>
          <w:jc w:val="center"/>
        </w:trPr>
        <w:tc>
          <w:tcPr>
            <w:tcW w:w="5200" w:type="dxa"/>
            <w:gridSpan w:val="4"/>
            <w:vAlign w:val="center"/>
          </w:tcPr>
          <w:p w:rsidR="00DC0D97" w:rsidRPr="00784EEE" w:rsidRDefault="00DC0D97" w:rsidP="00EA3764">
            <w:pPr>
              <w:jc w:val="right"/>
              <w:rPr>
                <w:rFonts w:ascii="Times New Roman" w:hAnsi="Times New Roman" w:cs="Times New Roman"/>
                <w:sz w:val="24"/>
                <w:szCs w:val="24"/>
              </w:rPr>
            </w:pPr>
            <w:r>
              <w:rPr>
                <w:rFonts w:ascii="Times New Roman" w:hAnsi="Times New Roman" w:cs="Times New Roman"/>
                <w:b/>
                <w:sz w:val="24"/>
                <w:szCs w:val="24"/>
              </w:rPr>
              <w:t xml:space="preserve">ИТОГО в  учебном </w:t>
            </w:r>
            <w:r w:rsidRPr="00784EEE">
              <w:rPr>
                <w:rFonts w:ascii="Times New Roman" w:hAnsi="Times New Roman" w:cs="Times New Roman"/>
                <w:b/>
                <w:sz w:val="24"/>
                <w:szCs w:val="24"/>
              </w:rPr>
              <w:t>году</w:t>
            </w:r>
          </w:p>
        </w:tc>
        <w:tc>
          <w:tcPr>
            <w:tcW w:w="1843" w:type="dxa"/>
            <w:vAlign w:val="center"/>
          </w:tcPr>
          <w:p w:rsidR="00DC0D97" w:rsidRPr="00784EEE" w:rsidRDefault="00DC0D97" w:rsidP="00EA3764">
            <w:pPr>
              <w:jc w:val="center"/>
              <w:rPr>
                <w:rFonts w:ascii="Times New Roman" w:hAnsi="Times New Roman" w:cs="Times New Roman"/>
                <w:b/>
                <w:sz w:val="24"/>
                <w:szCs w:val="24"/>
              </w:rPr>
            </w:pPr>
            <w:r w:rsidRPr="00784EEE">
              <w:rPr>
                <w:rFonts w:ascii="Times New Roman" w:hAnsi="Times New Roman" w:cs="Times New Roman"/>
                <w:b/>
                <w:sz w:val="24"/>
                <w:szCs w:val="24"/>
              </w:rPr>
              <w:t>34</w:t>
            </w:r>
          </w:p>
        </w:tc>
        <w:tc>
          <w:tcPr>
            <w:tcW w:w="1559" w:type="dxa"/>
            <w:vAlign w:val="center"/>
          </w:tcPr>
          <w:p w:rsidR="00DC0D97" w:rsidRPr="00784EEE" w:rsidRDefault="00DC0D97" w:rsidP="00EA3764">
            <w:pPr>
              <w:jc w:val="center"/>
              <w:rPr>
                <w:rFonts w:ascii="Times New Roman" w:hAnsi="Times New Roman" w:cs="Times New Roman"/>
                <w:b/>
                <w:sz w:val="24"/>
                <w:szCs w:val="24"/>
              </w:rPr>
            </w:pPr>
            <w:r>
              <w:rPr>
                <w:rFonts w:ascii="Times New Roman" w:hAnsi="Times New Roman" w:cs="Times New Roman"/>
                <w:b/>
                <w:sz w:val="24"/>
                <w:szCs w:val="24"/>
              </w:rPr>
              <w:t>206</w:t>
            </w:r>
          </w:p>
        </w:tc>
        <w:tc>
          <w:tcPr>
            <w:tcW w:w="1559" w:type="dxa"/>
            <w:vAlign w:val="center"/>
          </w:tcPr>
          <w:p w:rsidR="00DC0D97" w:rsidRDefault="00DC0D97" w:rsidP="00EA3764">
            <w:pPr>
              <w:jc w:val="center"/>
              <w:rPr>
                <w:rFonts w:ascii="Times New Roman" w:hAnsi="Times New Roman" w:cs="Times New Roman"/>
                <w:b/>
                <w:sz w:val="24"/>
                <w:szCs w:val="24"/>
              </w:rPr>
            </w:pPr>
            <w:r>
              <w:rPr>
                <w:rFonts w:ascii="Times New Roman" w:hAnsi="Times New Roman" w:cs="Times New Roman"/>
                <w:b/>
                <w:sz w:val="24"/>
                <w:szCs w:val="24"/>
              </w:rPr>
              <w:t>200</w:t>
            </w:r>
            <w:r>
              <w:rPr>
                <w:rStyle w:val="afffff7"/>
                <w:rFonts w:ascii="Times New Roman" w:hAnsi="Times New Roman" w:cs="Times New Roman"/>
                <w:b/>
                <w:sz w:val="24"/>
                <w:szCs w:val="24"/>
              </w:rPr>
              <w:endnoteReference w:id="1"/>
            </w:r>
          </w:p>
        </w:tc>
      </w:tr>
    </w:tbl>
    <w:p w:rsidR="00DC0D97" w:rsidRPr="00784EEE" w:rsidRDefault="00DC0D97" w:rsidP="00DC0D97">
      <w:pPr>
        <w:pStyle w:val="a4"/>
        <w:numPr>
          <w:ilvl w:val="0"/>
          <w:numId w:val="381"/>
        </w:numPr>
        <w:spacing w:before="240" w:after="0"/>
        <w:rPr>
          <w:rFonts w:ascii="Times New Roman" w:hAnsi="Times New Roman" w:cs="Times New Roman"/>
          <w:b/>
          <w:sz w:val="24"/>
          <w:szCs w:val="24"/>
        </w:rPr>
      </w:pPr>
      <w:r w:rsidRPr="00784EEE">
        <w:rPr>
          <w:rFonts w:ascii="Times New Roman" w:hAnsi="Times New Roman" w:cs="Times New Roman"/>
          <w:b/>
          <w:sz w:val="24"/>
          <w:szCs w:val="24"/>
        </w:rPr>
        <w:t xml:space="preserve">Продолжительность каникул </w:t>
      </w:r>
    </w:p>
    <w:tbl>
      <w:tblPr>
        <w:tblStyle w:val="a6"/>
        <w:tblW w:w="10206" w:type="dxa"/>
        <w:jc w:val="center"/>
        <w:tblLook w:val="04A0" w:firstRow="1" w:lastRow="0" w:firstColumn="1" w:lastColumn="0" w:noHBand="0" w:noVBand="1"/>
      </w:tblPr>
      <w:tblGrid>
        <w:gridCol w:w="3195"/>
        <w:gridCol w:w="2342"/>
        <w:gridCol w:w="2228"/>
        <w:gridCol w:w="2441"/>
      </w:tblGrid>
      <w:tr w:rsidR="00DC0D97" w:rsidRPr="00784EEE" w:rsidTr="00DC0D97">
        <w:trPr>
          <w:jc w:val="center"/>
        </w:trPr>
        <w:tc>
          <w:tcPr>
            <w:tcW w:w="3195" w:type="dxa"/>
            <w:vAlign w:val="center"/>
          </w:tcPr>
          <w:p w:rsidR="00DC0D97" w:rsidRPr="006D2A31" w:rsidRDefault="00DC0D97" w:rsidP="00EA3764">
            <w:pPr>
              <w:jc w:val="center"/>
              <w:rPr>
                <w:rFonts w:ascii="Times New Roman" w:hAnsi="Times New Roman" w:cs="Times New Roman"/>
                <w:b/>
                <w:sz w:val="24"/>
                <w:szCs w:val="24"/>
              </w:rPr>
            </w:pPr>
            <w:r w:rsidRPr="006D2A31">
              <w:rPr>
                <w:rFonts w:ascii="Times New Roman" w:hAnsi="Times New Roman" w:cs="Times New Roman"/>
                <w:b/>
                <w:sz w:val="24"/>
                <w:szCs w:val="24"/>
              </w:rPr>
              <w:t>Каникулярный период</w:t>
            </w:r>
          </w:p>
        </w:tc>
        <w:tc>
          <w:tcPr>
            <w:tcW w:w="2342" w:type="dxa"/>
            <w:vAlign w:val="center"/>
          </w:tcPr>
          <w:p w:rsidR="00DC0D97" w:rsidRPr="006D2A31" w:rsidRDefault="00DC0D97" w:rsidP="00EA3764">
            <w:pPr>
              <w:jc w:val="center"/>
              <w:rPr>
                <w:rFonts w:ascii="Times New Roman" w:hAnsi="Times New Roman" w:cs="Times New Roman"/>
                <w:b/>
                <w:sz w:val="24"/>
                <w:szCs w:val="24"/>
              </w:rPr>
            </w:pPr>
            <w:r w:rsidRPr="006D2A31">
              <w:rPr>
                <w:rFonts w:ascii="Times New Roman" w:hAnsi="Times New Roman" w:cs="Times New Roman"/>
                <w:b/>
                <w:sz w:val="24"/>
                <w:szCs w:val="24"/>
              </w:rPr>
              <w:t>Дата начала каникул</w:t>
            </w:r>
          </w:p>
        </w:tc>
        <w:tc>
          <w:tcPr>
            <w:tcW w:w="2228" w:type="dxa"/>
            <w:vAlign w:val="center"/>
          </w:tcPr>
          <w:p w:rsidR="00DC0D97" w:rsidRPr="006D2A31" w:rsidRDefault="00DC0D97" w:rsidP="00EA3764">
            <w:pPr>
              <w:jc w:val="center"/>
              <w:rPr>
                <w:rFonts w:ascii="Times New Roman" w:hAnsi="Times New Roman" w:cs="Times New Roman"/>
                <w:b/>
                <w:sz w:val="24"/>
                <w:szCs w:val="24"/>
              </w:rPr>
            </w:pPr>
            <w:r w:rsidRPr="006D2A31">
              <w:rPr>
                <w:rFonts w:ascii="Times New Roman" w:hAnsi="Times New Roman" w:cs="Times New Roman"/>
                <w:b/>
                <w:sz w:val="24"/>
                <w:szCs w:val="24"/>
              </w:rPr>
              <w:t>Дата окончания каникул</w:t>
            </w:r>
          </w:p>
        </w:tc>
        <w:tc>
          <w:tcPr>
            <w:tcW w:w="2441" w:type="dxa"/>
            <w:vAlign w:val="center"/>
          </w:tcPr>
          <w:p w:rsidR="00DC0D97" w:rsidRPr="006D2A31" w:rsidRDefault="00DC0D97" w:rsidP="00EA3764">
            <w:pPr>
              <w:jc w:val="center"/>
              <w:rPr>
                <w:rFonts w:ascii="Times New Roman" w:hAnsi="Times New Roman" w:cs="Times New Roman"/>
                <w:b/>
                <w:sz w:val="24"/>
                <w:szCs w:val="24"/>
              </w:rPr>
            </w:pPr>
            <w:r w:rsidRPr="006D2A31">
              <w:rPr>
                <w:rFonts w:ascii="Times New Roman" w:hAnsi="Times New Roman" w:cs="Times New Roman"/>
                <w:b/>
                <w:sz w:val="24"/>
                <w:szCs w:val="24"/>
              </w:rPr>
              <w:t>Продолжительность каникул (дней)</w:t>
            </w:r>
          </w:p>
        </w:tc>
      </w:tr>
      <w:tr w:rsidR="00DC0D97" w:rsidRPr="00784EEE" w:rsidTr="00DC0D97">
        <w:trPr>
          <w:jc w:val="center"/>
        </w:trPr>
        <w:tc>
          <w:tcPr>
            <w:tcW w:w="3195" w:type="dxa"/>
          </w:tcPr>
          <w:p w:rsidR="00DC0D97" w:rsidRPr="00784EEE" w:rsidRDefault="00DC0D97" w:rsidP="00EA3764">
            <w:pPr>
              <w:rPr>
                <w:rFonts w:ascii="Times New Roman" w:hAnsi="Times New Roman" w:cs="Times New Roman"/>
                <w:b/>
                <w:i/>
                <w:sz w:val="24"/>
                <w:szCs w:val="24"/>
              </w:rPr>
            </w:pPr>
            <w:r w:rsidRPr="00784EEE">
              <w:rPr>
                <w:rFonts w:ascii="Times New Roman" w:hAnsi="Times New Roman" w:cs="Times New Roman"/>
                <w:b/>
                <w:i/>
                <w:sz w:val="24"/>
                <w:szCs w:val="24"/>
              </w:rPr>
              <w:t>Осенние каникулы</w:t>
            </w:r>
          </w:p>
        </w:tc>
        <w:tc>
          <w:tcPr>
            <w:tcW w:w="2342" w:type="dxa"/>
          </w:tcPr>
          <w:p w:rsidR="00DC0D97" w:rsidRPr="00784EEE" w:rsidRDefault="00DC0D97" w:rsidP="00EA3764">
            <w:pPr>
              <w:jc w:val="center"/>
              <w:rPr>
                <w:rFonts w:ascii="Times New Roman" w:hAnsi="Times New Roman" w:cs="Times New Roman"/>
                <w:sz w:val="24"/>
                <w:szCs w:val="24"/>
              </w:rPr>
            </w:pPr>
            <w:r>
              <w:rPr>
                <w:rFonts w:ascii="Times New Roman" w:hAnsi="Times New Roman" w:cs="Times New Roman"/>
                <w:sz w:val="24"/>
                <w:szCs w:val="24"/>
              </w:rPr>
              <w:t>26.10.2019</w:t>
            </w:r>
          </w:p>
        </w:tc>
        <w:tc>
          <w:tcPr>
            <w:tcW w:w="2228" w:type="dxa"/>
          </w:tcPr>
          <w:p w:rsidR="00DC0D97" w:rsidRPr="00784EEE" w:rsidRDefault="00DC0D97" w:rsidP="00EA3764">
            <w:pPr>
              <w:jc w:val="center"/>
              <w:rPr>
                <w:rFonts w:ascii="Times New Roman" w:hAnsi="Times New Roman" w:cs="Times New Roman"/>
                <w:sz w:val="24"/>
                <w:szCs w:val="24"/>
              </w:rPr>
            </w:pPr>
            <w:r>
              <w:rPr>
                <w:rFonts w:ascii="Times New Roman" w:hAnsi="Times New Roman" w:cs="Times New Roman"/>
                <w:sz w:val="24"/>
                <w:szCs w:val="24"/>
              </w:rPr>
              <w:t>01.11.2019</w:t>
            </w:r>
          </w:p>
        </w:tc>
        <w:tc>
          <w:tcPr>
            <w:tcW w:w="2441" w:type="dxa"/>
          </w:tcPr>
          <w:p w:rsidR="00DC0D97" w:rsidRPr="00784EEE" w:rsidRDefault="00DC0D97" w:rsidP="00EA3764">
            <w:pPr>
              <w:jc w:val="center"/>
              <w:rPr>
                <w:rFonts w:ascii="Times New Roman" w:hAnsi="Times New Roman" w:cs="Times New Roman"/>
                <w:sz w:val="24"/>
                <w:szCs w:val="24"/>
              </w:rPr>
            </w:pPr>
            <w:r>
              <w:rPr>
                <w:rFonts w:ascii="Times New Roman" w:hAnsi="Times New Roman" w:cs="Times New Roman"/>
                <w:sz w:val="24"/>
                <w:szCs w:val="24"/>
              </w:rPr>
              <w:t>7</w:t>
            </w:r>
          </w:p>
        </w:tc>
      </w:tr>
      <w:tr w:rsidR="00DC0D97" w:rsidRPr="00784EEE" w:rsidTr="00DC0D97">
        <w:trPr>
          <w:jc w:val="center"/>
        </w:trPr>
        <w:tc>
          <w:tcPr>
            <w:tcW w:w="3195" w:type="dxa"/>
          </w:tcPr>
          <w:p w:rsidR="00DC0D97" w:rsidRPr="00784EEE" w:rsidRDefault="00DC0D97" w:rsidP="00EA3764">
            <w:pPr>
              <w:rPr>
                <w:rFonts w:ascii="Times New Roman" w:hAnsi="Times New Roman" w:cs="Times New Roman"/>
                <w:b/>
                <w:i/>
                <w:sz w:val="24"/>
                <w:szCs w:val="24"/>
              </w:rPr>
            </w:pPr>
            <w:r w:rsidRPr="00784EEE">
              <w:rPr>
                <w:rFonts w:ascii="Times New Roman" w:hAnsi="Times New Roman" w:cs="Times New Roman"/>
                <w:b/>
                <w:i/>
                <w:sz w:val="24"/>
                <w:szCs w:val="24"/>
              </w:rPr>
              <w:t>Зимние каникулы</w:t>
            </w:r>
          </w:p>
        </w:tc>
        <w:tc>
          <w:tcPr>
            <w:tcW w:w="2342" w:type="dxa"/>
          </w:tcPr>
          <w:p w:rsidR="00DC0D97" w:rsidRPr="00784EEE" w:rsidRDefault="00DC0D97" w:rsidP="00EA3764">
            <w:pPr>
              <w:jc w:val="center"/>
              <w:rPr>
                <w:rFonts w:ascii="Times New Roman" w:hAnsi="Times New Roman" w:cs="Times New Roman"/>
                <w:sz w:val="24"/>
                <w:szCs w:val="24"/>
              </w:rPr>
            </w:pPr>
            <w:r>
              <w:rPr>
                <w:rFonts w:ascii="Times New Roman" w:hAnsi="Times New Roman" w:cs="Times New Roman"/>
                <w:sz w:val="24"/>
                <w:szCs w:val="24"/>
              </w:rPr>
              <w:t>30.12.2019</w:t>
            </w:r>
          </w:p>
        </w:tc>
        <w:tc>
          <w:tcPr>
            <w:tcW w:w="2228" w:type="dxa"/>
          </w:tcPr>
          <w:p w:rsidR="00DC0D97" w:rsidRPr="00784EEE" w:rsidRDefault="00DC0D97" w:rsidP="00EA3764">
            <w:pPr>
              <w:jc w:val="center"/>
              <w:rPr>
                <w:rFonts w:ascii="Times New Roman" w:hAnsi="Times New Roman" w:cs="Times New Roman"/>
                <w:sz w:val="24"/>
                <w:szCs w:val="24"/>
              </w:rPr>
            </w:pPr>
            <w:r>
              <w:rPr>
                <w:rFonts w:ascii="Times New Roman" w:hAnsi="Times New Roman" w:cs="Times New Roman"/>
                <w:sz w:val="24"/>
                <w:szCs w:val="24"/>
              </w:rPr>
              <w:t>10.01.2020</w:t>
            </w:r>
          </w:p>
        </w:tc>
        <w:tc>
          <w:tcPr>
            <w:tcW w:w="2441" w:type="dxa"/>
          </w:tcPr>
          <w:p w:rsidR="00DC0D97" w:rsidRPr="00784EEE" w:rsidRDefault="00DC0D97" w:rsidP="00EA3764">
            <w:pPr>
              <w:jc w:val="center"/>
              <w:rPr>
                <w:rFonts w:ascii="Times New Roman" w:hAnsi="Times New Roman" w:cs="Times New Roman"/>
                <w:sz w:val="24"/>
                <w:szCs w:val="24"/>
              </w:rPr>
            </w:pPr>
            <w:r>
              <w:rPr>
                <w:rFonts w:ascii="Times New Roman" w:hAnsi="Times New Roman" w:cs="Times New Roman"/>
                <w:sz w:val="24"/>
                <w:szCs w:val="24"/>
              </w:rPr>
              <w:t>12</w:t>
            </w:r>
          </w:p>
        </w:tc>
      </w:tr>
      <w:tr w:rsidR="00DC0D97" w:rsidRPr="00784EEE" w:rsidTr="00DC0D97">
        <w:trPr>
          <w:jc w:val="center"/>
        </w:trPr>
        <w:tc>
          <w:tcPr>
            <w:tcW w:w="3195" w:type="dxa"/>
          </w:tcPr>
          <w:p w:rsidR="00DC0D97" w:rsidRPr="00784EEE" w:rsidRDefault="00DC0D97" w:rsidP="00EA3764">
            <w:pPr>
              <w:rPr>
                <w:rFonts w:ascii="Times New Roman" w:hAnsi="Times New Roman" w:cs="Times New Roman"/>
                <w:b/>
                <w:i/>
                <w:sz w:val="24"/>
                <w:szCs w:val="24"/>
              </w:rPr>
            </w:pPr>
            <w:r w:rsidRPr="00784EEE">
              <w:rPr>
                <w:rFonts w:ascii="Times New Roman" w:hAnsi="Times New Roman" w:cs="Times New Roman"/>
                <w:b/>
                <w:i/>
                <w:sz w:val="24"/>
                <w:szCs w:val="24"/>
              </w:rPr>
              <w:t>Весенние каникулы</w:t>
            </w:r>
          </w:p>
        </w:tc>
        <w:tc>
          <w:tcPr>
            <w:tcW w:w="2342" w:type="dxa"/>
          </w:tcPr>
          <w:p w:rsidR="00DC0D97" w:rsidRPr="00784EEE" w:rsidRDefault="00DC0D97" w:rsidP="00EA3764">
            <w:pPr>
              <w:jc w:val="center"/>
              <w:rPr>
                <w:rFonts w:ascii="Times New Roman" w:hAnsi="Times New Roman" w:cs="Times New Roman"/>
                <w:sz w:val="24"/>
                <w:szCs w:val="24"/>
              </w:rPr>
            </w:pPr>
            <w:r>
              <w:rPr>
                <w:rFonts w:ascii="Times New Roman" w:hAnsi="Times New Roman" w:cs="Times New Roman"/>
                <w:sz w:val="24"/>
                <w:szCs w:val="24"/>
              </w:rPr>
              <w:t>22.03.2020</w:t>
            </w:r>
          </w:p>
        </w:tc>
        <w:tc>
          <w:tcPr>
            <w:tcW w:w="2228" w:type="dxa"/>
          </w:tcPr>
          <w:p w:rsidR="00DC0D97" w:rsidRPr="00784EEE" w:rsidRDefault="00DC0D97" w:rsidP="00EA3764">
            <w:pPr>
              <w:jc w:val="center"/>
              <w:rPr>
                <w:rFonts w:ascii="Times New Roman" w:hAnsi="Times New Roman" w:cs="Times New Roman"/>
                <w:sz w:val="24"/>
                <w:szCs w:val="24"/>
              </w:rPr>
            </w:pPr>
            <w:r>
              <w:rPr>
                <w:rFonts w:ascii="Times New Roman" w:hAnsi="Times New Roman" w:cs="Times New Roman"/>
                <w:sz w:val="24"/>
                <w:szCs w:val="24"/>
              </w:rPr>
              <w:t>28.03.2020</w:t>
            </w:r>
          </w:p>
        </w:tc>
        <w:tc>
          <w:tcPr>
            <w:tcW w:w="2441" w:type="dxa"/>
          </w:tcPr>
          <w:p w:rsidR="00DC0D97" w:rsidRPr="00784EEE" w:rsidRDefault="00DC0D97" w:rsidP="00EA3764">
            <w:pPr>
              <w:jc w:val="center"/>
              <w:rPr>
                <w:rFonts w:ascii="Times New Roman" w:hAnsi="Times New Roman" w:cs="Times New Roman"/>
                <w:sz w:val="24"/>
                <w:szCs w:val="24"/>
              </w:rPr>
            </w:pPr>
            <w:r>
              <w:rPr>
                <w:rFonts w:ascii="Times New Roman" w:hAnsi="Times New Roman" w:cs="Times New Roman"/>
                <w:sz w:val="24"/>
                <w:szCs w:val="24"/>
              </w:rPr>
              <w:t>7</w:t>
            </w:r>
          </w:p>
        </w:tc>
      </w:tr>
      <w:tr w:rsidR="00DC0D97" w:rsidRPr="00784EEE" w:rsidTr="00DC0D97">
        <w:trPr>
          <w:jc w:val="center"/>
        </w:trPr>
        <w:tc>
          <w:tcPr>
            <w:tcW w:w="3195" w:type="dxa"/>
          </w:tcPr>
          <w:p w:rsidR="00DC0D97" w:rsidRPr="00784EEE" w:rsidRDefault="00DC0D97" w:rsidP="00EA3764">
            <w:pPr>
              <w:rPr>
                <w:rFonts w:ascii="Times New Roman" w:hAnsi="Times New Roman" w:cs="Times New Roman"/>
                <w:b/>
                <w:i/>
                <w:sz w:val="24"/>
                <w:szCs w:val="24"/>
              </w:rPr>
            </w:pPr>
            <w:r>
              <w:rPr>
                <w:rFonts w:ascii="Times New Roman" w:hAnsi="Times New Roman" w:cs="Times New Roman"/>
                <w:b/>
                <w:i/>
                <w:sz w:val="24"/>
                <w:szCs w:val="24"/>
              </w:rPr>
              <w:t>Каникулярные дни</w:t>
            </w:r>
          </w:p>
        </w:tc>
        <w:tc>
          <w:tcPr>
            <w:tcW w:w="4570" w:type="dxa"/>
            <w:gridSpan w:val="2"/>
          </w:tcPr>
          <w:p w:rsidR="00DC0D97" w:rsidRDefault="00DC0D97" w:rsidP="00EA3764">
            <w:pPr>
              <w:jc w:val="center"/>
              <w:rPr>
                <w:rFonts w:ascii="Times New Roman" w:hAnsi="Times New Roman" w:cs="Times New Roman"/>
                <w:sz w:val="24"/>
                <w:szCs w:val="24"/>
              </w:rPr>
            </w:pPr>
            <w:r>
              <w:rPr>
                <w:rFonts w:ascii="Times New Roman" w:hAnsi="Times New Roman" w:cs="Times New Roman"/>
                <w:sz w:val="24"/>
                <w:szCs w:val="24"/>
              </w:rPr>
              <w:t>3 мая и 10 мая 2020 г.</w:t>
            </w:r>
          </w:p>
        </w:tc>
        <w:tc>
          <w:tcPr>
            <w:tcW w:w="2441" w:type="dxa"/>
          </w:tcPr>
          <w:p w:rsidR="00DC0D97" w:rsidRDefault="00DC0D97" w:rsidP="00EA3764">
            <w:pPr>
              <w:jc w:val="center"/>
              <w:rPr>
                <w:rFonts w:ascii="Times New Roman" w:hAnsi="Times New Roman" w:cs="Times New Roman"/>
                <w:sz w:val="24"/>
                <w:szCs w:val="24"/>
              </w:rPr>
            </w:pPr>
            <w:r>
              <w:rPr>
                <w:rFonts w:ascii="Times New Roman" w:hAnsi="Times New Roman" w:cs="Times New Roman"/>
                <w:sz w:val="24"/>
                <w:szCs w:val="24"/>
              </w:rPr>
              <w:t>2</w:t>
            </w:r>
          </w:p>
        </w:tc>
      </w:tr>
      <w:tr w:rsidR="00DC0D97" w:rsidRPr="00784EEE" w:rsidTr="00DC0D97">
        <w:trPr>
          <w:jc w:val="center"/>
        </w:trPr>
        <w:tc>
          <w:tcPr>
            <w:tcW w:w="3195" w:type="dxa"/>
          </w:tcPr>
          <w:p w:rsidR="00DC0D97" w:rsidRPr="00784EEE" w:rsidRDefault="00DC0D97" w:rsidP="00EA3764">
            <w:pPr>
              <w:rPr>
                <w:rFonts w:ascii="Times New Roman" w:hAnsi="Times New Roman" w:cs="Times New Roman"/>
                <w:b/>
                <w:i/>
                <w:sz w:val="24"/>
                <w:szCs w:val="24"/>
              </w:rPr>
            </w:pPr>
            <w:r w:rsidRPr="00784EEE">
              <w:rPr>
                <w:rFonts w:ascii="Times New Roman" w:hAnsi="Times New Roman" w:cs="Times New Roman"/>
                <w:b/>
                <w:i/>
                <w:sz w:val="24"/>
                <w:szCs w:val="24"/>
              </w:rPr>
              <w:t>Итого:</w:t>
            </w:r>
          </w:p>
        </w:tc>
        <w:tc>
          <w:tcPr>
            <w:tcW w:w="4570" w:type="dxa"/>
            <w:gridSpan w:val="2"/>
          </w:tcPr>
          <w:p w:rsidR="00DC0D97" w:rsidRPr="00784EEE" w:rsidRDefault="00DC0D97" w:rsidP="00EA3764">
            <w:pPr>
              <w:jc w:val="center"/>
              <w:rPr>
                <w:rFonts w:ascii="Times New Roman" w:hAnsi="Times New Roman" w:cs="Times New Roman"/>
                <w:sz w:val="24"/>
                <w:szCs w:val="24"/>
              </w:rPr>
            </w:pPr>
          </w:p>
        </w:tc>
        <w:tc>
          <w:tcPr>
            <w:tcW w:w="2441" w:type="dxa"/>
          </w:tcPr>
          <w:p w:rsidR="00DC0D97" w:rsidRPr="00784EEE" w:rsidRDefault="00DC0D97" w:rsidP="00EA3764">
            <w:pPr>
              <w:jc w:val="center"/>
              <w:rPr>
                <w:rFonts w:ascii="Times New Roman" w:hAnsi="Times New Roman" w:cs="Times New Roman"/>
                <w:b/>
                <w:sz w:val="24"/>
                <w:szCs w:val="24"/>
              </w:rPr>
            </w:pPr>
            <w:r>
              <w:rPr>
                <w:rFonts w:ascii="Times New Roman" w:hAnsi="Times New Roman" w:cs="Times New Roman"/>
                <w:b/>
                <w:sz w:val="24"/>
                <w:szCs w:val="24"/>
              </w:rPr>
              <w:t>28</w:t>
            </w:r>
          </w:p>
        </w:tc>
      </w:tr>
      <w:tr w:rsidR="00DC0D97" w:rsidRPr="00784EEE" w:rsidTr="00DC0D97">
        <w:trPr>
          <w:jc w:val="center"/>
        </w:trPr>
        <w:tc>
          <w:tcPr>
            <w:tcW w:w="3195" w:type="dxa"/>
          </w:tcPr>
          <w:p w:rsidR="00DC0D97" w:rsidRPr="00784EEE" w:rsidRDefault="00DC0D97" w:rsidP="00EA3764">
            <w:pPr>
              <w:rPr>
                <w:rFonts w:ascii="Times New Roman" w:hAnsi="Times New Roman" w:cs="Times New Roman"/>
                <w:b/>
                <w:i/>
                <w:sz w:val="24"/>
                <w:szCs w:val="24"/>
              </w:rPr>
            </w:pPr>
            <w:r w:rsidRPr="00784EEE">
              <w:rPr>
                <w:rFonts w:ascii="Times New Roman" w:hAnsi="Times New Roman" w:cs="Times New Roman"/>
                <w:b/>
                <w:i/>
                <w:sz w:val="24"/>
                <w:szCs w:val="24"/>
              </w:rPr>
              <w:t>Летние каникулы</w:t>
            </w:r>
          </w:p>
        </w:tc>
        <w:tc>
          <w:tcPr>
            <w:tcW w:w="2342" w:type="dxa"/>
          </w:tcPr>
          <w:p w:rsidR="00DC0D97" w:rsidRPr="00784EEE" w:rsidRDefault="00DC0D97" w:rsidP="00EA3764">
            <w:pPr>
              <w:jc w:val="center"/>
              <w:rPr>
                <w:rFonts w:ascii="Times New Roman" w:hAnsi="Times New Roman" w:cs="Times New Roman"/>
                <w:sz w:val="24"/>
                <w:szCs w:val="24"/>
              </w:rPr>
            </w:pPr>
            <w:r>
              <w:rPr>
                <w:rFonts w:ascii="Times New Roman" w:hAnsi="Times New Roman" w:cs="Times New Roman"/>
                <w:sz w:val="24"/>
                <w:szCs w:val="24"/>
              </w:rPr>
              <w:t>1</w:t>
            </w:r>
            <w:r w:rsidRPr="00784EEE">
              <w:rPr>
                <w:rFonts w:ascii="Times New Roman" w:hAnsi="Times New Roman" w:cs="Times New Roman"/>
                <w:sz w:val="24"/>
                <w:szCs w:val="24"/>
              </w:rPr>
              <w:t xml:space="preserve"> июня</w:t>
            </w:r>
          </w:p>
        </w:tc>
        <w:tc>
          <w:tcPr>
            <w:tcW w:w="2228" w:type="dxa"/>
          </w:tcPr>
          <w:p w:rsidR="00DC0D97" w:rsidRPr="00784EEE" w:rsidRDefault="00DC0D97" w:rsidP="00EA3764">
            <w:pPr>
              <w:jc w:val="center"/>
              <w:rPr>
                <w:rFonts w:ascii="Times New Roman" w:hAnsi="Times New Roman" w:cs="Times New Roman"/>
                <w:sz w:val="24"/>
                <w:szCs w:val="24"/>
              </w:rPr>
            </w:pPr>
            <w:r w:rsidRPr="00784EEE">
              <w:rPr>
                <w:rFonts w:ascii="Times New Roman" w:hAnsi="Times New Roman" w:cs="Times New Roman"/>
                <w:sz w:val="24"/>
                <w:szCs w:val="24"/>
              </w:rPr>
              <w:t>31 августа</w:t>
            </w:r>
          </w:p>
        </w:tc>
        <w:tc>
          <w:tcPr>
            <w:tcW w:w="2441" w:type="dxa"/>
          </w:tcPr>
          <w:p w:rsidR="00DC0D97" w:rsidRPr="00784EEE" w:rsidRDefault="00DC0D97" w:rsidP="00EA3764">
            <w:pPr>
              <w:jc w:val="center"/>
              <w:rPr>
                <w:rFonts w:ascii="Times New Roman" w:hAnsi="Times New Roman" w:cs="Times New Roman"/>
                <w:sz w:val="24"/>
                <w:szCs w:val="24"/>
              </w:rPr>
            </w:pPr>
            <w:r w:rsidRPr="00784EEE">
              <w:rPr>
                <w:rFonts w:ascii="Times New Roman" w:hAnsi="Times New Roman" w:cs="Times New Roman"/>
                <w:sz w:val="24"/>
                <w:szCs w:val="24"/>
              </w:rPr>
              <w:t>1</w:t>
            </w:r>
            <w:r>
              <w:rPr>
                <w:rFonts w:ascii="Times New Roman" w:hAnsi="Times New Roman" w:cs="Times New Roman"/>
                <w:sz w:val="24"/>
                <w:szCs w:val="24"/>
              </w:rPr>
              <w:t>3</w:t>
            </w:r>
            <w:r w:rsidRPr="00784EEE">
              <w:rPr>
                <w:rFonts w:ascii="Times New Roman" w:hAnsi="Times New Roman" w:cs="Times New Roman"/>
                <w:sz w:val="24"/>
                <w:szCs w:val="24"/>
              </w:rPr>
              <w:t xml:space="preserve"> недель</w:t>
            </w:r>
          </w:p>
        </w:tc>
      </w:tr>
    </w:tbl>
    <w:p w:rsidR="00DC0D97" w:rsidRPr="00F4081A" w:rsidRDefault="00DC0D97" w:rsidP="00DC0D97">
      <w:pPr>
        <w:spacing w:after="0"/>
        <w:rPr>
          <w:rFonts w:ascii="Times New Roman" w:hAnsi="Times New Roman" w:cs="Times New Roman"/>
          <w:b/>
          <w:sz w:val="24"/>
          <w:szCs w:val="24"/>
        </w:rPr>
      </w:pPr>
    </w:p>
    <w:p w:rsidR="00DC0D97" w:rsidRDefault="00DC0D97" w:rsidP="00DC0D97">
      <w:pPr>
        <w:pStyle w:val="a4"/>
        <w:numPr>
          <w:ilvl w:val="0"/>
          <w:numId w:val="381"/>
        </w:numPr>
        <w:spacing w:after="0"/>
        <w:rPr>
          <w:rFonts w:ascii="Times New Roman" w:hAnsi="Times New Roman" w:cs="Times New Roman"/>
          <w:b/>
          <w:sz w:val="24"/>
          <w:szCs w:val="24"/>
        </w:rPr>
      </w:pPr>
      <w:r w:rsidRPr="00627D15">
        <w:rPr>
          <w:rFonts w:ascii="Times New Roman" w:hAnsi="Times New Roman" w:cs="Times New Roman"/>
          <w:b/>
          <w:sz w:val="24"/>
          <w:szCs w:val="24"/>
        </w:rPr>
        <w:t>Организация промежуточной аттестации</w:t>
      </w:r>
    </w:p>
    <w:p w:rsidR="00DC0D97" w:rsidRPr="00627D15" w:rsidRDefault="00DC0D97" w:rsidP="00DC0D97">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основной образовательной программой и локальными актами п</w:t>
      </w:r>
      <w:r w:rsidRPr="00627D15">
        <w:rPr>
          <w:rFonts w:ascii="Times New Roman" w:hAnsi="Times New Roman" w:cs="Times New Roman"/>
          <w:sz w:val="24"/>
          <w:szCs w:val="24"/>
        </w:rPr>
        <w:t>ромежуточная аттестация проводится в переводных классах с ‎22‎ ‎апреля‎ ‎</w:t>
      </w:r>
      <w:r>
        <w:rPr>
          <w:rFonts w:ascii="Times New Roman" w:hAnsi="Times New Roman" w:cs="Times New Roman"/>
          <w:sz w:val="24"/>
          <w:szCs w:val="24"/>
        </w:rPr>
        <w:t>2021</w:t>
      </w:r>
      <w:r w:rsidRPr="00627D15">
        <w:rPr>
          <w:rFonts w:ascii="Times New Roman" w:hAnsi="Times New Roman" w:cs="Times New Roman"/>
          <w:sz w:val="24"/>
          <w:szCs w:val="24"/>
        </w:rPr>
        <w:t xml:space="preserve"> г. по ‎17‎ ‎мая‎ ‎20</w:t>
      </w:r>
      <w:r>
        <w:rPr>
          <w:rFonts w:ascii="Times New Roman" w:hAnsi="Times New Roman" w:cs="Times New Roman"/>
          <w:sz w:val="24"/>
          <w:szCs w:val="24"/>
        </w:rPr>
        <w:t xml:space="preserve">21 </w:t>
      </w:r>
      <w:r w:rsidRPr="00627D15">
        <w:rPr>
          <w:rFonts w:ascii="Times New Roman" w:hAnsi="Times New Roman" w:cs="Times New Roman"/>
          <w:sz w:val="24"/>
          <w:szCs w:val="24"/>
        </w:rPr>
        <w:t>г. без прекращения образовательной деятельно</w:t>
      </w:r>
      <w:r>
        <w:rPr>
          <w:rFonts w:ascii="Times New Roman" w:hAnsi="Times New Roman" w:cs="Times New Roman"/>
          <w:sz w:val="24"/>
          <w:szCs w:val="24"/>
        </w:rPr>
        <w:t>сти по предметам учебного плана, кроме предметов указанных в таблице.</w:t>
      </w:r>
    </w:p>
    <w:tbl>
      <w:tblPr>
        <w:tblStyle w:val="a6"/>
        <w:tblW w:w="0" w:type="auto"/>
        <w:jc w:val="center"/>
        <w:tblLook w:val="04A0" w:firstRow="1" w:lastRow="0" w:firstColumn="1" w:lastColumn="0" w:noHBand="0" w:noVBand="1"/>
      </w:tblPr>
      <w:tblGrid>
        <w:gridCol w:w="6691"/>
        <w:gridCol w:w="3087"/>
      </w:tblGrid>
      <w:tr w:rsidR="00DC0D97" w:rsidRPr="00784EEE" w:rsidTr="00DC0D97">
        <w:trPr>
          <w:jc w:val="center"/>
        </w:trPr>
        <w:tc>
          <w:tcPr>
            <w:tcW w:w="6691" w:type="dxa"/>
          </w:tcPr>
          <w:p w:rsidR="00DC0D97" w:rsidRPr="00784EEE" w:rsidRDefault="00DC0D97" w:rsidP="00EA3764">
            <w:pPr>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w:t>
            </w:r>
            <w:r w:rsidRPr="00784EEE">
              <w:rPr>
                <w:rFonts w:ascii="Times New Roman" w:hAnsi="Times New Roman" w:cs="Times New Roman"/>
                <w:sz w:val="24"/>
                <w:szCs w:val="24"/>
              </w:rPr>
              <w:t>по итогам 1 семестра (</w:t>
            </w:r>
            <w:r>
              <w:rPr>
                <w:rFonts w:ascii="Times New Roman" w:hAnsi="Times New Roman" w:cs="Times New Roman"/>
                <w:sz w:val="24"/>
                <w:szCs w:val="24"/>
              </w:rPr>
              <w:t>6 – 11 классы</w:t>
            </w:r>
            <w:r w:rsidRPr="00784EEE">
              <w:rPr>
                <w:rFonts w:ascii="Times New Roman" w:hAnsi="Times New Roman" w:cs="Times New Roman"/>
                <w:sz w:val="24"/>
                <w:szCs w:val="24"/>
              </w:rPr>
              <w:t>)</w:t>
            </w:r>
            <w:r>
              <w:rPr>
                <w:rFonts w:ascii="Times New Roman" w:hAnsi="Times New Roman" w:cs="Times New Roman"/>
                <w:sz w:val="24"/>
                <w:szCs w:val="24"/>
              </w:rPr>
              <w:t xml:space="preserve"> (зимняя сессия)</w:t>
            </w:r>
          </w:p>
        </w:tc>
        <w:tc>
          <w:tcPr>
            <w:tcW w:w="3087" w:type="dxa"/>
          </w:tcPr>
          <w:p w:rsidR="00DC0D97" w:rsidRPr="00784EEE" w:rsidRDefault="00DC0D97" w:rsidP="00EA3764">
            <w:pPr>
              <w:rPr>
                <w:rFonts w:ascii="Times New Roman" w:hAnsi="Times New Roman" w:cs="Times New Roman"/>
                <w:sz w:val="24"/>
                <w:szCs w:val="24"/>
              </w:rPr>
            </w:pPr>
            <w:r>
              <w:rPr>
                <w:rFonts w:ascii="Times New Roman" w:hAnsi="Times New Roman" w:cs="Times New Roman"/>
                <w:sz w:val="24"/>
                <w:szCs w:val="24"/>
              </w:rPr>
              <w:t>9.12 – 29.12</w:t>
            </w:r>
          </w:p>
        </w:tc>
      </w:tr>
      <w:tr w:rsidR="00DC0D97" w:rsidRPr="00784EEE" w:rsidTr="00DC0D97">
        <w:trPr>
          <w:jc w:val="center"/>
        </w:trPr>
        <w:tc>
          <w:tcPr>
            <w:tcW w:w="6691" w:type="dxa"/>
          </w:tcPr>
          <w:p w:rsidR="00DC0D97" w:rsidRPr="00784EEE" w:rsidRDefault="00DC0D97" w:rsidP="00EA3764">
            <w:pPr>
              <w:rPr>
                <w:rFonts w:ascii="Times New Roman" w:hAnsi="Times New Roman" w:cs="Times New Roman"/>
                <w:sz w:val="24"/>
                <w:szCs w:val="24"/>
              </w:rPr>
            </w:pPr>
            <w:r>
              <w:rPr>
                <w:rFonts w:ascii="Times New Roman" w:hAnsi="Times New Roman" w:cs="Times New Roman"/>
                <w:sz w:val="24"/>
                <w:szCs w:val="24"/>
              </w:rPr>
              <w:t>Промежуточная аттестация</w:t>
            </w:r>
            <w:r w:rsidRPr="00784EEE">
              <w:rPr>
                <w:rFonts w:ascii="Times New Roman" w:hAnsi="Times New Roman" w:cs="Times New Roman"/>
                <w:sz w:val="24"/>
                <w:szCs w:val="24"/>
              </w:rPr>
              <w:t xml:space="preserve"> по итогам </w:t>
            </w:r>
            <w:r>
              <w:rPr>
                <w:rFonts w:ascii="Times New Roman" w:hAnsi="Times New Roman" w:cs="Times New Roman"/>
                <w:sz w:val="24"/>
                <w:szCs w:val="24"/>
              </w:rPr>
              <w:t>учебного года</w:t>
            </w:r>
            <w:r w:rsidRPr="00784EEE">
              <w:rPr>
                <w:rFonts w:ascii="Times New Roman" w:hAnsi="Times New Roman" w:cs="Times New Roman"/>
                <w:sz w:val="24"/>
                <w:szCs w:val="24"/>
              </w:rPr>
              <w:t xml:space="preserve"> (</w:t>
            </w:r>
            <w:r>
              <w:rPr>
                <w:rFonts w:ascii="Times New Roman" w:hAnsi="Times New Roman" w:cs="Times New Roman"/>
                <w:sz w:val="24"/>
                <w:szCs w:val="24"/>
              </w:rPr>
              <w:t>6 – 8, 10 классы</w:t>
            </w:r>
            <w:r w:rsidRPr="00784EEE">
              <w:rPr>
                <w:rFonts w:ascii="Times New Roman" w:hAnsi="Times New Roman" w:cs="Times New Roman"/>
                <w:sz w:val="24"/>
                <w:szCs w:val="24"/>
              </w:rPr>
              <w:t>)</w:t>
            </w:r>
            <w:r>
              <w:rPr>
                <w:rFonts w:ascii="Times New Roman" w:hAnsi="Times New Roman" w:cs="Times New Roman"/>
                <w:sz w:val="24"/>
                <w:szCs w:val="24"/>
              </w:rPr>
              <w:t xml:space="preserve"> (летняя сессия)</w:t>
            </w:r>
          </w:p>
        </w:tc>
        <w:tc>
          <w:tcPr>
            <w:tcW w:w="3087" w:type="dxa"/>
          </w:tcPr>
          <w:p w:rsidR="00DC0D97" w:rsidRPr="00784EEE" w:rsidRDefault="00DC0D97" w:rsidP="00EA3764">
            <w:pPr>
              <w:rPr>
                <w:rFonts w:ascii="Times New Roman" w:hAnsi="Times New Roman" w:cs="Times New Roman"/>
                <w:sz w:val="24"/>
                <w:szCs w:val="24"/>
              </w:rPr>
            </w:pPr>
            <w:r>
              <w:rPr>
                <w:rFonts w:ascii="Times New Roman" w:hAnsi="Times New Roman" w:cs="Times New Roman"/>
                <w:sz w:val="24"/>
                <w:szCs w:val="24"/>
              </w:rPr>
              <w:t xml:space="preserve">11.05 – 27.05 </w:t>
            </w:r>
          </w:p>
        </w:tc>
      </w:tr>
      <w:tr w:rsidR="00DC0D97" w:rsidRPr="00784EEE" w:rsidTr="00DC0D97">
        <w:trPr>
          <w:jc w:val="center"/>
        </w:trPr>
        <w:tc>
          <w:tcPr>
            <w:tcW w:w="6691" w:type="dxa"/>
          </w:tcPr>
          <w:p w:rsidR="00DC0D97" w:rsidRPr="00784EEE" w:rsidRDefault="00DC0D97" w:rsidP="00EA3764">
            <w:pPr>
              <w:rPr>
                <w:rFonts w:ascii="Times New Roman" w:hAnsi="Times New Roman" w:cs="Times New Roman"/>
                <w:sz w:val="24"/>
                <w:szCs w:val="24"/>
              </w:rPr>
            </w:pPr>
            <w:r w:rsidRPr="00784EEE">
              <w:rPr>
                <w:rFonts w:ascii="Times New Roman" w:hAnsi="Times New Roman" w:cs="Times New Roman"/>
                <w:sz w:val="24"/>
                <w:szCs w:val="24"/>
              </w:rPr>
              <w:t>Государственная итоговая аттестация –</w:t>
            </w:r>
            <w:r>
              <w:rPr>
                <w:rFonts w:ascii="Times New Roman" w:hAnsi="Times New Roman" w:cs="Times New Roman"/>
                <w:sz w:val="24"/>
                <w:szCs w:val="24"/>
              </w:rPr>
              <w:t xml:space="preserve"> </w:t>
            </w:r>
            <w:r w:rsidRPr="00784EEE">
              <w:rPr>
                <w:rFonts w:ascii="Times New Roman" w:hAnsi="Times New Roman" w:cs="Times New Roman"/>
                <w:sz w:val="24"/>
                <w:szCs w:val="24"/>
              </w:rPr>
              <w:t>9</w:t>
            </w:r>
            <w:r>
              <w:rPr>
                <w:rFonts w:ascii="Times New Roman" w:hAnsi="Times New Roman" w:cs="Times New Roman"/>
                <w:sz w:val="24"/>
                <w:szCs w:val="24"/>
              </w:rPr>
              <w:t>,11</w:t>
            </w:r>
            <w:r w:rsidRPr="00784EEE">
              <w:rPr>
                <w:rFonts w:ascii="Times New Roman" w:hAnsi="Times New Roman" w:cs="Times New Roman"/>
                <w:sz w:val="24"/>
                <w:szCs w:val="24"/>
              </w:rPr>
              <w:t xml:space="preserve"> классы</w:t>
            </w:r>
            <w:r>
              <w:rPr>
                <w:rFonts w:ascii="Times New Roman" w:hAnsi="Times New Roman" w:cs="Times New Roman"/>
                <w:sz w:val="24"/>
                <w:szCs w:val="24"/>
              </w:rPr>
              <w:t>*</w:t>
            </w:r>
          </w:p>
        </w:tc>
        <w:tc>
          <w:tcPr>
            <w:tcW w:w="3087" w:type="dxa"/>
          </w:tcPr>
          <w:p w:rsidR="00DC0D97" w:rsidRPr="00784EEE" w:rsidRDefault="00DC0D97" w:rsidP="00EA3764">
            <w:pPr>
              <w:rPr>
                <w:rFonts w:ascii="Times New Roman" w:hAnsi="Times New Roman" w:cs="Times New Roman"/>
                <w:sz w:val="24"/>
                <w:szCs w:val="24"/>
              </w:rPr>
            </w:pPr>
            <w:r>
              <w:rPr>
                <w:rFonts w:ascii="Times New Roman" w:hAnsi="Times New Roman" w:cs="Times New Roman"/>
                <w:sz w:val="24"/>
                <w:szCs w:val="24"/>
              </w:rPr>
              <w:t xml:space="preserve">с 24 </w:t>
            </w:r>
            <w:r w:rsidRPr="00784EEE">
              <w:rPr>
                <w:rFonts w:ascii="Times New Roman" w:hAnsi="Times New Roman" w:cs="Times New Roman"/>
                <w:sz w:val="24"/>
                <w:szCs w:val="24"/>
              </w:rPr>
              <w:t>мая</w:t>
            </w:r>
          </w:p>
        </w:tc>
      </w:tr>
    </w:tbl>
    <w:p w:rsidR="00DC0D97" w:rsidRDefault="00DC0D97" w:rsidP="00DC0D97">
      <w:pPr>
        <w:spacing w:after="0"/>
        <w:ind w:left="360"/>
        <w:rPr>
          <w:rFonts w:ascii="Times New Roman" w:hAnsi="Times New Roman" w:cs="Times New Roman"/>
          <w:sz w:val="18"/>
          <w:szCs w:val="24"/>
        </w:rPr>
      </w:pPr>
      <w:r w:rsidRPr="00876D51">
        <w:rPr>
          <w:rFonts w:ascii="Times New Roman" w:hAnsi="Times New Roman" w:cs="Times New Roman"/>
          <w:sz w:val="18"/>
          <w:szCs w:val="24"/>
        </w:rPr>
        <w:lastRenderedPageBreak/>
        <w:t>*</w:t>
      </w:r>
      <w:r w:rsidRPr="00876D51">
        <w:rPr>
          <w:sz w:val="16"/>
        </w:rPr>
        <w:t xml:space="preserve"> </w:t>
      </w:r>
      <w:r w:rsidRPr="00876D51">
        <w:rPr>
          <w:rFonts w:ascii="Times New Roman" w:hAnsi="Times New Roman" w:cs="Times New Roman"/>
          <w:sz w:val="18"/>
          <w:szCs w:val="24"/>
        </w:rPr>
        <w:t>Сроки проведения ГИА обучающихся устанавливает Федеральная служба по надзору в сфере образования и науки (Рособрнадзор). В календарном учебном графике период определен примерно.</w:t>
      </w:r>
    </w:p>
    <w:p w:rsidR="00DC0D97" w:rsidRPr="00876D51" w:rsidRDefault="00DC0D97" w:rsidP="00DC0D97">
      <w:pPr>
        <w:spacing w:after="0"/>
        <w:ind w:left="360"/>
        <w:rPr>
          <w:rFonts w:ascii="Times New Roman" w:hAnsi="Times New Roman" w:cs="Times New Roman"/>
          <w:sz w:val="18"/>
          <w:szCs w:val="24"/>
        </w:rPr>
      </w:pPr>
    </w:p>
    <w:p w:rsidR="00DC0D97" w:rsidRDefault="00DC0D97" w:rsidP="00DC0D97">
      <w:pPr>
        <w:pStyle w:val="a4"/>
        <w:numPr>
          <w:ilvl w:val="0"/>
          <w:numId w:val="381"/>
        </w:numPr>
        <w:spacing w:after="0"/>
        <w:rPr>
          <w:rFonts w:ascii="Times New Roman" w:hAnsi="Times New Roman" w:cs="Times New Roman"/>
          <w:b/>
          <w:sz w:val="24"/>
          <w:szCs w:val="24"/>
        </w:rPr>
      </w:pPr>
      <w:r w:rsidRPr="00627D15">
        <w:rPr>
          <w:rFonts w:ascii="Times New Roman" w:hAnsi="Times New Roman" w:cs="Times New Roman"/>
          <w:b/>
          <w:sz w:val="24"/>
          <w:szCs w:val="24"/>
        </w:rPr>
        <w:t>Расписание звонков и перемен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200"/>
        <w:gridCol w:w="3200"/>
        <w:gridCol w:w="1869"/>
      </w:tblGrid>
      <w:tr w:rsidR="00DC0D97" w:rsidRPr="004F0229" w:rsidTr="00EA3764">
        <w:trPr>
          <w:trHeight w:val="20"/>
          <w:jc w:val="center"/>
        </w:trPr>
        <w:tc>
          <w:tcPr>
            <w:tcW w:w="968" w:type="dxa"/>
            <w:tcBorders>
              <w:top w:val="single" w:sz="4" w:space="0" w:color="auto"/>
              <w:left w:val="single" w:sz="4" w:space="0" w:color="auto"/>
              <w:bottom w:val="single" w:sz="4" w:space="0" w:color="auto"/>
              <w:right w:val="single" w:sz="4" w:space="0" w:color="auto"/>
            </w:tcBorders>
            <w:vAlign w:val="center"/>
            <w:hideMark/>
          </w:tcPr>
          <w:p w:rsidR="00DC0D97" w:rsidRPr="004F0229" w:rsidRDefault="00DC0D97" w:rsidP="00EA3764">
            <w:pPr>
              <w:spacing w:after="0" w:line="240" w:lineRule="auto"/>
              <w:jc w:val="center"/>
              <w:rPr>
                <w:rFonts w:ascii="Times New Roman" w:hAnsi="Times New Roman"/>
                <w:b/>
                <w:sz w:val="24"/>
                <w:szCs w:val="24"/>
              </w:rPr>
            </w:pPr>
            <w:r w:rsidRPr="004F0229">
              <w:rPr>
                <w:rFonts w:ascii="Times New Roman" w:hAnsi="Times New Roman"/>
                <w:b/>
                <w:sz w:val="24"/>
                <w:szCs w:val="24"/>
              </w:rPr>
              <w:t>Урок</w:t>
            </w:r>
          </w:p>
        </w:tc>
        <w:tc>
          <w:tcPr>
            <w:tcW w:w="3200" w:type="dxa"/>
            <w:tcBorders>
              <w:top w:val="single" w:sz="4" w:space="0" w:color="auto"/>
              <w:left w:val="single" w:sz="4" w:space="0" w:color="auto"/>
              <w:bottom w:val="single" w:sz="4" w:space="0" w:color="auto"/>
              <w:right w:val="single" w:sz="4" w:space="0" w:color="auto"/>
            </w:tcBorders>
            <w:vAlign w:val="center"/>
            <w:hideMark/>
          </w:tcPr>
          <w:p w:rsidR="00DC0D97" w:rsidRPr="004F0229" w:rsidRDefault="00DC0D97" w:rsidP="00EA3764">
            <w:pPr>
              <w:spacing w:after="0" w:line="240" w:lineRule="auto"/>
              <w:jc w:val="center"/>
              <w:rPr>
                <w:rFonts w:ascii="Times New Roman" w:hAnsi="Times New Roman"/>
                <w:b/>
                <w:sz w:val="24"/>
                <w:szCs w:val="24"/>
              </w:rPr>
            </w:pPr>
            <w:r w:rsidRPr="004F0229">
              <w:rPr>
                <w:rFonts w:ascii="Times New Roman" w:hAnsi="Times New Roman"/>
                <w:b/>
                <w:sz w:val="24"/>
                <w:szCs w:val="24"/>
              </w:rPr>
              <w:t>Продолжительность урока</w:t>
            </w:r>
          </w:p>
        </w:tc>
        <w:tc>
          <w:tcPr>
            <w:tcW w:w="3200" w:type="dxa"/>
            <w:tcBorders>
              <w:top w:val="single" w:sz="4" w:space="0" w:color="auto"/>
              <w:left w:val="single" w:sz="4" w:space="0" w:color="auto"/>
              <w:bottom w:val="single" w:sz="4" w:space="0" w:color="auto"/>
              <w:right w:val="single" w:sz="4" w:space="0" w:color="auto"/>
            </w:tcBorders>
            <w:vAlign w:val="center"/>
            <w:hideMark/>
          </w:tcPr>
          <w:p w:rsidR="00DC0D97" w:rsidRPr="004F0229" w:rsidRDefault="00DC0D97" w:rsidP="00EA3764">
            <w:pPr>
              <w:spacing w:after="0" w:line="240" w:lineRule="auto"/>
              <w:jc w:val="center"/>
              <w:rPr>
                <w:rFonts w:ascii="Times New Roman" w:hAnsi="Times New Roman"/>
                <w:b/>
                <w:sz w:val="24"/>
                <w:szCs w:val="24"/>
              </w:rPr>
            </w:pPr>
            <w:r w:rsidRPr="004F0229">
              <w:rPr>
                <w:rFonts w:ascii="Times New Roman" w:hAnsi="Times New Roman"/>
                <w:b/>
                <w:sz w:val="24"/>
                <w:szCs w:val="24"/>
              </w:rPr>
              <w:t>Продолжительность перемены</w:t>
            </w:r>
          </w:p>
        </w:tc>
        <w:tc>
          <w:tcPr>
            <w:tcW w:w="1869" w:type="dxa"/>
            <w:tcBorders>
              <w:top w:val="single" w:sz="4" w:space="0" w:color="auto"/>
              <w:left w:val="single" w:sz="4" w:space="0" w:color="auto"/>
              <w:bottom w:val="single" w:sz="4" w:space="0" w:color="auto"/>
              <w:right w:val="single" w:sz="4" w:space="0" w:color="auto"/>
            </w:tcBorders>
            <w:vAlign w:val="center"/>
          </w:tcPr>
          <w:p w:rsidR="00DC0D97" w:rsidRPr="004F0229" w:rsidRDefault="00DC0D97" w:rsidP="00EA3764">
            <w:pPr>
              <w:spacing w:after="0" w:line="240" w:lineRule="auto"/>
              <w:jc w:val="center"/>
              <w:rPr>
                <w:rFonts w:ascii="Times New Roman" w:hAnsi="Times New Roman"/>
                <w:b/>
                <w:sz w:val="24"/>
                <w:szCs w:val="24"/>
              </w:rPr>
            </w:pPr>
            <w:r w:rsidRPr="004F0229">
              <w:rPr>
                <w:rFonts w:ascii="Times New Roman" w:hAnsi="Times New Roman"/>
                <w:b/>
                <w:sz w:val="24"/>
                <w:szCs w:val="24"/>
              </w:rPr>
              <w:t>Питание, классы</w:t>
            </w:r>
          </w:p>
        </w:tc>
      </w:tr>
      <w:tr w:rsidR="00DC0D97" w:rsidRPr="004F0229" w:rsidTr="00EA3764">
        <w:trPr>
          <w:trHeight w:val="20"/>
          <w:jc w:val="center"/>
        </w:trPr>
        <w:tc>
          <w:tcPr>
            <w:tcW w:w="9237" w:type="dxa"/>
            <w:gridSpan w:val="4"/>
            <w:tcBorders>
              <w:top w:val="single" w:sz="4" w:space="0" w:color="auto"/>
              <w:left w:val="single" w:sz="4" w:space="0" w:color="auto"/>
              <w:bottom w:val="single" w:sz="4" w:space="0" w:color="auto"/>
              <w:right w:val="single" w:sz="4" w:space="0" w:color="auto"/>
            </w:tcBorders>
            <w:vAlign w:val="center"/>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ПОНЕДЕЛЬНИК – ПЯТНИЦА</w:t>
            </w:r>
          </w:p>
        </w:tc>
      </w:tr>
      <w:tr w:rsidR="00DC0D97" w:rsidRPr="004F0229" w:rsidTr="00EA3764">
        <w:trPr>
          <w:trHeight w:val="20"/>
          <w:jc w:val="center"/>
        </w:trPr>
        <w:tc>
          <w:tcPr>
            <w:tcW w:w="968" w:type="dxa"/>
            <w:tcBorders>
              <w:top w:val="single" w:sz="4" w:space="0" w:color="auto"/>
              <w:left w:val="single" w:sz="4" w:space="0" w:color="auto"/>
              <w:bottom w:val="single" w:sz="4" w:space="0" w:color="auto"/>
              <w:right w:val="single" w:sz="4" w:space="0" w:color="auto"/>
            </w:tcBorders>
            <w:vAlign w:val="center"/>
            <w:hideMark/>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1-й</w:t>
            </w:r>
          </w:p>
        </w:tc>
        <w:tc>
          <w:tcPr>
            <w:tcW w:w="3200" w:type="dxa"/>
            <w:tcBorders>
              <w:top w:val="single" w:sz="4" w:space="0" w:color="auto"/>
              <w:left w:val="single" w:sz="4" w:space="0" w:color="auto"/>
              <w:bottom w:val="single" w:sz="4" w:space="0" w:color="auto"/>
              <w:right w:val="single" w:sz="4" w:space="0" w:color="auto"/>
            </w:tcBorders>
            <w:vAlign w:val="center"/>
            <w:hideMark/>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‎08‎:‎30 — ‎09‎:‎10</w:t>
            </w:r>
          </w:p>
        </w:tc>
        <w:tc>
          <w:tcPr>
            <w:tcW w:w="3200" w:type="dxa"/>
            <w:tcBorders>
              <w:top w:val="single" w:sz="4" w:space="0" w:color="auto"/>
              <w:left w:val="single" w:sz="4" w:space="0" w:color="auto"/>
              <w:bottom w:val="single" w:sz="4" w:space="0" w:color="auto"/>
              <w:right w:val="single" w:sz="4" w:space="0" w:color="auto"/>
            </w:tcBorders>
            <w:vAlign w:val="center"/>
            <w:hideMark/>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10 минут</w:t>
            </w:r>
          </w:p>
        </w:tc>
        <w:tc>
          <w:tcPr>
            <w:tcW w:w="1869" w:type="dxa"/>
            <w:tcBorders>
              <w:top w:val="single" w:sz="4" w:space="0" w:color="auto"/>
              <w:left w:val="single" w:sz="4" w:space="0" w:color="auto"/>
              <w:bottom w:val="single" w:sz="4" w:space="0" w:color="auto"/>
              <w:right w:val="single" w:sz="4" w:space="0" w:color="auto"/>
            </w:tcBorders>
          </w:tcPr>
          <w:p w:rsidR="00DC0D97" w:rsidRPr="004F0229" w:rsidRDefault="00DC0D97" w:rsidP="00EA3764">
            <w:pPr>
              <w:spacing w:after="0" w:line="240" w:lineRule="auto"/>
              <w:jc w:val="center"/>
              <w:rPr>
                <w:rFonts w:ascii="Times New Roman" w:hAnsi="Times New Roman"/>
                <w:sz w:val="24"/>
                <w:szCs w:val="24"/>
              </w:rPr>
            </w:pPr>
          </w:p>
        </w:tc>
      </w:tr>
      <w:tr w:rsidR="00DC0D97" w:rsidRPr="004F0229" w:rsidTr="00EA3764">
        <w:trPr>
          <w:trHeight w:val="20"/>
          <w:jc w:val="center"/>
        </w:trPr>
        <w:tc>
          <w:tcPr>
            <w:tcW w:w="968" w:type="dxa"/>
            <w:tcBorders>
              <w:top w:val="single" w:sz="4" w:space="0" w:color="auto"/>
              <w:left w:val="single" w:sz="4" w:space="0" w:color="auto"/>
              <w:bottom w:val="single" w:sz="4" w:space="0" w:color="auto"/>
              <w:right w:val="single" w:sz="4" w:space="0" w:color="auto"/>
            </w:tcBorders>
            <w:vAlign w:val="center"/>
            <w:hideMark/>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2-й</w:t>
            </w:r>
          </w:p>
        </w:tc>
        <w:tc>
          <w:tcPr>
            <w:tcW w:w="3200" w:type="dxa"/>
            <w:tcBorders>
              <w:top w:val="single" w:sz="4" w:space="0" w:color="auto"/>
              <w:left w:val="single" w:sz="4" w:space="0" w:color="auto"/>
              <w:bottom w:val="single" w:sz="4" w:space="0" w:color="auto"/>
              <w:right w:val="single" w:sz="4" w:space="0" w:color="auto"/>
            </w:tcBorders>
            <w:vAlign w:val="center"/>
            <w:hideMark/>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‎09‎:‎20 — ‎10‎:‎00</w:t>
            </w:r>
          </w:p>
        </w:tc>
        <w:tc>
          <w:tcPr>
            <w:tcW w:w="3200" w:type="dxa"/>
            <w:tcBorders>
              <w:top w:val="single" w:sz="4" w:space="0" w:color="auto"/>
              <w:left w:val="single" w:sz="4" w:space="0" w:color="auto"/>
              <w:bottom w:val="single" w:sz="4" w:space="0" w:color="auto"/>
              <w:right w:val="single" w:sz="4" w:space="0" w:color="auto"/>
            </w:tcBorders>
            <w:vAlign w:val="center"/>
            <w:hideMark/>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10 минут</w:t>
            </w:r>
          </w:p>
        </w:tc>
        <w:tc>
          <w:tcPr>
            <w:tcW w:w="1869" w:type="dxa"/>
            <w:tcBorders>
              <w:top w:val="single" w:sz="4" w:space="0" w:color="auto"/>
              <w:left w:val="single" w:sz="4" w:space="0" w:color="auto"/>
              <w:bottom w:val="single" w:sz="4" w:space="0" w:color="auto"/>
              <w:right w:val="single" w:sz="4" w:space="0" w:color="auto"/>
            </w:tcBorders>
          </w:tcPr>
          <w:p w:rsidR="00DC0D97" w:rsidRPr="004F0229" w:rsidRDefault="00DC0D97" w:rsidP="00EA3764">
            <w:pPr>
              <w:spacing w:after="0" w:line="240" w:lineRule="auto"/>
              <w:jc w:val="center"/>
              <w:rPr>
                <w:rFonts w:ascii="Times New Roman" w:hAnsi="Times New Roman"/>
                <w:sz w:val="24"/>
                <w:szCs w:val="24"/>
              </w:rPr>
            </w:pPr>
          </w:p>
        </w:tc>
      </w:tr>
      <w:tr w:rsidR="00DC0D97" w:rsidRPr="004F0229" w:rsidTr="00EA3764">
        <w:trPr>
          <w:trHeight w:val="20"/>
          <w:jc w:val="center"/>
        </w:trPr>
        <w:tc>
          <w:tcPr>
            <w:tcW w:w="968" w:type="dxa"/>
            <w:tcBorders>
              <w:top w:val="single" w:sz="4" w:space="0" w:color="auto"/>
              <w:left w:val="single" w:sz="4" w:space="0" w:color="auto"/>
              <w:bottom w:val="single" w:sz="4" w:space="0" w:color="auto"/>
              <w:right w:val="single" w:sz="4" w:space="0" w:color="auto"/>
            </w:tcBorders>
            <w:vAlign w:val="center"/>
            <w:hideMark/>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3-й</w:t>
            </w:r>
          </w:p>
        </w:tc>
        <w:tc>
          <w:tcPr>
            <w:tcW w:w="3200" w:type="dxa"/>
            <w:tcBorders>
              <w:top w:val="single" w:sz="4" w:space="0" w:color="auto"/>
              <w:left w:val="single" w:sz="4" w:space="0" w:color="auto"/>
              <w:bottom w:val="single" w:sz="4" w:space="0" w:color="auto"/>
              <w:right w:val="single" w:sz="4" w:space="0" w:color="auto"/>
            </w:tcBorders>
            <w:vAlign w:val="center"/>
            <w:hideMark/>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‎10‎:‎10 — ‎10‎:‎50</w:t>
            </w:r>
          </w:p>
        </w:tc>
        <w:tc>
          <w:tcPr>
            <w:tcW w:w="3200" w:type="dxa"/>
            <w:tcBorders>
              <w:top w:val="single" w:sz="4" w:space="0" w:color="auto"/>
              <w:left w:val="single" w:sz="4" w:space="0" w:color="auto"/>
              <w:bottom w:val="single" w:sz="4" w:space="0" w:color="auto"/>
              <w:right w:val="single" w:sz="4" w:space="0" w:color="auto"/>
            </w:tcBorders>
            <w:vAlign w:val="center"/>
            <w:hideMark/>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20 минут</w:t>
            </w:r>
          </w:p>
        </w:tc>
        <w:tc>
          <w:tcPr>
            <w:tcW w:w="1869" w:type="dxa"/>
            <w:tcBorders>
              <w:top w:val="single" w:sz="4" w:space="0" w:color="auto"/>
              <w:left w:val="single" w:sz="4" w:space="0" w:color="auto"/>
              <w:bottom w:val="single" w:sz="4" w:space="0" w:color="auto"/>
              <w:right w:val="single" w:sz="4" w:space="0" w:color="auto"/>
            </w:tcBorders>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6, 7-е</w:t>
            </w:r>
          </w:p>
        </w:tc>
      </w:tr>
      <w:tr w:rsidR="00DC0D97" w:rsidRPr="004F0229" w:rsidTr="00EA3764">
        <w:trPr>
          <w:trHeight w:val="20"/>
          <w:jc w:val="center"/>
        </w:trPr>
        <w:tc>
          <w:tcPr>
            <w:tcW w:w="968" w:type="dxa"/>
            <w:tcBorders>
              <w:top w:val="single" w:sz="4" w:space="0" w:color="auto"/>
              <w:left w:val="single" w:sz="4" w:space="0" w:color="auto"/>
              <w:bottom w:val="single" w:sz="4" w:space="0" w:color="auto"/>
              <w:right w:val="single" w:sz="4" w:space="0" w:color="auto"/>
            </w:tcBorders>
            <w:vAlign w:val="center"/>
            <w:hideMark/>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4-й</w:t>
            </w:r>
          </w:p>
        </w:tc>
        <w:tc>
          <w:tcPr>
            <w:tcW w:w="3200" w:type="dxa"/>
            <w:tcBorders>
              <w:top w:val="single" w:sz="4" w:space="0" w:color="auto"/>
              <w:left w:val="single" w:sz="4" w:space="0" w:color="auto"/>
              <w:bottom w:val="single" w:sz="4" w:space="0" w:color="auto"/>
              <w:right w:val="single" w:sz="4" w:space="0" w:color="auto"/>
            </w:tcBorders>
            <w:vAlign w:val="center"/>
            <w:hideMark/>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‎11‎:‎10 — ‎11‎:‎50</w:t>
            </w:r>
          </w:p>
        </w:tc>
        <w:tc>
          <w:tcPr>
            <w:tcW w:w="3200" w:type="dxa"/>
            <w:tcBorders>
              <w:top w:val="single" w:sz="4" w:space="0" w:color="auto"/>
              <w:left w:val="single" w:sz="4" w:space="0" w:color="auto"/>
              <w:bottom w:val="single" w:sz="4" w:space="0" w:color="auto"/>
              <w:right w:val="single" w:sz="4" w:space="0" w:color="auto"/>
            </w:tcBorders>
            <w:vAlign w:val="center"/>
            <w:hideMark/>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20 минут</w:t>
            </w:r>
          </w:p>
        </w:tc>
        <w:tc>
          <w:tcPr>
            <w:tcW w:w="1869" w:type="dxa"/>
            <w:tcBorders>
              <w:top w:val="single" w:sz="4" w:space="0" w:color="auto"/>
              <w:left w:val="single" w:sz="4" w:space="0" w:color="auto"/>
              <w:bottom w:val="single" w:sz="4" w:space="0" w:color="auto"/>
              <w:right w:val="single" w:sz="4" w:space="0" w:color="auto"/>
            </w:tcBorders>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8-е, 10</w:t>
            </w:r>
          </w:p>
        </w:tc>
      </w:tr>
      <w:tr w:rsidR="00DC0D97" w:rsidRPr="004F0229" w:rsidTr="00EA3764">
        <w:trPr>
          <w:trHeight w:val="20"/>
          <w:jc w:val="center"/>
        </w:trPr>
        <w:tc>
          <w:tcPr>
            <w:tcW w:w="968" w:type="dxa"/>
            <w:tcBorders>
              <w:top w:val="single" w:sz="4" w:space="0" w:color="auto"/>
              <w:left w:val="single" w:sz="4" w:space="0" w:color="auto"/>
              <w:bottom w:val="single" w:sz="4" w:space="0" w:color="auto"/>
              <w:right w:val="single" w:sz="4" w:space="0" w:color="auto"/>
            </w:tcBorders>
            <w:vAlign w:val="center"/>
            <w:hideMark/>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5-й</w:t>
            </w:r>
          </w:p>
        </w:tc>
        <w:tc>
          <w:tcPr>
            <w:tcW w:w="3200" w:type="dxa"/>
            <w:tcBorders>
              <w:top w:val="single" w:sz="4" w:space="0" w:color="auto"/>
              <w:left w:val="single" w:sz="4" w:space="0" w:color="auto"/>
              <w:bottom w:val="single" w:sz="4" w:space="0" w:color="auto"/>
              <w:right w:val="single" w:sz="4" w:space="0" w:color="auto"/>
            </w:tcBorders>
            <w:vAlign w:val="center"/>
            <w:hideMark/>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‎12‎:‎10 — ‎12:50</w:t>
            </w:r>
          </w:p>
        </w:tc>
        <w:tc>
          <w:tcPr>
            <w:tcW w:w="3200" w:type="dxa"/>
            <w:tcBorders>
              <w:top w:val="single" w:sz="4" w:space="0" w:color="auto"/>
              <w:left w:val="single" w:sz="4" w:space="0" w:color="auto"/>
              <w:bottom w:val="single" w:sz="4" w:space="0" w:color="auto"/>
              <w:right w:val="single" w:sz="4" w:space="0" w:color="auto"/>
            </w:tcBorders>
            <w:vAlign w:val="center"/>
            <w:hideMark/>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20 минут</w:t>
            </w:r>
          </w:p>
        </w:tc>
        <w:tc>
          <w:tcPr>
            <w:tcW w:w="1869" w:type="dxa"/>
            <w:tcBorders>
              <w:top w:val="single" w:sz="4" w:space="0" w:color="auto"/>
              <w:left w:val="single" w:sz="4" w:space="0" w:color="auto"/>
              <w:bottom w:val="single" w:sz="4" w:space="0" w:color="auto"/>
              <w:right w:val="single" w:sz="4" w:space="0" w:color="auto"/>
            </w:tcBorders>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9-е, 11</w:t>
            </w:r>
          </w:p>
        </w:tc>
      </w:tr>
      <w:tr w:rsidR="00DC0D97" w:rsidRPr="004F0229" w:rsidTr="00EA3764">
        <w:trPr>
          <w:trHeight w:val="20"/>
          <w:jc w:val="center"/>
        </w:trPr>
        <w:tc>
          <w:tcPr>
            <w:tcW w:w="968" w:type="dxa"/>
            <w:tcBorders>
              <w:top w:val="single" w:sz="4" w:space="0" w:color="auto"/>
              <w:left w:val="single" w:sz="4" w:space="0" w:color="auto"/>
              <w:bottom w:val="single" w:sz="4" w:space="0" w:color="auto"/>
              <w:right w:val="single" w:sz="4" w:space="0" w:color="auto"/>
            </w:tcBorders>
            <w:vAlign w:val="center"/>
            <w:hideMark/>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6-й</w:t>
            </w:r>
          </w:p>
        </w:tc>
        <w:tc>
          <w:tcPr>
            <w:tcW w:w="3200" w:type="dxa"/>
            <w:tcBorders>
              <w:top w:val="single" w:sz="4" w:space="0" w:color="auto"/>
              <w:left w:val="single" w:sz="4" w:space="0" w:color="auto"/>
              <w:bottom w:val="single" w:sz="4" w:space="0" w:color="auto"/>
              <w:right w:val="single" w:sz="4" w:space="0" w:color="auto"/>
            </w:tcBorders>
            <w:vAlign w:val="center"/>
            <w:hideMark/>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‎13‎:‎10 — ‎13‎:‎50</w:t>
            </w:r>
          </w:p>
        </w:tc>
        <w:tc>
          <w:tcPr>
            <w:tcW w:w="3200" w:type="dxa"/>
            <w:tcBorders>
              <w:top w:val="single" w:sz="4" w:space="0" w:color="auto"/>
              <w:left w:val="single" w:sz="4" w:space="0" w:color="auto"/>
              <w:bottom w:val="single" w:sz="4" w:space="0" w:color="auto"/>
              <w:right w:val="single" w:sz="4" w:space="0" w:color="auto"/>
            </w:tcBorders>
            <w:vAlign w:val="center"/>
            <w:hideMark/>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15 минут</w:t>
            </w:r>
          </w:p>
        </w:tc>
        <w:tc>
          <w:tcPr>
            <w:tcW w:w="1869" w:type="dxa"/>
            <w:tcBorders>
              <w:top w:val="single" w:sz="4" w:space="0" w:color="auto"/>
              <w:left w:val="single" w:sz="4" w:space="0" w:color="auto"/>
              <w:bottom w:val="single" w:sz="4" w:space="0" w:color="auto"/>
              <w:right w:val="single" w:sz="4" w:space="0" w:color="auto"/>
            </w:tcBorders>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буфет</w:t>
            </w:r>
          </w:p>
        </w:tc>
      </w:tr>
      <w:tr w:rsidR="00DC0D97" w:rsidRPr="004F0229" w:rsidTr="00EA3764">
        <w:trPr>
          <w:trHeight w:val="20"/>
          <w:jc w:val="center"/>
        </w:trPr>
        <w:tc>
          <w:tcPr>
            <w:tcW w:w="968" w:type="dxa"/>
            <w:tcBorders>
              <w:top w:val="single" w:sz="4" w:space="0" w:color="auto"/>
              <w:left w:val="single" w:sz="4" w:space="0" w:color="auto"/>
              <w:bottom w:val="single" w:sz="4" w:space="0" w:color="auto"/>
              <w:right w:val="single" w:sz="4" w:space="0" w:color="auto"/>
            </w:tcBorders>
            <w:vAlign w:val="center"/>
            <w:hideMark/>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7-й</w:t>
            </w:r>
          </w:p>
        </w:tc>
        <w:tc>
          <w:tcPr>
            <w:tcW w:w="3200" w:type="dxa"/>
            <w:tcBorders>
              <w:top w:val="single" w:sz="4" w:space="0" w:color="auto"/>
              <w:left w:val="single" w:sz="4" w:space="0" w:color="auto"/>
              <w:bottom w:val="single" w:sz="4" w:space="0" w:color="auto"/>
              <w:right w:val="single" w:sz="4" w:space="0" w:color="auto"/>
            </w:tcBorders>
            <w:vAlign w:val="center"/>
            <w:hideMark/>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‎14‎:‎05 — ‎14‎:‎45</w:t>
            </w:r>
          </w:p>
        </w:tc>
        <w:tc>
          <w:tcPr>
            <w:tcW w:w="3200" w:type="dxa"/>
            <w:tcBorders>
              <w:top w:val="single" w:sz="4" w:space="0" w:color="auto"/>
              <w:left w:val="single" w:sz="4" w:space="0" w:color="auto"/>
              <w:bottom w:val="single" w:sz="4" w:space="0" w:color="auto"/>
              <w:right w:val="single" w:sz="4" w:space="0" w:color="auto"/>
            </w:tcBorders>
            <w:vAlign w:val="center"/>
            <w:hideMark/>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10 минут</w:t>
            </w:r>
          </w:p>
        </w:tc>
        <w:tc>
          <w:tcPr>
            <w:tcW w:w="1869" w:type="dxa"/>
            <w:tcBorders>
              <w:top w:val="single" w:sz="4" w:space="0" w:color="auto"/>
              <w:left w:val="single" w:sz="4" w:space="0" w:color="auto"/>
              <w:bottom w:val="single" w:sz="4" w:space="0" w:color="auto"/>
              <w:right w:val="single" w:sz="4" w:space="0" w:color="auto"/>
            </w:tcBorders>
          </w:tcPr>
          <w:p w:rsidR="00DC0D97" w:rsidRPr="004F0229" w:rsidRDefault="00DC0D97" w:rsidP="00EA3764">
            <w:pPr>
              <w:spacing w:after="0" w:line="240" w:lineRule="auto"/>
              <w:jc w:val="center"/>
              <w:rPr>
                <w:rFonts w:ascii="Times New Roman" w:hAnsi="Times New Roman"/>
                <w:sz w:val="24"/>
                <w:szCs w:val="24"/>
              </w:rPr>
            </w:pPr>
          </w:p>
        </w:tc>
      </w:tr>
      <w:tr w:rsidR="00DC0D97" w:rsidRPr="004F0229" w:rsidTr="00EA3764">
        <w:trPr>
          <w:trHeight w:val="20"/>
          <w:jc w:val="center"/>
        </w:trPr>
        <w:tc>
          <w:tcPr>
            <w:tcW w:w="968" w:type="dxa"/>
            <w:tcBorders>
              <w:top w:val="single" w:sz="4" w:space="0" w:color="auto"/>
              <w:left w:val="single" w:sz="4" w:space="0" w:color="auto"/>
              <w:bottom w:val="single" w:sz="4" w:space="0" w:color="auto"/>
              <w:right w:val="single" w:sz="4" w:space="0" w:color="auto"/>
            </w:tcBorders>
            <w:vAlign w:val="center"/>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8-й</w:t>
            </w:r>
          </w:p>
        </w:tc>
        <w:tc>
          <w:tcPr>
            <w:tcW w:w="3200" w:type="dxa"/>
            <w:tcBorders>
              <w:top w:val="single" w:sz="4" w:space="0" w:color="auto"/>
              <w:left w:val="single" w:sz="4" w:space="0" w:color="auto"/>
              <w:bottom w:val="single" w:sz="4" w:space="0" w:color="auto"/>
              <w:right w:val="single" w:sz="4" w:space="0" w:color="auto"/>
            </w:tcBorders>
            <w:vAlign w:val="center"/>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14:55 — 15:35</w:t>
            </w:r>
          </w:p>
        </w:tc>
        <w:tc>
          <w:tcPr>
            <w:tcW w:w="3200" w:type="dxa"/>
            <w:tcBorders>
              <w:top w:val="single" w:sz="4" w:space="0" w:color="auto"/>
              <w:left w:val="single" w:sz="4" w:space="0" w:color="auto"/>
              <w:bottom w:val="single" w:sz="4" w:space="0" w:color="auto"/>
              <w:right w:val="single" w:sz="4" w:space="0" w:color="auto"/>
            </w:tcBorders>
            <w:vAlign w:val="center"/>
          </w:tcPr>
          <w:p w:rsidR="00DC0D97" w:rsidRPr="004F0229" w:rsidRDefault="00DC0D97" w:rsidP="00EA3764">
            <w:pPr>
              <w:spacing w:after="0" w:line="240" w:lineRule="auto"/>
              <w:jc w:val="center"/>
              <w:rPr>
                <w:rFonts w:ascii="Times New Roman" w:hAnsi="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DC0D97" w:rsidRPr="004F0229" w:rsidRDefault="00DC0D97" w:rsidP="00EA3764">
            <w:pPr>
              <w:spacing w:after="0" w:line="240" w:lineRule="auto"/>
              <w:jc w:val="center"/>
              <w:rPr>
                <w:rFonts w:ascii="Times New Roman" w:hAnsi="Times New Roman"/>
                <w:sz w:val="24"/>
                <w:szCs w:val="24"/>
              </w:rPr>
            </w:pPr>
          </w:p>
        </w:tc>
      </w:tr>
      <w:tr w:rsidR="00DC0D97" w:rsidRPr="004F0229" w:rsidTr="00EA3764">
        <w:trPr>
          <w:trHeight w:val="20"/>
          <w:jc w:val="center"/>
        </w:trPr>
        <w:tc>
          <w:tcPr>
            <w:tcW w:w="9237" w:type="dxa"/>
            <w:gridSpan w:val="4"/>
            <w:tcBorders>
              <w:top w:val="single" w:sz="4" w:space="0" w:color="auto"/>
              <w:left w:val="single" w:sz="4" w:space="0" w:color="auto"/>
              <w:bottom w:val="single" w:sz="4" w:space="0" w:color="auto"/>
              <w:right w:val="single" w:sz="4" w:space="0" w:color="auto"/>
            </w:tcBorders>
            <w:vAlign w:val="center"/>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СУББОТА</w:t>
            </w:r>
          </w:p>
        </w:tc>
      </w:tr>
      <w:tr w:rsidR="00DC0D97" w:rsidRPr="004F0229" w:rsidTr="00EA3764">
        <w:trPr>
          <w:trHeight w:val="20"/>
          <w:jc w:val="center"/>
        </w:trPr>
        <w:tc>
          <w:tcPr>
            <w:tcW w:w="968" w:type="dxa"/>
            <w:tcBorders>
              <w:top w:val="single" w:sz="4" w:space="0" w:color="auto"/>
              <w:left w:val="single" w:sz="4" w:space="0" w:color="auto"/>
              <w:bottom w:val="single" w:sz="4" w:space="0" w:color="auto"/>
              <w:right w:val="single" w:sz="4" w:space="0" w:color="auto"/>
            </w:tcBorders>
            <w:vAlign w:val="center"/>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1-й</w:t>
            </w:r>
          </w:p>
        </w:tc>
        <w:tc>
          <w:tcPr>
            <w:tcW w:w="3200" w:type="dxa"/>
            <w:tcBorders>
              <w:top w:val="single" w:sz="4" w:space="0" w:color="auto"/>
              <w:left w:val="single" w:sz="4" w:space="0" w:color="auto"/>
              <w:bottom w:val="single" w:sz="4" w:space="0" w:color="auto"/>
              <w:right w:val="single" w:sz="4" w:space="0" w:color="auto"/>
            </w:tcBorders>
            <w:vAlign w:val="center"/>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‎08‎:‎30 — ‎09‎:‎10</w:t>
            </w:r>
          </w:p>
        </w:tc>
        <w:tc>
          <w:tcPr>
            <w:tcW w:w="3200" w:type="dxa"/>
            <w:tcBorders>
              <w:top w:val="single" w:sz="4" w:space="0" w:color="auto"/>
              <w:left w:val="single" w:sz="4" w:space="0" w:color="auto"/>
              <w:bottom w:val="single" w:sz="4" w:space="0" w:color="auto"/>
              <w:right w:val="single" w:sz="4" w:space="0" w:color="auto"/>
            </w:tcBorders>
            <w:vAlign w:val="center"/>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10 минут</w:t>
            </w:r>
          </w:p>
        </w:tc>
        <w:tc>
          <w:tcPr>
            <w:tcW w:w="1869" w:type="dxa"/>
            <w:tcBorders>
              <w:top w:val="single" w:sz="4" w:space="0" w:color="auto"/>
              <w:left w:val="single" w:sz="4" w:space="0" w:color="auto"/>
              <w:bottom w:val="single" w:sz="4" w:space="0" w:color="auto"/>
              <w:right w:val="single" w:sz="4" w:space="0" w:color="auto"/>
            </w:tcBorders>
          </w:tcPr>
          <w:p w:rsidR="00DC0D97" w:rsidRPr="004F0229" w:rsidRDefault="00DC0D97" w:rsidP="00EA3764">
            <w:pPr>
              <w:spacing w:after="0" w:line="240" w:lineRule="auto"/>
              <w:jc w:val="center"/>
              <w:rPr>
                <w:rFonts w:ascii="Times New Roman" w:hAnsi="Times New Roman"/>
                <w:sz w:val="24"/>
                <w:szCs w:val="24"/>
              </w:rPr>
            </w:pPr>
          </w:p>
        </w:tc>
      </w:tr>
      <w:tr w:rsidR="00DC0D97" w:rsidRPr="004F0229" w:rsidTr="00EA3764">
        <w:trPr>
          <w:trHeight w:val="20"/>
          <w:jc w:val="center"/>
        </w:trPr>
        <w:tc>
          <w:tcPr>
            <w:tcW w:w="968" w:type="dxa"/>
            <w:tcBorders>
              <w:top w:val="single" w:sz="4" w:space="0" w:color="auto"/>
              <w:left w:val="single" w:sz="4" w:space="0" w:color="auto"/>
              <w:bottom w:val="single" w:sz="4" w:space="0" w:color="auto"/>
              <w:right w:val="single" w:sz="4" w:space="0" w:color="auto"/>
            </w:tcBorders>
            <w:vAlign w:val="center"/>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2-й</w:t>
            </w:r>
          </w:p>
        </w:tc>
        <w:tc>
          <w:tcPr>
            <w:tcW w:w="3200" w:type="dxa"/>
            <w:tcBorders>
              <w:top w:val="single" w:sz="4" w:space="0" w:color="auto"/>
              <w:left w:val="single" w:sz="4" w:space="0" w:color="auto"/>
              <w:bottom w:val="single" w:sz="4" w:space="0" w:color="auto"/>
              <w:right w:val="single" w:sz="4" w:space="0" w:color="auto"/>
            </w:tcBorders>
            <w:vAlign w:val="center"/>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‎09‎:‎20 — ‎10‎:‎00</w:t>
            </w:r>
          </w:p>
        </w:tc>
        <w:tc>
          <w:tcPr>
            <w:tcW w:w="3200" w:type="dxa"/>
            <w:tcBorders>
              <w:top w:val="single" w:sz="4" w:space="0" w:color="auto"/>
              <w:left w:val="single" w:sz="4" w:space="0" w:color="auto"/>
              <w:bottom w:val="single" w:sz="4" w:space="0" w:color="auto"/>
              <w:right w:val="single" w:sz="4" w:space="0" w:color="auto"/>
            </w:tcBorders>
            <w:vAlign w:val="center"/>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10 минут</w:t>
            </w:r>
          </w:p>
        </w:tc>
        <w:tc>
          <w:tcPr>
            <w:tcW w:w="1869" w:type="dxa"/>
            <w:tcBorders>
              <w:top w:val="single" w:sz="4" w:space="0" w:color="auto"/>
              <w:left w:val="single" w:sz="4" w:space="0" w:color="auto"/>
              <w:bottom w:val="single" w:sz="4" w:space="0" w:color="auto"/>
              <w:right w:val="single" w:sz="4" w:space="0" w:color="auto"/>
            </w:tcBorders>
          </w:tcPr>
          <w:p w:rsidR="00DC0D97" w:rsidRPr="004F0229" w:rsidRDefault="00DC0D97" w:rsidP="00EA3764">
            <w:pPr>
              <w:spacing w:after="0" w:line="240" w:lineRule="auto"/>
              <w:jc w:val="center"/>
              <w:rPr>
                <w:rFonts w:ascii="Times New Roman" w:hAnsi="Times New Roman"/>
                <w:sz w:val="24"/>
                <w:szCs w:val="24"/>
              </w:rPr>
            </w:pPr>
          </w:p>
        </w:tc>
      </w:tr>
      <w:tr w:rsidR="00DC0D97" w:rsidRPr="004F0229" w:rsidTr="00EA3764">
        <w:trPr>
          <w:trHeight w:val="20"/>
          <w:jc w:val="center"/>
        </w:trPr>
        <w:tc>
          <w:tcPr>
            <w:tcW w:w="968" w:type="dxa"/>
            <w:tcBorders>
              <w:top w:val="single" w:sz="4" w:space="0" w:color="auto"/>
              <w:left w:val="single" w:sz="4" w:space="0" w:color="auto"/>
              <w:bottom w:val="single" w:sz="4" w:space="0" w:color="auto"/>
              <w:right w:val="single" w:sz="4" w:space="0" w:color="auto"/>
            </w:tcBorders>
            <w:vAlign w:val="center"/>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3-й</w:t>
            </w:r>
          </w:p>
        </w:tc>
        <w:tc>
          <w:tcPr>
            <w:tcW w:w="3200" w:type="dxa"/>
            <w:tcBorders>
              <w:top w:val="single" w:sz="4" w:space="0" w:color="auto"/>
              <w:left w:val="single" w:sz="4" w:space="0" w:color="auto"/>
              <w:bottom w:val="single" w:sz="4" w:space="0" w:color="auto"/>
              <w:right w:val="single" w:sz="4" w:space="0" w:color="auto"/>
            </w:tcBorders>
            <w:vAlign w:val="center"/>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‎10‎:‎10 — ‎10‎:50</w:t>
            </w:r>
          </w:p>
        </w:tc>
        <w:tc>
          <w:tcPr>
            <w:tcW w:w="3200" w:type="dxa"/>
            <w:tcBorders>
              <w:top w:val="single" w:sz="4" w:space="0" w:color="auto"/>
              <w:left w:val="single" w:sz="4" w:space="0" w:color="auto"/>
              <w:bottom w:val="single" w:sz="4" w:space="0" w:color="auto"/>
              <w:right w:val="single" w:sz="4" w:space="0" w:color="auto"/>
            </w:tcBorders>
            <w:vAlign w:val="center"/>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10 минут</w:t>
            </w:r>
          </w:p>
        </w:tc>
        <w:tc>
          <w:tcPr>
            <w:tcW w:w="1869" w:type="dxa"/>
            <w:tcBorders>
              <w:top w:val="single" w:sz="4" w:space="0" w:color="auto"/>
              <w:left w:val="single" w:sz="4" w:space="0" w:color="auto"/>
              <w:bottom w:val="single" w:sz="4" w:space="0" w:color="auto"/>
              <w:right w:val="single" w:sz="4" w:space="0" w:color="auto"/>
            </w:tcBorders>
          </w:tcPr>
          <w:p w:rsidR="00DC0D97" w:rsidRPr="004F0229" w:rsidRDefault="00DC0D97" w:rsidP="00EA3764">
            <w:pPr>
              <w:spacing w:after="0" w:line="240" w:lineRule="auto"/>
              <w:jc w:val="center"/>
              <w:rPr>
                <w:rFonts w:ascii="Times New Roman" w:hAnsi="Times New Roman"/>
                <w:sz w:val="24"/>
                <w:szCs w:val="24"/>
              </w:rPr>
            </w:pPr>
          </w:p>
        </w:tc>
      </w:tr>
      <w:tr w:rsidR="00DC0D97" w:rsidRPr="004F0229" w:rsidTr="00EA3764">
        <w:trPr>
          <w:trHeight w:val="20"/>
          <w:jc w:val="center"/>
        </w:trPr>
        <w:tc>
          <w:tcPr>
            <w:tcW w:w="968" w:type="dxa"/>
            <w:tcBorders>
              <w:top w:val="single" w:sz="4" w:space="0" w:color="auto"/>
              <w:left w:val="single" w:sz="4" w:space="0" w:color="auto"/>
              <w:bottom w:val="single" w:sz="4" w:space="0" w:color="auto"/>
              <w:right w:val="single" w:sz="4" w:space="0" w:color="auto"/>
            </w:tcBorders>
            <w:vAlign w:val="center"/>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4-й</w:t>
            </w:r>
          </w:p>
        </w:tc>
        <w:tc>
          <w:tcPr>
            <w:tcW w:w="3200" w:type="dxa"/>
            <w:tcBorders>
              <w:top w:val="single" w:sz="4" w:space="0" w:color="auto"/>
              <w:left w:val="single" w:sz="4" w:space="0" w:color="auto"/>
              <w:bottom w:val="single" w:sz="4" w:space="0" w:color="auto"/>
              <w:right w:val="single" w:sz="4" w:space="0" w:color="auto"/>
            </w:tcBorders>
            <w:vAlign w:val="center"/>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‎11‎:‎00 — ‎11‎:40</w:t>
            </w:r>
          </w:p>
        </w:tc>
        <w:tc>
          <w:tcPr>
            <w:tcW w:w="3200" w:type="dxa"/>
            <w:tcBorders>
              <w:top w:val="single" w:sz="4" w:space="0" w:color="auto"/>
              <w:left w:val="single" w:sz="4" w:space="0" w:color="auto"/>
              <w:bottom w:val="single" w:sz="4" w:space="0" w:color="auto"/>
              <w:right w:val="single" w:sz="4" w:space="0" w:color="auto"/>
            </w:tcBorders>
            <w:vAlign w:val="center"/>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10 минут</w:t>
            </w:r>
          </w:p>
        </w:tc>
        <w:tc>
          <w:tcPr>
            <w:tcW w:w="1869" w:type="dxa"/>
            <w:tcBorders>
              <w:top w:val="single" w:sz="4" w:space="0" w:color="auto"/>
              <w:left w:val="single" w:sz="4" w:space="0" w:color="auto"/>
              <w:bottom w:val="single" w:sz="4" w:space="0" w:color="auto"/>
              <w:right w:val="single" w:sz="4" w:space="0" w:color="auto"/>
            </w:tcBorders>
          </w:tcPr>
          <w:p w:rsidR="00DC0D97" w:rsidRPr="004F0229" w:rsidRDefault="00DC0D97" w:rsidP="00EA3764">
            <w:pPr>
              <w:spacing w:after="0" w:line="240" w:lineRule="auto"/>
              <w:jc w:val="center"/>
              <w:rPr>
                <w:rFonts w:ascii="Times New Roman" w:hAnsi="Times New Roman"/>
                <w:sz w:val="24"/>
                <w:szCs w:val="24"/>
              </w:rPr>
            </w:pPr>
          </w:p>
        </w:tc>
      </w:tr>
      <w:tr w:rsidR="00DC0D97" w:rsidRPr="004F0229" w:rsidTr="00EA3764">
        <w:trPr>
          <w:trHeight w:val="20"/>
          <w:jc w:val="center"/>
        </w:trPr>
        <w:tc>
          <w:tcPr>
            <w:tcW w:w="968" w:type="dxa"/>
            <w:tcBorders>
              <w:top w:val="single" w:sz="4" w:space="0" w:color="auto"/>
              <w:left w:val="single" w:sz="4" w:space="0" w:color="auto"/>
              <w:bottom w:val="single" w:sz="4" w:space="0" w:color="auto"/>
              <w:right w:val="single" w:sz="4" w:space="0" w:color="auto"/>
            </w:tcBorders>
            <w:vAlign w:val="center"/>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5-й</w:t>
            </w:r>
          </w:p>
        </w:tc>
        <w:tc>
          <w:tcPr>
            <w:tcW w:w="3200" w:type="dxa"/>
            <w:tcBorders>
              <w:top w:val="single" w:sz="4" w:space="0" w:color="auto"/>
              <w:left w:val="single" w:sz="4" w:space="0" w:color="auto"/>
              <w:bottom w:val="single" w:sz="4" w:space="0" w:color="auto"/>
              <w:right w:val="single" w:sz="4" w:space="0" w:color="auto"/>
            </w:tcBorders>
            <w:vAlign w:val="center"/>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‎11‎:‎50 — ‎12:30</w:t>
            </w:r>
          </w:p>
        </w:tc>
        <w:tc>
          <w:tcPr>
            <w:tcW w:w="3200" w:type="dxa"/>
            <w:tcBorders>
              <w:top w:val="single" w:sz="4" w:space="0" w:color="auto"/>
              <w:left w:val="single" w:sz="4" w:space="0" w:color="auto"/>
              <w:bottom w:val="single" w:sz="4" w:space="0" w:color="auto"/>
              <w:right w:val="single" w:sz="4" w:space="0" w:color="auto"/>
            </w:tcBorders>
            <w:vAlign w:val="center"/>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10 минут</w:t>
            </w:r>
          </w:p>
        </w:tc>
        <w:tc>
          <w:tcPr>
            <w:tcW w:w="1869" w:type="dxa"/>
            <w:tcBorders>
              <w:top w:val="single" w:sz="4" w:space="0" w:color="auto"/>
              <w:left w:val="single" w:sz="4" w:space="0" w:color="auto"/>
              <w:bottom w:val="single" w:sz="4" w:space="0" w:color="auto"/>
              <w:right w:val="single" w:sz="4" w:space="0" w:color="auto"/>
            </w:tcBorders>
          </w:tcPr>
          <w:p w:rsidR="00DC0D97" w:rsidRPr="004F0229" w:rsidRDefault="00DC0D97" w:rsidP="00EA3764">
            <w:pPr>
              <w:spacing w:after="0" w:line="240" w:lineRule="auto"/>
              <w:jc w:val="center"/>
              <w:rPr>
                <w:rFonts w:ascii="Times New Roman" w:hAnsi="Times New Roman"/>
                <w:sz w:val="24"/>
                <w:szCs w:val="24"/>
              </w:rPr>
            </w:pPr>
          </w:p>
        </w:tc>
      </w:tr>
      <w:tr w:rsidR="00DC0D97" w:rsidRPr="004F0229" w:rsidTr="00EA3764">
        <w:trPr>
          <w:trHeight w:val="20"/>
          <w:jc w:val="center"/>
        </w:trPr>
        <w:tc>
          <w:tcPr>
            <w:tcW w:w="968" w:type="dxa"/>
            <w:tcBorders>
              <w:top w:val="single" w:sz="4" w:space="0" w:color="auto"/>
              <w:left w:val="single" w:sz="4" w:space="0" w:color="auto"/>
              <w:bottom w:val="single" w:sz="4" w:space="0" w:color="auto"/>
              <w:right w:val="single" w:sz="4" w:space="0" w:color="auto"/>
            </w:tcBorders>
            <w:vAlign w:val="center"/>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6-й</w:t>
            </w:r>
          </w:p>
        </w:tc>
        <w:tc>
          <w:tcPr>
            <w:tcW w:w="3200" w:type="dxa"/>
            <w:tcBorders>
              <w:top w:val="single" w:sz="4" w:space="0" w:color="auto"/>
              <w:left w:val="single" w:sz="4" w:space="0" w:color="auto"/>
              <w:bottom w:val="single" w:sz="4" w:space="0" w:color="auto"/>
              <w:right w:val="single" w:sz="4" w:space="0" w:color="auto"/>
            </w:tcBorders>
            <w:vAlign w:val="center"/>
          </w:tcPr>
          <w:p w:rsidR="00DC0D97" w:rsidRPr="004F0229" w:rsidRDefault="00DC0D97" w:rsidP="00EA3764">
            <w:pPr>
              <w:spacing w:after="0" w:line="240" w:lineRule="auto"/>
              <w:jc w:val="center"/>
              <w:rPr>
                <w:rFonts w:ascii="Times New Roman" w:hAnsi="Times New Roman"/>
                <w:sz w:val="24"/>
                <w:szCs w:val="24"/>
              </w:rPr>
            </w:pPr>
            <w:r w:rsidRPr="004F0229">
              <w:rPr>
                <w:rFonts w:ascii="Times New Roman" w:hAnsi="Times New Roman"/>
                <w:sz w:val="24"/>
                <w:szCs w:val="24"/>
              </w:rPr>
              <w:t>‎12‎:40 — ‎13‎:‎20</w:t>
            </w:r>
          </w:p>
        </w:tc>
        <w:tc>
          <w:tcPr>
            <w:tcW w:w="3200" w:type="dxa"/>
            <w:tcBorders>
              <w:top w:val="single" w:sz="4" w:space="0" w:color="auto"/>
              <w:left w:val="single" w:sz="4" w:space="0" w:color="auto"/>
              <w:bottom w:val="single" w:sz="4" w:space="0" w:color="auto"/>
              <w:right w:val="single" w:sz="4" w:space="0" w:color="auto"/>
            </w:tcBorders>
            <w:vAlign w:val="center"/>
          </w:tcPr>
          <w:p w:rsidR="00DC0D97" w:rsidRPr="004F0229" w:rsidRDefault="00DC0D97" w:rsidP="00EA3764">
            <w:pPr>
              <w:spacing w:after="0" w:line="240" w:lineRule="auto"/>
              <w:jc w:val="center"/>
              <w:rPr>
                <w:rFonts w:ascii="Times New Roman" w:hAnsi="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DC0D97" w:rsidRPr="004F0229" w:rsidRDefault="00DC0D97" w:rsidP="00EA3764">
            <w:pPr>
              <w:spacing w:after="0" w:line="240" w:lineRule="auto"/>
              <w:jc w:val="center"/>
              <w:rPr>
                <w:rFonts w:ascii="Times New Roman" w:hAnsi="Times New Roman"/>
                <w:sz w:val="24"/>
                <w:szCs w:val="24"/>
              </w:rPr>
            </w:pPr>
          </w:p>
        </w:tc>
      </w:tr>
    </w:tbl>
    <w:p w:rsidR="00DC0D97" w:rsidRPr="007E0FF1" w:rsidRDefault="00DC0D97" w:rsidP="00DC0D97">
      <w:pPr>
        <w:pStyle w:val="a4"/>
        <w:spacing w:after="0"/>
        <w:ind w:left="0" w:firstLine="709"/>
        <w:jc w:val="both"/>
        <w:rPr>
          <w:rFonts w:ascii="Times New Roman" w:hAnsi="Times New Roman" w:cs="Times New Roman"/>
          <w:i/>
          <w:sz w:val="24"/>
          <w:szCs w:val="24"/>
        </w:rPr>
      </w:pPr>
      <w:r w:rsidRPr="007E0FF1">
        <w:rPr>
          <w:rFonts w:ascii="Times New Roman" w:hAnsi="Times New Roman" w:cs="Times New Roman"/>
          <w:i/>
          <w:sz w:val="24"/>
          <w:szCs w:val="24"/>
        </w:rPr>
        <w:t>Окончание работы МБОУ «Лицей №1» - 18.00 (не включая кружки дополнительного образования)</w:t>
      </w:r>
    </w:p>
    <w:p w:rsidR="00DC0D97" w:rsidRPr="00193594" w:rsidRDefault="00DC0D97" w:rsidP="00DC0D97">
      <w:pPr>
        <w:pStyle w:val="afffff5"/>
        <w:rPr>
          <w:rFonts w:ascii="Times New Roman" w:hAnsi="Times New Roman" w:cs="Times New Roman"/>
        </w:rPr>
      </w:pPr>
      <w:r w:rsidRPr="00193594">
        <w:rPr>
          <w:rStyle w:val="afffff7"/>
          <w:rFonts w:ascii="Times New Roman" w:hAnsi="Times New Roman" w:cs="Times New Roman"/>
        </w:rPr>
        <w:footnoteRef/>
      </w:r>
      <w:r w:rsidRPr="00193594">
        <w:rPr>
          <w:rFonts w:ascii="Times New Roman" w:hAnsi="Times New Roman" w:cs="Times New Roman"/>
        </w:rPr>
        <w:t xml:space="preserve"> По учебному плану без учета ГИА</w:t>
      </w:r>
    </w:p>
    <w:p w:rsidR="00DC0D97" w:rsidRPr="00275E71" w:rsidRDefault="00DC0D97" w:rsidP="00DC0D97">
      <w:pPr>
        <w:spacing w:after="0"/>
        <w:ind w:left="360"/>
        <w:rPr>
          <w:rFonts w:ascii="Times New Roman" w:hAnsi="Times New Roman" w:cs="Times New Roman"/>
          <w:sz w:val="24"/>
          <w:szCs w:val="24"/>
        </w:rPr>
      </w:pPr>
    </w:p>
    <w:p w:rsidR="00C263C8" w:rsidRPr="00236100" w:rsidRDefault="00C263C8" w:rsidP="00236100">
      <w:pPr>
        <w:spacing w:after="0"/>
        <w:rPr>
          <w:rFonts w:ascii="Times New Roman" w:hAnsi="Times New Roman" w:cs="Times New Roman"/>
          <w:sz w:val="24"/>
          <w:szCs w:val="24"/>
          <w:highlight w:val="yellow"/>
        </w:rPr>
      </w:pPr>
    </w:p>
    <w:p w:rsidR="004031BE" w:rsidRPr="00D05B31" w:rsidRDefault="00417DFC" w:rsidP="00D858E3">
      <w:pPr>
        <w:pStyle w:val="a4"/>
        <w:numPr>
          <w:ilvl w:val="2"/>
          <w:numId w:val="225"/>
        </w:numPr>
        <w:spacing w:after="0"/>
        <w:jc w:val="center"/>
        <w:outlineLvl w:val="2"/>
        <w:rPr>
          <w:rFonts w:ascii="Times New Roman" w:hAnsi="Times New Roman" w:cs="Times New Roman"/>
          <w:b/>
          <w:sz w:val="24"/>
          <w:szCs w:val="24"/>
        </w:rPr>
      </w:pPr>
      <w:bookmarkStart w:id="446" w:name="_Toc536869490"/>
      <w:r w:rsidRPr="00D05B31">
        <w:rPr>
          <w:rFonts w:ascii="Times New Roman" w:hAnsi="Times New Roman" w:cs="Times New Roman"/>
          <w:b/>
          <w:sz w:val="24"/>
          <w:szCs w:val="24"/>
        </w:rPr>
        <w:t>План внеурочной деятельности</w:t>
      </w:r>
      <w:bookmarkEnd w:id="446"/>
    </w:p>
    <w:p w:rsidR="00A80E95" w:rsidRPr="00A80E95" w:rsidRDefault="00A80E95" w:rsidP="00D05B31">
      <w:pPr>
        <w:spacing w:after="0" w:line="240" w:lineRule="auto"/>
        <w:ind w:firstLine="709"/>
        <w:jc w:val="both"/>
        <w:rPr>
          <w:rFonts w:ascii="Times New Roman" w:hAnsi="Times New Roman" w:cs="Times New Roman"/>
          <w:sz w:val="24"/>
          <w:szCs w:val="24"/>
        </w:rPr>
      </w:pPr>
      <w:r w:rsidRPr="00A80E95">
        <w:rPr>
          <w:rFonts w:ascii="Times New Roman" w:hAnsi="Times New Roman" w:cs="Times New Roman"/>
          <w:sz w:val="24"/>
          <w:szCs w:val="24"/>
        </w:rPr>
        <w:t>План внеурочной деятельности составлен на основании:</w:t>
      </w:r>
    </w:p>
    <w:p w:rsidR="00A80E95" w:rsidRPr="00B300FA" w:rsidRDefault="00A80E95" w:rsidP="00D858E3">
      <w:pPr>
        <w:pStyle w:val="a4"/>
        <w:numPr>
          <w:ilvl w:val="0"/>
          <w:numId w:val="380"/>
        </w:numPr>
        <w:spacing w:after="0" w:line="240" w:lineRule="auto"/>
        <w:jc w:val="both"/>
        <w:rPr>
          <w:rFonts w:ascii="Times New Roman" w:eastAsia="Times New Roman" w:hAnsi="Times New Roman"/>
          <w:sz w:val="24"/>
          <w:szCs w:val="24"/>
        </w:rPr>
      </w:pPr>
      <w:r w:rsidRPr="00B300FA">
        <w:rPr>
          <w:rFonts w:ascii="Times New Roman" w:eastAsia="Times New Roman" w:hAnsi="Times New Roman"/>
          <w:sz w:val="24"/>
          <w:szCs w:val="24"/>
        </w:rPr>
        <w:t>Федерального Закона Российской Федерации от 29 декабря 2012 года №273-ФЗ «Об образовании в Российской Федерации» (ред. от 31.12.2014 года)</w:t>
      </w:r>
    </w:p>
    <w:p w:rsidR="00A80E95" w:rsidRPr="00B300FA" w:rsidRDefault="00A80E95" w:rsidP="00D858E3">
      <w:pPr>
        <w:pStyle w:val="a4"/>
        <w:numPr>
          <w:ilvl w:val="0"/>
          <w:numId w:val="380"/>
        </w:numPr>
        <w:spacing w:after="0" w:line="240" w:lineRule="auto"/>
        <w:jc w:val="both"/>
        <w:rPr>
          <w:rFonts w:ascii="Times New Roman" w:eastAsia="Times New Roman" w:hAnsi="Times New Roman"/>
          <w:sz w:val="24"/>
          <w:szCs w:val="24"/>
        </w:rPr>
      </w:pPr>
      <w:r w:rsidRPr="00B300FA">
        <w:rPr>
          <w:rFonts w:ascii="Times New Roman" w:eastAsia="Times New Roman" w:hAnsi="Times New Roman"/>
          <w:sz w:val="24"/>
          <w:szCs w:val="24"/>
        </w:rPr>
        <w:t>ФГОС, утвержденного приказом Министерства образования и науки России №413 от 17.05.2012 года и зарегистрированного Минюстом России № 24480</w:t>
      </w:r>
    </w:p>
    <w:p w:rsidR="00A80E95" w:rsidRPr="00B300FA" w:rsidRDefault="00A80E95" w:rsidP="00D858E3">
      <w:pPr>
        <w:pStyle w:val="a4"/>
        <w:numPr>
          <w:ilvl w:val="0"/>
          <w:numId w:val="380"/>
        </w:numPr>
        <w:spacing w:after="0" w:line="240" w:lineRule="auto"/>
        <w:jc w:val="both"/>
        <w:rPr>
          <w:rFonts w:ascii="Times New Roman" w:eastAsia="Times New Roman" w:hAnsi="Times New Roman"/>
          <w:sz w:val="24"/>
          <w:szCs w:val="24"/>
        </w:rPr>
      </w:pPr>
      <w:r w:rsidRPr="00B300FA">
        <w:rPr>
          <w:rFonts w:ascii="Times New Roman" w:eastAsia="Times New Roman" w:hAnsi="Times New Roman"/>
          <w:sz w:val="24"/>
          <w:szCs w:val="24"/>
        </w:rPr>
        <w:t>Письма Министерства образования и науки России от 18.08.2017 № 09 – 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A80E95" w:rsidRPr="00B300FA" w:rsidRDefault="00A80E95" w:rsidP="00D05B31">
      <w:pPr>
        <w:spacing w:after="0" w:line="240" w:lineRule="auto"/>
        <w:ind w:firstLine="709"/>
        <w:jc w:val="both"/>
        <w:rPr>
          <w:rFonts w:ascii="Times New Roman" w:hAnsi="Times New Roman" w:cs="Times New Roman"/>
          <w:sz w:val="24"/>
          <w:szCs w:val="24"/>
        </w:rPr>
      </w:pPr>
      <w:r w:rsidRPr="0031454A">
        <w:rPr>
          <w:rFonts w:ascii="Times New Roman" w:hAnsi="Times New Roman" w:cs="Times New Roman"/>
          <w:b/>
          <w:sz w:val="24"/>
          <w:szCs w:val="24"/>
        </w:rPr>
        <w:t>Величина недельной образовательной нагрузки</w:t>
      </w:r>
      <w:r w:rsidRPr="0031454A">
        <w:rPr>
          <w:rFonts w:ascii="Times New Roman" w:hAnsi="Times New Roman" w:cs="Times New Roman"/>
          <w:sz w:val="24"/>
          <w:szCs w:val="24"/>
        </w:rPr>
        <w:t xml:space="preserve">, реализуемой </w:t>
      </w:r>
      <w:r w:rsidR="00C573B4" w:rsidRPr="0031454A">
        <w:rPr>
          <w:rFonts w:ascii="Times New Roman" w:hAnsi="Times New Roman" w:cs="Times New Roman"/>
          <w:sz w:val="24"/>
          <w:szCs w:val="24"/>
        </w:rPr>
        <w:t>в лицее,</w:t>
      </w:r>
      <w:r w:rsidRPr="0031454A">
        <w:rPr>
          <w:rFonts w:ascii="Times New Roman" w:hAnsi="Times New Roman" w:cs="Times New Roman"/>
          <w:sz w:val="24"/>
          <w:szCs w:val="24"/>
        </w:rPr>
        <w:t xml:space="preserve"> составляет </w:t>
      </w:r>
      <w:r w:rsidR="00E879D3" w:rsidRPr="0031454A">
        <w:rPr>
          <w:rFonts w:ascii="Times New Roman" w:hAnsi="Times New Roman" w:cs="Times New Roman"/>
          <w:sz w:val="24"/>
          <w:szCs w:val="24"/>
        </w:rPr>
        <w:t xml:space="preserve">в 6 классе </w:t>
      </w:r>
      <w:r w:rsidR="00EE0318" w:rsidRPr="0031454A">
        <w:rPr>
          <w:rFonts w:ascii="Times New Roman" w:hAnsi="Times New Roman" w:cs="Times New Roman"/>
          <w:sz w:val="24"/>
          <w:szCs w:val="24"/>
        </w:rPr>
        <w:t>–</w:t>
      </w:r>
      <w:r w:rsidR="00E879D3" w:rsidRPr="0031454A">
        <w:rPr>
          <w:rFonts w:ascii="Times New Roman" w:hAnsi="Times New Roman" w:cs="Times New Roman"/>
          <w:sz w:val="24"/>
          <w:szCs w:val="24"/>
        </w:rPr>
        <w:t xml:space="preserve"> </w:t>
      </w:r>
      <w:r w:rsidR="00EE0318" w:rsidRPr="0031454A">
        <w:rPr>
          <w:rFonts w:ascii="Times New Roman" w:hAnsi="Times New Roman" w:cs="Times New Roman"/>
          <w:sz w:val="24"/>
          <w:szCs w:val="24"/>
        </w:rPr>
        <w:t xml:space="preserve">2 часа, </w:t>
      </w:r>
      <w:r w:rsidRPr="0031454A">
        <w:rPr>
          <w:rFonts w:ascii="Times New Roman" w:hAnsi="Times New Roman" w:cs="Times New Roman"/>
          <w:sz w:val="24"/>
          <w:szCs w:val="24"/>
        </w:rPr>
        <w:t xml:space="preserve">в </w:t>
      </w:r>
      <w:r w:rsidRPr="0031454A">
        <w:rPr>
          <w:rFonts w:ascii="Times New Roman" w:hAnsi="Times New Roman" w:cs="Times New Roman"/>
          <w:sz w:val="24"/>
          <w:szCs w:val="24"/>
          <w:u w:val="single"/>
        </w:rPr>
        <w:t>7 классе – 2 часа</w:t>
      </w:r>
      <w:r w:rsidRPr="0031454A">
        <w:rPr>
          <w:rFonts w:ascii="Times New Roman" w:hAnsi="Times New Roman" w:cs="Times New Roman"/>
          <w:sz w:val="24"/>
          <w:szCs w:val="24"/>
        </w:rPr>
        <w:t xml:space="preserve">, </w:t>
      </w:r>
      <w:r w:rsidRPr="0031454A">
        <w:rPr>
          <w:rFonts w:ascii="Times New Roman" w:hAnsi="Times New Roman" w:cs="Times New Roman"/>
          <w:sz w:val="24"/>
          <w:szCs w:val="24"/>
          <w:u w:val="single"/>
        </w:rPr>
        <w:t>8 классе – 2 часа</w:t>
      </w:r>
      <w:r w:rsidRPr="0031454A">
        <w:rPr>
          <w:rFonts w:ascii="Times New Roman" w:hAnsi="Times New Roman" w:cs="Times New Roman"/>
          <w:sz w:val="24"/>
          <w:szCs w:val="24"/>
        </w:rPr>
        <w:t xml:space="preserve">, </w:t>
      </w:r>
      <w:r w:rsidR="00D05B31" w:rsidRPr="0031454A">
        <w:rPr>
          <w:rFonts w:ascii="Times New Roman" w:hAnsi="Times New Roman" w:cs="Times New Roman"/>
          <w:sz w:val="24"/>
          <w:szCs w:val="24"/>
        </w:rPr>
        <w:t xml:space="preserve">9 классе – 2 часа </w:t>
      </w:r>
      <w:r w:rsidRPr="0031454A">
        <w:rPr>
          <w:rFonts w:ascii="Times New Roman" w:hAnsi="Times New Roman" w:cs="Times New Roman"/>
          <w:sz w:val="24"/>
          <w:szCs w:val="24"/>
        </w:rPr>
        <w:t>из них:</w:t>
      </w:r>
    </w:p>
    <w:p w:rsidR="00A80E95" w:rsidRPr="00B300FA" w:rsidRDefault="00A80E95" w:rsidP="00D05B31">
      <w:pPr>
        <w:spacing w:after="0" w:line="240" w:lineRule="auto"/>
        <w:ind w:firstLine="709"/>
        <w:jc w:val="both"/>
        <w:rPr>
          <w:rFonts w:ascii="Times New Roman" w:hAnsi="Times New Roman" w:cs="Times New Roman"/>
          <w:sz w:val="24"/>
          <w:szCs w:val="24"/>
        </w:rPr>
      </w:pPr>
      <w:r w:rsidRPr="00B300FA">
        <w:rPr>
          <w:rFonts w:ascii="Times New Roman" w:hAnsi="Times New Roman" w:cs="Times New Roman"/>
          <w:sz w:val="24"/>
          <w:szCs w:val="24"/>
        </w:rPr>
        <w:t xml:space="preserve">1 час  – подготовка коллективных проектов по темам на английском языке с ядром – предметом – </w:t>
      </w:r>
      <w:proofErr w:type="spellStart"/>
      <w:r w:rsidRPr="00B300FA">
        <w:rPr>
          <w:rFonts w:ascii="Times New Roman" w:hAnsi="Times New Roman" w:cs="Times New Roman"/>
          <w:sz w:val="24"/>
          <w:szCs w:val="24"/>
        </w:rPr>
        <w:t>фасилитатором</w:t>
      </w:r>
      <w:proofErr w:type="spellEnd"/>
      <w:r w:rsidRPr="00B300FA">
        <w:rPr>
          <w:rFonts w:ascii="Times New Roman" w:hAnsi="Times New Roman" w:cs="Times New Roman"/>
          <w:sz w:val="24"/>
          <w:szCs w:val="24"/>
        </w:rPr>
        <w:t xml:space="preserve">: география и астрономия, химия и биология, математика и информатика, история и обществознание, литература и русский язык, экономика и математика; предметы – </w:t>
      </w:r>
      <w:proofErr w:type="spellStart"/>
      <w:r w:rsidRPr="00B300FA">
        <w:rPr>
          <w:rFonts w:ascii="Times New Roman" w:hAnsi="Times New Roman" w:cs="Times New Roman"/>
          <w:sz w:val="24"/>
          <w:szCs w:val="24"/>
        </w:rPr>
        <w:t>фасилитаторы</w:t>
      </w:r>
      <w:proofErr w:type="spellEnd"/>
      <w:r w:rsidRPr="00B300FA">
        <w:rPr>
          <w:rFonts w:ascii="Times New Roman" w:hAnsi="Times New Roman" w:cs="Times New Roman"/>
          <w:sz w:val="24"/>
          <w:szCs w:val="24"/>
        </w:rPr>
        <w:t xml:space="preserve"> – предшественники тем для проектов</w:t>
      </w:r>
    </w:p>
    <w:p w:rsidR="00B15D9D" w:rsidRDefault="00A80E95" w:rsidP="000D635E">
      <w:pPr>
        <w:spacing w:after="0" w:line="240" w:lineRule="auto"/>
        <w:ind w:firstLine="709"/>
        <w:jc w:val="both"/>
        <w:rPr>
          <w:rFonts w:ascii="Times New Roman" w:hAnsi="Times New Roman" w:cs="Times New Roman"/>
          <w:sz w:val="24"/>
          <w:szCs w:val="24"/>
        </w:rPr>
      </w:pPr>
      <w:r w:rsidRPr="00B300FA">
        <w:rPr>
          <w:rFonts w:ascii="Times New Roman" w:hAnsi="Times New Roman" w:cs="Times New Roman"/>
          <w:sz w:val="24"/>
          <w:szCs w:val="24"/>
        </w:rPr>
        <w:t>1 час</w:t>
      </w:r>
      <w:r w:rsidR="008E174D">
        <w:rPr>
          <w:rFonts w:ascii="Times New Roman" w:hAnsi="Times New Roman" w:cs="Times New Roman"/>
          <w:sz w:val="24"/>
          <w:szCs w:val="24"/>
        </w:rPr>
        <w:t xml:space="preserve"> </w:t>
      </w:r>
      <w:r w:rsidRPr="00B300FA">
        <w:rPr>
          <w:rFonts w:ascii="Times New Roman" w:hAnsi="Times New Roman" w:cs="Times New Roman"/>
          <w:sz w:val="24"/>
          <w:szCs w:val="24"/>
        </w:rPr>
        <w:t>- консультации для поддержки проекта по английскому языку, по теории проектной деятельности</w:t>
      </w:r>
      <w:r w:rsidR="000D635E">
        <w:rPr>
          <w:rFonts w:ascii="Times New Roman" w:hAnsi="Times New Roman" w:cs="Times New Roman"/>
          <w:sz w:val="24"/>
          <w:szCs w:val="24"/>
        </w:rPr>
        <w:t>, по психологии, по информатике.</w:t>
      </w:r>
    </w:p>
    <w:tbl>
      <w:tblPr>
        <w:tblStyle w:val="a6"/>
        <w:tblW w:w="9606" w:type="dxa"/>
        <w:tblLayout w:type="fixed"/>
        <w:tblLook w:val="04A0" w:firstRow="1" w:lastRow="0" w:firstColumn="1" w:lastColumn="0" w:noHBand="0" w:noVBand="1"/>
      </w:tblPr>
      <w:tblGrid>
        <w:gridCol w:w="2802"/>
        <w:gridCol w:w="3402"/>
        <w:gridCol w:w="1134"/>
        <w:gridCol w:w="1134"/>
        <w:gridCol w:w="1134"/>
      </w:tblGrid>
      <w:tr w:rsidR="00AC2AED" w:rsidTr="00AC2AED">
        <w:tc>
          <w:tcPr>
            <w:tcW w:w="2802" w:type="dxa"/>
            <w:vMerge w:val="restart"/>
            <w:vAlign w:val="center"/>
          </w:tcPr>
          <w:p w:rsidR="00AC2AED" w:rsidRPr="00BF36AB" w:rsidRDefault="00AC2AED" w:rsidP="00D975AC">
            <w:pPr>
              <w:jc w:val="center"/>
              <w:rPr>
                <w:rFonts w:ascii="Times New Roman" w:hAnsi="Times New Roman" w:cs="Times New Roman"/>
                <w:b/>
                <w:sz w:val="24"/>
                <w:szCs w:val="24"/>
              </w:rPr>
            </w:pPr>
            <w:r w:rsidRPr="00BF36AB">
              <w:rPr>
                <w:rFonts w:ascii="Times New Roman" w:hAnsi="Times New Roman" w:cs="Times New Roman"/>
                <w:b/>
                <w:sz w:val="24"/>
                <w:szCs w:val="24"/>
              </w:rPr>
              <w:t xml:space="preserve">Направление </w:t>
            </w:r>
            <w:r>
              <w:rPr>
                <w:rFonts w:ascii="Times New Roman" w:hAnsi="Times New Roman" w:cs="Times New Roman"/>
                <w:b/>
                <w:sz w:val="24"/>
                <w:szCs w:val="24"/>
              </w:rPr>
              <w:t>развития личности</w:t>
            </w:r>
          </w:p>
        </w:tc>
        <w:tc>
          <w:tcPr>
            <w:tcW w:w="3402" w:type="dxa"/>
            <w:vMerge w:val="restart"/>
            <w:vAlign w:val="center"/>
          </w:tcPr>
          <w:p w:rsidR="00AC2AED" w:rsidRPr="00BF36AB" w:rsidRDefault="00AC2AED" w:rsidP="00BF36AB">
            <w:pPr>
              <w:jc w:val="center"/>
              <w:rPr>
                <w:rFonts w:ascii="Times New Roman" w:hAnsi="Times New Roman" w:cs="Times New Roman"/>
                <w:b/>
                <w:sz w:val="24"/>
                <w:szCs w:val="24"/>
              </w:rPr>
            </w:pPr>
            <w:r w:rsidRPr="00BF36AB">
              <w:rPr>
                <w:rFonts w:ascii="Times New Roman" w:hAnsi="Times New Roman" w:cs="Times New Roman"/>
                <w:b/>
                <w:sz w:val="24"/>
                <w:szCs w:val="24"/>
              </w:rPr>
              <w:t>Мероприятия</w:t>
            </w:r>
          </w:p>
        </w:tc>
        <w:tc>
          <w:tcPr>
            <w:tcW w:w="3402" w:type="dxa"/>
            <w:gridSpan w:val="3"/>
            <w:vAlign w:val="center"/>
          </w:tcPr>
          <w:p w:rsidR="00AC2AED" w:rsidRPr="00BF36AB" w:rsidRDefault="00AC2AED" w:rsidP="00FD4FE7">
            <w:pPr>
              <w:jc w:val="center"/>
              <w:rPr>
                <w:rFonts w:ascii="Times New Roman" w:hAnsi="Times New Roman" w:cs="Times New Roman"/>
                <w:b/>
                <w:sz w:val="24"/>
                <w:szCs w:val="24"/>
              </w:rPr>
            </w:pPr>
            <w:r w:rsidRPr="00BF36AB">
              <w:rPr>
                <w:rFonts w:ascii="Times New Roman" w:hAnsi="Times New Roman" w:cs="Times New Roman"/>
                <w:b/>
                <w:sz w:val="24"/>
                <w:szCs w:val="24"/>
              </w:rPr>
              <w:t>Количество часов</w:t>
            </w:r>
            <w:r>
              <w:rPr>
                <w:rFonts w:ascii="Times New Roman" w:hAnsi="Times New Roman" w:cs="Times New Roman"/>
                <w:b/>
                <w:sz w:val="24"/>
                <w:szCs w:val="24"/>
              </w:rPr>
              <w:t xml:space="preserve"> в неделю</w:t>
            </w:r>
          </w:p>
        </w:tc>
      </w:tr>
      <w:tr w:rsidR="00AC2AED" w:rsidTr="00AC2AED">
        <w:tc>
          <w:tcPr>
            <w:tcW w:w="2802" w:type="dxa"/>
            <w:vMerge/>
          </w:tcPr>
          <w:p w:rsidR="00AC2AED" w:rsidRDefault="00AC2AED" w:rsidP="000D635E">
            <w:pPr>
              <w:jc w:val="both"/>
              <w:rPr>
                <w:rFonts w:ascii="Times New Roman" w:hAnsi="Times New Roman" w:cs="Times New Roman"/>
                <w:sz w:val="24"/>
                <w:szCs w:val="24"/>
              </w:rPr>
            </w:pPr>
          </w:p>
        </w:tc>
        <w:tc>
          <w:tcPr>
            <w:tcW w:w="3402" w:type="dxa"/>
            <w:vMerge/>
          </w:tcPr>
          <w:p w:rsidR="00AC2AED" w:rsidRDefault="00AC2AED" w:rsidP="000D635E">
            <w:pPr>
              <w:jc w:val="both"/>
              <w:rPr>
                <w:rFonts w:ascii="Times New Roman" w:hAnsi="Times New Roman" w:cs="Times New Roman"/>
                <w:sz w:val="24"/>
                <w:szCs w:val="24"/>
              </w:rPr>
            </w:pPr>
          </w:p>
        </w:tc>
        <w:tc>
          <w:tcPr>
            <w:tcW w:w="1134" w:type="dxa"/>
            <w:vAlign w:val="center"/>
          </w:tcPr>
          <w:p w:rsidR="00AC2AED" w:rsidRPr="00BF36AB" w:rsidRDefault="00AC2AED" w:rsidP="00BF36AB">
            <w:pPr>
              <w:jc w:val="center"/>
              <w:rPr>
                <w:rFonts w:ascii="Times New Roman" w:hAnsi="Times New Roman" w:cs="Times New Roman"/>
                <w:b/>
                <w:sz w:val="24"/>
                <w:szCs w:val="24"/>
              </w:rPr>
            </w:pPr>
            <w:r w:rsidRPr="00BF36AB">
              <w:rPr>
                <w:rFonts w:ascii="Times New Roman" w:hAnsi="Times New Roman" w:cs="Times New Roman"/>
                <w:b/>
                <w:sz w:val="24"/>
                <w:szCs w:val="24"/>
              </w:rPr>
              <w:t>7 класс</w:t>
            </w:r>
          </w:p>
        </w:tc>
        <w:tc>
          <w:tcPr>
            <w:tcW w:w="1134" w:type="dxa"/>
            <w:vAlign w:val="center"/>
          </w:tcPr>
          <w:p w:rsidR="00AC2AED" w:rsidRPr="00BF36AB" w:rsidRDefault="00AC2AED" w:rsidP="00BF36AB">
            <w:pPr>
              <w:jc w:val="center"/>
              <w:rPr>
                <w:rFonts w:ascii="Times New Roman" w:hAnsi="Times New Roman" w:cs="Times New Roman"/>
                <w:b/>
                <w:sz w:val="24"/>
                <w:szCs w:val="24"/>
              </w:rPr>
            </w:pPr>
            <w:r w:rsidRPr="00BF36AB">
              <w:rPr>
                <w:rFonts w:ascii="Times New Roman" w:hAnsi="Times New Roman" w:cs="Times New Roman"/>
                <w:b/>
                <w:sz w:val="24"/>
                <w:szCs w:val="24"/>
              </w:rPr>
              <w:t>8 класс</w:t>
            </w:r>
          </w:p>
        </w:tc>
        <w:tc>
          <w:tcPr>
            <w:tcW w:w="1134" w:type="dxa"/>
            <w:vAlign w:val="center"/>
          </w:tcPr>
          <w:p w:rsidR="00AC2AED" w:rsidRPr="00BF36AB" w:rsidRDefault="00AC2AED" w:rsidP="00BF36AB">
            <w:pPr>
              <w:jc w:val="center"/>
              <w:rPr>
                <w:rFonts w:ascii="Times New Roman" w:hAnsi="Times New Roman" w:cs="Times New Roman"/>
                <w:b/>
                <w:sz w:val="24"/>
                <w:szCs w:val="24"/>
              </w:rPr>
            </w:pPr>
            <w:r w:rsidRPr="00BF36AB">
              <w:rPr>
                <w:rFonts w:ascii="Times New Roman" w:hAnsi="Times New Roman" w:cs="Times New Roman"/>
                <w:b/>
                <w:sz w:val="24"/>
                <w:szCs w:val="24"/>
              </w:rPr>
              <w:t>9 класс</w:t>
            </w:r>
          </w:p>
        </w:tc>
      </w:tr>
      <w:tr w:rsidR="00AC2AED" w:rsidTr="00AC2AED">
        <w:trPr>
          <w:trHeight w:val="87"/>
        </w:trPr>
        <w:tc>
          <w:tcPr>
            <w:tcW w:w="2802" w:type="dxa"/>
            <w:vMerge w:val="restart"/>
          </w:tcPr>
          <w:p w:rsidR="00AC2AED" w:rsidRDefault="00301E17" w:rsidP="00301E17">
            <w:pPr>
              <w:rPr>
                <w:rFonts w:ascii="Times New Roman" w:hAnsi="Times New Roman" w:cs="Times New Roman"/>
                <w:sz w:val="24"/>
                <w:szCs w:val="24"/>
              </w:rPr>
            </w:pPr>
            <w:proofErr w:type="spellStart"/>
            <w:r>
              <w:rPr>
                <w:rFonts w:ascii="Times New Roman" w:hAnsi="Times New Roman" w:cs="Times New Roman"/>
                <w:sz w:val="24"/>
                <w:szCs w:val="24"/>
              </w:rPr>
              <w:t>Общеинтеллектуальные</w:t>
            </w:r>
            <w:proofErr w:type="spellEnd"/>
          </w:p>
        </w:tc>
        <w:tc>
          <w:tcPr>
            <w:tcW w:w="3402" w:type="dxa"/>
          </w:tcPr>
          <w:p w:rsidR="00AC2AED" w:rsidRDefault="00AC2AED" w:rsidP="00D858E3">
            <w:pPr>
              <w:numPr>
                <w:ilvl w:val="0"/>
                <w:numId w:val="390"/>
              </w:numPr>
              <w:autoSpaceDE w:val="0"/>
              <w:autoSpaceDN w:val="0"/>
              <w:adjustRightInd w:val="0"/>
              <w:spacing w:line="200" w:lineRule="atLeast"/>
              <w:ind w:left="0"/>
              <w:textAlignment w:val="center"/>
              <w:rPr>
                <w:rFonts w:ascii="Times New Roman" w:hAnsi="Times New Roman" w:cs="Times New Roman"/>
                <w:sz w:val="24"/>
                <w:szCs w:val="24"/>
              </w:rPr>
            </w:pPr>
            <w:r w:rsidRPr="004774EF">
              <w:rPr>
                <w:rFonts w:ascii="Times New Roman" w:eastAsia="Times New Roman" w:hAnsi="Times New Roman" w:cs="Times New Roman"/>
                <w:color w:val="000000"/>
                <w:spacing w:val="-2"/>
                <w:u w:color="000000"/>
                <w:lang w:eastAsia="en-US"/>
              </w:rPr>
              <w:t>География и астрономия</w:t>
            </w:r>
          </w:p>
        </w:tc>
        <w:tc>
          <w:tcPr>
            <w:tcW w:w="1134" w:type="dxa"/>
            <w:vAlign w:val="center"/>
          </w:tcPr>
          <w:p w:rsidR="00AC2AED" w:rsidRDefault="00AC2AED" w:rsidP="00D975AC">
            <w:pPr>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0,5</w:t>
            </w:r>
          </w:p>
        </w:tc>
      </w:tr>
      <w:tr w:rsidR="00AC2AED" w:rsidTr="00AC2AED">
        <w:trPr>
          <w:trHeight w:val="82"/>
        </w:trPr>
        <w:tc>
          <w:tcPr>
            <w:tcW w:w="2802" w:type="dxa"/>
            <w:vMerge/>
          </w:tcPr>
          <w:p w:rsidR="00AC2AED" w:rsidRDefault="00AC2AED" w:rsidP="000D635E">
            <w:pPr>
              <w:jc w:val="both"/>
              <w:rPr>
                <w:rFonts w:ascii="Times New Roman" w:hAnsi="Times New Roman" w:cs="Times New Roman"/>
                <w:sz w:val="24"/>
                <w:szCs w:val="24"/>
              </w:rPr>
            </w:pPr>
          </w:p>
        </w:tc>
        <w:tc>
          <w:tcPr>
            <w:tcW w:w="3402" w:type="dxa"/>
          </w:tcPr>
          <w:p w:rsidR="00AC2AED" w:rsidRDefault="00AC2AED" w:rsidP="000D635E">
            <w:pPr>
              <w:jc w:val="both"/>
              <w:rPr>
                <w:rFonts w:ascii="Times New Roman" w:hAnsi="Times New Roman" w:cs="Times New Roman"/>
                <w:sz w:val="24"/>
                <w:szCs w:val="24"/>
              </w:rPr>
            </w:pPr>
            <w:r w:rsidRPr="004774EF">
              <w:rPr>
                <w:rFonts w:ascii="Times New Roman" w:eastAsia="Times New Roman" w:hAnsi="Times New Roman" w:cs="Times New Roman"/>
                <w:color w:val="000000"/>
                <w:spacing w:val="-2"/>
                <w:u w:color="000000"/>
                <w:lang w:eastAsia="en-US"/>
              </w:rPr>
              <w:t>Химия  и биология</w:t>
            </w:r>
          </w:p>
        </w:tc>
        <w:tc>
          <w:tcPr>
            <w:tcW w:w="1134" w:type="dxa"/>
            <w:vAlign w:val="center"/>
          </w:tcPr>
          <w:p w:rsidR="00AC2AED" w:rsidRDefault="00AC2AED" w:rsidP="00D975AC">
            <w:pPr>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0,5</w:t>
            </w:r>
          </w:p>
        </w:tc>
      </w:tr>
      <w:tr w:rsidR="00AC2AED" w:rsidTr="00AC2AED">
        <w:trPr>
          <w:trHeight w:val="82"/>
        </w:trPr>
        <w:tc>
          <w:tcPr>
            <w:tcW w:w="2802" w:type="dxa"/>
            <w:vMerge/>
          </w:tcPr>
          <w:p w:rsidR="00AC2AED" w:rsidRDefault="00AC2AED" w:rsidP="000D635E">
            <w:pPr>
              <w:jc w:val="both"/>
              <w:rPr>
                <w:rFonts w:ascii="Times New Roman" w:hAnsi="Times New Roman" w:cs="Times New Roman"/>
                <w:sz w:val="24"/>
                <w:szCs w:val="24"/>
              </w:rPr>
            </w:pPr>
          </w:p>
        </w:tc>
        <w:tc>
          <w:tcPr>
            <w:tcW w:w="3402" w:type="dxa"/>
          </w:tcPr>
          <w:p w:rsidR="00AC2AED" w:rsidRDefault="00AC2AED" w:rsidP="000D635E">
            <w:pPr>
              <w:jc w:val="both"/>
              <w:rPr>
                <w:rFonts w:ascii="Times New Roman" w:hAnsi="Times New Roman" w:cs="Times New Roman"/>
                <w:sz w:val="24"/>
                <w:szCs w:val="24"/>
              </w:rPr>
            </w:pPr>
            <w:r w:rsidRPr="00B15D9D">
              <w:rPr>
                <w:rFonts w:ascii="Times New Roman" w:eastAsia="Times New Roman" w:hAnsi="Times New Roman" w:cs="Times New Roman"/>
                <w:color w:val="000000"/>
                <w:spacing w:val="-2"/>
                <w:u w:color="000000"/>
                <w:lang w:eastAsia="en-US"/>
              </w:rPr>
              <w:t>Математика и информатика</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0,5</w:t>
            </w:r>
          </w:p>
        </w:tc>
      </w:tr>
      <w:tr w:rsidR="00AC2AED" w:rsidTr="00AC2AED">
        <w:trPr>
          <w:trHeight w:val="82"/>
        </w:trPr>
        <w:tc>
          <w:tcPr>
            <w:tcW w:w="2802" w:type="dxa"/>
            <w:vMerge/>
          </w:tcPr>
          <w:p w:rsidR="00AC2AED" w:rsidRDefault="00AC2AED" w:rsidP="000D635E">
            <w:pPr>
              <w:jc w:val="both"/>
              <w:rPr>
                <w:rFonts w:ascii="Times New Roman" w:hAnsi="Times New Roman" w:cs="Times New Roman"/>
                <w:sz w:val="24"/>
                <w:szCs w:val="24"/>
              </w:rPr>
            </w:pPr>
          </w:p>
        </w:tc>
        <w:tc>
          <w:tcPr>
            <w:tcW w:w="3402" w:type="dxa"/>
          </w:tcPr>
          <w:p w:rsidR="00AC2AED" w:rsidRDefault="00AC2AED" w:rsidP="000D635E">
            <w:pPr>
              <w:jc w:val="both"/>
              <w:rPr>
                <w:rFonts w:ascii="Times New Roman" w:hAnsi="Times New Roman" w:cs="Times New Roman"/>
                <w:sz w:val="24"/>
                <w:szCs w:val="24"/>
              </w:rPr>
            </w:pPr>
            <w:r w:rsidRPr="00B15D9D">
              <w:rPr>
                <w:rFonts w:ascii="Times New Roman" w:eastAsia="Times New Roman" w:hAnsi="Times New Roman" w:cs="Times New Roman"/>
                <w:color w:val="000000"/>
                <w:spacing w:val="-2"/>
                <w:u w:color="000000"/>
                <w:lang w:eastAsia="en-US"/>
              </w:rPr>
              <w:t>История и обществознание</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0,5</w:t>
            </w:r>
          </w:p>
        </w:tc>
      </w:tr>
      <w:tr w:rsidR="00AC2AED" w:rsidTr="00AC2AED">
        <w:trPr>
          <w:trHeight w:val="82"/>
        </w:trPr>
        <w:tc>
          <w:tcPr>
            <w:tcW w:w="2802" w:type="dxa"/>
            <w:vMerge/>
          </w:tcPr>
          <w:p w:rsidR="00AC2AED" w:rsidRDefault="00AC2AED" w:rsidP="000D635E">
            <w:pPr>
              <w:jc w:val="both"/>
              <w:rPr>
                <w:rFonts w:ascii="Times New Roman" w:hAnsi="Times New Roman" w:cs="Times New Roman"/>
                <w:sz w:val="24"/>
                <w:szCs w:val="24"/>
              </w:rPr>
            </w:pPr>
          </w:p>
        </w:tc>
        <w:tc>
          <w:tcPr>
            <w:tcW w:w="3402" w:type="dxa"/>
          </w:tcPr>
          <w:p w:rsidR="00AC2AED" w:rsidRDefault="00AC2AED" w:rsidP="000D635E">
            <w:pPr>
              <w:jc w:val="both"/>
              <w:rPr>
                <w:rFonts w:ascii="Times New Roman" w:hAnsi="Times New Roman" w:cs="Times New Roman"/>
                <w:sz w:val="24"/>
                <w:szCs w:val="24"/>
              </w:rPr>
            </w:pPr>
            <w:r w:rsidRPr="00B15D9D">
              <w:rPr>
                <w:rFonts w:ascii="Times New Roman" w:eastAsia="Times New Roman" w:hAnsi="Times New Roman" w:cs="Times New Roman"/>
                <w:color w:val="000000"/>
                <w:spacing w:val="-2"/>
                <w:u w:color="000000"/>
                <w:lang w:eastAsia="en-US"/>
              </w:rPr>
              <w:t>Литература  и русский язык</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0,5</w:t>
            </w:r>
          </w:p>
        </w:tc>
      </w:tr>
      <w:tr w:rsidR="00AC2AED" w:rsidTr="00AC2AED">
        <w:trPr>
          <w:trHeight w:val="82"/>
        </w:trPr>
        <w:tc>
          <w:tcPr>
            <w:tcW w:w="2802" w:type="dxa"/>
            <w:vMerge/>
          </w:tcPr>
          <w:p w:rsidR="00AC2AED" w:rsidRDefault="00AC2AED" w:rsidP="000D635E">
            <w:pPr>
              <w:jc w:val="both"/>
              <w:rPr>
                <w:rFonts w:ascii="Times New Roman" w:hAnsi="Times New Roman" w:cs="Times New Roman"/>
                <w:sz w:val="24"/>
                <w:szCs w:val="24"/>
              </w:rPr>
            </w:pPr>
          </w:p>
        </w:tc>
        <w:tc>
          <w:tcPr>
            <w:tcW w:w="3402" w:type="dxa"/>
          </w:tcPr>
          <w:p w:rsidR="00AC2AED" w:rsidRDefault="00AC2AED" w:rsidP="000D635E">
            <w:pPr>
              <w:jc w:val="both"/>
              <w:rPr>
                <w:rFonts w:ascii="Times New Roman" w:hAnsi="Times New Roman" w:cs="Times New Roman"/>
                <w:sz w:val="24"/>
                <w:szCs w:val="24"/>
              </w:rPr>
            </w:pPr>
            <w:r>
              <w:rPr>
                <w:rFonts w:ascii="Times New Roman" w:eastAsia="Times New Roman" w:hAnsi="Times New Roman" w:cs="Times New Roman"/>
                <w:color w:val="000000"/>
                <w:spacing w:val="-2"/>
                <w:u w:color="000000"/>
                <w:lang w:eastAsia="en-US"/>
              </w:rPr>
              <w:t>Экономика  и математика</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0,5</w:t>
            </w:r>
          </w:p>
        </w:tc>
      </w:tr>
      <w:tr w:rsidR="00AC2AED" w:rsidTr="00AC2AED">
        <w:trPr>
          <w:trHeight w:val="82"/>
        </w:trPr>
        <w:tc>
          <w:tcPr>
            <w:tcW w:w="2802" w:type="dxa"/>
            <w:vMerge/>
          </w:tcPr>
          <w:p w:rsidR="00AC2AED" w:rsidRDefault="00AC2AED" w:rsidP="000D635E">
            <w:pPr>
              <w:jc w:val="both"/>
              <w:rPr>
                <w:rFonts w:ascii="Times New Roman" w:hAnsi="Times New Roman" w:cs="Times New Roman"/>
                <w:sz w:val="24"/>
                <w:szCs w:val="24"/>
              </w:rPr>
            </w:pPr>
          </w:p>
        </w:tc>
        <w:tc>
          <w:tcPr>
            <w:tcW w:w="3402" w:type="dxa"/>
          </w:tcPr>
          <w:p w:rsidR="00AC2AED" w:rsidRDefault="00AC2AED" w:rsidP="000D635E">
            <w:pPr>
              <w:jc w:val="both"/>
              <w:rPr>
                <w:rFonts w:ascii="Times New Roman" w:hAnsi="Times New Roman" w:cs="Times New Roman"/>
                <w:sz w:val="24"/>
                <w:szCs w:val="24"/>
              </w:rPr>
            </w:pPr>
            <w:r w:rsidRPr="00B15D9D">
              <w:rPr>
                <w:rFonts w:ascii="Times New Roman" w:eastAsia="Times New Roman" w:hAnsi="Times New Roman" w:cs="Times New Roman"/>
                <w:color w:val="000000"/>
                <w:spacing w:val="-2"/>
                <w:u w:color="000000"/>
                <w:lang w:eastAsia="en-US"/>
              </w:rPr>
              <w:t xml:space="preserve">Консультации  по английскому языку  </w:t>
            </w:r>
          </w:p>
        </w:tc>
        <w:tc>
          <w:tcPr>
            <w:tcW w:w="1134" w:type="dxa"/>
            <w:vAlign w:val="center"/>
          </w:tcPr>
          <w:p w:rsidR="00AC2AED" w:rsidRDefault="00AC2AED" w:rsidP="00D975AC">
            <w:pPr>
              <w:jc w:val="center"/>
              <w:rPr>
                <w:rFonts w:ascii="Times New Roman" w:hAnsi="Times New Roman" w:cs="Times New Roman"/>
                <w:sz w:val="24"/>
                <w:szCs w:val="24"/>
              </w:rPr>
            </w:pPr>
            <w:r>
              <w:rPr>
                <w:rFonts w:ascii="Times New Roman" w:hAnsi="Times New Roman" w:cs="Times New Roman"/>
                <w:sz w:val="24"/>
                <w:szCs w:val="24"/>
              </w:rPr>
              <w:t>0,25</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0,25</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0,25</w:t>
            </w:r>
          </w:p>
        </w:tc>
      </w:tr>
      <w:tr w:rsidR="00AC2AED" w:rsidTr="00AC2AED">
        <w:trPr>
          <w:trHeight w:val="82"/>
        </w:trPr>
        <w:tc>
          <w:tcPr>
            <w:tcW w:w="2802" w:type="dxa"/>
            <w:vMerge/>
          </w:tcPr>
          <w:p w:rsidR="00AC2AED" w:rsidRDefault="00AC2AED" w:rsidP="000D635E">
            <w:pPr>
              <w:jc w:val="both"/>
              <w:rPr>
                <w:rFonts w:ascii="Times New Roman" w:hAnsi="Times New Roman" w:cs="Times New Roman"/>
                <w:sz w:val="24"/>
                <w:szCs w:val="24"/>
              </w:rPr>
            </w:pPr>
          </w:p>
        </w:tc>
        <w:tc>
          <w:tcPr>
            <w:tcW w:w="3402" w:type="dxa"/>
          </w:tcPr>
          <w:p w:rsidR="00AC2AED" w:rsidRDefault="00AC2AED" w:rsidP="000D635E">
            <w:pPr>
              <w:jc w:val="both"/>
              <w:rPr>
                <w:rFonts w:ascii="Times New Roman" w:hAnsi="Times New Roman" w:cs="Times New Roman"/>
                <w:sz w:val="24"/>
                <w:szCs w:val="24"/>
              </w:rPr>
            </w:pPr>
            <w:r w:rsidRPr="00B15D9D">
              <w:rPr>
                <w:rFonts w:ascii="Times New Roman" w:eastAsia="Times New Roman" w:hAnsi="Times New Roman" w:cs="Times New Roman"/>
                <w:color w:val="000000"/>
                <w:spacing w:val="-2"/>
                <w:u w:color="000000"/>
                <w:lang w:eastAsia="en-US"/>
              </w:rPr>
              <w:t>Консультации  по теории проектной деятельности</w:t>
            </w:r>
          </w:p>
        </w:tc>
        <w:tc>
          <w:tcPr>
            <w:tcW w:w="1134" w:type="dxa"/>
            <w:vAlign w:val="center"/>
          </w:tcPr>
          <w:p w:rsidR="00AC2AED" w:rsidRDefault="00AC2AED" w:rsidP="00D975AC">
            <w:pPr>
              <w:jc w:val="center"/>
              <w:rPr>
                <w:rFonts w:ascii="Times New Roman" w:hAnsi="Times New Roman" w:cs="Times New Roman"/>
                <w:sz w:val="24"/>
                <w:szCs w:val="24"/>
              </w:rPr>
            </w:pPr>
            <w:r>
              <w:rPr>
                <w:rFonts w:ascii="Times New Roman" w:hAnsi="Times New Roman" w:cs="Times New Roman"/>
                <w:sz w:val="24"/>
                <w:szCs w:val="24"/>
              </w:rPr>
              <w:t>0,25</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0,25</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0,25</w:t>
            </w:r>
          </w:p>
        </w:tc>
      </w:tr>
      <w:tr w:rsidR="00AC2AED" w:rsidTr="00AC2AED">
        <w:trPr>
          <w:trHeight w:val="82"/>
        </w:trPr>
        <w:tc>
          <w:tcPr>
            <w:tcW w:w="2802" w:type="dxa"/>
            <w:vMerge/>
          </w:tcPr>
          <w:p w:rsidR="00AC2AED" w:rsidRDefault="00AC2AED" w:rsidP="000D635E">
            <w:pPr>
              <w:jc w:val="both"/>
              <w:rPr>
                <w:rFonts w:ascii="Times New Roman" w:hAnsi="Times New Roman" w:cs="Times New Roman"/>
                <w:sz w:val="24"/>
                <w:szCs w:val="24"/>
              </w:rPr>
            </w:pPr>
          </w:p>
        </w:tc>
        <w:tc>
          <w:tcPr>
            <w:tcW w:w="3402" w:type="dxa"/>
          </w:tcPr>
          <w:p w:rsidR="00AC2AED" w:rsidRDefault="00AC2AED" w:rsidP="000D635E">
            <w:pPr>
              <w:jc w:val="both"/>
              <w:rPr>
                <w:rFonts w:ascii="Times New Roman" w:hAnsi="Times New Roman" w:cs="Times New Roman"/>
                <w:sz w:val="24"/>
                <w:szCs w:val="24"/>
              </w:rPr>
            </w:pPr>
            <w:r w:rsidRPr="00B15D9D">
              <w:rPr>
                <w:rFonts w:ascii="Times New Roman" w:eastAsia="Times New Roman" w:hAnsi="Times New Roman" w:cs="Times New Roman"/>
                <w:color w:val="000000"/>
                <w:spacing w:val="-2"/>
                <w:u w:color="000000"/>
                <w:lang w:eastAsia="en-US"/>
              </w:rPr>
              <w:t>Консультации  по психологии</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0,25</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0,25</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0,25</w:t>
            </w:r>
          </w:p>
        </w:tc>
      </w:tr>
      <w:tr w:rsidR="00AC2AED" w:rsidTr="00AC2AED">
        <w:trPr>
          <w:trHeight w:val="82"/>
        </w:trPr>
        <w:tc>
          <w:tcPr>
            <w:tcW w:w="2802" w:type="dxa"/>
            <w:vMerge/>
          </w:tcPr>
          <w:p w:rsidR="00AC2AED" w:rsidRDefault="00AC2AED" w:rsidP="000D635E">
            <w:pPr>
              <w:jc w:val="both"/>
              <w:rPr>
                <w:rFonts w:ascii="Times New Roman" w:hAnsi="Times New Roman" w:cs="Times New Roman"/>
                <w:sz w:val="24"/>
                <w:szCs w:val="24"/>
              </w:rPr>
            </w:pPr>
          </w:p>
        </w:tc>
        <w:tc>
          <w:tcPr>
            <w:tcW w:w="3402" w:type="dxa"/>
          </w:tcPr>
          <w:p w:rsidR="00AC2AED" w:rsidRDefault="00AC2AED" w:rsidP="000D635E">
            <w:pPr>
              <w:jc w:val="both"/>
              <w:rPr>
                <w:rFonts w:ascii="Times New Roman" w:hAnsi="Times New Roman" w:cs="Times New Roman"/>
                <w:sz w:val="24"/>
                <w:szCs w:val="24"/>
              </w:rPr>
            </w:pPr>
            <w:r w:rsidRPr="00B15D9D">
              <w:rPr>
                <w:rFonts w:ascii="Times New Roman" w:eastAsia="Times New Roman" w:hAnsi="Times New Roman" w:cs="Times New Roman"/>
                <w:color w:val="000000"/>
                <w:spacing w:val="-2"/>
                <w:u w:color="000000"/>
                <w:lang w:eastAsia="en-US"/>
              </w:rPr>
              <w:t>Консультации  по информатике</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0,25</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0,25</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0,25</w:t>
            </w:r>
          </w:p>
        </w:tc>
      </w:tr>
      <w:tr w:rsidR="00AC2AED" w:rsidTr="00AC2AED">
        <w:trPr>
          <w:trHeight w:val="82"/>
        </w:trPr>
        <w:tc>
          <w:tcPr>
            <w:tcW w:w="2802" w:type="dxa"/>
            <w:vMerge/>
          </w:tcPr>
          <w:p w:rsidR="00AC2AED" w:rsidRDefault="00AC2AED" w:rsidP="000D635E">
            <w:pPr>
              <w:jc w:val="both"/>
              <w:rPr>
                <w:rFonts w:ascii="Times New Roman" w:hAnsi="Times New Roman" w:cs="Times New Roman"/>
                <w:sz w:val="24"/>
                <w:szCs w:val="24"/>
              </w:rPr>
            </w:pPr>
          </w:p>
        </w:tc>
        <w:tc>
          <w:tcPr>
            <w:tcW w:w="3402" w:type="dxa"/>
          </w:tcPr>
          <w:p w:rsidR="00AC2AED" w:rsidRPr="00B15D9D" w:rsidRDefault="00AC2AED" w:rsidP="000D635E">
            <w:pPr>
              <w:jc w:val="both"/>
              <w:rPr>
                <w:rFonts w:ascii="Times New Roman" w:eastAsia="Times New Roman" w:hAnsi="Times New Roman" w:cs="Times New Roman"/>
                <w:color w:val="000000"/>
                <w:spacing w:val="-2"/>
                <w:u w:color="000000"/>
                <w:lang w:eastAsia="en-US"/>
              </w:rPr>
            </w:pPr>
            <w:r>
              <w:rPr>
                <w:rFonts w:ascii="Times New Roman" w:eastAsia="Times New Roman" w:hAnsi="Times New Roman" w:cs="Times New Roman"/>
                <w:color w:val="000000"/>
                <w:spacing w:val="-2"/>
                <w:u w:color="000000"/>
                <w:lang w:eastAsia="en-US"/>
              </w:rPr>
              <w:t>Интеллектуальные игры, тренинги</w:t>
            </w:r>
          </w:p>
        </w:tc>
        <w:tc>
          <w:tcPr>
            <w:tcW w:w="1134" w:type="dxa"/>
            <w:vAlign w:val="center"/>
          </w:tcPr>
          <w:p w:rsidR="00AC2AED" w:rsidRDefault="00AC2AED" w:rsidP="00D975A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1</w:t>
            </w:r>
          </w:p>
        </w:tc>
      </w:tr>
      <w:tr w:rsidR="00AC2AED" w:rsidTr="00AC2AED">
        <w:trPr>
          <w:trHeight w:val="82"/>
        </w:trPr>
        <w:tc>
          <w:tcPr>
            <w:tcW w:w="2802" w:type="dxa"/>
            <w:vMerge/>
          </w:tcPr>
          <w:p w:rsidR="00AC2AED" w:rsidRDefault="00AC2AED" w:rsidP="000D635E">
            <w:pPr>
              <w:jc w:val="both"/>
              <w:rPr>
                <w:rFonts w:ascii="Times New Roman" w:hAnsi="Times New Roman" w:cs="Times New Roman"/>
                <w:sz w:val="24"/>
                <w:szCs w:val="24"/>
              </w:rPr>
            </w:pPr>
          </w:p>
        </w:tc>
        <w:tc>
          <w:tcPr>
            <w:tcW w:w="3402" w:type="dxa"/>
          </w:tcPr>
          <w:p w:rsidR="00AC2AED" w:rsidRPr="00B15D9D" w:rsidRDefault="00AC2AED" w:rsidP="000D635E">
            <w:pPr>
              <w:jc w:val="both"/>
              <w:rPr>
                <w:rFonts w:ascii="Times New Roman" w:eastAsia="Times New Roman" w:hAnsi="Times New Roman" w:cs="Times New Roman"/>
                <w:color w:val="000000"/>
                <w:spacing w:val="-2"/>
                <w:u w:color="000000"/>
                <w:lang w:eastAsia="en-US"/>
              </w:rPr>
            </w:pPr>
            <w:r>
              <w:rPr>
                <w:rFonts w:ascii="Times New Roman" w:eastAsia="Times New Roman" w:hAnsi="Times New Roman" w:cs="Times New Roman"/>
                <w:color w:val="000000"/>
                <w:spacing w:val="-2"/>
                <w:u w:color="000000"/>
                <w:lang w:eastAsia="en-US"/>
              </w:rPr>
              <w:t>Олимпиады, НПК</w:t>
            </w:r>
          </w:p>
        </w:tc>
        <w:tc>
          <w:tcPr>
            <w:tcW w:w="1134" w:type="dxa"/>
            <w:vAlign w:val="center"/>
          </w:tcPr>
          <w:p w:rsidR="00AC2AED" w:rsidRDefault="00AC2AED" w:rsidP="00D975A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1</w:t>
            </w:r>
          </w:p>
        </w:tc>
      </w:tr>
      <w:tr w:rsidR="00AC2AED" w:rsidTr="00AC2AED">
        <w:tc>
          <w:tcPr>
            <w:tcW w:w="2802" w:type="dxa"/>
          </w:tcPr>
          <w:p w:rsidR="00AC2AED" w:rsidRDefault="00AC2AED" w:rsidP="000D635E">
            <w:pPr>
              <w:jc w:val="both"/>
              <w:rPr>
                <w:rFonts w:ascii="Times New Roman" w:hAnsi="Times New Roman" w:cs="Times New Roman"/>
                <w:sz w:val="24"/>
                <w:szCs w:val="24"/>
              </w:rPr>
            </w:pPr>
            <w:r>
              <w:rPr>
                <w:rFonts w:ascii="Times New Roman" w:hAnsi="Times New Roman" w:cs="Times New Roman"/>
                <w:sz w:val="24"/>
                <w:szCs w:val="24"/>
              </w:rPr>
              <w:t>Спортивно-оздоровительное</w:t>
            </w:r>
          </w:p>
        </w:tc>
        <w:tc>
          <w:tcPr>
            <w:tcW w:w="3402" w:type="dxa"/>
          </w:tcPr>
          <w:p w:rsidR="00AC2AED" w:rsidRDefault="00AC2AED" w:rsidP="000D635E">
            <w:pPr>
              <w:jc w:val="both"/>
              <w:rPr>
                <w:rFonts w:ascii="Times New Roman" w:hAnsi="Times New Roman" w:cs="Times New Roman"/>
                <w:sz w:val="24"/>
                <w:szCs w:val="24"/>
              </w:rPr>
            </w:pPr>
            <w:r>
              <w:rPr>
                <w:rFonts w:ascii="Times New Roman" w:hAnsi="Times New Roman" w:cs="Times New Roman"/>
                <w:sz w:val="24"/>
                <w:szCs w:val="24"/>
              </w:rPr>
              <w:t>День здоровья</w:t>
            </w:r>
          </w:p>
          <w:p w:rsidR="00AC2AED" w:rsidRDefault="00AC2AED" w:rsidP="000D635E">
            <w:pPr>
              <w:jc w:val="both"/>
              <w:rPr>
                <w:rFonts w:ascii="Times New Roman" w:hAnsi="Times New Roman" w:cs="Times New Roman"/>
                <w:sz w:val="24"/>
                <w:szCs w:val="24"/>
              </w:rPr>
            </w:pPr>
            <w:r>
              <w:rPr>
                <w:rFonts w:ascii="Times New Roman" w:hAnsi="Times New Roman" w:cs="Times New Roman"/>
                <w:sz w:val="24"/>
                <w:szCs w:val="24"/>
              </w:rPr>
              <w:t>Часы общения</w:t>
            </w:r>
          </w:p>
        </w:tc>
        <w:tc>
          <w:tcPr>
            <w:tcW w:w="1134" w:type="dxa"/>
            <w:vAlign w:val="center"/>
          </w:tcPr>
          <w:p w:rsidR="00AC2AED" w:rsidRDefault="00AC2AED" w:rsidP="00D975A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1</w:t>
            </w:r>
          </w:p>
        </w:tc>
      </w:tr>
      <w:tr w:rsidR="00AC2AED" w:rsidTr="00AC2AED">
        <w:tc>
          <w:tcPr>
            <w:tcW w:w="2802" w:type="dxa"/>
          </w:tcPr>
          <w:p w:rsidR="00AC2AED" w:rsidRDefault="00AC2AED" w:rsidP="000D635E">
            <w:pPr>
              <w:jc w:val="both"/>
              <w:rPr>
                <w:rFonts w:ascii="Times New Roman" w:hAnsi="Times New Roman" w:cs="Times New Roman"/>
                <w:sz w:val="24"/>
                <w:szCs w:val="24"/>
              </w:rPr>
            </w:pPr>
            <w:r>
              <w:rPr>
                <w:rFonts w:ascii="Times New Roman" w:hAnsi="Times New Roman" w:cs="Times New Roman"/>
                <w:sz w:val="24"/>
                <w:szCs w:val="24"/>
              </w:rPr>
              <w:t>Духовно-нравственное</w:t>
            </w:r>
          </w:p>
        </w:tc>
        <w:tc>
          <w:tcPr>
            <w:tcW w:w="3402" w:type="dxa"/>
          </w:tcPr>
          <w:p w:rsidR="00AC2AED" w:rsidRDefault="00AC2AED" w:rsidP="000D635E">
            <w:pPr>
              <w:jc w:val="both"/>
              <w:rPr>
                <w:rFonts w:ascii="Times New Roman" w:hAnsi="Times New Roman" w:cs="Times New Roman"/>
                <w:sz w:val="24"/>
                <w:szCs w:val="24"/>
              </w:rPr>
            </w:pPr>
            <w:r>
              <w:rPr>
                <w:rFonts w:ascii="Times New Roman" w:hAnsi="Times New Roman" w:cs="Times New Roman"/>
                <w:sz w:val="24"/>
                <w:szCs w:val="24"/>
              </w:rPr>
              <w:t>Массовые мероприятия</w:t>
            </w:r>
          </w:p>
        </w:tc>
        <w:tc>
          <w:tcPr>
            <w:tcW w:w="1134" w:type="dxa"/>
            <w:vAlign w:val="center"/>
          </w:tcPr>
          <w:p w:rsidR="00AC2AED" w:rsidRDefault="00AC2AED" w:rsidP="00D975A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1</w:t>
            </w:r>
          </w:p>
        </w:tc>
      </w:tr>
      <w:tr w:rsidR="00AC2AED" w:rsidTr="00AC2AED">
        <w:tc>
          <w:tcPr>
            <w:tcW w:w="2802" w:type="dxa"/>
          </w:tcPr>
          <w:p w:rsidR="00AC2AED" w:rsidRDefault="00AC2AED" w:rsidP="000D635E">
            <w:pPr>
              <w:jc w:val="both"/>
              <w:rPr>
                <w:rFonts w:ascii="Times New Roman" w:hAnsi="Times New Roman" w:cs="Times New Roman"/>
                <w:sz w:val="24"/>
                <w:szCs w:val="24"/>
              </w:rPr>
            </w:pPr>
            <w:r>
              <w:rPr>
                <w:rFonts w:ascii="Times New Roman" w:hAnsi="Times New Roman" w:cs="Times New Roman"/>
                <w:sz w:val="24"/>
                <w:szCs w:val="24"/>
              </w:rPr>
              <w:t>Социальное</w:t>
            </w:r>
          </w:p>
        </w:tc>
        <w:tc>
          <w:tcPr>
            <w:tcW w:w="3402" w:type="dxa"/>
          </w:tcPr>
          <w:p w:rsidR="00AC2AED" w:rsidRDefault="00AC2AED" w:rsidP="000D635E">
            <w:pPr>
              <w:jc w:val="both"/>
              <w:rPr>
                <w:rFonts w:ascii="Times New Roman" w:hAnsi="Times New Roman" w:cs="Times New Roman"/>
                <w:sz w:val="24"/>
                <w:szCs w:val="24"/>
              </w:rPr>
            </w:pPr>
            <w:r>
              <w:rPr>
                <w:rFonts w:ascii="Times New Roman" w:hAnsi="Times New Roman" w:cs="Times New Roman"/>
                <w:sz w:val="24"/>
                <w:szCs w:val="24"/>
              </w:rPr>
              <w:t>Школа лицейского актива</w:t>
            </w:r>
          </w:p>
        </w:tc>
        <w:tc>
          <w:tcPr>
            <w:tcW w:w="1134" w:type="dxa"/>
            <w:vAlign w:val="center"/>
          </w:tcPr>
          <w:p w:rsidR="00AC2AED" w:rsidRDefault="00AC2AED" w:rsidP="00D975A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1</w:t>
            </w:r>
          </w:p>
        </w:tc>
      </w:tr>
      <w:tr w:rsidR="00AC2AED" w:rsidTr="00AC2AED">
        <w:tc>
          <w:tcPr>
            <w:tcW w:w="2802" w:type="dxa"/>
          </w:tcPr>
          <w:p w:rsidR="00AC2AED" w:rsidRDefault="00AC2AED" w:rsidP="000D635E">
            <w:pPr>
              <w:jc w:val="both"/>
              <w:rPr>
                <w:rFonts w:ascii="Times New Roman" w:hAnsi="Times New Roman" w:cs="Times New Roman"/>
                <w:sz w:val="24"/>
                <w:szCs w:val="24"/>
              </w:rPr>
            </w:pPr>
            <w:r>
              <w:rPr>
                <w:rFonts w:ascii="Times New Roman" w:hAnsi="Times New Roman" w:cs="Times New Roman"/>
                <w:sz w:val="24"/>
                <w:szCs w:val="24"/>
              </w:rPr>
              <w:t>Общекультурное</w:t>
            </w:r>
          </w:p>
        </w:tc>
        <w:tc>
          <w:tcPr>
            <w:tcW w:w="3402" w:type="dxa"/>
          </w:tcPr>
          <w:p w:rsidR="00AC2AED" w:rsidRDefault="00AC2AED" w:rsidP="000D635E">
            <w:pPr>
              <w:jc w:val="both"/>
              <w:rPr>
                <w:rFonts w:ascii="Times New Roman" w:hAnsi="Times New Roman" w:cs="Times New Roman"/>
                <w:sz w:val="24"/>
                <w:szCs w:val="24"/>
              </w:rPr>
            </w:pPr>
            <w:r>
              <w:rPr>
                <w:rFonts w:ascii="Times New Roman" w:hAnsi="Times New Roman" w:cs="Times New Roman"/>
                <w:sz w:val="24"/>
                <w:szCs w:val="24"/>
              </w:rPr>
              <w:t>Массовые мероприятия</w:t>
            </w:r>
          </w:p>
        </w:tc>
        <w:tc>
          <w:tcPr>
            <w:tcW w:w="1134" w:type="dxa"/>
            <w:vAlign w:val="center"/>
          </w:tcPr>
          <w:p w:rsidR="00AC2AED" w:rsidRDefault="00AC2AED" w:rsidP="00D975A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C2AED" w:rsidRDefault="00AC2AED" w:rsidP="00417DFC">
            <w:pPr>
              <w:jc w:val="center"/>
              <w:rPr>
                <w:rFonts w:ascii="Times New Roman" w:hAnsi="Times New Roman" w:cs="Times New Roman"/>
                <w:sz w:val="24"/>
                <w:szCs w:val="24"/>
              </w:rPr>
            </w:pPr>
            <w:r>
              <w:rPr>
                <w:rFonts w:ascii="Times New Roman" w:hAnsi="Times New Roman" w:cs="Times New Roman"/>
                <w:sz w:val="24"/>
                <w:szCs w:val="24"/>
              </w:rPr>
              <w:t>1</w:t>
            </w:r>
          </w:p>
        </w:tc>
      </w:tr>
      <w:tr w:rsidR="00AC2AED" w:rsidTr="00AC2AED">
        <w:tc>
          <w:tcPr>
            <w:tcW w:w="6204" w:type="dxa"/>
            <w:gridSpan w:val="2"/>
          </w:tcPr>
          <w:p w:rsidR="00AC2AED" w:rsidRDefault="00AC2AED" w:rsidP="000D635E">
            <w:pPr>
              <w:jc w:val="both"/>
              <w:rPr>
                <w:rFonts w:ascii="Times New Roman" w:hAnsi="Times New Roman" w:cs="Times New Roman"/>
                <w:sz w:val="24"/>
                <w:szCs w:val="24"/>
              </w:rPr>
            </w:pPr>
            <w:r w:rsidRPr="00D975AC">
              <w:rPr>
                <w:rFonts w:ascii="Times New Roman" w:hAnsi="Times New Roman" w:cs="Times New Roman"/>
                <w:b/>
                <w:sz w:val="24"/>
                <w:szCs w:val="24"/>
              </w:rPr>
              <w:t>ИТОГО</w:t>
            </w:r>
          </w:p>
        </w:tc>
        <w:tc>
          <w:tcPr>
            <w:tcW w:w="1134" w:type="dxa"/>
            <w:vAlign w:val="center"/>
          </w:tcPr>
          <w:p w:rsidR="00AC2AED" w:rsidRPr="00AC2AED" w:rsidRDefault="00AC2AED" w:rsidP="00FD4FE7">
            <w:pPr>
              <w:jc w:val="center"/>
              <w:rPr>
                <w:rFonts w:ascii="Times New Roman" w:hAnsi="Times New Roman" w:cs="Times New Roman"/>
                <w:b/>
                <w:sz w:val="24"/>
                <w:szCs w:val="24"/>
              </w:rPr>
            </w:pPr>
            <w:r w:rsidRPr="00AC2AED">
              <w:rPr>
                <w:rFonts w:ascii="Times New Roman" w:hAnsi="Times New Roman" w:cs="Times New Roman"/>
                <w:b/>
                <w:sz w:val="24"/>
                <w:szCs w:val="24"/>
              </w:rPr>
              <w:t>10</w:t>
            </w:r>
          </w:p>
        </w:tc>
        <w:tc>
          <w:tcPr>
            <w:tcW w:w="1134" w:type="dxa"/>
            <w:vAlign w:val="center"/>
          </w:tcPr>
          <w:p w:rsidR="00AC2AED" w:rsidRPr="00AC2AED" w:rsidRDefault="00AC2AED" w:rsidP="00FD4FE7">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134" w:type="dxa"/>
            <w:vAlign w:val="center"/>
          </w:tcPr>
          <w:p w:rsidR="00AC2AED" w:rsidRPr="00AC2AED" w:rsidRDefault="00AC2AED" w:rsidP="00417DFC">
            <w:pPr>
              <w:jc w:val="center"/>
              <w:rPr>
                <w:rFonts w:ascii="Times New Roman" w:hAnsi="Times New Roman" w:cs="Times New Roman"/>
                <w:b/>
                <w:sz w:val="24"/>
                <w:szCs w:val="24"/>
              </w:rPr>
            </w:pPr>
            <w:r w:rsidRPr="00AC2AED">
              <w:rPr>
                <w:rFonts w:ascii="Times New Roman" w:hAnsi="Times New Roman" w:cs="Times New Roman"/>
                <w:b/>
                <w:sz w:val="24"/>
                <w:szCs w:val="24"/>
              </w:rPr>
              <w:t>10</w:t>
            </w:r>
          </w:p>
        </w:tc>
      </w:tr>
    </w:tbl>
    <w:p w:rsidR="000D635E" w:rsidRPr="000D635E" w:rsidRDefault="000D635E" w:rsidP="000D635E">
      <w:pPr>
        <w:spacing w:after="0" w:line="240" w:lineRule="auto"/>
        <w:jc w:val="both"/>
        <w:rPr>
          <w:rFonts w:ascii="Times New Roman" w:hAnsi="Times New Roman" w:cs="Times New Roman"/>
          <w:sz w:val="24"/>
          <w:szCs w:val="24"/>
        </w:rPr>
        <w:sectPr w:rsidR="000D635E" w:rsidRPr="000D635E" w:rsidSect="00DC0D97">
          <w:pgSz w:w="11906" w:h="17338"/>
          <w:pgMar w:top="1134" w:right="850" w:bottom="1134" w:left="1134" w:header="720" w:footer="720" w:gutter="0"/>
          <w:cols w:space="720"/>
          <w:noEndnote/>
          <w:titlePg/>
          <w:docGrid w:linePitch="299"/>
        </w:sectPr>
      </w:pPr>
    </w:p>
    <w:p w:rsidR="00A05B4B" w:rsidRDefault="00A05B4B" w:rsidP="00A05B4B">
      <w:pPr>
        <w:suppressAutoHyphens/>
        <w:autoSpaceDE w:val="0"/>
        <w:autoSpaceDN w:val="0"/>
        <w:adjustRightInd w:val="0"/>
        <w:spacing w:after="0" w:line="280" w:lineRule="atLeast"/>
        <w:jc w:val="center"/>
        <w:textAlignment w:val="center"/>
        <w:rPr>
          <w:rFonts w:ascii="Times New Roman" w:eastAsia="Times New Roman" w:hAnsi="Times New Roman" w:cs="Times New Roman"/>
          <w:bCs/>
          <w:color w:val="000000"/>
          <w:spacing w:val="-2"/>
          <w:sz w:val="28"/>
          <w:szCs w:val="28"/>
          <w:lang w:eastAsia="en-US"/>
        </w:rPr>
      </w:pPr>
      <w:r w:rsidRPr="00A05B4B">
        <w:rPr>
          <w:rFonts w:ascii="Times New Roman" w:eastAsia="Times New Roman" w:hAnsi="Times New Roman" w:cs="Times New Roman"/>
          <w:b/>
          <w:color w:val="000000"/>
          <w:spacing w:val="-2"/>
          <w:sz w:val="28"/>
          <w:szCs w:val="28"/>
          <w:highlight w:val="yellow"/>
          <w:lang w:eastAsia="en-US"/>
        </w:rPr>
        <w:lastRenderedPageBreak/>
        <w:t>Годовой план внеурочной деятельности для 6 класса</w:t>
      </w:r>
      <w:r w:rsidRPr="00B15D9D">
        <w:rPr>
          <w:rFonts w:ascii="Times New Roman" w:eastAsia="Times New Roman" w:hAnsi="Times New Roman" w:cs="Times New Roman"/>
          <w:bCs/>
          <w:color w:val="000000"/>
          <w:spacing w:val="-2"/>
          <w:sz w:val="28"/>
          <w:szCs w:val="28"/>
          <w:lang w:eastAsia="en-US"/>
        </w:rPr>
        <w:t xml:space="preserve"> </w:t>
      </w:r>
    </w:p>
    <w:p w:rsidR="00A05B4B" w:rsidRDefault="00A05B4B" w:rsidP="00B15D9D">
      <w:pPr>
        <w:suppressAutoHyphens/>
        <w:autoSpaceDE w:val="0"/>
        <w:autoSpaceDN w:val="0"/>
        <w:adjustRightInd w:val="0"/>
        <w:spacing w:after="0" w:line="280" w:lineRule="atLeast"/>
        <w:jc w:val="center"/>
        <w:textAlignment w:val="center"/>
        <w:rPr>
          <w:rFonts w:ascii="Times New Roman" w:eastAsia="Times New Roman" w:hAnsi="Times New Roman" w:cs="Times New Roman"/>
          <w:b/>
          <w:color w:val="000000"/>
          <w:spacing w:val="-2"/>
          <w:sz w:val="28"/>
          <w:szCs w:val="28"/>
          <w:lang w:eastAsia="en-US"/>
        </w:rPr>
      </w:pPr>
    </w:p>
    <w:p w:rsidR="00B15D9D" w:rsidRDefault="00B15D9D" w:rsidP="00B15D9D">
      <w:pPr>
        <w:suppressAutoHyphens/>
        <w:autoSpaceDE w:val="0"/>
        <w:autoSpaceDN w:val="0"/>
        <w:adjustRightInd w:val="0"/>
        <w:spacing w:after="0" w:line="280" w:lineRule="atLeast"/>
        <w:jc w:val="center"/>
        <w:textAlignment w:val="center"/>
        <w:rPr>
          <w:rFonts w:ascii="Times New Roman" w:eastAsia="Times New Roman" w:hAnsi="Times New Roman" w:cs="Times New Roman"/>
          <w:bCs/>
          <w:color w:val="000000"/>
          <w:spacing w:val="-2"/>
          <w:sz w:val="28"/>
          <w:szCs w:val="28"/>
          <w:lang w:eastAsia="en-US"/>
        </w:rPr>
      </w:pPr>
      <w:r w:rsidRPr="00B15D9D">
        <w:rPr>
          <w:rFonts w:ascii="Times New Roman" w:eastAsia="Times New Roman" w:hAnsi="Times New Roman" w:cs="Times New Roman"/>
          <w:b/>
          <w:color w:val="000000"/>
          <w:spacing w:val="-2"/>
          <w:sz w:val="28"/>
          <w:szCs w:val="28"/>
          <w:lang w:eastAsia="en-US"/>
        </w:rPr>
        <w:t>Годовой план внеурочной деятельности для 7 класса</w:t>
      </w:r>
      <w:r w:rsidRPr="00B15D9D">
        <w:rPr>
          <w:rFonts w:ascii="Times New Roman" w:eastAsia="Times New Roman" w:hAnsi="Times New Roman" w:cs="Times New Roman"/>
          <w:bCs/>
          <w:color w:val="000000"/>
          <w:spacing w:val="-2"/>
          <w:sz w:val="28"/>
          <w:szCs w:val="28"/>
          <w:lang w:eastAsia="en-US"/>
        </w:rPr>
        <w:t xml:space="preserve"> </w:t>
      </w:r>
    </w:p>
    <w:p w:rsidR="00301E17" w:rsidRPr="00B15D9D" w:rsidRDefault="00301E17" w:rsidP="00B15D9D">
      <w:pPr>
        <w:suppressAutoHyphens/>
        <w:autoSpaceDE w:val="0"/>
        <w:autoSpaceDN w:val="0"/>
        <w:adjustRightInd w:val="0"/>
        <w:spacing w:after="0" w:line="280" w:lineRule="atLeast"/>
        <w:jc w:val="center"/>
        <w:textAlignment w:val="center"/>
        <w:rPr>
          <w:rFonts w:ascii="Times New Roman" w:eastAsia="Times New Roman" w:hAnsi="Times New Roman" w:cs="Times New Roman"/>
          <w:bCs/>
          <w:color w:val="000000"/>
          <w:spacing w:val="-2"/>
          <w:sz w:val="28"/>
          <w:szCs w:val="28"/>
          <w:lang w:eastAsia="en-US"/>
        </w:rPr>
      </w:pPr>
    </w:p>
    <w:tbl>
      <w:tblPr>
        <w:tblW w:w="15329" w:type="dxa"/>
        <w:tblInd w:w="71" w:type="dxa"/>
        <w:tblLayout w:type="fixed"/>
        <w:tblCellMar>
          <w:left w:w="0" w:type="dxa"/>
          <w:right w:w="0" w:type="dxa"/>
        </w:tblCellMar>
        <w:tblLook w:val="0000" w:firstRow="0" w:lastRow="0" w:firstColumn="0" w:lastColumn="0" w:noHBand="0" w:noVBand="0"/>
      </w:tblPr>
      <w:tblGrid>
        <w:gridCol w:w="1415"/>
        <w:gridCol w:w="2357"/>
        <w:gridCol w:w="2640"/>
        <w:gridCol w:w="2377"/>
        <w:gridCol w:w="2292"/>
        <w:gridCol w:w="2357"/>
        <w:gridCol w:w="1891"/>
      </w:tblGrid>
      <w:tr w:rsidR="00B15D9D" w:rsidRPr="00B15D9D" w:rsidTr="00B15D9D">
        <w:trPr>
          <w:trHeight w:val="62"/>
          <w:tblHeader/>
        </w:trPr>
        <w:tc>
          <w:tcPr>
            <w:tcW w:w="1415"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B15D9D" w:rsidRPr="00B15D9D" w:rsidRDefault="00B15D9D" w:rsidP="00B15D9D">
            <w:pPr>
              <w:autoSpaceDE w:val="0"/>
              <w:autoSpaceDN w:val="0"/>
              <w:adjustRightInd w:val="0"/>
              <w:spacing w:after="0" w:line="160" w:lineRule="atLeast"/>
              <w:textAlignment w:val="center"/>
              <w:rPr>
                <w:rFonts w:ascii="Times New Roman" w:eastAsia="Times New Roman" w:hAnsi="Times New Roman" w:cs="Times New Roman"/>
                <w:b/>
                <w:bCs/>
                <w:color w:val="000000"/>
                <w:spacing w:val="-2"/>
                <w:u w:color="000000"/>
                <w:lang w:eastAsia="en-US"/>
              </w:rPr>
            </w:pPr>
          </w:p>
          <w:p w:rsidR="00B15D9D" w:rsidRPr="00B15D9D" w:rsidRDefault="00B15D9D" w:rsidP="00B15D9D">
            <w:pPr>
              <w:autoSpaceDE w:val="0"/>
              <w:autoSpaceDN w:val="0"/>
              <w:adjustRightInd w:val="0"/>
              <w:spacing w:after="0" w:line="160" w:lineRule="atLeast"/>
              <w:textAlignment w:val="center"/>
              <w:rPr>
                <w:rFonts w:ascii="Times New Roman" w:eastAsia="Times New Roman" w:hAnsi="Times New Roman" w:cs="Times New Roman"/>
                <w:b/>
                <w:bCs/>
                <w:color w:val="000000"/>
                <w:spacing w:val="-2"/>
                <w:u w:color="000000"/>
                <w:lang w:eastAsia="en-US"/>
              </w:rPr>
            </w:pPr>
            <w:r w:rsidRPr="00B15D9D">
              <w:rPr>
                <w:rFonts w:ascii="Times New Roman" w:eastAsia="Times New Roman" w:hAnsi="Times New Roman" w:cs="Times New Roman"/>
                <w:b/>
                <w:bCs/>
                <w:color w:val="000000"/>
                <w:spacing w:val="-2"/>
                <w:u w:color="000000"/>
                <w:lang w:eastAsia="en-US"/>
              </w:rPr>
              <w:t>Месяц</w:t>
            </w:r>
          </w:p>
        </w:tc>
        <w:tc>
          <w:tcPr>
            <w:tcW w:w="13914" w:type="dxa"/>
            <w:gridSpan w:val="6"/>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B15D9D" w:rsidRPr="00B15D9D" w:rsidRDefault="00301E17" w:rsidP="00B15D9D">
            <w:pPr>
              <w:autoSpaceDE w:val="0"/>
              <w:autoSpaceDN w:val="0"/>
              <w:adjustRightInd w:val="0"/>
              <w:spacing w:after="0" w:line="160" w:lineRule="atLeast"/>
              <w:jc w:val="center"/>
              <w:textAlignment w:val="center"/>
              <w:rPr>
                <w:rFonts w:ascii="Times New Roman" w:eastAsia="Times New Roman" w:hAnsi="Times New Roman" w:cs="Times New Roman"/>
                <w:b/>
                <w:bCs/>
                <w:color w:val="000000"/>
                <w:spacing w:val="-2"/>
                <w:u w:color="000000"/>
                <w:lang w:eastAsia="en-US"/>
              </w:rPr>
            </w:pPr>
            <w:r w:rsidRPr="00BF36AB">
              <w:rPr>
                <w:rFonts w:ascii="Times New Roman" w:hAnsi="Times New Roman" w:cs="Times New Roman"/>
                <w:b/>
                <w:sz w:val="24"/>
                <w:szCs w:val="24"/>
              </w:rPr>
              <w:t xml:space="preserve">Направление </w:t>
            </w:r>
            <w:r>
              <w:rPr>
                <w:rFonts w:ascii="Times New Roman" w:hAnsi="Times New Roman" w:cs="Times New Roman"/>
                <w:b/>
                <w:sz w:val="24"/>
                <w:szCs w:val="24"/>
              </w:rPr>
              <w:t>развития личности</w:t>
            </w:r>
          </w:p>
        </w:tc>
      </w:tr>
      <w:tr w:rsidR="00B15D9D" w:rsidRPr="00B15D9D" w:rsidTr="00B15D9D">
        <w:trPr>
          <w:trHeight w:val="18"/>
          <w:tblHeader/>
        </w:trPr>
        <w:tc>
          <w:tcPr>
            <w:tcW w:w="1415" w:type="dxa"/>
            <w:vMerge/>
            <w:tcBorders>
              <w:top w:val="single" w:sz="2" w:space="0" w:color="000000"/>
              <w:left w:val="single" w:sz="2" w:space="0" w:color="000000"/>
              <w:bottom w:val="single" w:sz="2" w:space="0" w:color="000000"/>
              <w:right w:val="single" w:sz="2" w:space="0" w:color="000000"/>
            </w:tcBorders>
          </w:tcPr>
          <w:p w:rsidR="00B15D9D" w:rsidRPr="00B15D9D" w:rsidRDefault="00B15D9D" w:rsidP="00B15D9D">
            <w:pPr>
              <w:autoSpaceDE w:val="0"/>
              <w:autoSpaceDN w:val="0"/>
              <w:adjustRightInd w:val="0"/>
              <w:spacing w:after="0" w:line="240" w:lineRule="auto"/>
              <w:rPr>
                <w:rFonts w:ascii="Times New Roman" w:eastAsia="Times New Roman" w:hAnsi="Times New Roman" w:cs="Times New Roman"/>
                <w:lang w:eastAsia="en-US"/>
              </w:rPr>
            </w:pPr>
          </w:p>
        </w:tc>
        <w:tc>
          <w:tcPr>
            <w:tcW w:w="23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B15D9D" w:rsidRPr="00B15D9D" w:rsidRDefault="00BF36AB" w:rsidP="00B15D9D">
            <w:pPr>
              <w:spacing w:after="0" w:line="240" w:lineRule="auto"/>
              <w:jc w:val="center"/>
              <w:rPr>
                <w:rFonts w:ascii="Times New Roman" w:eastAsia="Times New Roman" w:hAnsi="Times New Roman" w:cs="Times New Roman"/>
                <w:b/>
                <w:bCs/>
                <w:color w:val="000000"/>
                <w:shd w:val="clear" w:color="auto" w:fill="FFFFFF"/>
                <w:lang w:eastAsia="en-US"/>
              </w:rPr>
            </w:pPr>
            <w:r w:rsidRPr="00BF36AB">
              <w:rPr>
                <w:rFonts w:ascii="Times New Roman" w:eastAsia="Times New Roman" w:hAnsi="Times New Roman" w:cs="Times New Roman"/>
                <w:b/>
                <w:lang w:eastAsia="en-US"/>
              </w:rPr>
              <w:t>Спортивно-оздоровительное</w:t>
            </w:r>
          </w:p>
        </w:tc>
        <w:tc>
          <w:tcPr>
            <w:tcW w:w="2640"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B15D9D" w:rsidRPr="00B15D9D" w:rsidRDefault="00B15D9D" w:rsidP="00B15D9D">
            <w:pPr>
              <w:spacing w:after="0" w:line="240" w:lineRule="auto"/>
              <w:jc w:val="center"/>
              <w:rPr>
                <w:rFonts w:ascii="Times New Roman" w:eastAsia="Times New Roman" w:hAnsi="Times New Roman" w:cs="Times New Roman"/>
                <w:b/>
                <w:bCs/>
                <w:color w:val="000000"/>
                <w:shd w:val="clear" w:color="auto" w:fill="FFFFFF"/>
                <w:lang w:eastAsia="en-US"/>
              </w:rPr>
            </w:pPr>
            <w:proofErr w:type="spellStart"/>
            <w:r w:rsidRPr="00B15D9D">
              <w:rPr>
                <w:rFonts w:ascii="Times New Roman" w:eastAsia="Times New Roman" w:hAnsi="Times New Roman" w:cs="Times New Roman"/>
                <w:b/>
                <w:lang w:eastAsia="en-US"/>
              </w:rPr>
              <w:t>Общеинтеллектуальное</w:t>
            </w:r>
            <w:proofErr w:type="spellEnd"/>
          </w:p>
        </w:tc>
        <w:tc>
          <w:tcPr>
            <w:tcW w:w="4669"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B15D9D" w:rsidRPr="00B15D9D" w:rsidRDefault="00B15D9D" w:rsidP="00B15D9D">
            <w:pPr>
              <w:spacing w:after="0" w:line="240" w:lineRule="auto"/>
              <w:jc w:val="center"/>
              <w:rPr>
                <w:rFonts w:ascii="Times New Roman" w:eastAsia="Times New Roman" w:hAnsi="Times New Roman" w:cs="Times New Roman"/>
                <w:b/>
                <w:lang w:eastAsia="en-US"/>
              </w:rPr>
            </w:pPr>
            <w:r w:rsidRPr="00B15D9D">
              <w:rPr>
                <w:rFonts w:ascii="Times New Roman" w:eastAsia="Times New Roman" w:hAnsi="Times New Roman" w:cs="Times New Roman"/>
                <w:b/>
                <w:lang w:eastAsia="en-US"/>
              </w:rPr>
              <w:t>Духовно-</w:t>
            </w:r>
            <w:r w:rsidRPr="00B15D9D">
              <w:rPr>
                <w:rFonts w:ascii="Times New Roman" w:eastAsia="Times New Roman" w:hAnsi="Times New Roman" w:cs="Times New Roman"/>
                <w:b/>
                <w:lang w:eastAsia="en-US"/>
              </w:rPr>
              <w:softHyphen/>
              <w:t>нравственное</w:t>
            </w:r>
          </w:p>
        </w:tc>
        <w:tc>
          <w:tcPr>
            <w:tcW w:w="23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B15D9D" w:rsidRPr="00B15D9D" w:rsidRDefault="00B15D9D" w:rsidP="00B15D9D">
            <w:pPr>
              <w:spacing w:after="0" w:line="240" w:lineRule="auto"/>
              <w:jc w:val="center"/>
              <w:rPr>
                <w:rFonts w:ascii="Times New Roman" w:eastAsia="Times New Roman" w:hAnsi="Times New Roman" w:cs="Times New Roman"/>
                <w:b/>
                <w:bCs/>
                <w:color w:val="000000"/>
                <w:shd w:val="clear" w:color="auto" w:fill="FFFFFF"/>
                <w:lang w:eastAsia="en-US"/>
              </w:rPr>
            </w:pPr>
            <w:r w:rsidRPr="00B15D9D">
              <w:rPr>
                <w:rFonts w:ascii="Times New Roman" w:eastAsia="Times New Roman" w:hAnsi="Times New Roman" w:cs="Times New Roman"/>
                <w:b/>
                <w:lang w:eastAsia="en-US"/>
              </w:rPr>
              <w:t>Социальное</w:t>
            </w:r>
          </w:p>
        </w:tc>
        <w:tc>
          <w:tcPr>
            <w:tcW w:w="1891" w:type="dxa"/>
            <w:tcBorders>
              <w:top w:val="single" w:sz="2" w:space="0" w:color="000000"/>
              <w:left w:val="single" w:sz="2" w:space="0" w:color="000000"/>
              <w:bottom w:val="single" w:sz="2" w:space="0" w:color="000000"/>
              <w:right w:val="single" w:sz="2" w:space="0" w:color="000000"/>
            </w:tcBorders>
            <w:vAlign w:val="center"/>
          </w:tcPr>
          <w:p w:rsidR="00B15D9D" w:rsidRPr="00B15D9D" w:rsidRDefault="00B15D9D" w:rsidP="00B15D9D">
            <w:pPr>
              <w:spacing w:after="0" w:line="240" w:lineRule="auto"/>
              <w:jc w:val="center"/>
              <w:rPr>
                <w:rFonts w:ascii="Times New Roman" w:eastAsia="Times New Roman" w:hAnsi="Times New Roman" w:cs="Times New Roman"/>
                <w:b/>
                <w:bCs/>
                <w:color w:val="000000"/>
                <w:shd w:val="clear" w:color="auto" w:fill="FFFFFF"/>
                <w:lang w:eastAsia="en-US"/>
              </w:rPr>
            </w:pPr>
            <w:r w:rsidRPr="00B15D9D">
              <w:rPr>
                <w:rFonts w:ascii="Times New Roman" w:eastAsia="Times New Roman" w:hAnsi="Times New Roman" w:cs="Times New Roman"/>
                <w:b/>
                <w:lang w:eastAsia="en-US"/>
              </w:rPr>
              <w:t>Общекультурное</w:t>
            </w:r>
          </w:p>
        </w:tc>
      </w:tr>
      <w:tr w:rsidR="00B15D9D" w:rsidRPr="00B15D9D" w:rsidTr="00B15D9D">
        <w:trPr>
          <w:trHeight w:val="18"/>
          <w:tblHeader/>
        </w:trPr>
        <w:tc>
          <w:tcPr>
            <w:tcW w:w="1415" w:type="dxa"/>
            <w:vMerge/>
            <w:tcBorders>
              <w:top w:val="single" w:sz="2" w:space="0" w:color="000000"/>
              <w:left w:val="single" w:sz="2" w:space="0" w:color="000000"/>
              <w:bottom w:val="single" w:sz="2" w:space="0" w:color="000000"/>
              <w:right w:val="single" w:sz="2" w:space="0" w:color="000000"/>
            </w:tcBorders>
          </w:tcPr>
          <w:p w:rsidR="00B15D9D" w:rsidRPr="00B15D9D" w:rsidRDefault="00B15D9D" w:rsidP="00B15D9D">
            <w:pPr>
              <w:autoSpaceDE w:val="0"/>
              <w:autoSpaceDN w:val="0"/>
              <w:adjustRightInd w:val="0"/>
              <w:spacing w:after="0" w:line="240" w:lineRule="auto"/>
              <w:rPr>
                <w:rFonts w:ascii="Times New Roman" w:eastAsia="Times New Roman" w:hAnsi="Times New Roman" w:cs="Times New Roman"/>
                <w:lang w:eastAsia="en-US"/>
              </w:rPr>
            </w:pPr>
          </w:p>
        </w:tc>
        <w:tc>
          <w:tcPr>
            <w:tcW w:w="23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B15D9D" w:rsidRPr="00B15D9D" w:rsidRDefault="00B15D9D" w:rsidP="00B15D9D">
            <w:pPr>
              <w:spacing w:after="0" w:line="240" w:lineRule="auto"/>
              <w:jc w:val="center"/>
              <w:rPr>
                <w:rFonts w:ascii="Times New Roman" w:eastAsia="Times New Roman" w:hAnsi="Times New Roman" w:cs="Times New Roman"/>
                <w:b/>
                <w:bCs/>
                <w:color w:val="000000"/>
                <w:shd w:val="clear" w:color="auto" w:fill="FFFFFF"/>
                <w:lang w:eastAsia="en-US"/>
              </w:rPr>
            </w:pPr>
            <w:r w:rsidRPr="00B15D9D">
              <w:rPr>
                <w:rFonts w:ascii="Times New Roman" w:eastAsia="Times New Roman" w:hAnsi="Times New Roman" w:cs="Times New Roman"/>
                <w:b/>
                <w:bCs/>
                <w:color w:val="000000"/>
                <w:shd w:val="clear" w:color="auto" w:fill="FFFFFF"/>
                <w:lang w:eastAsia="en-US"/>
              </w:rPr>
              <w:t>БЛОК 1.</w:t>
            </w:r>
          </w:p>
          <w:p w:rsidR="00B15D9D" w:rsidRPr="00B15D9D" w:rsidRDefault="00B15D9D" w:rsidP="00B15D9D">
            <w:pPr>
              <w:spacing w:after="0" w:line="240" w:lineRule="auto"/>
              <w:jc w:val="center"/>
              <w:rPr>
                <w:rFonts w:ascii="Times New Roman" w:eastAsia="Times New Roman" w:hAnsi="Times New Roman" w:cs="Times New Roman"/>
                <w:b/>
                <w:bCs/>
                <w:color w:val="000000"/>
                <w:shd w:val="clear" w:color="auto" w:fill="FFFFFF"/>
                <w:lang w:eastAsia="en-US"/>
              </w:rPr>
            </w:pPr>
            <w:r w:rsidRPr="00B15D9D">
              <w:rPr>
                <w:rFonts w:ascii="Times New Roman" w:eastAsia="Times New Roman" w:hAnsi="Times New Roman" w:cs="Times New Roman"/>
                <w:b/>
                <w:bCs/>
                <w:color w:val="000000"/>
                <w:shd w:val="clear" w:color="auto" w:fill="FFFFFF"/>
                <w:lang w:eastAsia="en-US"/>
              </w:rPr>
              <w:t xml:space="preserve">«Человек </w:t>
            </w:r>
          </w:p>
          <w:p w:rsidR="00B15D9D" w:rsidRPr="00B15D9D" w:rsidRDefault="00B15D9D" w:rsidP="00B15D9D">
            <w:pPr>
              <w:spacing w:after="0" w:line="240" w:lineRule="auto"/>
              <w:jc w:val="center"/>
              <w:rPr>
                <w:rFonts w:ascii="Times New Roman" w:eastAsia="Times New Roman" w:hAnsi="Times New Roman" w:cs="Times New Roman"/>
                <w:b/>
                <w:bCs/>
                <w:color w:val="000000"/>
                <w:shd w:val="clear" w:color="auto" w:fill="FFFFFF"/>
                <w:lang w:eastAsia="en-US"/>
              </w:rPr>
            </w:pPr>
            <w:r w:rsidRPr="00B15D9D">
              <w:rPr>
                <w:rFonts w:ascii="Times New Roman" w:eastAsia="Times New Roman" w:hAnsi="Times New Roman" w:cs="Times New Roman"/>
                <w:b/>
                <w:bCs/>
                <w:color w:val="000000"/>
                <w:shd w:val="clear" w:color="auto" w:fill="FFFFFF"/>
                <w:lang w:eastAsia="en-US"/>
              </w:rPr>
              <w:t>и здоровье»</w:t>
            </w:r>
          </w:p>
        </w:tc>
        <w:tc>
          <w:tcPr>
            <w:tcW w:w="2640"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B15D9D" w:rsidRPr="00B15D9D" w:rsidRDefault="00B15D9D" w:rsidP="00B15D9D">
            <w:pPr>
              <w:spacing w:after="0" w:line="240" w:lineRule="auto"/>
              <w:jc w:val="center"/>
              <w:rPr>
                <w:rFonts w:ascii="Times New Roman" w:eastAsia="Times New Roman" w:hAnsi="Times New Roman" w:cs="Times New Roman"/>
                <w:b/>
                <w:bCs/>
                <w:color w:val="000000"/>
                <w:shd w:val="clear" w:color="auto" w:fill="FFFFFF"/>
                <w:lang w:eastAsia="en-US"/>
              </w:rPr>
            </w:pPr>
            <w:r w:rsidRPr="00B15D9D">
              <w:rPr>
                <w:rFonts w:ascii="Times New Roman" w:eastAsia="Times New Roman" w:hAnsi="Times New Roman" w:cs="Times New Roman"/>
                <w:b/>
                <w:bCs/>
                <w:color w:val="000000"/>
                <w:shd w:val="clear" w:color="auto" w:fill="FFFFFF"/>
                <w:lang w:eastAsia="en-US"/>
              </w:rPr>
              <w:t>БЛОК 2.</w:t>
            </w:r>
          </w:p>
          <w:p w:rsidR="00B15D9D" w:rsidRPr="00B15D9D" w:rsidRDefault="00B15D9D" w:rsidP="00B15D9D">
            <w:pPr>
              <w:spacing w:after="0" w:line="240" w:lineRule="auto"/>
              <w:jc w:val="center"/>
              <w:rPr>
                <w:rFonts w:ascii="Times New Roman" w:eastAsia="Times New Roman" w:hAnsi="Times New Roman" w:cs="Times New Roman"/>
                <w:b/>
                <w:bCs/>
                <w:color w:val="000000"/>
                <w:shd w:val="clear" w:color="auto" w:fill="FFFFFF"/>
                <w:lang w:eastAsia="en-US"/>
              </w:rPr>
            </w:pPr>
            <w:r w:rsidRPr="00B15D9D">
              <w:rPr>
                <w:rFonts w:ascii="Times New Roman" w:eastAsia="Times New Roman" w:hAnsi="Times New Roman" w:cs="Times New Roman"/>
                <w:b/>
                <w:bCs/>
                <w:color w:val="000000"/>
                <w:shd w:val="clear" w:color="auto" w:fill="FFFFFF"/>
                <w:lang w:eastAsia="en-US"/>
              </w:rPr>
              <w:t xml:space="preserve">«Человек </w:t>
            </w:r>
          </w:p>
          <w:p w:rsidR="00B15D9D" w:rsidRPr="00B15D9D" w:rsidRDefault="00B15D9D" w:rsidP="00B15D9D">
            <w:pPr>
              <w:spacing w:after="0" w:line="240" w:lineRule="auto"/>
              <w:jc w:val="center"/>
              <w:rPr>
                <w:rFonts w:ascii="Times New Roman" w:eastAsia="Times New Roman" w:hAnsi="Times New Roman" w:cs="Times New Roman"/>
                <w:lang w:eastAsia="en-US"/>
              </w:rPr>
            </w:pPr>
            <w:r w:rsidRPr="00B15D9D">
              <w:rPr>
                <w:rFonts w:ascii="Times New Roman" w:eastAsia="Times New Roman" w:hAnsi="Times New Roman" w:cs="Times New Roman"/>
                <w:b/>
                <w:bCs/>
                <w:color w:val="000000"/>
                <w:shd w:val="clear" w:color="auto" w:fill="FFFFFF"/>
                <w:lang w:eastAsia="en-US"/>
              </w:rPr>
              <w:t>и труд»</w:t>
            </w:r>
          </w:p>
        </w:tc>
        <w:tc>
          <w:tcPr>
            <w:tcW w:w="237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B15D9D" w:rsidRPr="00B15D9D" w:rsidRDefault="00B15D9D" w:rsidP="00B15D9D">
            <w:pPr>
              <w:spacing w:after="0" w:line="240" w:lineRule="auto"/>
              <w:jc w:val="center"/>
              <w:rPr>
                <w:rFonts w:ascii="Times New Roman" w:eastAsia="Times New Roman" w:hAnsi="Times New Roman" w:cs="Times New Roman"/>
                <w:b/>
                <w:lang w:eastAsia="en-US"/>
              </w:rPr>
            </w:pPr>
            <w:r w:rsidRPr="00B15D9D">
              <w:rPr>
                <w:rFonts w:ascii="Times New Roman" w:eastAsia="Times New Roman" w:hAnsi="Times New Roman" w:cs="Times New Roman"/>
                <w:b/>
                <w:lang w:eastAsia="en-US"/>
              </w:rPr>
              <w:t>БЛОК 3.</w:t>
            </w:r>
          </w:p>
          <w:p w:rsidR="00B15D9D" w:rsidRPr="00B15D9D" w:rsidRDefault="00B15D9D" w:rsidP="00B15D9D">
            <w:pPr>
              <w:spacing w:after="0" w:line="240" w:lineRule="auto"/>
              <w:jc w:val="center"/>
              <w:rPr>
                <w:rFonts w:ascii="Times New Roman" w:eastAsia="Times New Roman" w:hAnsi="Times New Roman" w:cs="Times New Roman"/>
                <w:b/>
                <w:bCs/>
                <w:color w:val="000000"/>
                <w:shd w:val="clear" w:color="auto" w:fill="FFFFFF"/>
                <w:lang w:eastAsia="en-US"/>
              </w:rPr>
            </w:pPr>
            <w:r w:rsidRPr="00B15D9D">
              <w:rPr>
                <w:rFonts w:ascii="Times New Roman" w:eastAsia="Times New Roman" w:hAnsi="Times New Roman" w:cs="Times New Roman"/>
                <w:b/>
                <w:bCs/>
                <w:color w:val="000000"/>
                <w:shd w:val="clear" w:color="auto" w:fill="FFFFFF"/>
                <w:lang w:eastAsia="en-US"/>
              </w:rPr>
              <w:t>«Человек – гражданин»</w:t>
            </w:r>
          </w:p>
        </w:tc>
        <w:tc>
          <w:tcPr>
            <w:tcW w:w="229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B15D9D" w:rsidRPr="00B15D9D" w:rsidRDefault="00B15D9D" w:rsidP="00B15D9D">
            <w:pPr>
              <w:spacing w:after="0" w:line="240" w:lineRule="auto"/>
              <w:jc w:val="center"/>
              <w:rPr>
                <w:rFonts w:ascii="Times New Roman" w:eastAsia="Times New Roman" w:hAnsi="Times New Roman" w:cs="Times New Roman"/>
                <w:b/>
                <w:bCs/>
                <w:color w:val="000000"/>
                <w:shd w:val="clear" w:color="auto" w:fill="FFFFFF"/>
                <w:lang w:eastAsia="en-US"/>
              </w:rPr>
            </w:pPr>
            <w:r w:rsidRPr="00B15D9D">
              <w:rPr>
                <w:rFonts w:ascii="Times New Roman" w:eastAsia="Times New Roman" w:hAnsi="Times New Roman" w:cs="Times New Roman"/>
                <w:b/>
                <w:lang w:eastAsia="en-US"/>
              </w:rPr>
              <w:t xml:space="preserve">БЛОК 4. </w:t>
            </w:r>
            <w:r w:rsidRPr="00B15D9D">
              <w:rPr>
                <w:rFonts w:ascii="Times New Roman" w:eastAsia="Times New Roman" w:hAnsi="Times New Roman" w:cs="Times New Roman"/>
                <w:b/>
                <w:bCs/>
                <w:color w:val="000000"/>
                <w:shd w:val="clear" w:color="auto" w:fill="FFFFFF"/>
                <w:lang w:eastAsia="en-US"/>
              </w:rPr>
              <w:t xml:space="preserve"> </w:t>
            </w:r>
          </w:p>
          <w:p w:rsidR="00B15D9D" w:rsidRPr="00B15D9D" w:rsidRDefault="00B15D9D" w:rsidP="00B15D9D">
            <w:pPr>
              <w:spacing w:after="0" w:line="240" w:lineRule="auto"/>
              <w:jc w:val="center"/>
              <w:rPr>
                <w:rFonts w:ascii="Times New Roman" w:eastAsia="Times New Roman" w:hAnsi="Times New Roman" w:cs="Times New Roman"/>
                <w:b/>
                <w:bCs/>
                <w:color w:val="000000"/>
                <w:shd w:val="clear" w:color="auto" w:fill="FFFFFF"/>
                <w:lang w:eastAsia="en-US"/>
              </w:rPr>
            </w:pPr>
            <w:r w:rsidRPr="00B15D9D">
              <w:rPr>
                <w:rFonts w:ascii="Times New Roman" w:eastAsia="Times New Roman" w:hAnsi="Times New Roman" w:cs="Times New Roman"/>
                <w:b/>
                <w:bCs/>
                <w:color w:val="000000"/>
                <w:shd w:val="clear" w:color="auto" w:fill="FFFFFF"/>
                <w:lang w:eastAsia="en-US"/>
              </w:rPr>
              <w:t xml:space="preserve">«Человек </w:t>
            </w:r>
          </w:p>
          <w:p w:rsidR="00B15D9D" w:rsidRPr="00B15D9D" w:rsidRDefault="00B15D9D" w:rsidP="00B15D9D">
            <w:pPr>
              <w:spacing w:after="0" w:line="240" w:lineRule="auto"/>
              <w:jc w:val="center"/>
              <w:rPr>
                <w:rFonts w:ascii="Times New Roman" w:eastAsia="Times New Roman" w:hAnsi="Times New Roman" w:cs="Times New Roman"/>
                <w:lang w:eastAsia="en-US"/>
              </w:rPr>
            </w:pPr>
            <w:r w:rsidRPr="00B15D9D">
              <w:rPr>
                <w:rFonts w:ascii="Times New Roman" w:eastAsia="Times New Roman" w:hAnsi="Times New Roman" w:cs="Times New Roman"/>
                <w:b/>
                <w:bCs/>
                <w:color w:val="000000"/>
                <w:shd w:val="clear" w:color="auto" w:fill="FFFFFF"/>
                <w:lang w:eastAsia="en-US"/>
              </w:rPr>
              <w:t>и природа»</w:t>
            </w:r>
          </w:p>
        </w:tc>
        <w:tc>
          <w:tcPr>
            <w:tcW w:w="23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B15D9D" w:rsidRPr="00B15D9D" w:rsidRDefault="00B15D9D" w:rsidP="00B15D9D">
            <w:pPr>
              <w:spacing w:after="0" w:line="240" w:lineRule="auto"/>
              <w:jc w:val="center"/>
              <w:rPr>
                <w:rFonts w:ascii="Times New Roman" w:eastAsia="Times New Roman" w:hAnsi="Times New Roman" w:cs="Times New Roman"/>
                <w:b/>
                <w:bCs/>
                <w:color w:val="000000"/>
                <w:shd w:val="clear" w:color="auto" w:fill="FFFFFF"/>
                <w:lang w:eastAsia="en-US"/>
              </w:rPr>
            </w:pPr>
            <w:r w:rsidRPr="00B15D9D">
              <w:rPr>
                <w:rFonts w:ascii="Times New Roman" w:eastAsia="Times New Roman" w:hAnsi="Times New Roman" w:cs="Times New Roman"/>
                <w:b/>
                <w:bCs/>
                <w:color w:val="000000"/>
                <w:shd w:val="clear" w:color="auto" w:fill="FFFFFF"/>
                <w:lang w:eastAsia="en-US"/>
              </w:rPr>
              <w:t>БЛОК 5.</w:t>
            </w:r>
          </w:p>
          <w:p w:rsidR="00B15D9D" w:rsidRPr="00B15D9D" w:rsidRDefault="00B15D9D" w:rsidP="00B15D9D">
            <w:pPr>
              <w:spacing w:after="0" w:line="240" w:lineRule="auto"/>
              <w:jc w:val="center"/>
              <w:rPr>
                <w:rFonts w:ascii="Times New Roman" w:eastAsia="Times New Roman" w:hAnsi="Times New Roman" w:cs="Times New Roman"/>
                <w:lang w:eastAsia="en-US"/>
              </w:rPr>
            </w:pPr>
            <w:r w:rsidRPr="00B15D9D">
              <w:rPr>
                <w:rFonts w:ascii="Times New Roman" w:eastAsia="Times New Roman" w:hAnsi="Times New Roman" w:cs="Times New Roman"/>
                <w:b/>
                <w:bCs/>
                <w:color w:val="000000"/>
                <w:shd w:val="clear" w:color="auto" w:fill="FFFFFF"/>
                <w:lang w:eastAsia="en-US"/>
              </w:rPr>
              <w:t xml:space="preserve"> «Я – Человек»</w:t>
            </w:r>
          </w:p>
        </w:tc>
        <w:tc>
          <w:tcPr>
            <w:tcW w:w="1891" w:type="dxa"/>
            <w:tcBorders>
              <w:top w:val="single" w:sz="2" w:space="0" w:color="000000"/>
              <w:left w:val="single" w:sz="2" w:space="0" w:color="000000"/>
              <w:bottom w:val="single" w:sz="2" w:space="0" w:color="000000"/>
              <w:right w:val="single" w:sz="2" w:space="0" w:color="000000"/>
            </w:tcBorders>
          </w:tcPr>
          <w:p w:rsidR="00B15D9D" w:rsidRPr="00B15D9D" w:rsidRDefault="00B15D9D" w:rsidP="00B15D9D">
            <w:pPr>
              <w:spacing w:after="0" w:line="240" w:lineRule="auto"/>
              <w:jc w:val="center"/>
              <w:rPr>
                <w:rFonts w:ascii="Times New Roman" w:eastAsia="Times New Roman" w:hAnsi="Times New Roman" w:cs="Times New Roman"/>
                <w:b/>
                <w:bCs/>
                <w:color w:val="000000"/>
                <w:shd w:val="clear" w:color="auto" w:fill="FFFFFF"/>
                <w:lang w:eastAsia="en-US"/>
              </w:rPr>
            </w:pPr>
            <w:r w:rsidRPr="00B15D9D">
              <w:rPr>
                <w:rFonts w:ascii="Times New Roman" w:eastAsia="Times New Roman" w:hAnsi="Times New Roman" w:cs="Times New Roman"/>
                <w:b/>
                <w:bCs/>
                <w:color w:val="000000"/>
                <w:shd w:val="clear" w:color="auto" w:fill="FFFFFF"/>
                <w:lang w:eastAsia="en-US"/>
              </w:rPr>
              <w:t>БЛОК 6.</w:t>
            </w:r>
            <w:r w:rsidRPr="00B15D9D">
              <w:rPr>
                <w:rFonts w:ascii="Times New Roman" w:eastAsia="Times New Roman" w:hAnsi="Times New Roman" w:cs="Times New Roman"/>
                <w:bCs/>
                <w:color w:val="000000"/>
                <w:shd w:val="clear" w:color="auto" w:fill="FFFFFF"/>
                <w:lang w:eastAsia="en-US"/>
              </w:rPr>
              <w:t xml:space="preserve">  </w:t>
            </w:r>
            <w:r w:rsidRPr="00B15D9D">
              <w:rPr>
                <w:rFonts w:ascii="Times New Roman" w:eastAsia="Times New Roman" w:hAnsi="Times New Roman" w:cs="Times New Roman"/>
                <w:b/>
                <w:bCs/>
                <w:color w:val="000000"/>
                <w:shd w:val="clear" w:color="auto" w:fill="FFFFFF"/>
                <w:lang w:eastAsia="en-US"/>
              </w:rPr>
              <w:t xml:space="preserve">«Человек </w:t>
            </w:r>
          </w:p>
          <w:p w:rsidR="00B15D9D" w:rsidRPr="00B15D9D" w:rsidRDefault="00B15D9D" w:rsidP="00B15D9D">
            <w:pPr>
              <w:spacing w:after="0" w:line="240" w:lineRule="auto"/>
              <w:jc w:val="center"/>
              <w:rPr>
                <w:rFonts w:ascii="Times New Roman" w:eastAsia="Times New Roman" w:hAnsi="Times New Roman" w:cs="Times New Roman"/>
                <w:b/>
                <w:bCs/>
                <w:color w:val="000000"/>
                <w:shd w:val="clear" w:color="auto" w:fill="FFFFFF"/>
                <w:lang w:eastAsia="en-US"/>
              </w:rPr>
            </w:pPr>
            <w:r w:rsidRPr="00B15D9D">
              <w:rPr>
                <w:rFonts w:ascii="Times New Roman" w:eastAsia="Times New Roman" w:hAnsi="Times New Roman" w:cs="Times New Roman"/>
                <w:b/>
                <w:bCs/>
                <w:color w:val="000000"/>
                <w:shd w:val="clear" w:color="auto" w:fill="FFFFFF"/>
                <w:lang w:eastAsia="en-US"/>
              </w:rPr>
              <w:t>и культура»</w:t>
            </w:r>
          </w:p>
        </w:tc>
      </w:tr>
      <w:tr w:rsidR="00B15D9D" w:rsidRPr="00B15D9D" w:rsidTr="00B15D9D">
        <w:trPr>
          <w:trHeight w:val="18"/>
        </w:trPr>
        <w:tc>
          <w:tcPr>
            <w:tcW w:w="15329" w:type="dxa"/>
            <w:gridSpan w:val="7"/>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b/>
                <w:bCs/>
                <w:color w:val="000000"/>
                <w:spacing w:val="-2"/>
                <w:u w:color="000000"/>
                <w:lang w:eastAsia="en-US"/>
              </w:rPr>
            </w:pPr>
            <w:r w:rsidRPr="00B15D9D">
              <w:rPr>
                <w:rFonts w:ascii="Times New Roman" w:eastAsia="Times New Roman" w:hAnsi="Times New Roman" w:cs="Times New Roman"/>
                <w:b/>
                <w:bCs/>
                <w:color w:val="000000"/>
                <w:spacing w:val="-2"/>
                <w:u w:color="000000"/>
                <w:lang w:eastAsia="en-US"/>
              </w:rPr>
              <w:t>Регулярные еженедельные курсы</w:t>
            </w:r>
          </w:p>
        </w:tc>
      </w:tr>
      <w:tr w:rsidR="00B15D9D" w:rsidRPr="00B15D9D" w:rsidTr="00301E17">
        <w:trPr>
          <w:trHeight w:val="2529"/>
        </w:trPr>
        <w:tc>
          <w:tcPr>
            <w:tcW w:w="15329" w:type="dxa"/>
            <w:gridSpan w:val="7"/>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B15D9D" w:rsidRPr="00B15D9D" w:rsidRDefault="00B15D9D" w:rsidP="00D858E3">
            <w:pPr>
              <w:numPr>
                <w:ilvl w:val="0"/>
                <w:numId w:val="390"/>
              </w:numPr>
              <w:autoSpaceDE w:val="0"/>
              <w:autoSpaceDN w:val="0"/>
              <w:adjustRightInd w:val="0"/>
              <w:spacing w:after="0" w:line="200" w:lineRule="atLeast"/>
              <w:ind w:left="0"/>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География и астрономия – 17 часов</w:t>
            </w:r>
          </w:p>
          <w:p w:rsidR="00B15D9D" w:rsidRPr="00B15D9D" w:rsidRDefault="00B15D9D" w:rsidP="00D858E3">
            <w:pPr>
              <w:numPr>
                <w:ilvl w:val="0"/>
                <w:numId w:val="390"/>
              </w:numPr>
              <w:autoSpaceDE w:val="0"/>
              <w:autoSpaceDN w:val="0"/>
              <w:adjustRightInd w:val="0"/>
              <w:spacing w:after="0" w:line="200" w:lineRule="atLeast"/>
              <w:ind w:left="0"/>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Химия  и биология – 17 часов</w:t>
            </w:r>
          </w:p>
          <w:p w:rsidR="00B15D9D" w:rsidRPr="00B15D9D" w:rsidRDefault="00B15D9D" w:rsidP="00D858E3">
            <w:pPr>
              <w:numPr>
                <w:ilvl w:val="0"/>
                <w:numId w:val="390"/>
              </w:numPr>
              <w:autoSpaceDE w:val="0"/>
              <w:autoSpaceDN w:val="0"/>
              <w:adjustRightInd w:val="0"/>
              <w:spacing w:after="0" w:line="200" w:lineRule="atLeast"/>
              <w:ind w:left="0"/>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Математика и информатика – 17 часов</w:t>
            </w:r>
          </w:p>
          <w:p w:rsidR="00B15D9D" w:rsidRPr="00B15D9D" w:rsidRDefault="00B15D9D" w:rsidP="00D858E3">
            <w:pPr>
              <w:numPr>
                <w:ilvl w:val="0"/>
                <w:numId w:val="390"/>
              </w:numPr>
              <w:autoSpaceDE w:val="0"/>
              <w:autoSpaceDN w:val="0"/>
              <w:adjustRightInd w:val="0"/>
              <w:spacing w:after="0" w:line="200" w:lineRule="atLeast"/>
              <w:ind w:left="0"/>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История и обществознание – 17 часов</w:t>
            </w:r>
          </w:p>
          <w:p w:rsidR="00B15D9D" w:rsidRPr="00B15D9D" w:rsidRDefault="00B15D9D" w:rsidP="00D858E3">
            <w:pPr>
              <w:numPr>
                <w:ilvl w:val="0"/>
                <w:numId w:val="390"/>
              </w:numPr>
              <w:autoSpaceDE w:val="0"/>
              <w:autoSpaceDN w:val="0"/>
              <w:adjustRightInd w:val="0"/>
              <w:spacing w:after="0" w:line="200" w:lineRule="atLeast"/>
              <w:ind w:left="0"/>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Литература  и русский язык – 17 часов</w:t>
            </w:r>
          </w:p>
          <w:p w:rsidR="00B15D9D" w:rsidRPr="00B15D9D" w:rsidRDefault="00B15D9D" w:rsidP="00D858E3">
            <w:pPr>
              <w:numPr>
                <w:ilvl w:val="0"/>
                <w:numId w:val="390"/>
              </w:numPr>
              <w:autoSpaceDE w:val="0"/>
              <w:autoSpaceDN w:val="0"/>
              <w:adjustRightInd w:val="0"/>
              <w:spacing w:after="0" w:line="200" w:lineRule="atLeast"/>
              <w:ind w:left="0"/>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Экономика  и математика – 17 часов</w:t>
            </w:r>
          </w:p>
          <w:p w:rsidR="00B15D9D" w:rsidRPr="00B15D9D" w:rsidRDefault="00B15D9D" w:rsidP="00D858E3">
            <w:pPr>
              <w:numPr>
                <w:ilvl w:val="0"/>
                <w:numId w:val="390"/>
              </w:numPr>
              <w:autoSpaceDE w:val="0"/>
              <w:autoSpaceDN w:val="0"/>
              <w:adjustRightInd w:val="0"/>
              <w:spacing w:after="0" w:line="200" w:lineRule="atLeast"/>
              <w:ind w:left="0"/>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Консультации  по английскому языку  –  9 часов</w:t>
            </w:r>
          </w:p>
          <w:p w:rsidR="00B15D9D" w:rsidRPr="00B15D9D" w:rsidRDefault="00B15D9D" w:rsidP="00D858E3">
            <w:pPr>
              <w:numPr>
                <w:ilvl w:val="0"/>
                <w:numId w:val="390"/>
              </w:numPr>
              <w:autoSpaceDE w:val="0"/>
              <w:autoSpaceDN w:val="0"/>
              <w:adjustRightInd w:val="0"/>
              <w:spacing w:after="0" w:line="200" w:lineRule="atLeast"/>
              <w:ind w:left="0"/>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Консультации  по теории проектной деятельности – 9 часов</w:t>
            </w:r>
          </w:p>
          <w:p w:rsidR="00B15D9D" w:rsidRPr="00B15D9D" w:rsidRDefault="00B15D9D" w:rsidP="00D858E3">
            <w:pPr>
              <w:numPr>
                <w:ilvl w:val="0"/>
                <w:numId w:val="390"/>
              </w:numPr>
              <w:autoSpaceDE w:val="0"/>
              <w:autoSpaceDN w:val="0"/>
              <w:adjustRightInd w:val="0"/>
              <w:spacing w:after="0" w:line="200" w:lineRule="atLeast"/>
              <w:ind w:left="0"/>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Консультации  по психологии  –  9 часов</w:t>
            </w:r>
          </w:p>
          <w:p w:rsidR="00B15D9D" w:rsidRPr="00B15D9D" w:rsidRDefault="00B15D9D" w:rsidP="00D858E3">
            <w:pPr>
              <w:numPr>
                <w:ilvl w:val="0"/>
                <w:numId w:val="390"/>
              </w:numPr>
              <w:autoSpaceDE w:val="0"/>
              <w:autoSpaceDN w:val="0"/>
              <w:adjustRightInd w:val="0"/>
              <w:spacing w:after="0" w:line="200" w:lineRule="atLeast"/>
              <w:ind w:left="0"/>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Консультации  по информатике –  9 часов</w:t>
            </w:r>
          </w:p>
        </w:tc>
      </w:tr>
      <w:tr w:rsidR="00B15D9D" w:rsidRPr="00B15D9D" w:rsidTr="00B15D9D">
        <w:trPr>
          <w:trHeight w:val="18"/>
        </w:trPr>
        <w:tc>
          <w:tcPr>
            <w:tcW w:w="15329" w:type="dxa"/>
            <w:gridSpan w:val="7"/>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b/>
                <w:bCs/>
                <w:color w:val="000000"/>
                <w:spacing w:val="-2"/>
                <w:u w:color="000000"/>
                <w:lang w:eastAsia="en-US"/>
              </w:rPr>
            </w:pPr>
            <w:r w:rsidRPr="00B15D9D">
              <w:rPr>
                <w:rFonts w:ascii="Times New Roman" w:eastAsia="Times New Roman" w:hAnsi="Times New Roman" w:cs="Times New Roman"/>
                <w:b/>
                <w:bCs/>
                <w:color w:val="000000"/>
                <w:spacing w:val="-2"/>
                <w:u w:color="000000"/>
                <w:lang w:eastAsia="en-US"/>
              </w:rPr>
              <w:t>Мероприятия</w:t>
            </w:r>
          </w:p>
        </w:tc>
      </w:tr>
      <w:tr w:rsidR="00B15D9D" w:rsidRPr="00B15D9D" w:rsidTr="00B15D9D">
        <w:trPr>
          <w:trHeight w:val="18"/>
        </w:trPr>
        <w:tc>
          <w:tcPr>
            <w:tcW w:w="1415"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Сентябрь</w:t>
            </w:r>
          </w:p>
        </w:tc>
        <w:tc>
          <w:tcPr>
            <w:tcW w:w="235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autoSpaceDE w:val="0"/>
              <w:autoSpaceDN w:val="0"/>
              <w:adjustRightInd w:val="0"/>
              <w:spacing w:after="0" w:line="240" w:lineRule="auto"/>
              <w:jc w:val="both"/>
              <w:rPr>
                <w:rFonts w:ascii="Times New Roman" w:eastAsia="Times New Roman" w:hAnsi="Times New Roman" w:cs="Times New Roman"/>
                <w:lang w:eastAsia="en-US"/>
              </w:rPr>
            </w:pPr>
            <w:proofErr w:type="spellStart"/>
            <w:r w:rsidRPr="00B15D9D">
              <w:rPr>
                <w:rFonts w:ascii="Times New Roman" w:eastAsia="Times New Roman" w:hAnsi="Times New Roman" w:cs="Times New Roman"/>
                <w:color w:val="000000"/>
                <w:lang w:val="en-US" w:eastAsia="en-US"/>
              </w:rPr>
              <w:t>День</w:t>
            </w:r>
            <w:proofErr w:type="spellEnd"/>
            <w:r w:rsidRPr="00B15D9D">
              <w:rPr>
                <w:rFonts w:ascii="Times New Roman" w:eastAsia="Times New Roman" w:hAnsi="Times New Roman" w:cs="Times New Roman"/>
                <w:color w:val="000000"/>
                <w:lang w:val="en-US" w:eastAsia="en-US"/>
              </w:rPr>
              <w:t xml:space="preserve"> </w:t>
            </w:r>
            <w:proofErr w:type="spellStart"/>
            <w:r w:rsidRPr="00B15D9D">
              <w:rPr>
                <w:rFonts w:ascii="Times New Roman" w:eastAsia="Times New Roman" w:hAnsi="Times New Roman" w:cs="Times New Roman"/>
                <w:color w:val="000000"/>
                <w:lang w:val="en-US" w:eastAsia="en-US"/>
              </w:rPr>
              <w:t>Здоровья</w:t>
            </w:r>
            <w:proofErr w:type="spellEnd"/>
            <w:r w:rsidRPr="00B15D9D">
              <w:rPr>
                <w:rFonts w:ascii="Times New Roman" w:eastAsia="Times New Roman" w:hAnsi="Times New Roman" w:cs="Times New Roman"/>
                <w:color w:val="000000"/>
                <w:lang w:val="en-US" w:eastAsia="en-US"/>
              </w:rPr>
              <w:t xml:space="preserve"> «</w:t>
            </w:r>
            <w:proofErr w:type="spellStart"/>
            <w:r w:rsidRPr="00B15D9D">
              <w:rPr>
                <w:rFonts w:ascii="Times New Roman" w:eastAsia="Times New Roman" w:hAnsi="Times New Roman" w:cs="Times New Roman"/>
                <w:color w:val="000000"/>
                <w:lang w:val="en-US" w:eastAsia="en-US"/>
              </w:rPr>
              <w:t>Туристическая</w:t>
            </w:r>
            <w:proofErr w:type="spellEnd"/>
            <w:r w:rsidRPr="00B15D9D">
              <w:rPr>
                <w:rFonts w:ascii="Times New Roman" w:eastAsia="Times New Roman" w:hAnsi="Times New Roman" w:cs="Times New Roman"/>
                <w:color w:val="000000"/>
                <w:lang w:val="en-US" w:eastAsia="en-US"/>
              </w:rPr>
              <w:t xml:space="preserve"> </w:t>
            </w:r>
            <w:proofErr w:type="spellStart"/>
            <w:r w:rsidRPr="00B15D9D">
              <w:rPr>
                <w:rFonts w:ascii="Times New Roman" w:eastAsia="Times New Roman" w:hAnsi="Times New Roman" w:cs="Times New Roman"/>
                <w:color w:val="000000"/>
                <w:lang w:val="en-US" w:eastAsia="en-US"/>
              </w:rPr>
              <w:t>тропа</w:t>
            </w:r>
            <w:proofErr w:type="spellEnd"/>
            <w:r w:rsidRPr="00B15D9D">
              <w:rPr>
                <w:rFonts w:ascii="Times New Roman" w:eastAsia="Times New Roman" w:hAnsi="Times New Roman" w:cs="Times New Roman"/>
                <w:color w:val="000000"/>
                <w:lang w:val="en-US" w:eastAsia="en-US"/>
              </w:rPr>
              <w:t>»</w:t>
            </w:r>
          </w:p>
        </w:tc>
        <w:tc>
          <w:tcPr>
            <w:tcW w:w="2640"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АП «Контакт»,  Тренинг «</w:t>
            </w:r>
            <w:proofErr w:type="spellStart"/>
            <w:r w:rsidRPr="00B15D9D">
              <w:rPr>
                <w:rFonts w:ascii="Times New Roman" w:eastAsia="Times New Roman" w:hAnsi="Times New Roman" w:cs="Times New Roman"/>
                <w:lang w:eastAsia="en-US"/>
              </w:rPr>
              <w:t>Командообразование</w:t>
            </w:r>
            <w:proofErr w:type="spellEnd"/>
            <w:r w:rsidRPr="00B15D9D">
              <w:rPr>
                <w:rFonts w:ascii="Times New Roman" w:eastAsia="Times New Roman" w:hAnsi="Times New Roman" w:cs="Times New Roman"/>
                <w:lang w:eastAsia="en-US"/>
              </w:rPr>
              <w:t xml:space="preserve">»  </w:t>
            </w:r>
          </w:p>
          <w:p w:rsidR="00B15D9D" w:rsidRPr="00B15D9D" w:rsidRDefault="00B15D9D" w:rsidP="00B15D9D">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Участие в лицейском этапе Всероссийской олимпиады школьников</w:t>
            </w:r>
          </w:p>
          <w:p w:rsidR="00B15D9D" w:rsidRPr="00B15D9D" w:rsidRDefault="00B15D9D" w:rsidP="00B15D9D">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Участие в Молодежном кубке мира по «Что? Где? Когда?»</w:t>
            </w:r>
          </w:p>
        </w:tc>
        <w:tc>
          <w:tcPr>
            <w:tcW w:w="237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autoSpaceDE w:val="0"/>
              <w:autoSpaceDN w:val="0"/>
              <w:adjustRightInd w:val="0"/>
              <w:spacing w:after="0" w:line="240" w:lineRule="auto"/>
              <w:rPr>
                <w:rFonts w:ascii="Times New Roman" w:eastAsia="Times New Roman" w:hAnsi="Times New Roman" w:cs="Times New Roman"/>
                <w:lang w:eastAsia="en-US"/>
              </w:rPr>
            </w:pPr>
          </w:p>
        </w:tc>
        <w:tc>
          <w:tcPr>
            <w:tcW w:w="2292"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autoSpaceDE w:val="0"/>
              <w:autoSpaceDN w:val="0"/>
              <w:adjustRightInd w:val="0"/>
              <w:spacing w:after="0" w:line="240" w:lineRule="auto"/>
              <w:rPr>
                <w:rFonts w:ascii="Times New Roman" w:eastAsia="Times New Roman" w:hAnsi="Times New Roman" w:cs="Times New Roman"/>
                <w:lang w:eastAsia="en-US"/>
              </w:rPr>
            </w:pPr>
            <w:r w:rsidRPr="00B15D9D">
              <w:rPr>
                <w:rFonts w:ascii="Times New Roman" w:eastAsia="Times New Roman" w:hAnsi="Times New Roman" w:cs="Times New Roman"/>
                <w:color w:val="000000"/>
                <w:lang w:eastAsia="en-US"/>
              </w:rPr>
              <w:t>Час общения «Байкал – жемчужина Сибири»</w:t>
            </w:r>
          </w:p>
        </w:tc>
        <w:tc>
          <w:tcPr>
            <w:tcW w:w="235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spacing w:after="0" w:line="240" w:lineRule="auto"/>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 xml:space="preserve">Торжественная линейка, посвященная Дню  Знаний  </w:t>
            </w:r>
          </w:p>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«Усолье и Лицей – как много в этих звуках!»</w:t>
            </w:r>
          </w:p>
        </w:tc>
        <w:tc>
          <w:tcPr>
            <w:tcW w:w="1891" w:type="dxa"/>
            <w:tcBorders>
              <w:top w:val="single" w:sz="2" w:space="0" w:color="000000"/>
              <w:left w:val="single" w:sz="2" w:space="0" w:color="000000"/>
              <w:bottom w:val="single" w:sz="2" w:space="0" w:color="000000"/>
              <w:right w:val="single" w:sz="2" w:space="0" w:color="000000"/>
            </w:tcBorders>
          </w:tcPr>
          <w:p w:rsidR="00B15D9D" w:rsidRPr="00B15D9D" w:rsidRDefault="00B15D9D" w:rsidP="00B15D9D">
            <w:pPr>
              <w:spacing w:after="0" w:line="240" w:lineRule="auto"/>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 xml:space="preserve">Торжественная линейка, посвященная Дню  Знаний  </w:t>
            </w:r>
          </w:p>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«Усолье и Лицей – как много в этих звуках!»</w:t>
            </w:r>
          </w:p>
        </w:tc>
      </w:tr>
      <w:tr w:rsidR="00B15D9D" w:rsidRPr="00B15D9D" w:rsidTr="00B15D9D">
        <w:trPr>
          <w:trHeight w:val="18"/>
        </w:trPr>
        <w:tc>
          <w:tcPr>
            <w:tcW w:w="1415"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Октябрь</w:t>
            </w:r>
          </w:p>
        </w:tc>
        <w:tc>
          <w:tcPr>
            <w:tcW w:w="235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color w:val="000000"/>
                <w:spacing w:val="-2"/>
                <w:u w:color="000000"/>
                <w:lang w:eastAsia="en-US"/>
              </w:rPr>
            </w:pPr>
          </w:p>
        </w:tc>
        <w:tc>
          <w:tcPr>
            <w:tcW w:w="2640"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autoSpaceDE w:val="0"/>
              <w:autoSpaceDN w:val="0"/>
              <w:adjustRightInd w:val="0"/>
              <w:spacing w:after="0" w:line="240" w:lineRule="auto"/>
              <w:rPr>
                <w:rFonts w:ascii="Times New Roman" w:eastAsia="Times New Roman" w:hAnsi="Times New Roman" w:cs="Times New Roman"/>
                <w:color w:val="000000"/>
                <w:lang w:eastAsia="en-US"/>
              </w:rPr>
            </w:pPr>
            <w:r w:rsidRPr="00B15D9D">
              <w:rPr>
                <w:rFonts w:ascii="Times New Roman" w:eastAsia="Times New Roman" w:hAnsi="Times New Roman" w:cs="Times New Roman"/>
                <w:color w:val="000000"/>
                <w:lang w:eastAsia="en-US"/>
              </w:rPr>
              <w:t>Участие в лицейском этапе Всероссийской олимпиады школьников</w:t>
            </w:r>
          </w:p>
          <w:p w:rsidR="00B15D9D" w:rsidRPr="00B15D9D" w:rsidRDefault="00B15D9D" w:rsidP="00B15D9D">
            <w:pPr>
              <w:autoSpaceDE w:val="0"/>
              <w:autoSpaceDN w:val="0"/>
              <w:adjustRightInd w:val="0"/>
              <w:spacing w:after="0" w:line="240" w:lineRule="auto"/>
              <w:rPr>
                <w:rFonts w:ascii="Times New Roman" w:eastAsia="Times New Roman" w:hAnsi="Times New Roman" w:cs="Times New Roman"/>
                <w:lang w:eastAsia="en-US"/>
              </w:rPr>
            </w:pPr>
            <w:r w:rsidRPr="00B15D9D">
              <w:rPr>
                <w:rFonts w:ascii="Times New Roman" w:eastAsia="Times New Roman" w:hAnsi="Times New Roman" w:cs="Times New Roman"/>
                <w:color w:val="000000"/>
                <w:lang w:eastAsia="en-US"/>
              </w:rPr>
              <w:lastRenderedPageBreak/>
              <w:t>Участие в Молодежном кубке мира по «Что? Где? Когда?»</w:t>
            </w:r>
          </w:p>
        </w:tc>
        <w:tc>
          <w:tcPr>
            <w:tcW w:w="237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lastRenderedPageBreak/>
              <w:t>День лицеиста</w:t>
            </w:r>
          </w:p>
          <w:p w:rsidR="00B15D9D" w:rsidRPr="00B15D9D" w:rsidRDefault="00B15D9D" w:rsidP="00B15D9D">
            <w:pPr>
              <w:spacing w:after="0"/>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«Лицей</w:t>
            </w:r>
            <w:r w:rsidRPr="00B15D9D">
              <w:rPr>
                <w:rFonts w:ascii="Times New Roman" w:eastAsia="Times New Roman" w:hAnsi="Times New Roman" w:cs="Times New Roman"/>
                <w:lang w:val="en-US" w:eastAsia="en-US"/>
              </w:rPr>
              <w:t>STAR</w:t>
            </w:r>
            <w:r w:rsidRPr="00B15D9D">
              <w:rPr>
                <w:rFonts w:ascii="Times New Roman" w:eastAsia="Times New Roman" w:hAnsi="Times New Roman" w:cs="Times New Roman"/>
                <w:lang w:eastAsia="en-US"/>
              </w:rPr>
              <w:t xml:space="preserve">: найди </w:t>
            </w:r>
            <w:r w:rsidRPr="00B15D9D">
              <w:rPr>
                <w:rFonts w:ascii="Times New Roman" w:eastAsia="Times New Roman" w:hAnsi="Times New Roman" w:cs="Times New Roman"/>
                <w:lang w:eastAsia="en-US"/>
              </w:rPr>
              <w:lastRenderedPageBreak/>
              <w:t>свою звезду!»</w:t>
            </w:r>
          </w:p>
          <w:p w:rsidR="00B15D9D" w:rsidRPr="00B15D9D" w:rsidRDefault="00B15D9D" w:rsidP="00B15D9D">
            <w:pPr>
              <w:spacing w:after="0"/>
              <w:jc w:val="both"/>
              <w:rPr>
                <w:rFonts w:ascii="Times New Roman" w:eastAsia="Times New Roman" w:hAnsi="Times New Roman" w:cs="Times New Roman"/>
                <w:lang w:eastAsia="en-US"/>
              </w:rPr>
            </w:pPr>
          </w:p>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color w:val="000000"/>
                <w:spacing w:val="-2"/>
                <w:u w:color="000000"/>
                <w:lang w:eastAsia="en-US"/>
              </w:rPr>
            </w:pPr>
          </w:p>
        </w:tc>
        <w:tc>
          <w:tcPr>
            <w:tcW w:w="2292"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autoSpaceDE w:val="0"/>
              <w:autoSpaceDN w:val="0"/>
              <w:adjustRightInd w:val="0"/>
              <w:spacing w:after="0" w:line="200" w:lineRule="atLeast"/>
              <w:jc w:val="both"/>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lastRenderedPageBreak/>
              <w:t>Субботник на территории лицея</w:t>
            </w:r>
          </w:p>
        </w:tc>
        <w:tc>
          <w:tcPr>
            <w:tcW w:w="235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spacing w:after="0" w:line="240" w:lineRule="auto"/>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 xml:space="preserve">Школа лицейского лидера </w:t>
            </w:r>
          </w:p>
          <w:p w:rsidR="00B15D9D" w:rsidRPr="00B15D9D" w:rsidRDefault="00B15D9D" w:rsidP="00B15D9D">
            <w:pPr>
              <w:autoSpaceDE w:val="0"/>
              <w:autoSpaceDN w:val="0"/>
              <w:adjustRightInd w:val="0"/>
              <w:spacing w:after="0" w:line="200" w:lineRule="atLeast"/>
              <w:jc w:val="both"/>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 xml:space="preserve"> «Знакомство и </w:t>
            </w:r>
            <w:proofErr w:type="spellStart"/>
            <w:r w:rsidRPr="00B15D9D">
              <w:rPr>
                <w:rFonts w:ascii="Times New Roman" w:eastAsia="Times New Roman" w:hAnsi="Times New Roman" w:cs="Times New Roman"/>
                <w:color w:val="000000"/>
                <w:spacing w:val="-2"/>
                <w:u w:color="000000"/>
                <w:lang w:eastAsia="en-US"/>
              </w:rPr>
              <w:lastRenderedPageBreak/>
              <w:t>командообразование</w:t>
            </w:r>
            <w:proofErr w:type="spellEnd"/>
            <w:r w:rsidRPr="00B15D9D">
              <w:rPr>
                <w:rFonts w:ascii="Times New Roman" w:eastAsia="Times New Roman" w:hAnsi="Times New Roman" w:cs="Times New Roman"/>
                <w:color w:val="000000"/>
                <w:spacing w:val="-2"/>
                <w:u w:color="000000"/>
                <w:lang w:eastAsia="en-US"/>
              </w:rPr>
              <w:t>»</w:t>
            </w:r>
          </w:p>
        </w:tc>
        <w:tc>
          <w:tcPr>
            <w:tcW w:w="1891" w:type="dxa"/>
            <w:tcBorders>
              <w:top w:val="single" w:sz="2" w:space="0" w:color="000000"/>
              <w:left w:val="single" w:sz="2" w:space="0" w:color="000000"/>
              <w:bottom w:val="single" w:sz="2" w:space="0" w:color="000000"/>
              <w:right w:val="single" w:sz="2" w:space="0" w:color="000000"/>
            </w:tcBorders>
          </w:tcPr>
          <w:p w:rsidR="00B15D9D" w:rsidRPr="00B15D9D" w:rsidRDefault="00B15D9D" w:rsidP="00B15D9D">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lastRenderedPageBreak/>
              <w:t xml:space="preserve">День  Дублера «Сегодня все оживает или Ночь в </w:t>
            </w:r>
            <w:r w:rsidRPr="00B15D9D">
              <w:rPr>
                <w:rFonts w:ascii="Times New Roman" w:eastAsia="Times New Roman" w:hAnsi="Times New Roman" w:cs="Times New Roman"/>
                <w:lang w:eastAsia="en-US"/>
              </w:rPr>
              <w:lastRenderedPageBreak/>
              <w:t>музее»</w:t>
            </w:r>
          </w:p>
          <w:p w:rsidR="00B15D9D" w:rsidRPr="00B15D9D" w:rsidRDefault="00B15D9D" w:rsidP="00B15D9D">
            <w:pPr>
              <w:spacing w:after="0" w:line="240" w:lineRule="auto"/>
              <w:jc w:val="both"/>
              <w:rPr>
                <w:rFonts w:ascii="Times New Roman" w:eastAsia="Times New Roman" w:hAnsi="Times New Roman" w:cs="Times New Roman"/>
                <w:lang w:eastAsia="en-US"/>
              </w:rPr>
            </w:pPr>
          </w:p>
          <w:p w:rsidR="00B15D9D" w:rsidRPr="00B15D9D" w:rsidRDefault="00B15D9D" w:rsidP="00B15D9D">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День лицеиста</w:t>
            </w:r>
          </w:p>
          <w:p w:rsidR="00B15D9D" w:rsidRPr="00B15D9D" w:rsidRDefault="00B15D9D" w:rsidP="00B15D9D">
            <w:pPr>
              <w:spacing w:after="0"/>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«Лицей</w:t>
            </w:r>
            <w:r w:rsidRPr="00B15D9D">
              <w:rPr>
                <w:rFonts w:ascii="Times New Roman" w:eastAsia="Times New Roman" w:hAnsi="Times New Roman" w:cs="Times New Roman"/>
                <w:lang w:val="en-US" w:eastAsia="en-US"/>
              </w:rPr>
              <w:t>STAR</w:t>
            </w:r>
            <w:r w:rsidRPr="00B15D9D">
              <w:rPr>
                <w:rFonts w:ascii="Times New Roman" w:eastAsia="Times New Roman" w:hAnsi="Times New Roman" w:cs="Times New Roman"/>
                <w:lang w:eastAsia="en-US"/>
              </w:rPr>
              <w:t>: найди свою звезду!»</w:t>
            </w:r>
          </w:p>
        </w:tc>
      </w:tr>
      <w:tr w:rsidR="00B15D9D" w:rsidRPr="00B15D9D" w:rsidTr="00B15D9D">
        <w:trPr>
          <w:trHeight w:val="18"/>
        </w:trPr>
        <w:tc>
          <w:tcPr>
            <w:tcW w:w="1415"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lastRenderedPageBreak/>
              <w:t>Ноябрь</w:t>
            </w:r>
          </w:p>
        </w:tc>
        <w:tc>
          <w:tcPr>
            <w:tcW w:w="235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autoSpaceDE w:val="0"/>
              <w:autoSpaceDN w:val="0"/>
              <w:adjustRightInd w:val="0"/>
              <w:spacing w:after="0" w:line="240" w:lineRule="auto"/>
              <w:rPr>
                <w:rFonts w:ascii="Times New Roman" w:eastAsia="Times New Roman" w:hAnsi="Times New Roman" w:cs="Times New Roman"/>
                <w:lang w:eastAsia="en-US"/>
              </w:rPr>
            </w:pPr>
          </w:p>
        </w:tc>
        <w:tc>
          <w:tcPr>
            <w:tcW w:w="2640"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Участие в Молодежном кубке мира по «Что? Где? Когда?»</w:t>
            </w:r>
          </w:p>
        </w:tc>
        <w:tc>
          <w:tcPr>
            <w:tcW w:w="237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Всемирный День толерантности</w:t>
            </w:r>
          </w:p>
          <w:p w:rsidR="00B15D9D" w:rsidRPr="00B15D9D" w:rsidRDefault="00B15D9D" w:rsidP="00B15D9D">
            <w:pPr>
              <w:autoSpaceDE w:val="0"/>
              <w:autoSpaceDN w:val="0"/>
              <w:adjustRightInd w:val="0"/>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Час общения «Народы Иркутской области»</w:t>
            </w:r>
          </w:p>
          <w:p w:rsidR="00B15D9D" w:rsidRPr="00B15D9D" w:rsidRDefault="00B15D9D" w:rsidP="00B15D9D">
            <w:pPr>
              <w:autoSpaceDE w:val="0"/>
              <w:autoSpaceDN w:val="0"/>
              <w:adjustRightInd w:val="0"/>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color w:val="000000"/>
                <w:lang w:eastAsia="en-US"/>
              </w:rPr>
              <w:t>Концертная программа «</w:t>
            </w:r>
            <w:r w:rsidRPr="00B15D9D">
              <w:rPr>
                <w:rFonts w:ascii="Times New Roman" w:eastAsia="Times New Roman" w:hAnsi="Times New Roman" w:cs="Times New Roman"/>
                <w:color w:val="000000"/>
                <w:lang w:eastAsia="hi-IN" w:bidi="hi-IN"/>
              </w:rPr>
              <w:t>Мы будем вечно прославлять ту женщину, чье имя – мать!»</w:t>
            </w:r>
          </w:p>
        </w:tc>
        <w:tc>
          <w:tcPr>
            <w:tcW w:w="2292"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color w:val="000000"/>
                <w:spacing w:val="-2"/>
                <w:u w:color="000000"/>
                <w:lang w:eastAsia="en-US"/>
              </w:rPr>
            </w:pPr>
          </w:p>
        </w:tc>
        <w:tc>
          <w:tcPr>
            <w:tcW w:w="235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 xml:space="preserve">Школа лицейского лидера </w:t>
            </w:r>
          </w:p>
          <w:p w:rsidR="00B15D9D" w:rsidRPr="00B15D9D" w:rsidRDefault="00B15D9D" w:rsidP="00B15D9D">
            <w:pPr>
              <w:autoSpaceDE w:val="0"/>
              <w:autoSpaceDN w:val="0"/>
              <w:adjustRightInd w:val="0"/>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color w:val="000000"/>
                <w:lang w:eastAsia="en-US"/>
              </w:rPr>
              <w:t xml:space="preserve"> «Лидер и лидерский потенциал»</w:t>
            </w:r>
          </w:p>
        </w:tc>
        <w:tc>
          <w:tcPr>
            <w:tcW w:w="1891" w:type="dxa"/>
            <w:tcBorders>
              <w:top w:val="single" w:sz="2" w:space="0" w:color="000000"/>
              <w:left w:val="single" w:sz="2" w:space="0" w:color="000000"/>
              <w:bottom w:val="single" w:sz="2" w:space="0" w:color="000000"/>
              <w:right w:val="single" w:sz="2" w:space="0" w:color="000000"/>
            </w:tcBorders>
          </w:tcPr>
          <w:p w:rsidR="00B15D9D" w:rsidRPr="00B15D9D" w:rsidRDefault="00B15D9D" w:rsidP="00B15D9D">
            <w:pPr>
              <w:autoSpaceDE w:val="0"/>
              <w:autoSpaceDN w:val="0"/>
              <w:adjustRightInd w:val="0"/>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color w:val="000000"/>
                <w:lang w:eastAsia="en-US"/>
              </w:rPr>
              <w:t>Концертная программа «</w:t>
            </w:r>
            <w:r w:rsidRPr="00B15D9D">
              <w:rPr>
                <w:rFonts w:ascii="Times New Roman" w:eastAsia="Times New Roman" w:hAnsi="Times New Roman" w:cs="Times New Roman"/>
                <w:color w:val="000000"/>
                <w:lang w:eastAsia="hi-IN" w:bidi="hi-IN"/>
              </w:rPr>
              <w:t>Мы будем вечно прославлять ту женщину, чье имя – мать!»</w:t>
            </w:r>
          </w:p>
        </w:tc>
      </w:tr>
      <w:tr w:rsidR="00B15D9D" w:rsidRPr="00B15D9D" w:rsidTr="00B15D9D">
        <w:trPr>
          <w:trHeight w:val="18"/>
        </w:trPr>
        <w:tc>
          <w:tcPr>
            <w:tcW w:w="1415"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Декабрь</w:t>
            </w:r>
          </w:p>
        </w:tc>
        <w:tc>
          <w:tcPr>
            <w:tcW w:w="235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Час общения «Всемирный День борьбы со СПИДом»</w:t>
            </w:r>
          </w:p>
        </w:tc>
        <w:tc>
          <w:tcPr>
            <w:tcW w:w="2640"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Участие в Молодежном кубке мира по «Что? Где? Когда?»</w:t>
            </w:r>
          </w:p>
          <w:p w:rsidR="00B15D9D" w:rsidRPr="00B15D9D" w:rsidRDefault="00B15D9D" w:rsidP="00B15D9D">
            <w:pPr>
              <w:spacing w:after="0" w:line="240" w:lineRule="auto"/>
              <w:jc w:val="both"/>
              <w:rPr>
                <w:rFonts w:ascii="Times New Roman" w:eastAsia="Times New Roman" w:hAnsi="Times New Roman" w:cs="Times New Roman"/>
                <w:lang w:eastAsia="en-US"/>
              </w:rPr>
            </w:pPr>
          </w:p>
          <w:p w:rsidR="00B15D9D" w:rsidRPr="00B15D9D" w:rsidRDefault="00B15D9D" w:rsidP="00B15D9D">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Мастерская новогоднего настроения</w:t>
            </w:r>
          </w:p>
          <w:p w:rsidR="00B15D9D" w:rsidRPr="00B15D9D" w:rsidRDefault="00B15D9D" w:rsidP="00B15D9D">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«Новый год не за горами</w:t>
            </w:r>
            <w:r w:rsidRPr="00B15D9D">
              <w:rPr>
                <w:rFonts w:ascii="Times New Roman" w:eastAsia="Times New Roman" w:hAnsi="Times New Roman" w:cs="Times New Roman"/>
                <w:i/>
                <w:lang w:eastAsia="en-US"/>
              </w:rPr>
              <w:t>»</w:t>
            </w:r>
          </w:p>
        </w:tc>
        <w:tc>
          <w:tcPr>
            <w:tcW w:w="237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autoSpaceDE w:val="0"/>
              <w:autoSpaceDN w:val="0"/>
              <w:adjustRightInd w:val="0"/>
              <w:spacing w:after="0" w:line="200" w:lineRule="atLeast"/>
              <w:jc w:val="both"/>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Тематический  час общения, посвященный  Дню конституции РФ  «Я - гражданин!»</w:t>
            </w:r>
          </w:p>
        </w:tc>
        <w:tc>
          <w:tcPr>
            <w:tcW w:w="2292"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autoSpaceDE w:val="0"/>
              <w:autoSpaceDN w:val="0"/>
              <w:adjustRightInd w:val="0"/>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Акция «Поделись домашним теплом», работа с кормушками для птиц</w:t>
            </w:r>
          </w:p>
        </w:tc>
        <w:tc>
          <w:tcPr>
            <w:tcW w:w="235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color w:val="000000"/>
                <w:spacing w:val="-2"/>
                <w:u w:color="000000"/>
                <w:lang w:eastAsia="en-US"/>
              </w:rPr>
            </w:pPr>
          </w:p>
        </w:tc>
        <w:tc>
          <w:tcPr>
            <w:tcW w:w="1891" w:type="dxa"/>
            <w:tcBorders>
              <w:top w:val="single" w:sz="2" w:space="0" w:color="000000"/>
              <w:left w:val="single" w:sz="2" w:space="0" w:color="000000"/>
              <w:bottom w:val="single" w:sz="2" w:space="0" w:color="000000"/>
              <w:right w:val="single" w:sz="2" w:space="0" w:color="000000"/>
            </w:tcBorders>
          </w:tcPr>
          <w:p w:rsidR="00B15D9D" w:rsidRPr="00B15D9D" w:rsidRDefault="00B15D9D" w:rsidP="00B15D9D">
            <w:pPr>
              <w:autoSpaceDE w:val="0"/>
              <w:autoSpaceDN w:val="0"/>
              <w:adjustRightInd w:val="0"/>
              <w:spacing w:after="0" w:line="200" w:lineRule="atLeast"/>
              <w:jc w:val="both"/>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rPr>
              <w:t>Лицейский праздник «Новогодний Сюрприз»</w:t>
            </w:r>
          </w:p>
        </w:tc>
      </w:tr>
      <w:tr w:rsidR="00B15D9D" w:rsidRPr="00B15D9D" w:rsidTr="00B15D9D">
        <w:trPr>
          <w:trHeight w:val="18"/>
        </w:trPr>
        <w:tc>
          <w:tcPr>
            <w:tcW w:w="1415"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Январь</w:t>
            </w:r>
          </w:p>
        </w:tc>
        <w:tc>
          <w:tcPr>
            <w:tcW w:w="235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color w:val="000000"/>
                <w:spacing w:val="-2"/>
                <w:u w:color="000000"/>
                <w:lang w:eastAsia="en-US"/>
              </w:rPr>
            </w:pPr>
          </w:p>
        </w:tc>
        <w:tc>
          <w:tcPr>
            <w:tcW w:w="2640"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spacing w:after="0" w:line="240" w:lineRule="auto"/>
              <w:jc w:val="both"/>
              <w:rPr>
                <w:rFonts w:ascii="Times New Roman" w:eastAsia="Times New Roman" w:hAnsi="Times New Roman" w:cs="Times New Roman"/>
                <w:lang w:eastAsia="en-US"/>
              </w:rPr>
            </w:pPr>
            <w:proofErr w:type="spellStart"/>
            <w:r w:rsidRPr="00B15D9D">
              <w:rPr>
                <w:rFonts w:ascii="Times New Roman" w:eastAsia="Times New Roman" w:hAnsi="Times New Roman" w:cs="Times New Roman"/>
                <w:lang w:eastAsia="en-US"/>
              </w:rPr>
              <w:t>Общелицейские</w:t>
            </w:r>
            <w:proofErr w:type="spellEnd"/>
            <w:r w:rsidRPr="00B15D9D">
              <w:rPr>
                <w:rFonts w:ascii="Times New Roman" w:eastAsia="Times New Roman" w:hAnsi="Times New Roman" w:cs="Times New Roman"/>
                <w:lang w:eastAsia="en-US"/>
              </w:rPr>
              <w:t xml:space="preserve"> линейки «РОСТ»  </w:t>
            </w:r>
          </w:p>
          <w:p w:rsidR="00B15D9D" w:rsidRPr="00B15D9D" w:rsidRDefault="00B15D9D" w:rsidP="00B15D9D">
            <w:pPr>
              <w:spacing w:after="0" w:line="240" w:lineRule="auto"/>
              <w:jc w:val="both"/>
              <w:rPr>
                <w:rFonts w:ascii="Times New Roman" w:eastAsia="Times New Roman" w:hAnsi="Times New Roman" w:cs="Times New Roman"/>
                <w:lang w:eastAsia="en-US"/>
              </w:rPr>
            </w:pPr>
          </w:p>
          <w:p w:rsidR="00B15D9D" w:rsidRPr="00B15D9D" w:rsidRDefault="00B15D9D" w:rsidP="00B15D9D">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 xml:space="preserve">Участие в Молодежном кубке мира по «Что? Где? </w:t>
            </w:r>
            <w:r w:rsidRPr="00B15D9D">
              <w:rPr>
                <w:rFonts w:ascii="Times New Roman" w:eastAsia="Times New Roman" w:hAnsi="Times New Roman" w:cs="Times New Roman"/>
                <w:lang w:eastAsia="en-US"/>
              </w:rPr>
              <w:lastRenderedPageBreak/>
              <w:t>Когда?»</w:t>
            </w:r>
          </w:p>
        </w:tc>
        <w:tc>
          <w:tcPr>
            <w:tcW w:w="237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D975AC">
            <w:p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lastRenderedPageBreak/>
              <w:t>Час общения «Знакомьтесь – Гражданская оборона»</w:t>
            </w:r>
          </w:p>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color w:val="000000"/>
                <w:spacing w:val="-2"/>
                <w:u w:color="000000"/>
                <w:lang w:eastAsia="en-US"/>
              </w:rPr>
            </w:pPr>
          </w:p>
        </w:tc>
        <w:tc>
          <w:tcPr>
            <w:tcW w:w="2292"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autoSpaceDE w:val="0"/>
              <w:autoSpaceDN w:val="0"/>
              <w:adjustRightInd w:val="0"/>
              <w:spacing w:after="0" w:line="200" w:lineRule="atLeast"/>
              <w:jc w:val="both"/>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spacing w:val="-2"/>
                <w:u w:color="000000"/>
                <w:lang w:eastAsia="en-US"/>
              </w:rPr>
              <w:t>Акция «Поделись домашним теплом», работа с кормушками для птиц</w:t>
            </w:r>
          </w:p>
        </w:tc>
        <w:tc>
          <w:tcPr>
            <w:tcW w:w="235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 xml:space="preserve">Школа лицейского актива </w:t>
            </w:r>
          </w:p>
        </w:tc>
        <w:tc>
          <w:tcPr>
            <w:tcW w:w="1891" w:type="dxa"/>
            <w:tcBorders>
              <w:top w:val="single" w:sz="2" w:space="0" w:color="000000"/>
              <w:left w:val="single" w:sz="2" w:space="0" w:color="000000"/>
              <w:bottom w:val="single" w:sz="2" w:space="0" w:color="000000"/>
              <w:right w:val="single" w:sz="2" w:space="0" w:color="000000"/>
            </w:tcBorders>
          </w:tcPr>
          <w:p w:rsidR="00B15D9D" w:rsidRPr="00B15D9D" w:rsidRDefault="00B15D9D" w:rsidP="00B15D9D">
            <w:pPr>
              <w:autoSpaceDE w:val="0"/>
              <w:autoSpaceDN w:val="0"/>
              <w:adjustRightInd w:val="0"/>
              <w:spacing w:after="0" w:line="240" w:lineRule="auto"/>
              <w:rPr>
                <w:rFonts w:ascii="Times New Roman" w:eastAsia="Times New Roman" w:hAnsi="Times New Roman" w:cs="Times New Roman"/>
                <w:lang w:eastAsia="en-US"/>
              </w:rPr>
            </w:pPr>
          </w:p>
        </w:tc>
      </w:tr>
      <w:tr w:rsidR="00B15D9D" w:rsidRPr="00B15D9D" w:rsidTr="00B15D9D">
        <w:trPr>
          <w:trHeight w:val="18"/>
        </w:trPr>
        <w:tc>
          <w:tcPr>
            <w:tcW w:w="1415"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lastRenderedPageBreak/>
              <w:t>Февраль</w:t>
            </w:r>
          </w:p>
        </w:tc>
        <w:tc>
          <w:tcPr>
            <w:tcW w:w="235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tabs>
                <w:tab w:val="left" w:pos="142"/>
              </w:tabs>
              <w:spacing w:after="0" w:line="240" w:lineRule="auto"/>
              <w:contextualSpacing/>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Час общения «В здоровом теле – здоровый дух!».</w:t>
            </w:r>
          </w:p>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color w:val="000000"/>
                <w:spacing w:val="-2"/>
                <w:u w:color="000000"/>
                <w:lang w:eastAsia="en-US"/>
              </w:rPr>
            </w:pPr>
          </w:p>
        </w:tc>
        <w:tc>
          <w:tcPr>
            <w:tcW w:w="2640"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День российской науки «Пусть новый день в научный мир несет добро открытий новых»</w:t>
            </w:r>
          </w:p>
          <w:p w:rsidR="00B15D9D" w:rsidRPr="00B15D9D" w:rsidRDefault="00B15D9D" w:rsidP="00B15D9D">
            <w:pPr>
              <w:autoSpaceDE w:val="0"/>
              <w:autoSpaceDN w:val="0"/>
              <w:adjustRightInd w:val="0"/>
              <w:spacing w:after="0" w:line="240" w:lineRule="auto"/>
              <w:rPr>
                <w:rFonts w:ascii="Times New Roman" w:eastAsia="Times New Roman" w:hAnsi="Times New Roman" w:cs="Times New Roman"/>
                <w:lang w:eastAsia="en-US"/>
              </w:rPr>
            </w:pPr>
            <w:r w:rsidRPr="00B15D9D">
              <w:rPr>
                <w:rFonts w:ascii="Times New Roman" w:eastAsia="Times New Roman" w:hAnsi="Times New Roman" w:cs="Times New Roman"/>
                <w:color w:val="000000"/>
                <w:lang w:eastAsia="en-US"/>
              </w:rPr>
              <w:t>Участие в Молодежном кубке мира по «Что? Где? Когда?»</w:t>
            </w:r>
          </w:p>
        </w:tc>
        <w:tc>
          <w:tcPr>
            <w:tcW w:w="237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Пушкинские дни в лицее</w:t>
            </w:r>
          </w:p>
          <w:p w:rsidR="00B15D9D" w:rsidRPr="00B15D9D" w:rsidRDefault="00B15D9D" w:rsidP="00B15D9D">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Месячник военно-патриотического воспитания</w:t>
            </w:r>
          </w:p>
        </w:tc>
        <w:tc>
          <w:tcPr>
            <w:tcW w:w="2292"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autoSpaceDE w:val="0"/>
              <w:autoSpaceDN w:val="0"/>
              <w:adjustRightInd w:val="0"/>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Акция «Поделись домашним теплом», работа с кормушками для птиц</w:t>
            </w:r>
          </w:p>
        </w:tc>
        <w:tc>
          <w:tcPr>
            <w:tcW w:w="2357"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B15D9D">
            <w:pPr>
              <w:autoSpaceDE w:val="0"/>
              <w:autoSpaceDN w:val="0"/>
              <w:adjustRightInd w:val="0"/>
              <w:spacing w:after="0" w:line="200" w:lineRule="atLeast"/>
              <w:jc w:val="both"/>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Акция «Любимые книги в добрые руки»</w:t>
            </w:r>
          </w:p>
          <w:p w:rsidR="00B15D9D" w:rsidRPr="00B15D9D" w:rsidRDefault="00B15D9D" w:rsidP="00B15D9D">
            <w:pPr>
              <w:autoSpaceDE w:val="0"/>
              <w:autoSpaceDN w:val="0"/>
              <w:adjustRightInd w:val="0"/>
              <w:spacing w:after="0" w:line="200" w:lineRule="atLeast"/>
              <w:jc w:val="both"/>
              <w:textAlignment w:val="center"/>
              <w:rPr>
                <w:rFonts w:ascii="Times New Roman" w:eastAsia="Times New Roman" w:hAnsi="Times New Roman" w:cs="Times New Roman"/>
                <w:color w:val="000000"/>
                <w:spacing w:val="-2"/>
                <w:u w:color="000000"/>
                <w:lang w:eastAsia="en-US"/>
              </w:rPr>
            </w:pPr>
          </w:p>
        </w:tc>
        <w:tc>
          <w:tcPr>
            <w:tcW w:w="1891" w:type="dxa"/>
            <w:tcBorders>
              <w:top w:val="single" w:sz="2" w:space="0" w:color="000000"/>
              <w:left w:val="single" w:sz="2" w:space="0" w:color="000000"/>
              <w:bottom w:val="single" w:sz="2" w:space="0" w:color="000000"/>
              <w:right w:val="single" w:sz="2" w:space="0" w:color="000000"/>
            </w:tcBorders>
          </w:tcPr>
          <w:p w:rsidR="00B15D9D" w:rsidRPr="00B15D9D" w:rsidRDefault="00B15D9D" w:rsidP="00B15D9D">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Пушкинские дни в лицее</w:t>
            </w:r>
          </w:p>
          <w:p w:rsidR="00B15D9D" w:rsidRPr="00B15D9D" w:rsidRDefault="00B15D9D" w:rsidP="00B15D9D">
            <w:pPr>
              <w:spacing w:after="0" w:line="240" w:lineRule="auto"/>
              <w:jc w:val="both"/>
              <w:rPr>
                <w:rFonts w:ascii="Times New Roman" w:eastAsia="Times New Roman" w:hAnsi="Times New Roman" w:cs="Times New Roman"/>
                <w:lang w:eastAsia="en-US"/>
              </w:rPr>
            </w:pPr>
          </w:p>
          <w:p w:rsidR="00B15D9D" w:rsidRPr="00B15D9D" w:rsidRDefault="00B15D9D" w:rsidP="00B15D9D">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Конкурс солдатской песни</w:t>
            </w:r>
          </w:p>
          <w:p w:rsidR="00B15D9D" w:rsidRPr="00B15D9D" w:rsidRDefault="00B15D9D" w:rsidP="00B15D9D">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«Песня в солдатской шинели»</w:t>
            </w:r>
          </w:p>
        </w:tc>
      </w:tr>
      <w:tr w:rsidR="00B15D9D" w:rsidRPr="00B15D9D" w:rsidTr="00B15D9D">
        <w:trPr>
          <w:trHeight w:val="18"/>
        </w:trPr>
        <w:tc>
          <w:tcPr>
            <w:tcW w:w="141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Март</w:t>
            </w:r>
          </w:p>
        </w:tc>
        <w:tc>
          <w:tcPr>
            <w:tcW w:w="23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B15D9D" w:rsidRPr="00B15D9D" w:rsidRDefault="00B15D9D" w:rsidP="00B15D9D">
            <w:pPr>
              <w:autoSpaceDE w:val="0"/>
              <w:autoSpaceDN w:val="0"/>
              <w:adjustRightInd w:val="0"/>
              <w:spacing w:after="0" w:line="240" w:lineRule="auto"/>
              <w:rPr>
                <w:rFonts w:ascii="Times New Roman" w:eastAsia="Times New Roman" w:hAnsi="Times New Roman" w:cs="Times New Roman"/>
                <w:lang w:eastAsia="en-US"/>
              </w:rPr>
            </w:pPr>
          </w:p>
        </w:tc>
        <w:tc>
          <w:tcPr>
            <w:tcW w:w="2640"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Участие в Молодежном кубке мира по «Что? Где? Когда?»</w:t>
            </w:r>
          </w:p>
        </w:tc>
        <w:tc>
          <w:tcPr>
            <w:tcW w:w="237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B15D9D" w:rsidRPr="00B15D9D" w:rsidRDefault="00B15D9D" w:rsidP="00B15D9D">
            <w:pPr>
              <w:autoSpaceDE w:val="0"/>
              <w:autoSpaceDN w:val="0"/>
              <w:adjustRightInd w:val="0"/>
              <w:spacing w:after="0" w:line="240" w:lineRule="auto"/>
              <w:rPr>
                <w:rFonts w:ascii="Times New Roman" w:eastAsia="Times New Roman" w:hAnsi="Times New Roman" w:cs="Times New Roman"/>
                <w:lang w:eastAsia="en-US"/>
              </w:rPr>
            </w:pPr>
          </w:p>
        </w:tc>
        <w:tc>
          <w:tcPr>
            <w:tcW w:w="229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spacing w:val="-2"/>
                <w:u w:color="000000"/>
                <w:lang w:eastAsia="en-US"/>
              </w:rPr>
              <w:t>Акция «Поделись домашним теплом», работа с кормушками для птиц</w:t>
            </w:r>
          </w:p>
        </w:tc>
        <w:tc>
          <w:tcPr>
            <w:tcW w:w="2357"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B15D9D" w:rsidRPr="00B15D9D" w:rsidRDefault="00B15D9D" w:rsidP="00B15D9D">
            <w:pPr>
              <w:autoSpaceDE w:val="0"/>
              <w:autoSpaceDN w:val="0"/>
              <w:adjustRightInd w:val="0"/>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color w:val="000000"/>
                <w:lang w:eastAsia="en-US"/>
              </w:rPr>
              <w:t>Школа лицейского актива «Проектирование. Добровольчество»</w:t>
            </w:r>
          </w:p>
        </w:tc>
        <w:tc>
          <w:tcPr>
            <w:tcW w:w="1891" w:type="dxa"/>
            <w:tcBorders>
              <w:top w:val="single" w:sz="2" w:space="0" w:color="000000"/>
              <w:left w:val="single" w:sz="2" w:space="0" w:color="000000"/>
              <w:bottom w:val="single" w:sz="2" w:space="0" w:color="000000"/>
              <w:right w:val="single" w:sz="2" w:space="0" w:color="000000"/>
            </w:tcBorders>
          </w:tcPr>
          <w:p w:rsidR="00B15D9D" w:rsidRPr="00B15D9D" w:rsidRDefault="00B15D9D" w:rsidP="00B15D9D">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 xml:space="preserve">Праздничная программа </w:t>
            </w:r>
          </w:p>
          <w:p w:rsidR="00B15D9D" w:rsidRPr="00B15D9D" w:rsidRDefault="00B15D9D" w:rsidP="00B15D9D">
            <w:pPr>
              <w:autoSpaceDE w:val="0"/>
              <w:autoSpaceDN w:val="0"/>
              <w:adjustRightInd w:val="0"/>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color w:val="000000"/>
                <w:lang w:val="en-US" w:eastAsia="en-US"/>
              </w:rPr>
              <w:t xml:space="preserve"> «</w:t>
            </w:r>
            <w:proofErr w:type="spellStart"/>
            <w:r w:rsidRPr="00B15D9D">
              <w:rPr>
                <w:rFonts w:ascii="Times New Roman" w:eastAsia="Times New Roman" w:hAnsi="Times New Roman" w:cs="Times New Roman"/>
                <w:color w:val="000000"/>
                <w:lang w:val="en-US" w:eastAsia="en-US"/>
              </w:rPr>
              <w:t>Весеннее</w:t>
            </w:r>
            <w:proofErr w:type="spellEnd"/>
            <w:r w:rsidRPr="00B15D9D">
              <w:rPr>
                <w:rFonts w:ascii="Times New Roman" w:eastAsia="Times New Roman" w:hAnsi="Times New Roman" w:cs="Times New Roman"/>
                <w:color w:val="000000"/>
                <w:lang w:val="en-US" w:eastAsia="en-US"/>
              </w:rPr>
              <w:t xml:space="preserve"> </w:t>
            </w:r>
            <w:proofErr w:type="spellStart"/>
            <w:r w:rsidRPr="00B15D9D">
              <w:rPr>
                <w:rFonts w:ascii="Times New Roman" w:eastAsia="Times New Roman" w:hAnsi="Times New Roman" w:cs="Times New Roman"/>
                <w:color w:val="000000"/>
                <w:lang w:val="en-US" w:eastAsia="en-US"/>
              </w:rPr>
              <w:t>настроение</w:t>
            </w:r>
            <w:proofErr w:type="spellEnd"/>
            <w:r w:rsidRPr="00B15D9D">
              <w:rPr>
                <w:rFonts w:ascii="Times New Roman" w:eastAsia="Times New Roman" w:hAnsi="Times New Roman" w:cs="Times New Roman"/>
                <w:color w:val="000000"/>
                <w:lang w:val="en-US" w:eastAsia="en-US"/>
              </w:rPr>
              <w:t>»</w:t>
            </w:r>
          </w:p>
        </w:tc>
      </w:tr>
      <w:tr w:rsidR="00B15D9D" w:rsidRPr="00B15D9D" w:rsidTr="00B15D9D">
        <w:trPr>
          <w:trHeight w:val="18"/>
        </w:trPr>
        <w:tc>
          <w:tcPr>
            <w:tcW w:w="141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Апрель</w:t>
            </w:r>
          </w:p>
        </w:tc>
        <w:tc>
          <w:tcPr>
            <w:tcW w:w="2357" w:type="dxa"/>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B15D9D" w:rsidRPr="00B15D9D" w:rsidRDefault="00B15D9D" w:rsidP="00B15D9D">
            <w:pPr>
              <w:tabs>
                <w:tab w:val="left" w:pos="142"/>
              </w:tabs>
              <w:spacing w:after="0" w:line="240" w:lineRule="auto"/>
              <w:contextualSpacing/>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«Зарядка с чемпионом»  в рамках Всемирного дня здоровья</w:t>
            </w:r>
          </w:p>
          <w:p w:rsidR="00B15D9D" w:rsidRPr="00B15D9D" w:rsidRDefault="00B15D9D" w:rsidP="00B15D9D">
            <w:pPr>
              <w:autoSpaceDE w:val="0"/>
              <w:autoSpaceDN w:val="0"/>
              <w:adjustRightInd w:val="0"/>
              <w:spacing w:after="0" w:line="240" w:lineRule="auto"/>
              <w:rPr>
                <w:rFonts w:ascii="Times New Roman" w:eastAsia="Times New Roman" w:hAnsi="Times New Roman" w:cs="Times New Roman"/>
                <w:lang w:eastAsia="en-US"/>
              </w:rPr>
            </w:pPr>
          </w:p>
        </w:tc>
        <w:tc>
          <w:tcPr>
            <w:tcW w:w="2640" w:type="dxa"/>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B15D9D" w:rsidRPr="00B15D9D" w:rsidRDefault="00B15D9D" w:rsidP="00B15D9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proofErr w:type="spellStart"/>
            <w:r w:rsidRPr="00B15D9D">
              <w:rPr>
                <w:rFonts w:ascii="Times New Roman" w:eastAsia="Times New Roman" w:hAnsi="Times New Roman" w:cs="Times New Roman"/>
                <w:lang w:eastAsia="en-US"/>
              </w:rPr>
              <w:t>Общелицейская</w:t>
            </w:r>
            <w:proofErr w:type="spellEnd"/>
            <w:r w:rsidRPr="00B15D9D">
              <w:rPr>
                <w:rFonts w:ascii="Times New Roman" w:eastAsia="Times New Roman" w:hAnsi="Times New Roman" w:cs="Times New Roman"/>
                <w:lang w:eastAsia="en-US"/>
              </w:rPr>
              <w:t xml:space="preserve"> научно-практическая конференция «Фантазия. Творчество. Открытие»</w:t>
            </w:r>
          </w:p>
        </w:tc>
        <w:tc>
          <w:tcPr>
            <w:tcW w:w="2377" w:type="dxa"/>
            <w:tcBorders>
              <w:top w:val="single" w:sz="2" w:space="0" w:color="000000"/>
              <w:left w:val="single" w:sz="2" w:space="0" w:color="000000"/>
              <w:bottom w:val="single" w:sz="2" w:space="0" w:color="000000"/>
              <w:right w:val="single" w:sz="4" w:space="0" w:color="auto"/>
            </w:tcBorders>
            <w:tcMar>
              <w:top w:w="71" w:type="dxa"/>
              <w:left w:w="71" w:type="dxa"/>
              <w:bottom w:w="99" w:type="dxa"/>
              <w:right w:w="71" w:type="dxa"/>
            </w:tcMar>
          </w:tcPr>
          <w:p w:rsidR="00B15D9D" w:rsidRPr="00B15D9D" w:rsidRDefault="00B15D9D" w:rsidP="00B15D9D">
            <w:pPr>
              <w:autoSpaceDE w:val="0"/>
              <w:autoSpaceDN w:val="0"/>
              <w:adjustRightInd w:val="0"/>
              <w:spacing w:after="0" w:line="200" w:lineRule="atLeast"/>
              <w:jc w:val="both"/>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АКЦИЯ «Девять победных залпов»</w:t>
            </w:r>
          </w:p>
        </w:tc>
        <w:tc>
          <w:tcPr>
            <w:tcW w:w="2292" w:type="dxa"/>
            <w:tcBorders>
              <w:top w:val="single" w:sz="2" w:space="0" w:color="000000"/>
              <w:left w:val="single" w:sz="4" w:space="0" w:color="auto"/>
              <w:bottom w:val="single" w:sz="2" w:space="0" w:color="000000"/>
              <w:right w:val="single" w:sz="4" w:space="0" w:color="auto"/>
            </w:tcBorders>
            <w:tcMar>
              <w:top w:w="71" w:type="dxa"/>
              <w:left w:w="71" w:type="dxa"/>
              <w:bottom w:w="99" w:type="dxa"/>
              <w:right w:w="71" w:type="dxa"/>
            </w:tcMar>
          </w:tcPr>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Час общения «Международный день Земли»</w:t>
            </w:r>
          </w:p>
        </w:tc>
        <w:tc>
          <w:tcPr>
            <w:tcW w:w="2357" w:type="dxa"/>
            <w:tcBorders>
              <w:top w:val="single" w:sz="2" w:space="0" w:color="000000"/>
              <w:left w:val="single" w:sz="4" w:space="0" w:color="auto"/>
              <w:bottom w:val="single" w:sz="2" w:space="0" w:color="000000"/>
              <w:right w:val="single" w:sz="2" w:space="0" w:color="000000"/>
            </w:tcBorders>
            <w:tcMar>
              <w:top w:w="71" w:type="dxa"/>
              <w:left w:w="71" w:type="dxa"/>
              <w:bottom w:w="99" w:type="dxa"/>
              <w:right w:w="71" w:type="dxa"/>
            </w:tcMar>
          </w:tcPr>
          <w:p w:rsidR="00B15D9D" w:rsidRPr="00B15D9D" w:rsidRDefault="00B15D9D" w:rsidP="00B15D9D">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Весенняя неделя добра</w:t>
            </w:r>
          </w:p>
          <w:p w:rsidR="00B15D9D" w:rsidRPr="00B15D9D" w:rsidRDefault="00B15D9D" w:rsidP="00B15D9D">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 xml:space="preserve">День молодого Добровольца </w:t>
            </w:r>
          </w:p>
          <w:p w:rsidR="00B15D9D" w:rsidRPr="00B15D9D" w:rsidRDefault="00B15D9D" w:rsidP="00B15D9D">
            <w:pPr>
              <w:autoSpaceDE w:val="0"/>
              <w:autoSpaceDN w:val="0"/>
              <w:adjustRightInd w:val="0"/>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color w:val="000000"/>
                <w:lang w:eastAsia="en-US"/>
              </w:rPr>
              <w:t>«Добро спасет Мир!»</w:t>
            </w:r>
          </w:p>
        </w:tc>
        <w:tc>
          <w:tcPr>
            <w:tcW w:w="1891" w:type="dxa"/>
            <w:tcBorders>
              <w:top w:val="single" w:sz="2" w:space="0" w:color="000000"/>
              <w:left w:val="single" w:sz="2" w:space="0" w:color="000000"/>
              <w:bottom w:val="single" w:sz="2" w:space="0" w:color="000000"/>
              <w:right w:val="single" w:sz="2" w:space="0" w:color="000000"/>
            </w:tcBorders>
          </w:tcPr>
          <w:p w:rsidR="00B15D9D" w:rsidRPr="00B15D9D" w:rsidRDefault="00B15D9D" w:rsidP="00B15D9D">
            <w:pPr>
              <w:autoSpaceDE w:val="0"/>
              <w:autoSpaceDN w:val="0"/>
              <w:adjustRightInd w:val="0"/>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color w:val="000000"/>
                <w:lang w:val="en-US" w:eastAsia="en-US"/>
              </w:rPr>
              <w:t>АКЦИЯ «</w:t>
            </w:r>
            <w:proofErr w:type="spellStart"/>
            <w:r w:rsidRPr="00B15D9D">
              <w:rPr>
                <w:rFonts w:ascii="Times New Roman" w:eastAsia="Times New Roman" w:hAnsi="Times New Roman" w:cs="Times New Roman"/>
                <w:color w:val="000000"/>
                <w:lang w:val="en-US" w:eastAsia="en-US"/>
              </w:rPr>
              <w:t>Девять</w:t>
            </w:r>
            <w:proofErr w:type="spellEnd"/>
            <w:r w:rsidRPr="00B15D9D">
              <w:rPr>
                <w:rFonts w:ascii="Times New Roman" w:eastAsia="Times New Roman" w:hAnsi="Times New Roman" w:cs="Times New Roman"/>
                <w:color w:val="000000"/>
                <w:lang w:val="en-US" w:eastAsia="en-US"/>
              </w:rPr>
              <w:t xml:space="preserve"> </w:t>
            </w:r>
            <w:proofErr w:type="spellStart"/>
            <w:r w:rsidRPr="00B15D9D">
              <w:rPr>
                <w:rFonts w:ascii="Times New Roman" w:eastAsia="Times New Roman" w:hAnsi="Times New Roman" w:cs="Times New Roman"/>
                <w:color w:val="000000"/>
                <w:lang w:val="en-US" w:eastAsia="en-US"/>
              </w:rPr>
              <w:t>победных</w:t>
            </w:r>
            <w:proofErr w:type="spellEnd"/>
            <w:r w:rsidRPr="00B15D9D">
              <w:rPr>
                <w:rFonts w:ascii="Times New Roman" w:eastAsia="Times New Roman" w:hAnsi="Times New Roman" w:cs="Times New Roman"/>
                <w:color w:val="000000"/>
                <w:lang w:val="en-US" w:eastAsia="en-US"/>
              </w:rPr>
              <w:t xml:space="preserve"> </w:t>
            </w:r>
            <w:proofErr w:type="spellStart"/>
            <w:r w:rsidRPr="00B15D9D">
              <w:rPr>
                <w:rFonts w:ascii="Times New Roman" w:eastAsia="Times New Roman" w:hAnsi="Times New Roman" w:cs="Times New Roman"/>
                <w:color w:val="000000"/>
                <w:lang w:val="en-US" w:eastAsia="en-US"/>
              </w:rPr>
              <w:t>залпов</w:t>
            </w:r>
            <w:proofErr w:type="spellEnd"/>
            <w:r w:rsidRPr="00B15D9D">
              <w:rPr>
                <w:rFonts w:ascii="Times New Roman" w:eastAsia="Times New Roman" w:hAnsi="Times New Roman" w:cs="Times New Roman"/>
                <w:color w:val="000000"/>
                <w:lang w:val="en-US" w:eastAsia="en-US"/>
              </w:rPr>
              <w:t>»</w:t>
            </w:r>
          </w:p>
        </w:tc>
      </w:tr>
      <w:tr w:rsidR="00B15D9D" w:rsidRPr="00B15D9D" w:rsidTr="00B15D9D">
        <w:trPr>
          <w:trHeight w:val="18"/>
        </w:trPr>
        <w:tc>
          <w:tcPr>
            <w:tcW w:w="141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Май</w:t>
            </w:r>
          </w:p>
        </w:tc>
        <w:tc>
          <w:tcPr>
            <w:tcW w:w="2357" w:type="dxa"/>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B15D9D" w:rsidRPr="00B15D9D" w:rsidRDefault="00B15D9D" w:rsidP="00B15D9D">
            <w:pPr>
              <w:autoSpaceDE w:val="0"/>
              <w:autoSpaceDN w:val="0"/>
              <w:adjustRightInd w:val="0"/>
              <w:spacing w:after="0" w:line="200" w:lineRule="atLeast"/>
              <w:jc w:val="both"/>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День здоровья «Сильные люди»</w:t>
            </w:r>
          </w:p>
        </w:tc>
        <w:tc>
          <w:tcPr>
            <w:tcW w:w="2640" w:type="dxa"/>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color w:val="000000"/>
                <w:spacing w:val="-2"/>
                <w:u w:color="000000"/>
                <w:lang w:eastAsia="en-US"/>
              </w:rPr>
            </w:pPr>
          </w:p>
        </w:tc>
        <w:tc>
          <w:tcPr>
            <w:tcW w:w="2377" w:type="dxa"/>
            <w:tcBorders>
              <w:top w:val="single" w:sz="2" w:space="0" w:color="000000"/>
              <w:left w:val="single" w:sz="2" w:space="0" w:color="000000"/>
              <w:bottom w:val="single" w:sz="2" w:space="0" w:color="000000"/>
              <w:right w:val="single" w:sz="4" w:space="0" w:color="auto"/>
            </w:tcBorders>
            <w:tcMar>
              <w:top w:w="71" w:type="dxa"/>
              <w:left w:w="71" w:type="dxa"/>
              <w:bottom w:w="99" w:type="dxa"/>
              <w:right w:w="71" w:type="dxa"/>
            </w:tcMar>
          </w:tcPr>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АКЦИЯ «Девять победных залпов»</w:t>
            </w:r>
          </w:p>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Праздник Последнего звонка</w:t>
            </w:r>
          </w:p>
        </w:tc>
        <w:tc>
          <w:tcPr>
            <w:tcW w:w="2292" w:type="dxa"/>
            <w:tcBorders>
              <w:top w:val="single" w:sz="2" w:space="0" w:color="000000"/>
              <w:left w:val="single" w:sz="4" w:space="0" w:color="auto"/>
              <w:bottom w:val="single" w:sz="2" w:space="0" w:color="000000"/>
              <w:right w:val="single" w:sz="4" w:space="0" w:color="auto"/>
            </w:tcBorders>
            <w:tcMar>
              <w:top w:w="71" w:type="dxa"/>
              <w:left w:w="71" w:type="dxa"/>
              <w:bottom w:w="99" w:type="dxa"/>
              <w:right w:w="71" w:type="dxa"/>
            </w:tcMar>
          </w:tcPr>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Субботник на территории Дома Малютки</w:t>
            </w:r>
          </w:p>
        </w:tc>
        <w:tc>
          <w:tcPr>
            <w:tcW w:w="2357" w:type="dxa"/>
            <w:tcBorders>
              <w:top w:val="single" w:sz="2" w:space="0" w:color="000000"/>
              <w:left w:val="single" w:sz="4" w:space="0" w:color="auto"/>
              <w:bottom w:val="single" w:sz="2" w:space="0" w:color="000000"/>
              <w:right w:val="single" w:sz="2" w:space="0" w:color="000000"/>
            </w:tcBorders>
            <w:tcMar>
              <w:top w:w="71" w:type="dxa"/>
              <w:left w:w="71" w:type="dxa"/>
              <w:bottom w:w="99" w:type="dxa"/>
              <w:right w:w="71" w:type="dxa"/>
            </w:tcMar>
          </w:tcPr>
          <w:p w:rsidR="00B15D9D" w:rsidRPr="00B15D9D" w:rsidRDefault="00B15D9D" w:rsidP="00B15D9D">
            <w:pPr>
              <w:spacing w:after="0" w:line="240" w:lineRule="auto"/>
              <w:jc w:val="both"/>
              <w:rPr>
                <w:rFonts w:ascii="Times New Roman" w:eastAsia="Times New Roman" w:hAnsi="Times New Roman" w:cs="Times New Roman"/>
                <w:lang w:eastAsia="en-US"/>
              </w:rPr>
            </w:pPr>
          </w:p>
        </w:tc>
        <w:tc>
          <w:tcPr>
            <w:tcW w:w="1891" w:type="dxa"/>
            <w:tcBorders>
              <w:top w:val="single" w:sz="2" w:space="0" w:color="000000"/>
              <w:left w:val="single" w:sz="2" w:space="0" w:color="000000"/>
              <w:bottom w:val="single" w:sz="2" w:space="0" w:color="000000"/>
              <w:right w:val="single" w:sz="2" w:space="0" w:color="000000"/>
            </w:tcBorders>
          </w:tcPr>
          <w:p w:rsidR="00B15D9D" w:rsidRPr="00B15D9D" w:rsidRDefault="00B15D9D" w:rsidP="00B15D9D">
            <w:pPr>
              <w:autoSpaceDE w:val="0"/>
              <w:autoSpaceDN w:val="0"/>
              <w:adjustRightInd w:val="0"/>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color w:val="000000"/>
                <w:lang w:val="en-US" w:eastAsia="en-US"/>
              </w:rPr>
              <w:t>АКЦИЯ «</w:t>
            </w:r>
            <w:proofErr w:type="spellStart"/>
            <w:r w:rsidRPr="00B15D9D">
              <w:rPr>
                <w:rFonts w:ascii="Times New Roman" w:eastAsia="Times New Roman" w:hAnsi="Times New Roman" w:cs="Times New Roman"/>
                <w:color w:val="000000"/>
                <w:lang w:val="en-US" w:eastAsia="en-US"/>
              </w:rPr>
              <w:t>Девять</w:t>
            </w:r>
            <w:proofErr w:type="spellEnd"/>
            <w:r w:rsidRPr="00B15D9D">
              <w:rPr>
                <w:rFonts w:ascii="Times New Roman" w:eastAsia="Times New Roman" w:hAnsi="Times New Roman" w:cs="Times New Roman"/>
                <w:color w:val="000000"/>
                <w:lang w:val="en-US" w:eastAsia="en-US"/>
              </w:rPr>
              <w:t xml:space="preserve"> </w:t>
            </w:r>
            <w:proofErr w:type="spellStart"/>
            <w:r w:rsidRPr="00B15D9D">
              <w:rPr>
                <w:rFonts w:ascii="Times New Roman" w:eastAsia="Times New Roman" w:hAnsi="Times New Roman" w:cs="Times New Roman"/>
                <w:color w:val="000000"/>
                <w:lang w:val="en-US" w:eastAsia="en-US"/>
              </w:rPr>
              <w:t>победных</w:t>
            </w:r>
            <w:proofErr w:type="spellEnd"/>
            <w:r w:rsidRPr="00B15D9D">
              <w:rPr>
                <w:rFonts w:ascii="Times New Roman" w:eastAsia="Times New Roman" w:hAnsi="Times New Roman" w:cs="Times New Roman"/>
                <w:color w:val="000000"/>
                <w:lang w:val="en-US" w:eastAsia="en-US"/>
              </w:rPr>
              <w:t xml:space="preserve"> </w:t>
            </w:r>
            <w:proofErr w:type="spellStart"/>
            <w:r w:rsidRPr="00B15D9D">
              <w:rPr>
                <w:rFonts w:ascii="Times New Roman" w:eastAsia="Times New Roman" w:hAnsi="Times New Roman" w:cs="Times New Roman"/>
                <w:color w:val="000000"/>
                <w:lang w:val="en-US" w:eastAsia="en-US"/>
              </w:rPr>
              <w:t>залпов</w:t>
            </w:r>
            <w:proofErr w:type="spellEnd"/>
            <w:r w:rsidRPr="00B15D9D">
              <w:rPr>
                <w:rFonts w:ascii="Times New Roman" w:eastAsia="Times New Roman" w:hAnsi="Times New Roman" w:cs="Times New Roman"/>
                <w:color w:val="000000"/>
                <w:lang w:val="en-US" w:eastAsia="en-US"/>
              </w:rPr>
              <w:t>»</w:t>
            </w:r>
          </w:p>
        </w:tc>
      </w:tr>
      <w:tr w:rsidR="00B15D9D" w:rsidRPr="00B15D9D" w:rsidTr="00B15D9D">
        <w:trPr>
          <w:trHeight w:val="18"/>
        </w:trPr>
        <w:tc>
          <w:tcPr>
            <w:tcW w:w="141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Июнь</w:t>
            </w:r>
          </w:p>
        </w:tc>
        <w:tc>
          <w:tcPr>
            <w:tcW w:w="2357" w:type="dxa"/>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B15D9D" w:rsidRPr="00B15D9D" w:rsidRDefault="00B15D9D" w:rsidP="00B15D9D">
            <w:pPr>
              <w:autoSpaceDE w:val="0"/>
              <w:autoSpaceDN w:val="0"/>
              <w:adjustRightInd w:val="0"/>
              <w:spacing w:after="0" w:line="240" w:lineRule="auto"/>
              <w:rPr>
                <w:rFonts w:ascii="Times New Roman" w:eastAsia="Times New Roman" w:hAnsi="Times New Roman" w:cs="Times New Roman"/>
                <w:lang w:eastAsia="en-US"/>
              </w:rPr>
            </w:pPr>
          </w:p>
        </w:tc>
        <w:tc>
          <w:tcPr>
            <w:tcW w:w="2640" w:type="dxa"/>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color w:val="000000"/>
                <w:spacing w:val="-2"/>
                <w:u w:color="000000"/>
                <w:lang w:eastAsia="en-US"/>
              </w:rPr>
            </w:pPr>
            <w:proofErr w:type="spellStart"/>
            <w:r w:rsidRPr="00B15D9D">
              <w:rPr>
                <w:rFonts w:ascii="Times New Roman" w:eastAsia="Times New Roman" w:hAnsi="Times New Roman" w:cs="Times New Roman"/>
                <w:color w:val="000000"/>
                <w:spacing w:val="-2"/>
                <w:u w:color="000000"/>
                <w:lang w:eastAsia="en-US"/>
              </w:rPr>
              <w:t>Общелицейские</w:t>
            </w:r>
            <w:proofErr w:type="spellEnd"/>
            <w:r w:rsidRPr="00B15D9D">
              <w:rPr>
                <w:rFonts w:ascii="Times New Roman" w:eastAsia="Times New Roman" w:hAnsi="Times New Roman" w:cs="Times New Roman"/>
                <w:color w:val="000000"/>
                <w:spacing w:val="-2"/>
                <w:u w:color="000000"/>
                <w:lang w:eastAsia="en-US"/>
              </w:rPr>
              <w:t xml:space="preserve"> линейки «РОСТ»  </w:t>
            </w:r>
          </w:p>
        </w:tc>
        <w:tc>
          <w:tcPr>
            <w:tcW w:w="2377" w:type="dxa"/>
            <w:tcBorders>
              <w:top w:val="single" w:sz="2" w:space="0" w:color="000000"/>
              <w:left w:val="single" w:sz="2" w:space="0" w:color="000000"/>
              <w:bottom w:val="single" w:sz="2" w:space="0" w:color="000000"/>
              <w:right w:val="single" w:sz="4" w:space="0" w:color="auto"/>
            </w:tcBorders>
            <w:tcMar>
              <w:top w:w="71" w:type="dxa"/>
              <w:left w:w="71" w:type="dxa"/>
              <w:bottom w:w="99" w:type="dxa"/>
              <w:right w:w="71" w:type="dxa"/>
            </w:tcMar>
          </w:tcPr>
          <w:p w:rsidR="00B15D9D" w:rsidRPr="00B15D9D" w:rsidRDefault="00B15D9D" w:rsidP="00B15D9D">
            <w:pPr>
              <w:autoSpaceDE w:val="0"/>
              <w:autoSpaceDN w:val="0"/>
              <w:adjustRightInd w:val="0"/>
              <w:spacing w:after="0" w:line="240" w:lineRule="auto"/>
              <w:rPr>
                <w:rFonts w:ascii="Times New Roman" w:eastAsia="Times New Roman" w:hAnsi="Times New Roman" w:cs="Times New Roman"/>
                <w:lang w:eastAsia="en-US"/>
              </w:rPr>
            </w:pPr>
          </w:p>
        </w:tc>
        <w:tc>
          <w:tcPr>
            <w:tcW w:w="2292" w:type="dxa"/>
            <w:tcBorders>
              <w:top w:val="single" w:sz="2" w:space="0" w:color="000000"/>
              <w:left w:val="single" w:sz="4" w:space="0" w:color="auto"/>
              <w:bottom w:val="single" w:sz="2" w:space="0" w:color="000000"/>
              <w:right w:val="single" w:sz="4" w:space="0" w:color="auto"/>
            </w:tcBorders>
            <w:tcMar>
              <w:top w:w="71" w:type="dxa"/>
              <w:left w:w="71" w:type="dxa"/>
              <w:bottom w:w="99" w:type="dxa"/>
              <w:right w:w="71" w:type="dxa"/>
            </w:tcMar>
          </w:tcPr>
          <w:p w:rsidR="00B15D9D" w:rsidRPr="00B15D9D" w:rsidRDefault="00B15D9D" w:rsidP="00B15D9D">
            <w:pPr>
              <w:autoSpaceDE w:val="0"/>
              <w:autoSpaceDN w:val="0"/>
              <w:adjustRightInd w:val="0"/>
              <w:spacing w:after="0" w:line="240" w:lineRule="auto"/>
              <w:rPr>
                <w:rFonts w:ascii="Times New Roman" w:eastAsia="Times New Roman" w:hAnsi="Times New Roman" w:cs="Times New Roman"/>
                <w:lang w:eastAsia="en-US"/>
              </w:rPr>
            </w:pPr>
          </w:p>
        </w:tc>
        <w:tc>
          <w:tcPr>
            <w:tcW w:w="2357" w:type="dxa"/>
            <w:tcBorders>
              <w:top w:val="single" w:sz="2" w:space="0" w:color="000000"/>
              <w:left w:val="single" w:sz="4" w:space="0" w:color="auto"/>
              <w:bottom w:val="single" w:sz="2" w:space="0" w:color="000000"/>
              <w:right w:val="single" w:sz="2" w:space="0" w:color="000000"/>
            </w:tcBorders>
            <w:tcMar>
              <w:top w:w="71" w:type="dxa"/>
              <w:left w:w="71" w:type="dxa"/>
              <w:bottom w:w="99" w:type="dxa"/>
              <w:right w:w="71" w:type="dxa"/>
            </w:tcMar>
          </w:tcPr>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color w:val="000000"/>
                <w:spacing w:val="-2"/>
                <w:u w:color="000000"/>
                <w:lang w:eastAsia="en-US"/>
              </w:rPr>
            </w:pPr>
          </w:p>
        </w:tc>
        <w:tc>
          <w:tcPr>
            <w:tcW w:w="1891" w:type="dxa"/>
            <w:tcBorders>
              <w:top w:val="single" w:sz="2" w:space="0" w:color="000000"/>
              <w:left w:val="single" w:sz="2" w:space="0" w:color="000000"/>
              <w:bottom w:val="single" w:sz="2" w:space="0" w:color="000000"/>
              <w:right w:val="single" w:sz="2" w:space="0" w:color="000000"/>
            </w:tcBorders>
          </w:tcPr>
          <w:p w:rsidR="00B15D9D" w:rsidRPr="00B15D9D" w:rsidRDefault="00B15D9D" w:rsidP="00B15D9D">
            <w:pPr>
              <w:autoSpaceDE w:val="0"/>
              <w:autoSpaceDN w:val="0"/>
              <w:adjustRightInd w:val="0"/>
              <w:spacing w:after="0" w:line="200" w:lineRule="atLeast"/>
              <w:textAlignment w:val="center"/>
              <w:rPr>
                <w:rFonts w:ascii="Times New Roman" w:eastAsia="Times New Roman" w:hAnsi="Times New Roman" w:cs="Times New Roman"/>
                <w:color w:val="000000"/>
                <w:spacing w:val="-2"/>
                <w:u w:color="000000"/>
                <w:lang w:eastAsia="en-US"/>
              </w:rPr>
            </w:pPr>
          </w:p>
        </w:tc>
      </w:tr>
    </w:tbl>
    <w:p w:rsidR="00301E17" w:rsidRDefault="00301E17" w:rsidP="00B15D9D">
      <w:pPr>
        <w:spacing w:after="0"/>
        <w:rPr>
          <w:rFonts w:ascii="Times New Roman" w:eastAsia="Times New Roman" w:hAnsi="Times New Roman" w:cs="Times New Roman"/>
          <w:sz w:val="28"/>
          <w:szCs w:val="28"/>
          <w:lang w:eastAsia="en-US"/>
        </w:rPr>
      </w:pPr>
    </w:p>
    <w:p w:rsidR="00301E17" w:rsidRPr="00B15D9D" w:rsidRDefault="00301E17" w:rsidP="00B15D9D">
      <w:pPr>
        <w:spacing w:after="0"/>
        <w:rPr>
          <w:rFonts w:ascii="Times New Roman" w:eastAsia="Times New Roman" w:hAnsi="Times New Roman" w:cs="Times New Roman"/>
          <w:sz w:val="28"/>
          <w:szCs w:val="28"/>
          <w:lang w:eastAsia="en-US"/>
        </w:rPr>
      </w:pPr>
    </w:p>
    <w:p w:rsidR="00B15D9D" w:rsidRDefault="00B15D9D" w:rsidP="00306774">
      <w:pPr>
        <w:autoSpaceDE w:val="0"/>
        <w:autoSpaceDN w:val="0"/>
        <w:adjustRightInd w:val="0"/>
        <w:spacing w:after="0" w:line="380" w:lineRule="atLeast"/>
        <w:jc w:val="center"/>
        <w:textAlignment w:val="center"/>
        <w:rPr>
          <w:rFonts w:ascii="Times New Roman" w:eastAsia="Times New Roman" w:hAnsi="Times New Roman" w:cs="Times New Roman"/>
          <w:b/>
          <w:bCs/>
          <w:color w:val="000000"/>
          <w:spacing w:val="-2"/>
          <w:sz w:val="28"/>
          <w:szCs w:val="28"/>
          <w:u w:color="000000"/>
          <w:lang w:eastAsia="en-US"/>
        </w:rPr>
      </w:pPr>
      <w:r w:rsidRPr="00B15D9D">
        <w:rPr>
          <w:rFonts w:ascii="Times New Roman" w:eastAsia="Times New Roman" w:hAnsi="Times New Roman" w:cs="Times New Roman"/>
          <w:b/>
          <w:bCs/>
          <w:color w:val="000000"/>
          <w:spacing w:val="-2"/>
          <w:sz w:val="28"/>
          <w:szCs w:val="28"/>
          <w:u w:color="000000"/>
          <w:lang w:eastAsia="en-US"/>
        </w:rPr>
        <w:t>Годовой план внеурочной деятельности для 8</w:t>
      </w:r>
      <w:r w:rsidR="00306774">
        <w:rPr>
          <w:rFonts w:ascii="Times New Roman" w:eastAsia="Times New Roman" w:hAnsi="Times New Roman" w:cs="Times New Roman"/>
          <w:b/>
          <w:bCs/>
          <w:color w:val="000000"/>
          <w:spacing w:val="-2"/>
          <w:sz w:val="28"/>
          <w:szCs w:val="28"/>
          <w:u w:color="000000"/>
          <w:lang w:eastAsia="en-US"/>
        </w:rPr>
        <w:t xml:space="preserve"> – 9 классов</w:t>
      </w:r>
    </w:p>
    <w:p w:rsidR="00301E17" w:rsidRPr="00306774" w:rsidRDefault="00301E17" w:rsidP="00306774">
      <w:pPr>
        <w:autoSpaceDE w:val="0"/>
        <w:autoSpaceDN w:val="0"/>
        <w:adjustRightInd w:val="0"/>
        <w:spacing w:after="0" w:line="380" w:lineRule="atLeast"/>
        <w:jc w:val="center"/>
        <w:textAlignment w:val="center"/>
        <w:rPr>
          <w:rFonts w:ascii="Times New Roman" w:eastAsia="Times New Roman" w:hAnsi="Times New Roman" w:cs="Times New Roman"/>
          <w:color w:val="000000"/>
          <w:spacing w:val="-2"/>
          <w:sz w:val="28"/>
          <w:szCs w:val="28"/>
          <w:u w:color="000000"/>
          <w:lang w:eastAsia="en-US"/>
        </w:rPr>
      </w:pPr>
    </w:p>
    <w:tbl>
      <w:tblPr>
        <w:tblW w:w="15093" w:type="dxa"/>
        <w:tblInd w:w="71" w:type="dxa"/>
        <w:tblLayout w:type="fixed"/>
        <w:tblCellMar>
          <w:left w:w="0" w:type="dxa"/>
          <w:right w:w="0" w:type="dxa"/>
        </w:tblCellMar>
        <w:tblLook w:val="04A0" w:firstRow="1" w:lastRow="0" w:firstColumn="1" w:lastColumn="0" w:noHBand="0" w:noVBand="1"/>
      </w:tblPr>
      <w:tblGrid>
        <w:gridCol w:w="1227"/>
        <w:gridCol w:w="2045"/>
        <w:gridCol w:w="2660"/>
        <w:gridCol w:w="2290"/>
        <w:gridCol w:w="2290"/>
        <w:gridCol w:w="2290"/>
        <w:gridCol w:w="2255"/>
        <w:gridCol w:w="36"/>
      </w:tblGrid>
      <w:tr w:rsidR="00B15D9D" w:rsidRPr="00B15D9D" w:rsidTr="00B15D9D">
        <w:trPr>
          <w:gridAfter w:val="1"/>
          <w:wAfter w:w="36" w:type="dxa"/>
          <w:trHeight w:val="57"/>
          <w:tblHeader/>
        </w:trPr>
        <w:tc>
          <w:tcPr>
            <w:tcW w:w="1228"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b/>
                <w:bCs/>
                <w:color w:val="000000"/>
                <w:spacing w:val="-2"/>
                <w:u w:color="000000"/>
                <w:lang w:eastAsia="en-US"/>
              </w:rPr>
            </w:pPr>
          </w:p>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b/>
                <w:bCs/>
                <w:color w:val="000000"/>
                <w:spacing w:val="-2"/>
                <w:u w:color="000000"/>
                <w:lang w:eastAsia="en-US"/>
              </w:rPr>
            </w:pPr>
            <w:r w:rsidRPr="00B15D9D">
              <w:rPr>
                <w:rFonts w:ascii="Times New Roman" w:eastAsia="Times New Roman" w:hAnsi="Times New Roman" w:cs="Times New Roman"/>
                <w:b/>
                <w:bCs/>
                <w:color w:val="000000"/>
                <w:spacing w:val="-2"/>
                <w:u w:color="000000"/>
                <w:lang w:eastAsia="en-US"/>
              </w:rPr>
              <w:t>Месяц</w:t>
            </w:r>
          </w:p>
        </w:tc>
        <w:tc>
          <w:tcPr>
            <w:tcW w:w="13829" w:type="dxa"/>
            <w:gridSpan w:val="6"/>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hideMark/>
          </w:tcPr>
          <w:p w:rsidR="00B15D9D" w:rsidRPr="00B15D9D" w:rsidRDefault="00301E17" w:rsidP="000D635E">
            <w:pPr>
              <w:autoSpaceDE w:val="0"/>
              <w:autoSpaceDN w:val="0"/>
              <w:adjustRightInd w:val="0"/>
              <w:spacing w:after="0" w:line="240" w:lineRule="auto"/>
              <w:jc w:val="center"/>
              <w:textAlignment w:val="center"/>
              <w:rPr>
                <w:rFonts w:ascii="Times New Roman" w:eastAsia="Times New Roman" w:hAnsi="Times New Roman" w:cs="Times New Roman"/>
                <w:b/>
                <w:bCs/>
                <w:color w:val="000000"/>
                <w:spacing w:val="-2"/>
                <w:u w:color="000000"/>
                <w:lang w:eastAsia="en-US"/>
              </w:rPr>
            </w:pPr>
            <w:r w:rsidRPr="00BF36AB">
              <w:rPr>
                <w:rFonts w:ascii="Times New Roman" w:hAnsi="Times New Roman" w:cs="Times New Roman"/>
                <w:b/>
                <w:sz w:val="24"/>
                <w:szCs w:val="24"/>
              </w:rPr>
              <w:t xml:space="preserve">Направление </w:t>
            </w:r>
            <w:r>
              <w:rPr>
                <w:rFonts w:ascii="Times New Roman" w:hAnsi="Times New Roman" w:cs="Times New Roman"/>
                <w:b/>
                <w:sz w:val="24"/>
                <w:szCs w:val="24"/>
              </w:rPr>
              <w:t>развития личности</w:t>
            </w:r>
          </w:p>
        </w:tc>
      </w:tr>
      <w:tr w:rsidR="00B15D9D" w:rsidRPr="00B15D9D" w:rsidTr="000D635E">
        <w:trPr>
          <w:gridAfter w:val="1"/>
          <w:wAfter w:w="36" w:type="dxa"/>
          <w:trHeight w:val="57"/>
          <w:tblHeader/>
        </w:trPr>
        <w:tc>
          <w:tcPr>
            <w:tcW w:w="1228" w:type="dxa"/>
            <w:vMerge/>
            <w:tcBorders>
              <w:top w:val="single" w:sz="2" w:space="0" w:color="000000"/>
              <w:left w:val="single" w:sz="2" w:space="0" w:color="000000"/>
              <w:bottom w:val="single" w:sz="2" w:space="0" w:color="000000"/>
              <w:right w:val="single" w:sz="2" w:space="0" w:color="000000"/>
            </w:tcBorders>
            <w:vAlign w:val="center"/>
            <w:hideMark/>
          </w:tcPr>
          <w:p w:rsidR="00B15D9D" w:rsidRPr="00B15D9D" w:rsidRDefault="00B15D9D" w:rsidP="000D635E">
            <w:pPr>
              <w:spacing w:after="0" w:line="240" w:lineRule="auto"/>
              <w:rPr>
                <w:rFonts w:ascii="Times New Roman" w:eastAsia="Times New Roman" w:hAnsi="Times New Roman" w:cs="Times New Roman"/>
                <w:b/>
                <w:bCs/>
                <w:color w:val="000000"/>
                <w:spacing w:val="-2"/>
                <w:u w:color="000000"/>
                <w:lang w:eastAsia="en-US"/>
              </w:rPr>
            </w:pPr>
          </w:p>
        </w:tc>
        <w:tc>
          <w:tcPr>
            <w:tcW w:w="204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hideMark/>
          </w:tcPr>
          <w:p w:rsidR="00B15D9D" w:rsidRPr="000D635E" w:rsidRDefault="00BF36AB" w:rsidP="000D635E">
            <w:pPr>
              <w:spacing w:after="0" w:line="240" w:lineRule="auto"/>
              <w:jc w:val="center"/>
              <w:rPr>
                <w:rFonts w:ascii="Times New Roman" w:eastAsia="Times New Roman" w:hAnsi="Times New Roman" w:cs="Times New Roman"/>
                <w:b/>
                <w:bCs/>
                <w:color w:val="000000"/>
                <w:shd w:val="clear" w:color="auto" w:fill="FFFFFF"/>
                <w:lang w:eastAsia="en-US"/>
              </w:rPr>
            </w:pPr>
            <w:r w:rsidRPr="00BF36AB">
              <w:rPr>
                <w:rFonts w:ascii="Times New Roman" w:eastAsia="Times New Roman" w:hAnsi="Times New Roman" w:cs="Times New Roman"/>
                <w:b/>
                <w:lang w:eastAsia="en-US"/>
              </w:rPr>
              <w:t>Спортивно-оздоровительное</w:t>
            </w:r>
          </w:p>
        </w:tc>
        <w:tc>
          <w:tcPr>
            <w:tcW w:w="2660"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hideMark/>
          </w:tcPr>
          <w:p w:rsidR="00B15D9D" w:rsidRPr="000D635E" w:rsidRDefault="00B15D9D" w:rsidP="000D635E">
            <w:pPr>
              <w:spacing w:after="0" w:line="240" w:lineRule="auto"/>
              <w:jc w:val="center"/>
              <w:rPr>
                <w:rFonts w:ascii="Times New Roman" w:eastAsia="Times New Roman" w:hAnsi="Times New Roman" w:cs="Times New Roman"/>
                <w:b/>
                <w:bCs/>
                <w:color w:val="000000"/>
                <w:shd w:val="clear" w:color="auto" w:fill="FFFFFF"/>
                <w:lang w:eastAsia="en-US"/>
              </w:rPr>
            </w:pPr>
            <w:proofErr w:type="spellStart"/>
            <w:r w:rsidRPr="000D635E">
              <w:rPr>
                <w:rFonts w:ascii="Times New Roman" w:eastAsia="Times New Roman" w:hAnsi="Times New Roman" w:cs="Times New Roman"/>
                <w:b/>
                <w:lang w:eastAsia="en-US"/>
              </w:rPr>
              <w:t>Общеинтеллектуальное</w:t>
            </w:r>
            <w:proofErr w:type="spellEnd"/>
          </w:p>
        </w:tc>
        <w:tc>
          <w:tcPr>
            <w:tcW w:w="458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hideMark/>
          </w:tcPr>
          <w:p w:rsidR="00B15D9D" w:rsidRPr="000D635E" w:rsidRDefault="00B15D9D" w:rsidP="000D635E">
            <w:pPr>
              <w:spacing w:after="0" w:line="240" w:lineRule="auto"/>
              <w:jc w:val="center"/>
              <w:rPr>
                <w:rFonts w:ascii="Times New Roman" w:eastAsia="Times New Roman" w:hAnsi="Times New Roman" w:cs="Times New Roman"/>
                <w:b/>
                <w:lang w:eastAsia="en-US"/>
              </w:rPr>
            </w:pPr>
            <w:r w:rsidRPr="000D635E">
              <w:rPr>
                <w:rFonts w:ascii="Times New Roman" w:eastAsia="Times New Roman" w:hAnsi="Times New Roman" w:cs="Times New Roman"/>
                <w:b/>
                <w:lang w:eastAsia="en-US"/>
              </w:rPr>
              <w:t>Духовно-</w:t>
            </w:r>
            <w:r w:rsidRPr="000D635E">
              <w:rPr>
                <w:rFonts w:ascii="Times New Roman" w:eastAsia="Times New Roman" w:hAnsi="Times New Roman" w:cs="Times New Roman"/>
                <w:b/>
                <w:lang w:eastAsia="en-US"/>
              </w:rPr>
              <w:softHyphen/>
              <w:t>нравственное</w:t>
            </w:r>
          </w:p>
        </w:tc>
        <w:tc>
          <w:tcPr>
            <w:tcW w:w="2290"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hideMark/>
          </w:tcPr>
          <w:p w:rsidR="00B15D9D" w:rsidRPr="000D635E" w:rsidRDefault="00B15D9D" w:rsidP="000D635E">
            <w:pPr>
              <w:spacing w:after="0" w:line="240" w:lineRule="auto"/>
              <w:jc w:val="center"/>
              <w:rPr>
                <w:rFonts w:ascii="Times New Roman" w:eastAsia="Times New Roman" w:hAnsi="Times New Roman" w:cs="Times New Roman"/>
                <w:b/>
                <w:bCs/>
                <w:color w:val="000000"/>
                <w:shd w:val="clear" w:color="auto" w:fill="FFFFFF"/>
                <w:lang w:eastAsia="en-US"/>
              </w:rPr>
            </w:pPr>
            <w:r w:rsidRPr="000D635E">
              <w:rPr>
                <w:rFonts w:ascii="Times New Roman" w:eastAsia="Times New Roman" w:hAnsi="Times New Roman" w:cs="Times New Roman"/>
                <w:b/>
                <w:lang w:eastAsia="en-US"/>
              </w:rPr>
              <w:t>Социальное</w:t>
            </w:r>
          </w:p>
        </w:tc>
        <w:tc>
          <w:tcPr>
            <w:tcW w:w="2254" w:type="dxa"/>
            <w:tcBorders>
              <w:top w:val="single" w:sz="2" w:space="0" w:color="000000"/>
              <w:left w:val="single" w:sz="2" w:space="0" w:color="000000"/>
              <w:bottom w:val="single" w:sz="2" w:space="0" w:color="000000"/>
              <w:right w:val="single" w:sz="2" w:space="0" w:color="000000"/>
            </w:tcBorders>
            <w:vAlign w:val="center"/>
            <w:hideMark/>
          </w:tcPr>
          <w:p w:rsidR="00B15D9D" w:rsidRPr="000D635E" w:rsidRDefault="00B15D9D" w:rsidP="000D635E">
            <w:pPr>
              <w:spacing w:after="0" w:line="240" w:lineRule="auto"/>
              <w:jc w:val="center"/>
              <w:rPr>
                <w:rFonts w:ascii="Times New Roman" w:eastAsia="Times New Roman" w:hAnsi="Times New Roman" w:cs="Times New Roman"/>
                <w:b/>
                <w:bCs/>
                <w:color w:val="000000"/>
                <w:shd w:val="clear" w:color="auto" w:fill="FFFFFF"/>
                <w:lang w:eastAsia="en-US"/>
              </w:rPr>
            </w:pPr>
            <w:r w:rsidRPr="000D635E">
              <w:rPr>
                <w:rFonts w:ascii="Times New Roman" w:eastAsia="Times New Roman" w:hAnsi="Times New Roman" w:cs="Times New Roman"/>
                <w:b/>
                <w:lang w:eastAsia="en-US"/>
              </w:rPr>
              <w:t>Общекультурное</w:t>
            </w:r>
          </w:p>
        </w:tc>
      </w:tr>
      <w:tr w:rsidR="00B15D9D" w:rsidRPr="00B15D9D" w:rsidTr="00B15D9D">
        <w:trPr>
          <w:gridAfter w:val="1"/>
          <w:wAfter w:w="36" w:type="dxa"/>
          <w:trHeight w:val="57"/>
          <w:tblHeader/>
        </w:trPr>
        <w:tc>
          <w:tcPr>
            <w:tcW w:w="1228" w:type="dxa"/>
            <w:vMerge/>
            <w:tcBorders>
              <w:top w:val="single" w:sz="2" w:space="0" w:color="000000"/>
              <w:left w:val="single" w:sz="2" w:space="0" w:color="000000"/>
              <w:bottom w:val="single" w:sz="2" w:space="0" w:color="000000"/>
              <w:right w:val="single" w:sz="2" w:space="0" w:color="000000"/>
            </w:tcBorders>
            <w:vAlign w:val="center"/>
            <w:hideMark/>
          </w:tcPr>
          <w:p w:rsidR="00B15D9D" w:rsidRPr="00B15D9D" w:rsidRDefault="00B15D9D" w:rsidP="000D635E">
            <w:pPr>
              <w:spacing w:after="0" w:line="240" w:lineRule="auto"/>
              <w:rPr>
                <w:rFonts w:ascii="Times New Roman" w:eastAsia="Times New Roman" w:hAnsi="Times New Roman" w:cs="Times New Roman"/>
                <w:b/>
                <w:bCs/>
                <w:color w:val="000000"/>
                <w:spacing w:val="-2"/>
                <w:u w:color="000000"/>
                <w:lang w:eastAsia="en-US"/>
              </w:rPr>
            </w:pPr>
          </w:p>
        </w:tc>
        <w:tc>
          <w:tcPr>
            <w:tcW w:w="204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hideMark/>
          </w:tcPr>
          <w:p w:rsidR="00B15D9D" w:rsidRPr="00B15D9D" w:rsidRDefault="00B15D9D" w:rsidP="000D635E">
            <w:pPr>
              <w:spacing w:after="0" w:line="240" w:lineRule="auto"/>
              <w:jc w:val="center"/>
              <w:rPr>
                <w:rFonts w:ascii="Times New Roman" w:eastAsia="Times New Roman" w:hAnsi="Times New Roman" w:cs="Times New Roman"/>
                <w:b/>
                <w:bCs/>
                <w:color w:val="000000"/>
                <w:shd w:val="clear" w:color="auto" w:fill="FFFFFF"/>
                <w:lang w:eastAsia="en-US"/>
              </w:rPr>
            </w:pPr>
            <w:r w:rsidRPr="00B15D9D">
              <w:rPr>
                <w:rFonts w:ascii="Times New Roman" w:eastAsia="Times New Roman" w:hAnsi="Times New Roman" w:cs="Times New Roman"/>
                <w:b/>
                <w:bCs/>
                <w:color w:val="000000"/>
                <w:shd w:val="clear" w:color="auto" w:fill="FFFFFF"/>
                <w:lang w:eastAsia="en-US"/>
              </w:rPr>
              <w:t>БЛОК 1.</w:t>
            </w:r>
          </w:p>
          <w:p w:rsidR="00B15D9D" w:rsidRPr="00B15D9D" w:rsidRDefault="00B15D9D" w:rsidP="000D635E">
            <w:pPr>
              <w:spacing w:after="0" w:line="240" w:lineRule="auto"/>
              <w:jc w:val="center"/>
              <w:rPr>
                <w:rFonts w:ascii="Times New Roman" w:eastAsia="Times New Roman" w:hAnsi="Times New Roman" w:cs="Times New Roman"/>
                <w:b/>
                <w:bCs/>
                <w:color w:val="000000"/>
                <w:shd w:val="clear" w:color="auto" w:fill="FFFFFF"/>
                <w:lang w:eastAsia="en-US"/>
              </w:rPr>
            </w:pPr>
            <w:r w:rsidRPr="00B15D9D">
              <w:rPr>
                <w:rFonts w:ascii="Times New Roman" w:eastAsia="Times New Roman" w:hAnsi="Times New Roman" w:cs="Times New Roman"/>
                <w:b/>
                <w:bCs/>
                <w:color w:val="000000"/>
                <w:shd w:val="clear" w:color="auto" w:fill="FFFFFF"/>
                <w:lang w:eastAsia="en-US"/>
              </w:rPr>
              <w:t xml:space="preserve">«Человек </w:t>
            </w:r>
          </w:p>
          <w:p w:rsidR="00B15D9D" w:rsidRPr="00B15D9D" w:rsidRDefault="00B15D9D" w:rsidP="000D635E">
            <w:pPr>
              <w:spacing w:after="0" w:line="240" w:lineRule="auto"/>
              <w:jc w:val="center"/>
              <w:rPr>
                <w:rFonts w:ascii="Times New Roman" w:eastAsia="Times New Roman" w:hAnsi="Times New Roman" w:cs="Times New Roman"/>
                <w:b/>
                <w:bCs/>
                <w:color w:val="000000"/>
                <w:shd w:val="clear" w:color="auto" w:fill="FFFFFF"/>
                <w:lang w:eastAsia="en-US"/>
              </w:rPr>
            </w:pPr>
            <w:r w:rsidRPr="00B15D9D">
              <w:rPr>
                <w:rFonts w:ascii="Times New Roman" w:eastAsia="Times New Roman" w:hAnsi="Times New Roman" w:cs="Times New Roman"/>
                <w:b/>
                <w:bCs/>
                <w:color w:val="000000"/>
                <w:shd w:val="clear" w:color="auto" w:fill="FFFFFF"/>
                <w:lang w:eastAsia="en-US"/>
              </w:rPr>
              <w:t>и здоровье»</w:t>
            </w:r>
          </w:p>
        </w:tc>
        <w:tc>
          <w:tcPr>
            <w:tcW w:w="2660"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hideMark/>
          </w:tcPr>
          <w:p w:rsidR="00B15D9D" w:rsidRPr="00B15D9D" w:rsidRDefault="00B15D9D" w:rsidP="000D635E">
            <w:pPr>
              <w:spacing w:after="0" w:line="240" w:lineRule="auto"/>
              <w:jc w:val="center"/>
              <w:rPr>
                <w:rFonts w:ascii="Times New Roman" w:eastAsia="Times New Roman" w:hAnsi="Times New Roman" w:cs="Times New Roman"/>
                <w:b/>
                <w:bCs/>
                <w:color w:val="000000"/>
                <w:shd w:val="clear" w:color="auto" w:fill="FFFFFF"/>
                <w:lang w:eastAsia="en-US"/>
              </w:rPr>
            </w:pPr>
            <w:r w:rsidRPr="00B15D9D">
              <w:rPr>
                <w:rFonts w:ascii="Times New Roman" w:eastAsia="Times New Roman" w:hAnsi="Times New Roman" w:cs="Times New Roman"/>
                <w:b/>
                <w:bCs/>
                <w:color w:val="000000"/>
                <w:shd w:val="clear" w:color="auto" w:fill="FFFFFF"/>
                <w:lang w:eastAsia="en-US"/>
              </w:rPr>
              <w:t>БЛОК 2.</w:t>
            </w:r>
          </w:p>
          <w:p w:rsidR="00B15D9D" w:rsidRPr="00B15D9D" w:rsidRDefault="00B15D9D" w:rsidP="000D635E">
            <w:pPr>
              <w:spacing w:after="0" w:line="240" w:lineRule="auto"/>
              <w:jc w:val="center"/>
              <w:rPr>
                <w:rFonts w:ascii="Times New Roman" w:eastAsia="Times New Roman" w:hAnsi="Times New Roman" w:cs="Times New Roman"/>
                <w:b/>
                <w:bCs/>
                <w:color w:val="000000"/>
                <w:shd w:val="clear" w:color="auto" w:fill="FFFFFF"/>
                <w:lang w:eastAsia="en-US"/>
              </w:rPr>
            </w:pPr>
            <w:r w:rsidRPr="00B15D9D">
              <w:rPr>
                <w:rFonts w:ascii="Times New Roman" w:eastAsia="Times New Roman" w:hAnsi="Times New Roman" w:cs="Times New Roman"/>
                <w:b/>
                <w:bCs/>
                <w:color w:val="000000"/>
                <w:shd w:val="clear" w:color="auto" w:fill="FFFFFF"/>
                <w:lang w:eastAsia="en-US"/>
              </w:rPr>
              <w:t xml:space="preserve">«Человек </w:t>
            </w:r>
          </w:p>
          <w:p w:rsidR="00B15D9D" w:rsidRPr="00B15D9D" w:rsidRDefault="00B15D9D" w:rsidP="000D635E">
            <w:pPr>
              <w:spacing w:after="0" w:line="240" w:lineRule="auto"/>
              <w:jc w:val="center"/>
              <w:rPr>
                <w:rFonts w:ascii="Times New Roman" w:eastAsia="Times New Roman" w:hAnsi="Times New Roman" w:cs="Times New Roman"/>
                <w:lang w:eastAsia="en-US"/>
              </w:rPr>
            </w:pPr>
            <w:r w:rsidRPr="00B15D9D">
              <w:rPr>
                <w:rFonts w:ascii="Times New Roman" w:eastAsia="Times New Roman" w:hAnsi="Times New Roman" w:cs="Times New Roman"/>
                <w:b/>
                <w:bCs/>
                <w:color w:val="000000"/>
                <w:shd w:val="clear" w:color="auto" w:fill="FFFFFF"/>
                <w:lang w:eastAsia="en-US"/>
              </w:rPr>
              <w:t>и труд»</w:t>
            </w:r>
          </w:p>
        </w:tc>
        <w:tc>
          <w:tcPr>
            <w:tcW w:w="2290"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hideMark/>
          </w:tcPr>
          <w:p w:rsidR="00B15D9D" w:rsidRDefault="00B15D9D" w:rsidP="000D635E">
            <w:pPr>
              <w:spacing w:after="0" w:line="240" w:lineRule="auto"/>
              <w:jc w:val="center"/>
              <w:rPr>
                <w:rFonts w:ascii="Times New Roman" w:eastAsia="Times New Roman" w:hAnsi="Times New Roman" w:cs="Times New Roman"/>
                <w:b/>
                <w:lang w:eastAsia="en-US"/>
              </w:rPr>
            </w:pPr>
            <w:r w:rsidRPr="00B15D9D">
              <w:rPr>
                <w:rFonts w:ascii="Times New Roman" w:eastAsia="Times New Roman" w:hAnsi="Times New Roman" w:cs="Times New Roman"/>
                <w:b/>
                <w:lang w:eastAsia="en-US"/>
              </w:rPr>
              <w:t>БЛОК 3.</w:t>
            </w:r>
          </w:p>
          <w:p w:rsidR="00B15D9D" w:rsidRPr="00B15D9D" w:rsidRDefault="00B15D9D" w:rsidP="000D635E">
            <w:pPr>
              <w:spacing w:after="0" w:line="240" w:lineRule="auto"/>
              <w:jc w:val="center"/>
              <w:rPr>
                <w:rFonts w:ascii="Times New Roman" w:eastAsia="Times New Roman" w:hAnsi="Times New Roman" w:cs="Times New Roman"/>
                <w:b/>
                <w:bCs/>
                <w:color w:val="000000"/>
                <w:shd w:val="clear" w:color="auto" w:fill="FFFFFF"/>
                <w:lang w:eastAsia="en-US"/>
              </w:rPr>
            </w:pPr>
            <w:r w:rsidRPr="00B15D9D">
              <w:rPr>
                <w:rFonts w:ascii="Times New Roman" w:eastAsia="Times New Roman" w:hAnsi="Times New Roman" w:cs="Times New Roman"/>
                <w:b/>
                <w:bCs/>
                <w:color w:val="000000"/>
                <w:shd w:val="clear" w:color="auto" w:fill="FFFFFF"/>
                <w:lang w:eastAsia="en-US"/>
              </w:rPr>
              <w:t>«Человек – гражданин»</w:t>
            </w:r>
          </w:p>
        </w:tc>
        <w:tc>
          <w:tcPr>
            <w:tcW w:w="2290"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hideMark/>
          </w:tcPr>
          <w:p w:rsidR="00B15D9D" w:rsidRPr="00B15D9D" w:rsidRDefault="00B15D9D" w:rsidP="000D635E">
            <w:pPr>
              <w:spacing w:after="0" w:line="240" w:lineRule="auto"/>
              <w:jc w:val="center"/>
              <w:rPr>
                <w:rFonts w:ascii="Times New Roman" w:eastAsia="Times New Roman" w:hAnsi="Times New Roman" w:cs="Times New Roman"/>
                <w:b/>
                <w:bCs/>
                <w:color w:val="000000"/>
                <w:shd w:val="clear" w:color="auto" w:fill="FFFFFF"/>
                <w:lang w:eastAsia="en-US"/>
              </w:rPr>
            </w:pPr>
            <w:r w:rsidRPr="00B15D9D">
              <w:rPr>
                <w:rFonts w:ascii="Times New Roman" w:eastAsia="Times New Roman" w:hAnsi="Times New Roman" w:cs="Times New Roman"/>
                <w:b/>
                <w:lang w:eastAsia="en-US"/>
              </w:rPr>
              <w:t xml:space="preserve">БЛОК 4. </w:t>
            </w:r>
            <w:r w:rsidRPr="00B15D9D">
              <w:rPr>
                <w:rFonts w:ascii="Times New Roman" w:eastAsia="Times New Roman" w:hAnsi="Times New Roman" w:cs="Times New Roman"/>
                <w:b/>
                <w:bCs/>
                <w:color w:val="000000"/>
                <w:shd w:val="clear" w:color="auto" w:fill="FFFFFF"/>
                <w:lang w:eastAsia="en-US"/>
              </w:rPr>
              <w:t xml:space="preserve"> </w:t>
            </w:r>
          </w:p>
          <w:p w:rsidR="00B15D9D" w:rsidRPr="00B15D9D" w:rsidRDefault="00B15D9D" w:rsidP="000D635E">
            <w:pPr>
              <w:spacing w:after="0" w:line="240" w:lineRule="auto"/>
              <w:jc w:val="center"/>
              <w:rPr>
                <w:rFonts w:ascii="Times New Roman" w:eastAsia="Times New Roman" w:hAnsi="Times New Roman" w:cs="Times New Roman"/>
                <w:b/>
                <w:bCs/>
                <w:color w:val="000000"/>
                <w:shd w:val="clear" w:color="auto" w:fill="FFFFFF"/>
                <w:lang w:eastAsia="en-US"/>
              </w:rPr>
            </w:pPr>
            <w:r w:rsidRPr="00B15D9D">
              <w:rPr>
                <w:rFonts w:ascii="Times New Roman" w:eastAsia="Times New Roman" w:hAnsi="Times New Roman" w:cs="Times New Roman"/>
                <w:b/>
                <w:bCs/>
                <w:color w:val="000000"/>
                <w:shd w:val="clear" w:color="auto" w:fill="FFFFFF"/>
                <w:lang w:eastAsia="en-US"/>
              </w:rPr>
              <w:t xml:space="preserve">«Человек </w:t>
            </w:r>
          </w:p>
          <w:p w:rsidR="00B15D9D" w:rsidRPr="00B15D9D" w:rsidRDefault="00B15D9D" w:rsidP="000D635E">
            <w:pPr>
              <w:spacing w:after="0" w:line="240" w:lineRule="auto"/>
              <w:jc w:val="center"/>
              <w:rPr>
                <w:rFonts w:ascii="Times New Roman" w:eastAsia="Times New Roman" w:hAnsi="Times New Roman" w:cs="Times New Roman"/>
                <w:lang w:eastAsia="en-US"/>
              </w:rPr>
            </w:pPr>
            <w:r w:rsidRPr="00B15D9D">
              <w:rPr>
                <w:rFonts w:ascii="Times New Roman" w:eastAsia="Times New Roman" w:hAnsi="Times New Roman" w:cs="Times New Roman"/>
                <w:b/>
                <w:bCs/>
                <w:color w:val="000000"/>
                <w:shd w:val="clear" w:color="auto" w:fill="FFFFFF"/>
                <w:lang w:eastAsia="en-US"/>
              </w:rPr>
              <w:t>и природа»</w:t>
            </w:r>
          </w:p>
        </w:tc>
        <w:tc>
          <w:tcPr>
            <w:tcW w:w="2290"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hideMark/>
          </w:tcPr>
          <w:p w:rsidR="00B15D9D" w:rsidRPr="00B15D9D" w:rsidRDefault="00B15D9D" w:rsidP="000D635E">
            <w:pPr>
              <w:spacing w:after="0" w:line="240" w:lineRule="auto"/>
              <w:jc w:val="center"/>
              <w:rPr>
                <w:rFonts w:ascii="Times New Roman" w:eastAsia="Times New Roman" w:hAnsi="Times New Roman" w:cs="Times New Roman"/>
                <w:b/>
                <w:bCs/>
                <w:color w:val="000000"/>
                <w:shd w:val="clear" w:color="auto" w:fill="FFFFFF"/>
                <w:lang w:eastAsia="en-US"/>
              </w:rPr>
            </w:pPr>
            <w:r w:rsidRPr="00B15D9D">
              <w:rPr>
                <w:rFonts w:ascii="Times New Roman" w:eastAsia="Times New Roman" w:hAnsi="Times New Roman" w:cs="Times New Roman"/>
                <w:b/>
                <w:bCs/>
                <w:color w:val="000000"/>
                <w:shd w:val="clear" w:color="auto" w:fill="FFFFFF"/>
                <w:lang w:eastAsia="en-US"/>
              </w:rPr>
              <w:t>БЛОК 5.</w:t>
            </w:r>
          </w:p>
          <w:p w:rsidR="00B15D9D" w:rsidRPr="00B15D9D" w:rsidRDefault="00B15D9D" w:rsidP="000D635E">
            <w:pPr>
              <w:spacing w:after="0" w:line="240" w:lineRule="auto"/>
              <w:jc w:val="center"/>
              <w:rPr>
                <w:rFonts w:ascii="Times New Roman" w:eastAsia="Times New Roman" w:hAnsi="Times New Roman" w:cs="Times New Roman"/>
                <w:lang w:eastAsia="en-US"/>
              </w:rPr>
            </w:pPr>
            <w:r w:rsidRPr="00B15D9D">
              <w:rPr>
                <w:rFonts w:ascii="Times New Roman" w:eastAsia="Times New Roman" w:hAnsi="Times New Roman" w:cs="Times New Roman"/>
                <w:b/>
                <w:bCs/>
                <w:color w:val="000000"/>
                <w:shd w:val="clear" w:color="auto" w:fill="FFFFFF"/>
                <w:lang w:eastAsia="en-US"/>
              </w:rPr>
              <w:t xml:space="preserve"> «Я –</w:t>
            </w:r>
            <w:r>
              <w:rPr>
                <w:rFonts w:ascii="Times New Roman" w:eastAsia="Times New Roman" w:hAnsi="Times New Roman" w:cs="Times New Roman"/>
                <w:b/>
                <w:bCs/>
                <w:color w:val="000000"/>
                <w:shd w:val="clear" w:color="auto" w:fill="FFFFFF"/>
                <w:lang w:eastAsia="en-US"/>
              </w:rPr>
              <w:t xml:space="preserve"> </w:t>
            </w:r>
            <w:r w:rsidRPr="00B15D9D">
              <w:rPr>
                <w:rFonts w:ascii="Times New Roman" w:eastAsia="Times New Roman" w:hAnsi="Times New Roman" w:cs="Times New Roman"/>
                <w:b/>
                <w:bCs/>
                <w:color w:val="000000"/>
                <w:shd w:val="clear" w:color="auto" w:fill="FFFFFF"/>
                <w:lang w:eastAsia="en-US"/>
              </w:rPr>
              <w:t>Человек»</w:t>
            </w:r>
          </w:p>
        </w:tc>
        <w:tc>
          <w:tcPr>
            <w:tcW w:w="2254" w:type="dxa"/>
            <w:tcBorders>
              <w:top w:val="single" w:sz="2" w:space="0" w:color="000000"/>
              <w:left w:val="single" w:sz="2" w:space="0" w:color="000000"/>
              <w:bottom w:val="single" w:sz="2" w:space="0" w:color="000000"/>
              <w:right w:val="single" w:sz="2" w:space="0" w:color="000000"/>
            </w:tcBorders>
            <w:hideMark/>
          </w:tcPr>
          <w:p w:rsidR="00B15D9D" w:rsidRDefault="00B15D9D" w:rsidP="000D635E">
            <w:pPr>
              <w:spacing w:after="0" w:line="240" w:lineRule="auto"/>
              <w:jc w:val="center"/>
              <w:rPr>
                <w:rFonts w:ascii="Times New Roman" w:eastAsia="Times New Roman" w:hAnsi="Times New Roman" w:cs="Times New Roman"/>
                <w:bCs/>
                <w:color w:val="000000"/>
                <w:shd w:val="clear" w:color="auto" w:fill="FFFFFF"/>
                <w:lang w:eastAsia="en-US"/>
              </w:rPr>
            </w:pPr>
            <w:r w:rsidRPr="00B15D9D">
              <w:rPr>
                <w:rFonts w:ascii="Times New Roman" w:eastAsia="Times New Roman" w:hAnsi="Times New Roman" w:cs="Times New Roman"/>
                <w:b/>
                <w:bCs/>
                <w:color w:val="000000"/>
                <w:shd w:val="clear" w:color="auto" w:fill="FFFFFF"/>
                <w:lang w:eastAsia="en-US"/>
              </w:rPr>
              <w:t>БЛОК 6.</w:t>
            </w:r>
            <w:r>
              <w:rPr>
                <w:rFonts w:ascii="Times New Roman" w:eastAsia="Times New Roman" w:hAnsi="Times New Roman" w:cs="Times New Roman"/>
                <w:bCs/>
                <w:color w:val="000000"/>
                <w:shd w:val="clear" w:color="auto" w:fill="FFFFFF"/>
                <w:lang w:eastAsia="en-US"/>
              </w:rPr>
              <w:t xml:space="preserve"> </w:t>
            </w:r>
          </w:p>
          <w:p w:rsidR="00B15D9D" w:rsidRPr="00B15D9D" w:rsidRDefault="00B15D9D" w:rsidP="000D635E">
            <w:pPr>
              <w:spacing w:after="0" w:line="240" w:lineRule="auto"/>
              <w:jc w:val="center"/>
              <w:rPr>
                <w:rFonts w:ascii="Times New Roman" w:eastAsia="Times New Roman" w:hAnsi="Times New Roman" w:cs="Times New Roman"/>
                <w:b/>
                <w:bCs/>
                <w:color w:val="000000"/>
                <w:shd w:val="clear" w:color="auto" w:fill="FFFFFF"/>
                <w:lang w:eastAsia="en-US"/>
              </w:rPr>
            </w:pPr>
            <w:r w:rsidRPr="00B15D9D">
              <w:rPr>
                <w:rFonts w:ascii="Times New Roman" w:eastAsia="Times New Roman" w:hAnsi="Times New Roman" w:cs="Times New Roman"/>
                <w:b/>
                <w:bCs/>
                <w:color w:val="000000"/>
                <w:shd w:val="clear" w:color="auto" w:fill="FFFFFF"/>
                <w:lang w:eastAsia="en-US"/>
              </w:rPr>
              <w:t xml:space="preserve">«Человек </w:t>
            </w:r>
          </w:p>
          <w:p w:rsidR="00B15D9D" w:rsidRPr="00B15D9D" w:rsidRDefault="00B15D9D" w:rsidP="000D635E">
            <w:pPr>
              <w:spacing w:after="0" w:line="240" w:lineRule="auto"/>
              <w:jc w:val="center"/>
              <w:rPr>
                <w:rFonts w:ascii="Times New Roman" w:eastAsia="Times New Roman" w:hAnsi="Times New Roman" w:cs="Times New Roman"/>
                <w:b/>
                <w:bCs/>
                <w:color w:val="000000"/>
                <w:shd w:val="clear" w:color="auto" w:fill="FFFFFF"/>
                <w:lang w:eastAsia="en-US"/>
              </w:rPr>
            </w:pPr>
            <w:r w:rsidRPr="00B15D9D">
              <w:rPr>
                <w:rFonts w:ascii="Times New Roman" w:eastAsia="Times New Roman" w:hAnsi="Times New Roman" w:cs="Times New Roman"/>
                <w:b/>
                <w:bCs/>
                <w:color w:val="000000"/>
                <w:shd w:val="clear" w:color="auto" w:fill="FFFFFF"/>
                <w:lang w:eastAsia="en-US"/>
              </w:rPr>
              <w:t>и культура»</w:t>
            </w:r>
          </w:p>
        </w:tc>
      </w:tr>
      <w:tr w:rsidR="00B15D9D" w:rsidRPr="00B15D9D" w:rsidTr="00B15D9D">
        <w:trPr>
          <w:gridAfter w:val="1"/>
          <w:wAfter w:w="35" w:type="dxa"/>
          <w:trHeight w:val="57"/>
        </w:trPr>
        <w:tc>
          <w:tcPr>
            <w:tcW w:w="15058" w:type="dxa"/>
            <w:gridSpan w:val="7"/>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b/>
                <w:bCs/>
                <w:color w:val="000000"/>
                <w:spacing w:val="-2"/>
                <w:u w:color="000000"/>
                <w:lang w:eastAsia="en-US"/>
              </w:rPr>
            </w:pPr>
            <w:r w:rsidRPr="00B15D9D">
              <w:rPr>
                <w:rFonts w:ascii="Times New Roman" w:eastAsia="Times New Roman" w:hAnsi="Times New Roman" w:cs="Times New Roman"/>
                <w:b/>
                <w:bCs/>
                <w:color w:val="000000"/>
                <w:spacing w:val="-2"/>
                <w:u w:color="000000"/>
                <w:lang w:eastAsia="en-US"/>
              </w:rPr>
              <w:t>Регулярные еженедельные курсы</w:t>
            </w:r>
          </w:p>
        </w:tc>
      </w:tr>
      <w:tr w:rsidR="00B15D9D" w:rsidRPr="00B15D9D" w:rsidTr="00B15D9D">
        <w:trPr>
          <w:gridAfter w:val="1"/>
          <w:wAfter w:w="35" w:type="dxa"/>
          <w:trHeight w:val="57"/>
        </w:trPr>
        <w:tc>
          <w:tcPr>
            <w:tcW w:w="15058" w:type="dxa"/>
            <w:gridSpan w:val="7"/>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B15D9D" w:rsidRPr="00B15D9D" w:rsidRDefault="00B15D9D" w:rsidP="000D635E">
            <w:pPr>
              <w:autoSpaceDE w:val="0"/>
              <w:autoSpaceDN w:val="0"/>
              <w:adjustRightInd w:val="0"/>
              <w:spacing w:after="0" w:line="240" w:lineRule="auto"/>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География и астрономия – 17 часов</w:t>
            </w:r>
          </w:p>
          <w:p w:rsidR="00B15D9D" w:rsidRPr="00B15D9D" w:rsidRDefault="00B15D9D" w:rsidP="000D635E">
            <w:pPr>
              <w:autoSpaceDE w:val="0"/>
              <w:autoSpaceDN w:val="0"/>
              <w:adjustRightInd w:val="0"/>
              <w:spacing w:after="0" w:line="240" w:lineRule="auto"/>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Химия  и биология – 17 часов</w:t>
            </w:r>
          </w:p>
          <w:p w:rsidR="00B15D9D" w:rsidRPr="00B15D9D" w:rsidRDefault="00B15D9D" w:rsidP="000D635E">
            <w:pPr>
              <w:autoSpaceDE w:val="0"/>
              <w:autoSpaceDN w:val="0"/>
              <w:adjustRightInd w:val="0"/>
              <w:spacing w:after="0" w:line="240" w:lineRule="auto"/>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Математика и информатика – 17 часов</w:t>
            </w:r>
          </w:p>
          <w:p w:rsidR="00B15D9D" w:rsidRPr="00B15D9D" w:rsidRDefault="00B15D9D" w:rsidP="000D635E">
            <w:pPr>
              <w:autoSpaceDE w:val="0"/>
              <w:autoSpaceDN w:val="0"/>
              <w:adjustRightInd w:val="0"/>
              <w:spacing w:after="0" w:line="240" w:lineRule="auto"/>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История и обществознание – 17 часов</w:t>
            </w:r>
          </w:p>
          <w:p w:rsidR="00B15D9D" w:rsidRPr="00B15D9D" w:rsidRDefault="00B15D9D" w:rsidP="000D635E">
            <w:pPr>
              <w:autoSpaceDE w:val="0"/>
              <w:autoSpaceDN w:val="0"/>
              <w:adjustRightInd w:val="0"/>
              <w:spacing w:after="0" w:line="240" w:lineRule="auto"/>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Литература  и русский язык – 17 часов</w:t>
            </w:r>
          </w:p>
          <w:p w:rsidR="00B15D9D" w:rsidRPr="00B15D9D" w:rsidRDefault="00B15D9D" w:rsidP="000D635E">
            <w:pPr>
              <w:autoSpaceDE w:val="0"/>
              <w:autoSpaceDN w:val="0"/>
              <w:adjustRightInd w:val="0"/>
              <w:spacing w:after="0" w:line="240" w:lineRule="auto"/>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Экономика  и математика – 17 часов</w:t>
            </w:r>
          </w:p>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Консультации  по английскому языку  –  9 часов</w:t>
            </w:r>
          </w:p>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Консультации  по теории проектной деятельности – 9 часов</w:t>
            </w:r>
          </w:p>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Консультации  по психологии  –  9 часов</w:t>
            </w:r>
          </w:p>
          <w:p w:rsidR="00B15D9D" w:rsidRPr="00B15D9D" w:rsidRDefault="00B15D9D" w:rsidP="000D635E">
            <w:pPr>
              <w:autoSpaceDE w:val="0"/>
              <w:autoSpaceDN w:val="0"/>
              <w:adjustRightInd w:val="0"/>
              <w:spacing w:after="0" w:line="240" w:lineRule="auto"/>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Консультации  по информатике –  9 часов</w:t>
            </w:r>
          </w:p>
        </w:tc>
      </w:tr>
      <w:tr w:rsidR="00B15D9D" w:rsidRPr="00B15D9D" w:rsidTr="00B15D9D">
        <w:trPr>
          <w:gridAfter w:val="1"/>
          <w:wAfter w:w="35" w:type="dxa"/>
          <w:trHeight w:val="57"/>
        </w:trPr>
        <w:tc>
          <w:tcPr>
            <w:tcW w:w="15058" w:type="dxa"/>
            <w:gridSpan w:val="7"/>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b/>
                <w:bCs/>
                <w:color w:val="000000"/>
                <w:spacing w:val="-2"/>
                <w:u w:color="000000"/>
                <w:lang w:eastAsia="en-US"/>
              </w:rPr>
            </w:pPr>
            <w:r w:rsidRPr="00B15D9D">
              <w:rPr>
                <w:rFonts w:ascii="Times New Roman" w:eastAsia="Times New Roman" w:hAnsi="Times New Roman" w:cs="Times New Roman"/>
                <w:b/>
                <w:bCs/>
                <w:color w:val="000000"/>
                <w:spacing w:val="-2"/>
                <w:u w:color="000000"/>
                <w:lang w:eastAsia="en-US"/>
              </w:rPr>
              <w:t>Мероприятия</w:t>
            </w:r>
          </w:p>
        </w:tc>
      </w:tr>
      <w:tr w:rsidR="00B15D9D" w:rsidRPr="00B15D9D" w:rsidTr="00B15D9D">
        <w:trPr>
          <w:trHeight w:val="57"/>
        </w:trPr>
        <w:tc>
          <w:tcPr>
            <w:tcW w:w="1228"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hideMark/>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Сентябрь</w:t>
            </w:r>
          </w:p>
        </w:tc>
        <w:tc>
          <w:tcPr>
            <w:tcW w:w="2045"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hideMark/>
          </w:tcPr>
          <w:p w:rsidR="00B15D9D" w:rsidRPr="00B15D9D" w:rsidRDefault="00B15D9D" w:rsidP="000D635E">
            <w:pPr>
              <w:autoSpaceDE w:val="0"/>
              <w:autoSpaceDN w:val="0"/>
              <w:adjustRightInd w:val="0"/>
              <w:spacing w:after="0" w:line="240" w:lineRule="auto"/>
              <w:jc w:val="both"/>
              <w:textAlignment w:val="center"/>
              <w:rPr>
                <w:rFonts w:ascii="Times New Roman" w:eastAsia="Times New Roman" w:hAnsi="Times New Roman" w:cs="Times New Roman"/>
                <w:lang w:eastAsia="en-US"/>
              </w:rPr>
            </w:pPr>
            <w:proofErr w:type="spellStart"/>
            <w:r w:rsidRPr="00B15D9D">
              <w:rPr>
                <w:rFonts w:ascii="Times New Roman" w:eastAsia="Times New Roman" w:hAnsi="Times New Roman" w:cs="Times New Roman"/>
                <w:color w:val="000000"/>
                <w:lang w:val="en-US" w:eastAsia="en-US"/>
              </w:rPr>
              <w:t>День</w:t>
            </w:r>
            <w:proofErr w:type="spellEnd"/>
            <w:r w:rsidRPr="00B15D9D">
              <w:rPr>
                <w:rFonts w:ascii="Times New Roman" w:eastAsia="Times New Roman" w:hAnsi="Times New Roman" w:cs="Times New Roman"/>
                <w:color w:val="000000"/>
                <w:lang w:val="en-US" w:eastAsia="en-US"/>
              </w:rPr>
              <w:t xml:space="preserve"> </w:t>
            </w:r>
            <w:proofErr w:type="spellStart"/>
            <w:r w:rsidRPr="00B15D9D">
              <w:rPr>
                <w:rFonts w:ascii="Times New Roman" w:eastAsia="Times New Roman" w:hAnsi="Times New Roman" w:cs="Times New Roman"/>
                <w:color w:val="000000"/>
                <w:lang w:val="en-US" w:eastAsia="en-US"/>
              </w:rPr>
              <w:t>Здоровья</w:t>
            </w:r>
            <w:proofErr w:type="spellEnd"/>
            <w:r w:rsidRPr="00B15D9D">
              <w:rPr>
                <w:rFonts w:ascii="Times New Roman" w:eastAsia="Times New Roman" w:hAnsi="Times New Roman" w:cs="Times New Roman"/>
                <w:color w:val="000000"/>
                <w:lang w:val="en-US" w:eastAsia="en-US"/>
              </w:rPr>
              <w:t xml:space="preserve"> «</w:t>
            </w:r>
            <w:proofErr w:type="spellStart"/>
            <w:r w:rsidRPr="00B15D9D">
              <w:rPr>
                <w:rFonts w:ascii="Times New Roman" w:eastAsia="Times New Roman" w:hAnsi="Times New Roman" w:cs="Times New Roman"/>
                <w:color w:val="000000"/>
                <w:lang w:val="en-US" w:eastAsia="en-US"/>
              </w:rPr>
              <w:t>Туристическая</w:t>
            </w:r>
            <w:proofErr w:type="spellEnd"/>
            <w:r w:rsidRPr="00B15D9D">
              <w:rPr>
                <w:rFonts w:ascii="Times New Roman" w:eastAsia="Times New Roman" w:hAnsi="Times New Roman" w:cs="Times New Roman"/>
                <w:color w:val="000000"/>
                <w:lang w:val="en-US" w:eastAsia="en-US"/>
              </w:rPr>
              <w:t xml:space="preserve"> </w:t>
            </w:r>
            <w:proofErr w:type="spellStart"/>
            <w:r w:rsidRPr="00B15D9D">
              <w:rPr>
                <w:rFonts w:ascii="Times New Roman" w:eastAsia="Times New Roman" w:hAnsi="Times New Roman" w:cs="Times New Roman"/>
                <w:color w:val="000000"/>
                <w:lang w:val="en-US" w:eastAsia="en-US"/>
              </w:rPr>
              <w:t>тропа</w:t>
            </w:r>
            <w:proofErr w:type="spellEnd"/>
            <w:r w:rsidRPr="00B15D9D">
              <w:rPr>
                <w:rFonts w:ascii="Times New Roman" w:eastAsia="Times New Roman" w:hAnsi="Times New Roman" w:cs="Times New Roman"/>
                <w:color w:val="000000"/>
                <w:lang w:val="en-US" w:eastAsia="en-US"/>
              </w:rPr>
              <w:t>»</w:t>
            </w:r>
          </w:p>
        </w:tc>
        <w:tc>
          <w:tcPr>
            <w:tcW w:w="2660"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0D635E">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Тренинг «</w:t>
            </w:r>
            <w:proofErr w:type="spellStart"/>
            <w:r w:rsidRPr="00B15D9D">
              <w:rPr>
                <w:rFonts w:ascii="Times New Roman" w:eastAsia="Times New Roman" w:hAnsi="Times New Roman" w:cs="Times New Roman"/>
                <w:lang w:eastAsia="en-US"/>
              </w:rPr>
              <w:t>Командообразование</w:t>
            </w:r>
            <w:proofErr w:type="spellEnd"/>
            <w:r w:rsidRPr="00B15D9D">
              <w:rPr>
                <w:rFonts w:ascii="Times New Roman" w:eastAsia="Times New Roman" w:hAnsi="Times New Roman" w:cs="Times New Roman"/>
                <w:lang w:eastAsia="en-US"/>
              </w:rPr>
              <w:t xml:space="preserve">»  </w:t>
            </w:r>
          </w:p>
          <w:p w:rsidR="00B15D9D" w:rsidRPr="00B15D9D" w:rsidRDefault="00B15D9D" w:rsidP="000D635E">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Участие в лицейском этапе Всероссийской олимпиады школьников</w:t>
            </w:r>
          </w:p>
          <w:p w:rsidR="00B15D9D" w:rsidRPr="00B15D9D" w:rsidRDefault="00B15D9D" w:rsidP="000D635E">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Участие в Молодежном кубке мира по «Что? Где? Когда?»</w:t>
            </w:r>
          </w:p>
        </w:tc>
        <w:tc>
          <w:tcPr>
            <w:tcW w:w="2290"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lang w:eastAsia="en-US"/>
              </w:rPr>
            </w:pPr>
          </w:p>
        </w:tc>
        <w:tc>
          <w:tcPr>
            <w:tcW w:w="2290"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hideMark/>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lang w:eastAsia="en-US"/>
              </w:rPr>
            </w:pPr>
            <w:r w:rsidRPr="00B15D9D">
              <w:rPr>
                <w:rFonts w:ascii="Times New Roman" w:eastAsia="Times New Roman" w:hAnsi="Times New Roman" w:cs="Times New Roman"/>
                <w:color w:val="000000"/>
                <w:lang w:eastAsia="en-US"/>
              </w:rPr>
              <w:t>Час общения «Байкал – жемчужина Сибири»</w:t>
            </w:r>
          </w:p>
        </w:tc>
        <w:tc>
          <w:tcPr>
            <w:tcW w:w="2290"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hideMark/>
          </w:tcPr>
          <w:p w:rsidR="00B15D9D" w:rsidRPr="00B15D9D" w:rsidRDefault="00B15D9D" w:rsidP="000D635E">
            <w:pPr>
              <w:spacing w:after="0" w:line="240" w:lineRule="auto"/>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 xml:space="preserve">Торжественная линейка, посвященная Дню  Знаний  </w:t>
            </w:r>
          </w:p>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«Усолье и Лицей – как много в этих звуках!»</w:t>
            </w:r>
          </w:p>
        </w:tc>
        <w:tc>
          <w:tcPr>
            <w:tcW w:w="2290" w:type="dxa"/>
            <w:gridSpan w:val="2"/>
            <w:tcBorders>
              <w:top w:val="single" w:sz="2" w:space="0" w:color="000000"/>
              <w:left w:val="single" w:sz="2" w:space="0" w:color="000000"/>
              <w:bottom w:val="single" w:sz="2" w:space="0" w:color="000000"/>
              <w:right w:val="single" w:sz="2" w:space="0" w:color="000000"/>
            </w:tcBorders>
            <w:hideMark/>
          </w:tcPr>
          <w:p w:rsidR="00B15D9D" w:rsidRPr="00B15D9D" w:rsidRDefault="00B15D9D" w:rsidP="000D635E">
            <w:pPr>
              <w:spacing w:after="0" w:line="240" w:lineRule="auto"/>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 xml:space="preserve">Торжественная линейка, посвященная Дню  Знаний  </w:t>
            </w:r>
          </w:p>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«Усолье и Лицей – как много в этих звуках!»</w:t>
            </w:r>
          </w:p>
        </w:tc>
      </w:tr>
      <w:tr w:rsidR="00B15D9D" w:rsidRPr="00B15D9D" w:rsidTr="00B15D9D">
        <w:trPr>
          <w:trHeight w:val="57"/>
        </w:trPr>
        <w:tc>
          <w:tcPr>
            <w:tcW w:w="1228"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hideMark/>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Октябрь</w:t>
            </w:r>
          </w:p>
        </w:tc>
        <w:tc>
          <w:tcPr>
            <w:tcW w:w="2045"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p>
        </w:tc>
        <w:tc>
          <w:tcPr>
            <w:tcW w:w="2660"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lang w:eastAsia="en-US"/>
              </w:rPr>
            </w:pPr>
            <w:r w:rsidRPr="00B15D9D">
              <w:rPr>
                <w:rFonts w:ascii="Times New Roman" w:eastAsia="Times New Roman" w:hAnsi="Times New Roman" w:cs="Times New Roman"/>
                <w:color w:val="000000"/>
                <w:lang w:eastAsia="en-US"/>
              </w:rPr>
              <w:t xml:space="preserve">Участие в лицейском этапе Всероссийской </w:t>
            </w:r>
            <w:r w:rsidRPr="00B15D9D">
              <w:rPr>
                <w:rFonts w:ascii="Times New Roman" w:eastAsia="Times New Roman" w:hAnsi="Times New Roman" w:cs="Times New Roman"/>
                <w:color w:val="000000"/>
                <w:lang w:eastAsia="en-US"/>
              </w:rPr>
              <w:lastRenderedPageBreak/>
              <w:t>олимпиады школьников</w:t>
            </w:r>
          </w:p>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lang w:eastAsia="en-US"/>
              </w:rPr>
            </w:pPr>
          </w:p>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lang w:eastAsia="en-US"/>
              </w:rPr>
            </w:pPr>
            <w:r w:rsidRPr="00B15D9D">
              <w:rPr>
                <w:rFonts w:ascii="Times New Roman" w:eastAsia="Times New Roman" w:hAnsi="Times New Roman" w:cs="Times New Roman"/>
                <w:color w:val="000000"/>
                <w:lang w:eastAsia="en-US"/>
              </w:rPr>
              <w:t xml:space="preserve">Участие в Молодежном кубке мира по «Что? </w:t>
            </w:r>
            <w:proofErr w:type="spellStart"/>
            <w:r w:rsidRPr="00B15D9D">
              <w:rPr>
                <w:rFonts w:ascii="Times New Roman" w:eastAsia="Times New Roman" w:hAnsi="Times New Roman" w:cs="Times New Roman"/>
                <w:color w:val="000000"/>
                <w:lang w:val="en-US" w:eastAsia="en-US"/>
              </w:rPr>
              <w:t>Где</w:t>
            </w:r>
            <w:proofErr w:type="spellEnd"/>
            <w:r w:rsidRPr="00B15D9D">
              <w:rPr>
                <w:rFonts w:ascii="Times New Roman" w:eastAsia="Times New Roman" w:hAnsi="Times New Roman" w:cs="Times New Roman"/>
                <w:color w:val="000000"/>
                <w:lang w:val="en-US" w:eastAsia="en-US"/>
              </w:rPr>
              <w:t xml:space="preserve">? </w:t>
            </w:r>
            <w:proofErr w:type="spellStart"/>
            <w:r w:rsidRPr="00B15D9D">
              <w:rPr>
                <w:rFonts w:ascii="Times New Roman" w:eastAsia="Times New Roman" w:hAnsi="Times New Roman" w:cs="Times New Roman"/>
                <w:color w:val="000000"/>
                <w:lang w:val="en-US" w:eastAsia="en-US"/>
              </w:rPr>
              <w:t>Когда</w:t>
            </w:r>
            <w:proofErr w:type="spellEnd"/>
            <w:proofErr w:type="gramStart"/>
            <w:r w:rsidRPr="00B15D9D">
              <w:rPr>
                <w:rFonts w:ascii="Times New Roman" w:eastAsia="Times New Roman" w:hAnsi="Times New Roman" w:cs="Times New Roman"/>
                <w:color w:val="000000"/>
                <w:lang w:val="en-US" w:eastAsia="en-US"/>
              </w:rPr>
              <w:t>?»</w:t>
            </w:r>
            <w:proofErr w:type="gramEnd"/>
          </w:p>
        </w:tc>
        <w:tc>
          <w:tcPr>
            <w:tcW w:w="2290"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0D635E">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lastRenderedPageBreak/>
              <w:t>День лицеиста</w:t>
            </w:r>
          </w:p>
          <w:p w:rsidR="00B15D9D" w:rsidRPr="00B15D9D" w:rsidRDefault="00B15D9D" w:rsidP="000D635E">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«Лицей</w:t>
            </w:r>
            <w:r w:rsidRPr="00B15D9D">
              <w:rPr>
                <w:rFonts w:ascii="Times New Roman" w:eastAsia="Times New Roman" w:hAnsi="Times New Roman" w:cs="Times New Roman"/>
                <w:lang w:val="en-US" w:eastAsia="en-US"/>
              </w:rPr>
              <w:t>STAR</w:t>
            </w:r>
            <w:r w:rsidRPr="00B15D9D">
              <w:rPr>
                <w:rFonts w:ascii="Times New Roman" w:eastAsia="Times New Roman" w:hAnsi="Times New Roman" w:cs="Times New Roman"/>
                <w:lang w:eastAsia="en-US"/>
              </w:rPr>
              <w:t xml:space="preserve">: найди </w:t>
            </w:r>
            <w:r w:rsidRPr="00B15D9D">
              <w:rPr>
                <w:rFonts w:ascii="Times New Roman" w:eastAsia="Times New Roman" w:hAnsi="Times New Roman" w:cs="Times New Roman"/>
                <w:lang w:eastAsia="en-US"/>
              </w:rPr>
              <w:lastRenderedPageBreak/>
              <w:t>свою звезду!»</w:t>
            </w:r>
          </w:p>
          <w:p w:rsidR="00B15D9D" w:rsidRPr="00B15D9D" w:rsidRDefault="00B15D9D" w:rsidP="000D635E">
            <w:pPr>
              <w:spacing w:after="0" w:line="240" w:lineRule="auto"/>
              <w:jc w:val="both"/>
              <w:rPr>
                <w:rFonts w:ascii="Times New Roman" w:eastAsia="Times New Roman" w:hAnsi="Times New Roman" w:cs="Times New Roman"/>
                <w:lang w:eastAsia="en-US"/>
              </w:rPr>
            </w:pPr>
          </w:p>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p>
        </w:tc>
        <w:tc>
          <w:tcPr>
            <w:tcW w:w="2290"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hideMark/>
          </w:tcPr>
          <w:p w:rsidR="00B15D9D" w:rsidRPr="00B15D9D" w:rsidRDefault="00B15D9D" w:rsidP="000D635E">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lastRenderedPageBreak/>
              <w:t>Субботник на территории лицея</w:t>
            </w:r>
          </w:p>
        </w:tc>
        <w:tc>
          <w:tcPr>
            <w:tcW w:w="2290"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hideMark/>
          </w:tcPr>
          <w:p w:rsidR="00B15D9D" w:rsidRPr="00B15D9D" w:rsidRDefault="00B15D9D" w:rsidP="000D635E">
            <w:pPr>
              <w:spacing w:after="0" w:line="240" w:lineRule="auto"/>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 xml:space="preserve">Школа лицейского лидера </w:t>
            </w:r>
          </w:p>
          <w:p w:rsidR="00B15D9D" w:rsidRPr="00B15D9D" w:rsidRDefault="00B15D9D" w:rsidP="000D635E">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lastRenderedPageBreak/>
              <w:t xml:space="preserve"> «</w:t>
            </w:r>
            <w:proofErr w:type="spellStart"/>
            <w:r w:rsidRPr="00B15D9D">
              <w:rPr>
                <w:rFonts w:ascii="Times New Roman" w:eastAsia="Times New Roman" w:hAnsi="Times New Roman" w:cs="Times New Roman"/>
                <w:color w:val="000000"/>
                <w:spacing w:val="-2"/>
                <w:u w:color="000000"/>
                <w:lang w:eastAsia="en-US"/>
              </w:rPr>
              <w:t>Командообразование</w:t>
            </w:r>
            <w:proofErr w:type="spellEnd"/>
            <w:r w:rsidRPr="00B15D9D">
              <w:rPr>
                <w:rFonts w:ascii="Times New Roman" w:eastAsia="Times New Roman" w:hAnsi="Times New Roman" w:cs="Times New Roman"/>
                <w:color w:val="000000"/>
                <w:spacing w:val="-2"/>
                <w:u w:color="000000"/>
                <w:lang w:eastAsia="en-US"/>
              </w:rPr>
              <w:t>»</w:t>
            </w:r>
          </w:p>
        </w:tc>
        <w:tc>
          <w:tcPr>
            <w:tcW w:w="2290" w:type="dxa"/>
            <w:gridSpan w:val="2"/>
            <w:tcBorders>
              <w:top w:val="single" w:sz="2" w:space="0" w:color="000000"/>
              <w:left w:val="single" w:sz="2" w:space="0" w:color="000000"/>
              <w:bottom w:val="single" w:sz="2" w:space="0" w:color="000000"/>
              <w:right w:val="single" w:sz="2" w:space="0" w:color="000000"/>
            </w:tcBorders>
          </w:tcPr>
          <w:p w:rsidR="00B15D9D" w:rsidRPr="00B15D9D" w:rsidRDefault="00B15D9D" w:rsidP="000D635E">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lastRenderedPageBreak/>
              <w:t xml:space="preserve">День  Дублера «Сегодня все оживает </w:t>
            </w:r>
            <w:r w:rsidRPr="00B15D9D">
              <w:rPr>
                <w:rFonts w:ascii="Times New Roman" w:eastAsia="Times New Roman" w:hAnsi="Times New Roman" w:cs="Times New Roman"/>
                <w:lang w:eastAsia="en-US"/>
              </w:rPr>
              <w:lastRenderedPageBreak/>
              <w:t>или Ночь в музее»</w:t>
            </w:r>
          </w:p>
          <w:p w:rsidR="00B15D9D" w:rsidRPr="00B15D9D" w:rsidRDefault="00B15D9D" w:rsidP="000D635E">
            <w:pPr>
              <w:spacing w:after="0" w:line="240" w:lineRule="auto"/>
              <w:jc w:val="both"/>
              <w:rPr>
                <w:rFonts w:ascii="Times New Roman" w:eastAsia="Times New Roman" w:hAnsi="Times New Roman" w:cs="Times New Roman"/>
                <w:lang w:eastAsia="en-US"/>
              </w:rPr>
            </w:pPr>
          </w:p>
          <w:p w:rsidR="00B15D9D" w:rsidRPr="00B15D9D" w:rsidRDefault="00B15D9D" w:rsidP="000D635E">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День лицеиста</w:t>
            </w:r>
          </w:p>
          <w:p w:rsidR="00B15D9D" w:rsidRPr="00B15D9D" w:rsidRDefault="00B15D9D" w:rsidP="000D635E">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«Лицей</w:t>
            </w:r>
            <w:r w:rsidRPr="00B15D9D">
              <w:rPr>
                <w:rFonts w:ascii="Times New Roman" w:eastAsia="Times New Roman" w:hAnsi="Times New Roman" w:cs="Times New Roman"/>
                <w:lang w:val="en-US" w:eastAsia="en-US"/>
              </w:rPr>
              <w:t>STAR</w:t>
            </w:r>
            <w:r w:rsidRPr="00B15D9D">
              <w:rPr>
                <w:rFonts w:ascii="Times New Roman" w:eastAsia="Times New Roman" w:hAnsi="Times New Roman" w:cs="Times New Roman"/>
                <w:lang w:eastAsia="en-US"/>
              </w:rPr>
              <w:t>: найди свою звезду!»</w:t>
            </w:r>
          </w:p>
        </w:tc>
      </w:tr>
      <w:tr w:rsidR="00B15D9D" w:rsidRPr="00B15D9D" w:rsidTr="00B15D9D">
        <w:trPr>
          <w:trHeight w:val="57"/>
        </w:trPr>
        <w:tc>
          <w:tcPr>
            <w:tcW w:w="1228"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hideMark/>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lastRenderedPageBreak/>
              <w:t>Ноябрь</w:t>
            </w:r>
          </w:p>
        </w:tc>
        <w:tc>
          <w:tcPr>
            <w:tcW w:w="2045"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lang w:eastAsia="en-US"/>
              </w:rPr>
            </w:pPr>
          </w:p>
        </w:tc>
        <w:tc>
          <w:tcPr>
            <w:tcW w:w="2660"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hideMark/>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Участие в Молодежном кубке мира по «Что? Где? Когда?»</w:t>
            </w:r>
          </w:p>
        </w:tc>
        <w:tc>
          <w:tcPr>
            <w:tcW w:w="2290"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0D635E">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Всемирный День толерантности</w:t>
            </w:r>
          </w:p>
          <w:p w:rsidR="00B15D9D" w:rsidRPr="00B15D9D" w:rsidRDefault="00B15D9D" w:rsidP="000D635E">
            <w:pPr>
              <w:autoSpaceDE w:val="0"/>
              <w:autoSpaceDN w:val="0"/>
              <w:adjustRightInd w:val="0"/>
              <w:spacing w:after="0" w:line="240" w:lineRule="auto"/>
              <w:jc w:val="both"/>
              <w:textAlignment w:val="center"/>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Час общения «Народы Иркутской области»</w:t>
            </w:r>
          </w:p>
          <w:p w:rsidR="00B15D9D" w:rsidRPr="00B15D9D" w:rsidRDefault="00B15D9D" w:rsidP="000D635E">
            <w:pPr>
              <w:autoSpaceDE w:val="0"/>
              <w:autoSpaceDN w:val="0"/>
              <w:adjustRightInd w:val="0"/>
              <w:spacing w:after="0" w:line="240" w:lineRule="auto"/>
              <w:jc w:val="both"/>
              <w:textAlignment w:val="center"/>
              <w:rPr>
                <w:rFonts w:ascii="Times New Roman" w:eastAsia="Times New Roman" w:hAnsi="Times New Roman" w:cs="Times New Roman"/>
                <w:lang w:eastAsia="en-US"/>
              </w:rPr>
            </w:pPr>
          </w:p>
          <w:p w:rsidR="00B15D9D" w:rsidRPr="00B15D9D" w:rsidRDefault="00B15D9D" w:rsidP="000D635E">
            <w:pPr>
              <w:autoSpaceDE w:val="0"/>
              <w:autoSpaceDN w:val="0"/>
              <w:adjustRightInd w:val="0"/>
              <w:spacing w:after="0" w:line="240" w:lineRule="auto"/>
              <w:jc w:val="both"/>
              <w:textAlignment w:val="center"/>
              <w:rPr>
                <w:rFonts w:ascii="Times New Roman" w:eastAsia="Times New Roman" w:hAnsi="Times New Roman" w:cs="Times New Roman"/>
                <w:lang w:eastAsia="en-US"/>
              </w:rPr>
            </w:pPr>
            <w:r w:rsidRPr="00B15D9D">
              <w:rPr>
                <w:rFonts w:ascii="Times New Roman" w:eastAsia="Times New Roman" w:hAnsi="Times New Roman" w:cs="Times New Roman"/>
                <w:color w:val="000000"/>
                <w:lang w:eastAsia="en-US"/>
              </w:rPr>
              <w:t>Концертная программа «</w:t>
            </w:r>
            <w:r w:rsidRPr="00B15D9D">
              <w:rPr>
                <w:rFonts w:ascii="Times New Roman" w:eastAsia="Times New Roman" w:hAnsi="Times New Roman" w:cs="Times New Roman"/>
                <w:color w:val="000000"/>
                <w:lang w:eastAsia="hi-IN" w:bidi="hi-IN"/>
              </w:rPr>
              <w:t>Мы будем вечно прославлять ту женщину, чье имя – мать!»</w:t>
            </w:r>
          </w:p>
        </w:tc>
        <w:tc>
          <w:tcPr>
            <w:tcW w:w="2290"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p>
        </w:tc>
        <w:tc>
          <w:tcPr>
            <w:tcW w:w="2290"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hideMark/>
          </w:tcPr>
          <w:p w:rsidR="00B15D9D" w:rsidRPr="00B15D9D" w:rsidRDefault="00B15D9D" w:rsidP="000D635E">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 xml:space="preserve">Школа лицейского лидера </w:t>
            </w:r>
          </w:p>
          <w:p w:rsidR="00B15D9D" w:rsidRPr="00B15D9D" w:rsidRDefault="00B15D9D" w:rsidP="000D635E">
            <w:pPr>
              <w:autoSpaceDE w:val="0"/>
              <w:autoSpaceDN w:val="0"/>
              <w:adjustRightInd w:val="0"/>
              <w:spacing w:after="0" w:line="240" w:lineRule="auto"/>
              <w:jc w:val="both"/>
              <w:textAlignment w:val="center"/>
              <w:rPr>
                <w:rFonts w:ascii="Times New Roman" w:eastAsia="Times New Roman" w:hAnsi="Times New Roman" w:cs="Times New Roman"/>
                <w:lang w:eastAsia="en-US"/>
              </w:rPr>
            </w:pPr>
            <w:r w:rsidRPr="00B15D9D">
              <w:rPr>
                <w:rFonts w:ascii="Times New Roman" w:eastAsia="Times New Roman" w:hAnsi="Times New Roman" w:cs="Times New Roman"/>
                <w:color w:val="000000"/>
                <w:lang w:eastAsia="en-US"/>
              </w:rPr>
              <w:t xml:space="preserve"> «Лидер и лидерский потенциал»</w:t>
            </w:r>
          </w:p>
        </w:tc>
        <w:tc>
          <w:tcPr>
            <w:tcW w:w="2290" w:type="dxa"/>
            <w:gridSpan w:val="2"/>
            <w:tcBorders>
              <w:top w:val="single" w:sz="2" w:space="0" w:color="000000"/>
              <w:left w:val="single" w:sz="2" w:space="0" w:color="000000"/>
              <w:bottom w:val="single" w:sz="2" w:space="0" w:color="000000"/>
              <w:right w:val="single" w:sz="2" w:space="0" w:color="000000"/>
            </w:tcBorders>
            <w:hideMark/>
          </w:tcPr>
          <w:p w:rsidR="00B15D9D" w:rsidRPr="00B15D9D" w:rsidRDefault="00B15D9D" w:rsidP="000D635E">
            <w:pPr>
              <w:autoSpaceDE w:val="0"/>
              <w:autoSpaceDN w:val="0"/>
              <w:adjustRightInd w:val="0"/>
              <w:spacing w:after="0" w:line="240" w:lineRule="auto"/>
              <w:jc w:val="both"/>
              <w:textAlignment w:val="center"/>
              <w:rPr>
                <w:rFonts w:ascii="Times New Roman" w:eastAsia="Times New Roman" w:hAnsi="Times New Roman" w:cs="Times New Roman"/>
                <w:lang w:eastAsia="en-US"/>
              </w:rPr>
            </w:pPr>
            <w:r w:rsidRPr="00B15D9D">
              <w:rPr>
                <w:rFonts w:ascii="Times New Roman" w:eastAsia="Times New Roman" w:hAnsi="Times New Roman" w:cs="Times New Roman"/>
                <w:color w:val="000000"/>
                <w:lang w:eastAsia="en-US"/>
              </w:rPr>
              <w:t>Концертная программа «</w:t>
            </w:r>
            <w:r w:rsidRPr="00B15D9D">
              <w:rPr>
                <w:rFonts w:ascii="Times New Roman" w:eastAsia="Times New Roman" w:hAnsi="Times New Roman" w:cs="Times New Roman"/>
                <w:color w:val="000000"/>
                <w:lang w:eastAsia="hi-IN" w:bidi="hi-IN"/>
              </w:rPr>
              <w:t>Мы будем вечно прославлять ту женщину, чье имя – мать!»</w:t>
            </w:r>
          </w:p>
        </w:tc>
      </w:tr>
      <w:tr w:rsidR="00B15D9D" w:rsidRPr="00B15D9D" w:rsidTr="00B15D9D">
        <w:trPr>
          <w:trHeight w:val="57"/>
        </w:trPr>
        <w:tc>
          <w:tcPr>
            <w:tcW w:w="1228"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hideMark/>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Декабрь</w:t>
            </w:r>
          </w:p>
        </w:tc>
        <w:tc>
          <w:tcPr>
            <w:tcW w:w="2045"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hideMark/>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Час общения «Всемирный День борьбы со СПИДом»</w:t>
            </w:r>
          </w:p>
        </w:tc>
        <w:tc>
          <w:tcPr>
            <w:tcW w:w="2660"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0D635E">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Участие в Молодежном кубке мира по «Что? Где? Когда?»</w:t>
            </w:r>
          </w:p>
          <w:p w:rsidR="00B15D9D" w:rsidRPr="00B15D9D" w:rsidRDefault="00B15D9D" w:rsidP="000D635E">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Мастерская новогоднего настроения</w:t>
            </w:r>
          </w:p>
          <w:p w:rsidR="00B15D9D" w:rsidRPr="00B15D9D" w:rsidRDefault="00B15D9D" w:rsidP="000D635E">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«Новый год не за горами</w:t>
            </w:r>
            <w:r w:rsidRPr="00B15D9D">
              <w:rPr>
                <w:rFonts w:ascii="Times New Roman" w:eastAsia="Times New Roman" w:hAnsi="Times New Roman" w:cs="Times New Roman"/>
                <w:i/>
                <w:lang w:eastAsia="en-US"/>
              </w:rPr>
              <w:t>»</w:t>
            </w:r>
          </w:p>
        </w:tc>
        <w:tc>
          <w:tcPr>
            <w:tcW w:w="2290"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hideMark/>
          </w:tcPr>
          <w:p w:rsidR="00B15D9D" w:rsidRPr="00B15D9D" w:rsidRDefault="00B15D9D" w:rsidP="000D635E">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Тематический  час общения, посвященный  Дню конституции РФ  «Я - гражданин!»</w:t>
            </w:r>
          </w:p>
        </w:tc>
        <w:tc>
          <w:tcPr>
            <w:tcW w:w="2290"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hideMark/>
          </w:tcPr>
          <w:p w:rsidR="00B15D9D" w:rsidRPr="00B15D9D" w:rsidRDefault="00B15D9D" w:rsidP="000D635E">
            <w:pPr>
              <w:autoSpaceDE w:val="0"/>
              <w:autoSpaceDN w:val="0"/>
              <w:adjustRightInd w:val="0"/>
              <w:spacing w:after="0" w:line="240" w:lineRule="auto"/>
              <w:jc w:val="both"/>
              <w:textAlignment w:val="center"/>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Акция «Поделись домашним теплом», работа с кормушками для птиц</w:t>
            </w:r>
          </w:p>
        </w:tc>
        <w:tc>
          <w:tcPr>
            <w:tcW w:w="2290"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p>
        </w:tc>
        <w:tc>
          <w:tcPr>
            <w:tcW w:w="2290" w:type="dxa"/>
            <w:gridSpan w:val="2"/>
            <w:tcBorders>
              <w:top w:val="single" w:sz="2" w:space="0" w:color="000000"/>
              <w:left w:val="single" w:sz="2" w:space="0" w:color="000000"/>
              <w:bottom w:val="single" w:sz="2" w:space="0" w:color="000000"/>
              <w:right w:val="single" w:sz="2" w:space="0" w:color="000000"/>
            </w:tcBorders>
            <w:hideMark/>
          </w:tcPr>
          <w:p w:rsidR="00B15D9D" w:rsidRPr="00B15D9D" w:rsidRDefault="00B15D9D" w:rsidP="000D635E">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rPr>
              <w:t>Лицейский праздник «Новогодний Сюрприз»</w:t>
            </w:r>
          </w:p>
        </w:tc>
      </w:tr>
      <w:tr w:rsidR="00B15D9D" w:rsidRPr="00B15D9D" w:rsidTr="00B15D9D">
        <w:trPr>
          <w:trHeight w:val="57"/>
        </w:trPr>
        <w:tc>
          <w:tcPr>
            <w:tcW w:w="1228"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hideMark/>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Январь</w:t>
            </w:r>
          </w:p>
        </w:tc>
        <w:tc>
          <w:tcPr>
            <w:tcW w:w="2045"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p>
        </w:tc>
        <w:tc>
          <w:tcPr>
            <w:tcW w:w="2660"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0D635E">
            <w:pPr>
              <w:spacing w:after="0" w:line="240" w:lineRule="auto"/>
              <w:jc w:val="both"/>
              <w:rPr>
                <w:rFonts w:ascii="Times New Roman" w:eastAsia="Times New Roman" w:hAnsi="Times New Roman" w:cs="Times New Roman"/>
                <w:lang w:eastAsia="en-US"/>
              </w:rPr>
            </w:pPr>
            <w:proofErr w:type="spellStart"/>
            <w:r w:rsidRPr="00B15D9D">
              <w:rPr>
                <w:rFonts w:ascii="Times New Roman" w:eastAsia="Times New Roman" w:hAnsi="Times New Roman" w:cs="Times New Roman"/>
                <w:lang w:eastAsia="en-US"/>
              </w:rPr>
              <w:t>Общелицейские</w:t>
            </w:r>
            <w:proofErr w:type="spellEnd"/>
            <w:r w:rsidRPr="00B15D9D">
              <w:rPr>
                <w:rFonts w:ascii="Times New Roman" w:eastAsia="Times New Roman" w:hAnsi="Times New Roman" w:cs="Times New Roman"/>
                <w:lang w:eastAsia="en-US"/>
              </w:rPr>
              <w:t xml:space="preserve"> линейки «РОСТ»  </w:t>
            </w:r>
          </w:p>
          <w:p w:rsidR="00B15D9D" w:rsidRPr="00B15D9D" w:rsidRDefault="00B15D9D" w:rsidP="000D635E">
            <w:pPr>
              <w:spacing w:after="0" w:line="240" w:lineRule="auto"/>
              <w:jc w:val="both"/>
              <w:rPr>
                <w:rFonts w:ascii="Times New Roman" w:eastAsia="Times New Roman" w:hAnsi="Times New Roman" w:cs="Times New Roman"/>
                <w:lang w:eastAsia="en-US"/>
              </w:rPr>
            </w:pPr>
          </w:p>
          <w:p w:rsidR="00B15D9D" w:rsidRPr="00B15D9D" w:rsidRDefault="00B15D9D" w:rsidP="000D635E">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Участие в Молодежном кубке мира по «Что? Где? Когда?»</w:t>
            </w:r>
          </w:p>
        </w:tc>
        <w:tc>
          <w:tcPr>
            <w:tcW w:w="2290"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0D635E">
            <w:p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Час общения «Знакомьтесь –Гражданская оборона»</w:t>
            </w:r>
          </w:p>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p>
        </w:tc>
        <w:tc>
          <w:tcPr>
            <w:tcW w:w="2290"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hideMark/>
          </w:tcPr>
          <w:p w:rsidR="00B15D9D" w:rsidRPr="00B15D9D" w:rsidRDefault="00B15D9D" w:rsidP="000D635E">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spacing w:val="-2"/>
                <w:u w:color="000000"/>
                <w:lang w:eastAsia="en-US"/>
              </w:rPr>
              <w:t>Акция «Поделись домашним теплом», работа с кормушками для птиц</w:t>
            </w:r>
          </w:p>
        </w:tc>
        <w:tc>
          <w:tcPr>
            <w:tcW w:w="2290"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hideMark/>
          </w:tcPr>
          <w:p w:rsidR="00B15D9D" w:rsidRPr="00B15D9D" w:rsidRDefault="00B15D9D" w:rsidP="000D635E">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 xml:space="preserve">Школа лицейского актива </w:t>
            </w:r>
          </w:p>
        </w:tc>
        <w:tc>
          <w:tcPr>
            <w:tcW w:w="2290" w:type="dxa"/>
            <w:gridSpan w:val="2"/>
            <w:tcBorders>
              <w:top w:val="single" w:sz="2" w:space="0" w:color="000000"/>
              <w:left w:val="single" w:sz="2" w:space="0" w:color="000000"/>
              <w:bottom w:val="single" w:sz="2" w:space="0" w:color="000000"/>
              <w:right w:val="single" w:sz="2" w:space="0" w:color="000000"/>
            </w:tcBorders>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lang w:eastAsia="en-US"/>
              </w:rPr>
            </w:pPr>
          </w:p>
        </w:tc>
      </w:tr>
      <w:tr w:rsidR="00B15D9D" w:rsidRPr="00B15D9D" w:rsidTr="00B15D9D">
        <w:trPr>
          <w:trHeight w:val="57"/>
        </w:trPr>
        <w:tc>
          <w:tcPr>
            <w:tcW w:w="1228"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hideMark/>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lastRenderedPageBreak/>
              <w:t>Февраль</w:t>
            </w:r>
          </w:p>
        </w:tc>
        <w:tc>
          <w:tcPr>
            <w:tcW w:w="2045"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0D635E">
            <w:pPr>
              <w:tabs>
                <w:tab w:val="left" w:pos="142"/>
              </w:tabs>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Час общения «В здоровом теле – здоровый дух!».</w:t>
            </w:r>
          </w:p>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p>
        </w:tc>
        <w:tc>
          <w:tcPr>
            <w:tcW w:w="2660"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0D635E">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День российской науки «Пусть новый день в научный мир несет добро открытий новых»</w:t>
            </w:r>
          </w:p>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lang w:eastAsia="en-US"/>
              </w:rPr>
            </w:pPr>
          </w:p>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lang w:eastAsia="en-US"/>
              </w:rPr>
            </w:pPr>
            <w:r w:rsidRPr="00B15D9D">
              <w:rPr>
                <w:rFonts w:ascii="Times New Roman" w:eastAsia="Times New Roman" w:hAnsi="Times New Roman" w:cs="Times New Roman"/>
                <w:color w:val="000000"/>
                <w:lang w:eastAsia="en-US"/>
              </w:rPr>
              <w:t xml:space="preserve">Участие в Молодежном кубке мира по «Что? </w:t>
            </w:r>
            <w:proofErr w:type="spellStart"/>
            <w:r w:rsidRPr="00B15D9D">
              <w:rPr>
                <w:rFonts w:ascii="Times New Roman" w:eastAsia="Times New Roman" w:hAnsi="Times New Roman" w:cs="Times New Roman"/>
                <w:color w:val="000000"/>
                <w:lang w:val="en-US" w:eastAsia="en-US"/>
              </w:rPr>
              <w:t>Где</w:t>
            </w:r>
            <w:proofErr w:type="spellEnd"/>
            <w:r w:rsidRPr="00B15D9D">
              <w:rPr>
                <w:rFonts w:ascii="Times New Roman" w:eastAsia="Times New Roman" w:hAnsi="Times New Roman" w:cs="Times New Roman"/>
                <w:color w:val="000000"/>
                <w:lang w:val="en-US" w:eastAsia="en-US"/>
              </w:rPr>
              <w:t xml:space="preserve">? </w:t>
            </w:r>
            <w:proofErr w:type="spellStart"/>
            <w:r w:rsidRPr="00B15D9D">
              <w:rPr>
                <w:rFonts w:ascii="Times New Roman" w:eastAsia="Times New Roman" w:hAnsi="Times New Roman" w:cs="Times New Roman"/>
                <w:color w:val="000000"/>
                <w:lang w:val="en-US" w:eastAsia="en-US"/>
              </w:rPr>
              <w:t>Когда</w:t>
            </w:r>
            <w:proofErr w:type="spellEnd"/>
            <w:proofErr w:type="gramStart"/>
            <w:r w:rsidRPr="00B15D9D">
              <w:rPr>
                <w:rFonts w:ascii="Times New Roman" w:eastAsia="Times New Roman" w:hAnsi="Times New Roman" w:cs="Times New Roman"/>
                <w:color w:val="000000"/>
                <w:lang w:val="en-US" w:eastAsia="en-US"/>
              </w:rPr>
              <w:t>?»</w:t>
            </w:r>
            <w:proofErr w:type="gramEnd"/>
          </w:p>
        </w:tc>
        <w:tc>
          <w:tcPr>
            <w:tcW w:w="2290"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0D635E">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Пушкинские дни в лицее</w:t>
            </w:r>
          </w:p>
          <w:p w:rsidR="00B15D9D" w:rsidRPr="00B15D9D" w:rsidRDefault="00B15D9D" w:rsidP="000D635E">
            <w:pPr>
              <w:spacing w:after="0" w:line="240" w:lineRule="auto"/>
              <w:jc w:val="both"/>
              <w:rPr>
                <w:rFonts w:ascii="Times New Roman" w:eastAsia="Times New Roman" w:hAnsi="Times New Roman" w:cs="Times New Roman"/>
                <w:lang w:eastAsia="en-US"/>
              </w:rPr>
            </w:pPr>
          </w:p>
          <w:p w:rsidR="00B15D9D" w:rsidRPr="00B15D9D" w:rsidRDefault="00B15D9D" w:rsidP="000D635E">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Месячник военно-патриотического воспитания</w:t>
            </w:r>
          </w:p>
        </w:tc>
        <w:tc>
          <w:tcPr>
            <w:tcW w:w="2290"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hideMark/>
          </w:tcPr>
          <w:p w:rsidR="00B15D9D" w:rsidRPr="00B15D9D" w:rsidRDefault="00B15D9D" w:rsidP="000D635E">
            <w:pPr>
              <w:autoSpaceDE w:val="0"/>
              <w:autoSpaceDN w:val="0"/>
              <w:adjustRightInd w:val="0"/>
              <w:spacing w:after="0" w:line="240" w:lineRule="auto"/>
              <w:jc w:val="both"/>
              <w:textAlignment w:val="center"/>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Акция «Поделись домашним теплом», работа с кормушками для птиц</w:t>
            </w:r>
          </w:p>
        </w:tc>
        <w:tc>
          <w:tcPr>
            <w:tcW w:w="2290" w:type="dxa"/>
            <w:tcBorders>
              <w:top w:val="single" w:sz="2" w:space="0" w:color="000000"/>
              <w:left w:val="single" w:sz="2" w:space="0" w:color="000000"/>
              <w:bottom w:val="single" w:sz="2" w:space="0" w:color="000000"/>
              <w:right w:val="single" w:sz="2" w:space="0" w:color="000000"/>
            </w:tcBorders>
            <w:tcMar>
              <w:top w:w="71" w:type="dxa"/>
              <w:left w:w="71" w:type="dxa"/>
              <w:bottom w:w="82" w:type="dxa"/>
              <w:right w:w="71" w:type="dxa"/>
            </w:tcMar>
          </w:tcPr>
          <w:p w:rsidR="00B15D9D" w:rsidRPr="00B15D9D" w:rsidRDefault="00B15D9D" w:rsidP="000D635E">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Акция «Любимые книги в добрые руки»</w:t>
            </w:r>
          </w:p>
          <w:p w:rsidR="00B15D9D" w:rsidRPr="00B15D9D" w:rsidRDefault="00B15D9D" w:rsidP="000D635E">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u w:color="000000"/>
                <w:lang w:eastAsia="en-US"/>
              </w:rPr>
            </w:pPr>
          </w:p>
        </w:tc>
        <w:tc>
          <w:tcPr>
            <w:tcW w:w="2290" w:type="dxa"/>
            <w:gridSpan w:val="2"/>
            <w:tcBorders>
              <w:top w:val="single" w:sz="2" w:space="0" w:color="000000"/>
              <w:left w:val="single" w:sz="2" w:space="0" w:color="000000"/>
              <w:bottom w:val="single" w:sz="2" w:space="0" w:color="000000"/>
              <w:right w:val="single" w:sz="2" w:space="0" w:color="000000"/>
            </w:tcBorders>
          </w:tcPr>
          <w:p w:rsidR="00B15D9D" w:rsidRPr="00B15D9D" w:rsidRDefault="00B15D9D" w:rsidP="000D635E">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Пушкинские дни в лицее</w:t>
            </w:r>
          </w:p>
          <w:p w:rsidR="00B15D9D" w:rsidRPr="00B15D9D" w:rsidRDefault="00B15D9D" w:rsidP="000D635E">
            <w:pPr>
              <w:spacing w:after="0" w:line="240" w:lineRule="auto"/>
              <w:jc w:val="both"/>
              <w:rPr>
                <w:rFonts w:ascii="Times New Roman" w:eastAsia="Times New Roman" w:hAnsi="Times New Roman" w:cs="Times New Roman"/>
                <w:lang w:eastAsia="en-US"/>
              </w:rPr>
            </w:pPr>
          </w:p>
          <w:p w:rsidR="00B15D9D" w:rsidRPr="00B15D9D" w:rsidRDefault="00B15D9D" w:rsidP="000D635E">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Конкурс солдатской песни</w:t>
            </w:r>
          </w:p>
          <w:p w:rsidR="00B15D9D" w:rsidRPr="00B15D9D" w:rsidRDefault="00B15D9D" w:rsidP="000D635E">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«Песня в солдатской шинели»</w:t>
            </w:r>
          </w:p>
        </w:tc>
      </w:tr>
      <w:tr w:rsidR="00B15D9D" w:rsidRPr="00B15D9D" w:rsidTr="00B15D9D">
        <w:trPr>
          <w:trHeight w:val="57"/>
        </w:trPr>
        <w:tc>
          <w:tcPr>
            <w:tcW w:w="122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Март</w:t>
            </w:r>
          </w:p>
        </w:tc>
        <w:tc>
          <w:tcPr>
            <w:tcW w:w="204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lang w:eastAsia="en-US"/>
              </w:rPr>
            </w:pPr>
          </w:p>
        </w:tc>
        <w:tc>
          <w:tcPr>
            <w:tcW w:w="2660"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Участие в Молодежном кубке мира по «Что? Где? Когда?»</w:t>
            </w:r>
          </w:p>
        </w:tc>
        <w:tc>
          <w:tcPr>
            <w:tcW w:w="2290"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lang w:eastAsia="en-US"/>
              </w:rPr>
            </w:pPr>
          </w:p>
        </w:tc>
        <w:tc>
          <w:tcPr>
            <w:tcW w:w="2290"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spacing w:val="-2"/>
                <w:u w:color="000000"/>
                <w:lang w:eastAsia="en-US"/>
              </w:rPr>
              <w:t>Акция «Поделись домашним теплом», работа с кормушками для птиц</w:t>
            </w:r>
          </w:p>
        </w:tc>
        <w:tc>
          <w:tcPr>
            <w:tcW w:w="2290"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B15D9D" w:rsidRPr="00B15D9D" w:rsidRDefault="00B15D9D" w:rsidP="000D635E">
            <w:pPr>
              <w:autoSpaceDE w:val="0"/>
              <w:autoSpaceDN w:val="0"/>
              <w:adjustRightInd w:val="0"/>
              <w:spacing w:after="0" w:line="240" w:lineRule="auto"/>
              <w:jc w:val="both"/>
              <w:textAlignment w:val="center"/>
              <w:rPr>
                <w:rFonts w:ascii="Times New Roman" w:eastAsia="Times New Roman" w:hAnsi="Times New Roman" w:cs="Times New Roman"/>
                <w:lang w:eastAsia="en-US"/>
              </w:rPr>
            </w:pPr>
            <w:r w:rsidRPr="00B15D9D">
              <w:rPr>
                <w:rFonts w:ascii="Times New Roman" w:eastAsia="Times New Roman" w:hAnsi="Times New Roman" w:cs="Times New Roman"/>
                <w:color w:val="000000"/>
                <w:lang w:eastAsia="en-US"/>
              </w:rPr>
              <w:t>Школа лицейского актива «Проектирование. Добровольчество»</w:t>
            </w:r>
          </w:p>
        </w:tc>
        <w:tc>
          <w:tcPr>
            <w:tcW w:w="2290" w:type="dxa"/>
            <w:gridSpan w:val="2"/>
            <w:tcBorders>
              <w:top w:val="single" w:sz="2" w:space="0" w:color="000000"/>
              <w:left w:val="single" w:sz="2" w:space="0" w:color="000000"/>
              <w:bottom w:val="single" w:sz="2" w:space="0" w:color="000000"/>
              <w:right w:val="single" w:sz="2" w:space="0" w:color="000000"/>
            </w:tcBorders>
            <w:hideMark/>
          </w:tcPr>
          <w:p w:rsidR="00B15D9D" w:rsidRPr="00B15D9D" w:rsidRDefault="00B15D9D" w:rsidP="000D635E">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 xml:space="preserve">Праздничная программа </w:t>
            </w:r>
          </w:p>
          <w:p w:rsidR="00B15D9D" w:rsidRPr="00B15D9D" w:rsidRDefault="00B15D9D" w:rsidP="000D635E">
            <w:pPr>
              <w:autoSpaceDE w:val="0"/>
              <w:autoSpaceDN w:val="0"/>
              <w:adjustRightInd w:val="0"/>
              <w:spacing w:after="0" w:line="240" w:lineRule="auto"/>
              <w:jc w:val="both"/>
              <w:textAlignment w:val="center"/>
              <w:rPr>
                <w:rFonts w:ascii="Times New Roman" w:eastAsia="Times New Roman" w:hAnsi="Times New Roman" w:cs="Times New Roman"/>
                <w:lang w:eastAsia="en-US"/>
              </w:rPr>
            </w:pPr>
            <w:r w:rsidRPr="00B15D9D">
              <w:rPr>
                <w:rFonts w:ascii="Times New Roman" w:eastAsia="Times New Roman" w:hAnsi="Times New Roman" w:cs="Times New Roman"/>
                <w:color w:val="000000"/>
                <w:lang w:val="en-US" w:eastAsia="en-US"/>
              </w:rPr>
              <w:t xml:space="preserve"> «</w:t>
            </w:r>
            <w:proofErr w:type="spellStart"/>
            <w:r w:rsidRPr="00B15D9D">
              <w:rPr>
                <w:rFonts w:ascii="Times New Roman" w:eastAsia="Times New Roman" w:hAnsi="Times New Roman" w:cs="Times New Roman"/>
                <w:color w:val="000000"/>
                <w:lang w:val="en-US" w:eastAsia="en-US"/>
              </w:rPr>
              <w:t>Весеннее</w:t>
            </w:r>
            <w:proofErr w:type="spellEnd"/>
            <w:r w:rsidRPr="00B15D9D">
              <w:rPr>
                <w:rFonts w:ascii="Times New Roman" w:eastAsia="Times New Roman" w:hAnsi="Times New Roman" w:cs="Times New Roman"/>
                <w:color w:val="000000"/>
                <w:lang w:val="en-US" w:eastAsia="en-US"/>
              </w:rPr>
              <w:t xml:space="preserve"> </w:t>
            </w:r>
            <w:proofErr w:type="spellStart"/>
            <w:r w:rsidRPr="00B15D9D">
              <w:rPr>
                <w:rFonts w:ascii="Times New Roman" w:eastAsia="Times New Roman" w:hAnsi="Times New Roman" w:cs="Times New Roman"/>
                <w:color w:val="000000"/>
                <w:lang w:val="en-US" w:eastAsia="en-US"/>
              </w:rPr>
              <w:t>настроение</w:t>
            </w:r>
            <w:proofErr w:type="spellEnd"/>
            <w:r w:rsidRPr="00B15D9D">
              <w:rPr>
                <w:rFonts w:ascii="Times New Roman" w:eastAsia="Times New Roman" w:hAnsi="Times New Roman" w:cs="Times New Roman"/>
                <w:color w:val="000000"/>
                <w:lang w:val="en-US" w:eastAsia="en-US"/>
              </w:rPr>
              <w:t>»</w:t>
            </w:r>
          </w:p>
        </w:tc>
      </w:tr>
      <w:tr w:rsidR="00B15D9D" w:rsidRPr="00B15D9D" w:rsidTr="00B15D9D">
        <w:trPr>
          <w:trHeight w:val="57"/>
        </w:trPr>
        <w:tc>
          <w:tcPr>
            <w:tcW w:w="122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Апрель</w:t>
            </w:r>
          </w:p>
        </w:tc>
        <w:tc>
          <w:tcPr>
            <w:tcW w:w="2045" w:type="dxa"/>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B15D9D" w:rsidRPr="00B15D9D" w:rsidRDefault="00B15D9D" w:rsidP="000D635E">
            <w:pPr>
              <w:tabs>
                <w:tab w:val="left" w:pos="142"/>
              </w:tabs>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«Зарядка с чемпионом»  в рамках Всемирного дня здоровья</w:t>
            </w:r>
          </w:p>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lang w:eastAsia="en-US"/>
              </w:rPr>
            </w:pPr>
          </w:p>
        </w:tc>
        <w:tc>
          <w:tcPr>
            <w:tcW w:w="2660" w:type="dxa"/>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B15D9D" w:rsidRPr="00B15D9D" w:rsidRDefault="00B15D9D" w:rsidP="000D635E">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en-US"/>
              </w:rPr>
            </w:pPr>
            <w:proofErr w:type="spellStart"/>
            <w:r w:rsidRPr="00B15D9D">
              <w:rPr>
                <w:rFonts w:ascii="Times New Roman" w:eastAsia="Times New Roman" w:hAnsi="Times New Roman" w:cs="Times New Roman"/>
                <w:lang w:eastAsia="en-US"/>
              </w:rPr>
              <w:t>Общелицейская</w:t>
            </w:r>
            <w:proofErr w:type="spellEnd"/>
            <w:r w:rsidRPr="00B15D9D">
              <w:rPr>
                <w:rFonts w:ascii="Times New Roman" w:eastAsia="Times New Roman" w:hAnsi="Times New Roman" w:cs="Times New Roman"/>
                <w:lang w:eastAsia="en-US"/>
              </w:rPr>
              <w:t xml:space="preserve"> научно-практическая конференция «Фантазия. Творчество. Открытие»</w:t>
            </w:r>
          </w:p>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p>
        </w:tc>
        <w:tc>
          <w:tcPr>
            <w:tcW w:w="2290" w:type="dxa"/>
            <w:tcBorders>
              <w:top w:val="single" w:sz="2" w:space="0" w:color="000000"/>
              <w:left w:val="single" w:sz="2" w:space="0" w:color="000000"/>
              <w:bottom w:val="single" w:sz="2" w:space="0" w:color="000000"/>
              <w:right w:val="single" w:sz="4" w:space="0" w:color="auto"/>
            </w:tcBorders>
            <w:tcMar>
              <w:top w:w="71" w:type="dxa"/>
              <w:left w:w="71" w:type="dxa"/>
              <w:bottom w:w="99" w:type="dxa"/>
              <w:right w:w="71" w:type="dxa"/>
            </w:tcMar>
            <w:hideMark/>
          </w:tcPr>
          <w:p w:rsidR="00B15D9D" w:rsidRPr="00B15D9D" w:rsidRDefault="00B15D9D" w:rsidP="000D635E">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АКЦИЯ «Девять победных залпов»</w:t>
            </w:r>
          </w:p>
        </w:tc>
        <w:tc>
          <w:tcPr>
            <w:tcW w:w="2290" w:type="dxa"/>
            <w:tcBorders>
              <w:top w:val="single" w:sz="2" w:space="0" w:color="000000"/>
              <w:left w:val="single" w:sz="4" w:space="0" w:color="auto"/>
              <w:bottom w:val="single" w:sz="2" w:space="0" w:color="000000"/>
              <w:right w:val="single" w:sz="4" w:space="0" w:color="auto"/>
            </w:tcBorders>
            <w:tcMar>
              <w:top w:w="71" w:type="dxa"/>
              <w:left w:w="71" w:type="dxa"/>
              <w:bottom w:w="99" w:type="dxa"/>
              <w:right w:w="71" w:type="dxa"/>
            </w:tcMar>
            <w:hideMark/>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Час общения «Международный день Земли»</w:t>
            </w:r>
          </w:p>
        </w:tc>
        <w:tc>
          <w:tcPr>
            <w:tcW w:w="2290" w:type="dxa"/>
            <w:tcBorders>
              <w:top w:val="single" w:sz="2" w:space="0" w:color="000000"/>
              <w:left w:val="single" w:sz="4" w:space="0" w:color="auto"/>
              <w:bottom w:val="single" w:sz="2" w:space="0" w:color="000000"/>
              <w:right w:val="single" w:sz="2" w:space="0" w:color="000000"/>
            </w:tcBorders>
            <w:tcMar>
              <w:top w:w="71" w:type="dxa"/>
              <w:left w:w="71" w:type="dxa"/>
              <w:bottom w:w="99" w:type="dxa"/>
              <w:right w:w="71" w:type="dxa"/>
            </w:tcMar>
            <w:hideMark/>
          </w:tcPr>
          <w:p w:rsidR="00B15D9D" w:rsidRPr="00B15D9D" w:rsidRDefault="00B15D9D" w:rsidP="000D635E">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Весенняя неделя добра</w:t>
            </w:r>
          </w:p>
          <w:p w:rsidR="00B15D9D" w:rsidRPr="00B15D9D" w:rsidRDefault="00B15D9D" w:rsidP="000D635E">
            <w:pPr>
              <w:spacing w:after="0" w:line="240" w:lineRule="auto"/>
              <w:jc w:val="both"/>
              <w:rPr>
                <w:rFonts w:ascii="Times New Roman" w:eastAsia="Times New Roman" w:hAnsi="Times New Roman" w:cs="Times New Roman"/>
                <w:lang w:eastAsia="en-US"/>
              </w:rPr>
            </w:pPr>
            <w:r w:rsidRPr="00B15D9D">
              <w:rPr>
                <w:rFonts w:ascii="Times New Roman" w:eastAsia="Times New Roman" w:hAnsi="Times New Roman" w:cs="Times New Roman"/>
                <w:lang w:eastAsia="en-US"/>
              </w:rPr>
              <w:t xml:space="preserve">День молодого Добровольца </w:t>
            </w:r>
          </w:p>
          <w:p w:rsidR="00B15D9D" w:rsidRPr="00B15D9D" w:rsidRDefault="00B15D9D" w:rsidP="000D635E">
            <w:pPr>
              <w:autoSpaceDE w:val="0"/>
              <w:autoSpaceDN w:val="0"/>
              <w:adjustRightInd w:val="0"/>
              <w:spacing w:after="0" w:line="240" w:lineRule="auto"/>
              <w:jc w:val="both"/>
              <w:textAlignment w:val="center"/>
              <w:rPr>
                <w:rFonts w:ascii="Times New Roman" w:eastAsia="Times New Roman" w:hAnsi="Times New Roman" w:cs="Times New Roman"/>
                <w:lang w:eastAsia="en-US"/>
              </w:rPr>
            </w:pPr>
            <w:r w:rsidRPr="00B15D9D">
              <w:rPr>
                <w:rFonts w:ascii="Times New Roman" w:eastAsia="Times New Roman" w:hAnsi="Times New Roman" w:cs="Times New Roman"/>
                <w:color w:val="000000"/>
                <w:lang w:eastAsia="en-US"/>
              </w:rPr>
              <w:t>«Добро спасет Мир!»</w:t>
            </w:r>
          </w:p>
        </w:tc>
        <w:tc>
          <w:tcPr>
            <w:tcW w:w="2290" w:type="dxa"/>
            <w:gridSpan w:val="2"/>
            <w:tcBorders>
              <w:top w:val="single" w:sz="2" w:space="0" w:color="000000"/>
              <w:left w:val="single" w:sz="2" w:space="0" w:color="000000"/>
              <w:bottom w:val="single" w:sz="2" w:space="0" w:color="000000"/>
              <w:right w:val="single" w:sz="2" w:space="0" w:color="000000"/>
            </w:tcBorders>
            <w:hideMark/>
          </w:tcPr>
          <w:p w:rsidR="00B15D9D" w:rsidRPr="00B15D9D" w:rsidRDefault="00B15D9D" w:rsidP="000D635E">
            <w:pPr>
              <w:autoSpaceDE w:val="0"/>
              <w:autoSpaceDN w:val="0"/>
              <w:adjustRightInd w:val="0"/>
              <w:spacing w:after="0" w:line="240" w:lineRule="auto"/>
              <w:jc w:val="both"/>
              <w:textAlignment w:val="center"/>
              <w:rPr>
                <w:rFonts w:ascii="Times New Roman" w:eastAsia="Times New Roman" w:hAnsi="Times New Roman" w:cs="Times New Roman"/>
                <w:lang w:eastAsia="en-US"/>
              </w:rPr>
            </w:pPr>
            <w:r w:rsidRPr="00B15D9D">
              <w:rPr>
                <w:rFonts w:ascii="Times New Roman" w:eastAsia="Times New Roman" w:hAnsi="Times New Roman" w:cs="Times New Roman"/>
                <w:color w:val="000000"/>
                <w:lang w:val="en-US" w:eastAsia="en-US"/>
              </w:rPr>
              <w:t>АКЦИЯ «</w:t>
            </w:r>
            <w:proofErr w:type="spellStart"/>
            <w:r w:rsidRPr="00B15D9D">
              <w:rPr>
                <w:rFonts w:ascii="Times New Roman" w:eastAsia="Times New Roman" w:hAnsi="Times New Roman" w:cs="Times New Roman"/>
                <w:color w:val="000000"/>
                <w:lang w:val="en-US" w:eastAsia="en-US"/>
              </w:rPr>
              <w:t>Девять</w:t>
            </w:r>
            <w:proofErr w:type="spellEnd"/>
            <w:r w:rsidRPr="00B15D9D">
              <w:rPr>
                <w:rFonts w:ascii="Times New Roman" w:eastAsia="Times New Roman" w:hAnsi="Times New Roman" w:cs="Times New Roman"/>
                <w:color w:val="000000"/>
                <w:lang w:val="en-US" w:eastAsia="en-US"/>
              </w:rPr>
              <w:t xml:space="preserve"> </w:t>
            </w:r>
            <w:proofErr w:type="spellStart"/>
            <w:r w:rsidRPr="00B15D9D">
              <w:rPr>
                <w:rFonts w:ascii="Times New Roman" w:eastAsia="Times New Roman" w:hAnsi="Times New Roman" w:cs="Times New Roman"/>
                <w:color w:val="000000"/>
                <w:lang w:val="en-US" w:eastAsia="en-US"/>
              </w:rPr>
              <w:t>победных</w:t>
            </w:r>
            <w:proofErr w:type="spellEnd"/>
            <w:r w:rsidRPr="00B15D9D">
              <w:rPr>
                <w:rFonts w:ascii="Times New Roman" w:eastAsia="Times New Roman" w:hAnsi="Times New Roman" w:cs="Times New Roman"/>
                <w:color w:val="000000"/>
                <w:lang w:val="en-US" w:eastAsia="en-US"/>
              </w:rPr>
              <w:t xml:space="preserve"> </w:t>
            </w:r>
            <w:proofErr w:type="spellStart"/>
            <w:r w:rsidRPr="00B15D9D">
              <w:rPr>
                <w:rFonts w:ascii="Times New Roman" w:eastAsia="Times New Roman" w:hAnsi="Times New Roman" w:cs="Times New Roman"/>
                <w:color w:val="000000"/>
                <w:lang w:val="en-US" w:eastAsia="en-US"/>
              </w:rPr>
              <w:t>залпов</w:t>
            </w:r>
            <w:proofErr w:type="spellEnd"/>
            <w:r w:rsidRPr="00B15D9D">
              <w:rPr>
                <w:rFonts w:ascii="Times New Roman" w:eastAsia="Times New Roman" w:hAnsi="Times New Roman" w:cs="Times New Roman"/>
                <w:color w:val="000000"/>
                <w:lang w:val="en-US" w:eastAsia="en-US"/>
              </w:rPr>
              <w:t>»</w:t>
            </w:r>
          </w:p>
        </w:tc>
      </w:tr>
      <w:tr w:rsidR="00B15D9D" w:rsidRPr="00B15D9D" w:rsidTr="00B15D9D">
        <w:trPr>
          <w:trHeight w:val="57"/>
        </w:trPr>
        <w:tc>
          <w:tcPr>
            <w:tcW w:w="122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Май</w:t>
            </w:r>
          </w:p>
        </w:tc>
        <w:tc>
          <w:tcPr>
            <w:tcW w:w="2045" w:type="dxa"/>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hideMark/>
          </w:tcPr>
          <w:p w:rsidR="00B15D9D" w:rsidRPr="00B15D9D" w:rsidRDefault="00B15D9D" w:rsidP="000D635E">
            <w:pPr>
              <w:autoSpaceDE w:val="0"/>
              <w:autoSpaceDN w:val="0"/>
              <w:adjustRightInd w:val="0"/>
              <w:spacing w:after="0" w:line="240" w:lineRule="auto"/>
              <w:jc w:val="both"/>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День здоровья «Сильные люди»</w:t>
            </w:r>
          </w:p>
        </w:tc>
        <w:tc>
          <w:tcPr>
            <w:tcW w:w="2660" w:type="dxa"/>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p>
        </w:tc>
        <w:tc>
          <w:tcPr>
            <w:tcW w:w="2290" w:type="dxa"/>
            <w:tcBorders>
              <w:top w:val="single" w:sz="2" w:space="0" w:color="000000"/>
              <w:left w:val="single" w:sz="2" w:space="0" w:color="000000"/>
              <w:bottom w:val="single" w:sz="2" w:space="0" w:color="000000"/>
              <w:right w:val="single" w:sz="4" w:space="0" w:color="auto"/>
            </w:tcBorders>
            <w:tcMar>
              <w:top w:w="71" w:type="dxa"/>
              <w:left w:w="71" w:type="dxa"/>
              <w:bottom w:w="99" w:type="dxa"/>
              <w:right w:w="71" w:type="dxa"/>
            </w:tcMar>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АКЦИЯ «Девять победных залпов»</w:t>
            </w:r>
          </w:p>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Праздник Последнего звонка</w:t>
            </w:r>
          </w:p>
        </w:tc>
        <w:tc>
          <w:tcPr>
            <w:tcW w:w="2290" w:type="dxa"/>
            <w:tcBorders>
              <w:top w:val="single" w:sz="2" w:space="0" w:color="000000"/>
              <w:left w:val="single" w:sz="4" w:space="0" w:color="auto"/>
              <w:bottom w:val="single" w:sz="2" w:space="0" w:color="000000"/>
              <w:right w:val="single" w:sz="4" w:space="0" w:color="auto"/>
            </w:tcBorders>
            <w:tcMar>
              <w:top w:w="71" w:type="dxa"/>
              <w:left w:w="71" w:type="dxa"/>
              <w:bottom w:w="99" w:type="dxa"/>
              <w:right w:w="71" w:type="dxa"/>
            </w:tcMar>
            <w:hideMark/>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Субботник на территории Дома Малютки</w:t>
            </w:r>
          </w:p>
        </w:tc>
        <w:tc>
          <w:tcPr>
            <w:tcW w:w="2290" w:type="dxa"/>
            <w:tcBorders>
              <w:top w:val="single" w:sz="2" w:space="0" w:color="000000"/>
              <w:left w:val="single" w:sz="4" w:space="0" w:color="auto"/>
              <w:bottom w:val="single" w:sz="2" w:space="0" w:color="000000"/>
              <w:right w:val="single" w:sz="2" w:space="0" w:color="000000"/>
            </w:tcBorders>
            <w:tcMar>
              <w:top w:w="71" w:type="dxa"/>
              <w:left w:w="71" w:type="dxa"/>
              <w:bottom w:w="99" w:type="dxa"/>
              <w:right w:w="71" w:type="dxa"/>
            </w:tcMar>
          </w:tcPr>
          <w:p w:rsidR="00B15D9D" w:rsidRPr="00B15D9D" w:rsidRDefault="00B15D9D" w:rsidP="000D635E">
            <w:pPr>
              <w:spacing w:after="0" w:line="240" w:lineRule="auto"/>
              <w:jc w:val="both"/>
              <w:rPr>
                <w:rFonts w:ascii="Times New Roman" w:eastAsia="Times New Roman" w:hAnsi="Times New Roman" w:cs="Times New Roman"/>
                <w:lang w:eastAsia="en-US"/>
              </w:rPr>
            </w:pPr>
          </w:p>
        </w:tc>
        <w:tc>
          <w:tcPr>
            <w:tcW w:w="2290" w:type="dxa"/>
            <w:gridSpan w:val="2"/>
            <w:tcBorders>
              <w:top w:val="single" w:sz="2" w:space="0" w:color="000000"/>
              <w:left w:val="single" w:sz="2" w:space="0" w:color="000000"/>
              <w:bottom w:val="single" w:sz="2" w:space="0" w:color="000000"/>
              <w:right w:val="single" w:sz="2" w:space="0" w:color="000000"/>
            </w:tcBorders>
            <w:hideMark/>
          </w:tcPr>
          <w:p w:rsidR="00B15D9D" w:rsidRPr="00B15D9D" w:rsidRDefault="00B15D9D" w:rsidP="000D635E">
            <w:pPr>
              <w:autoSpaceDE w:val="0"/>
              <w:autoSpaceDN w:val="0"/>
              <w:adjustRightInd w:val="0"/>
              <w:spacing w:after="0" w:line="240" w:lineRule="auto"/>
              <w:jc w:val="both"/>
              <w:textAlignment w:val="center"/>
              <w:rPr>
                <w:rFonts w:ascii="Times New Roman" w:eastAsia="Times New Roman" w:hAnsi="Times New Roman" w:cs="Times New Roman"/>
                <w:lang w:eastAsia="en-US"/>
              </w:rPr>
            </w:pPr>
            <w:r w:rsidRPr="00B15D9D">
              <w:rPr>
                <w:rFonts w:ascii="Times New Roman" w:eastAsia="Times New Roman" w:hAnsi="Times New Roman" w:cs="Times New Roman"/>
                <w:color w:val="000000"/>
                <w:lang w:val="en-US" w:eastAsia="en-US"/>
              </w:rPr>
              <w:t>АКЦИЯ «</w:t>
            </w:r>
            <w:proofErr w:type="spellStart"/>
            <w:r w:rsidRPr="00B15D9D">
              <w:rPr>
                <w:rFonts w:ascii="Times New Roman" w:eastAsia="Times New Roman" w:hAnsi="Times New Roman" w:cs="Times New Roman"/>
                <w:color w:val="000000"/>
                <w:lang w:val="en-US" w:eastAsia="en-US"/>
              </w:rPr>
              <w:t>Девять</w:t>
            </w:r>
            <w:proofErr w:type="spellEnd"/>
            <w:r w:rsidRPr="00B15D9D">
              <w:rPr>
                <w:rFonts w:ascii="Times New Roman" w:eastAsia="Times New Roman" w:hAnsi="Times New Roman" w:cs="Times New Roman"/>
                <w:color w:val="000000"/>
                <w:lang w:val="en-US" w:eastAsia="en-US"/>
              </w:rPr>
              <w:t xml:space="preserve"> </w:t>
            </w:r>
            <w:proofErr w:type="spellStart"/>
            <w:r w:rsidRPr="00B15D9D">
              <w:rPr>
                <w:rFonts w:ascii="Times New Roman" w:eastAsia="Times New Roman" w:hAnsi="Times New Roman" w:cs="Times New Roman"/>
                <w:color w:val="000000"/>
                <w:lang w:val="en-US" w:eastAsia="en-US"/>
              </w:rPr>
              <w:t>победных</w:t>
            </w:r>
            <w:proofErr w:type="spellEnd"/>
            <w:r w:rsidRPr="00B15D9D">
              <w:rPr>
                <w:rFonts w:ascii="Times New Roman" w:eastAsia="Times New Roman" w:hAnsi="Times New Roman" w:cs="Times New Roman"/>
                <w:color w:val="000000"/>
                <w:lang w:val="en-US" w:eastAsia="en-US"/>
              </w:rPr>
              <w:t xml:space="preserve"> </w:t>
            </w:r>
            <w:proofErr w:type="spellStart"/>
            <w:r w:rsidRPr="00B15D9D">
              <w:rPr>
                <w:rFonts w:ascii="Times New Roman" w:eastAsia="Times New Roman" w:hAnsi="Times New Roman" w:cs="Times New Roman"/>
                <w:color w:val="000000"/>
                <w:lang w:val="en-US" w:eastAsia="en-US"/>
              </w:rPr>
              <w:t>залпов</w:t>
            </w:r>
            <w:proofErr w:type="spellEnd"/>
            <w:r w:rsidRPr="00B15D9D">
              <w:rPr>
                <w:rFonts w:ascii="Times New Roman" w:eastAsia="Times New Roman" w:hAnsi="Times New Roman" w:cs="Times New Roman"/>
                <w:color w:val="000000"/>
                <w:lang w:val="en-US" w:eastAsia="en-US"/>
              </w:rPr>
              <w:t>»</w:t>
            </w:r>
          </w:p>
        </w:tc>
      </w:tr>
      <w:tr w:rsidR="00B15D9D" w:rsidRPr="00B15D9D" w:rsidTr="00B15D9D">
        <w:trPr>
          <w:trHeight w:val="57"/>
        </w:trPr>
        <w:tc>
          <w:tcPr>
            <w:tcW w:w="122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r w:rsidRPr="00B15D9D">
              <w:rPr>
                <w:rFonts w:ascii="Times New Roman" w:eastAsia="Times New Roman" w:hAnsi="Times New Roman" w:cs="Times New Roman"/>
                <w:color w:val="000000"/>
                <w:spacing w:val="-2"/>
                <w:u w:color="000000"/>
                <w:lang w:eastAsia="en-US"/>
              </w:rPr>
              <w:t>Июнь</w:t>
            </w:r>
          </w:p>
        </w:tc>
        <w:tc>
          <w:tcPr>
            <w:tcW w:w="2045" w:type="dxa"/>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lang w:eastAsia="en-US"/>
              </w:rPr>
            </w:pPr>
          </w:p>
        </w:tc>
        <w:tc>
          <w:tcPr>
            <w:tcW w:w="2660" w:type="dxa"/>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hideMark/>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proofErr w:type="spellStart"/>
            <w:r w:rsidRPr="00B15D9D">
              <w:rPr>
                <w:rFonts w:ascii="Times New Roman" w:eastAsia="Times New Roman" w:hAnsi="Times New Roman" w:cs="Times New Roman"/>
                <w:color w:val="000000"/>
                <w:spacing w:val="-2"/>
                <w:u w:color="000000"/>
                <w:lang w:eastAsia="en-US"/>
              </w:rPr>
              <w:t>Общелицейские</w:t>
            </w:r>
            <w:proofErr w:type="spellEnd"/>
            <w:r w:rsidRPr="00B15D9D">
              <w:rPr>
                <w:rFonts w:ascii="Times New Roman" w:eastAsia="Times New Roman" w:hAnsi="Times New Roman" w:cs="Times New Roman"/>
                <w:color w:val="000000"/>
                <w:spacing w:val="-2"/>
                <w:u w:color="000000"/>
                <w:lang w:eastAsia="en-US"/>
              </w:rPr>
              <w:t xml:space="preserve"> линейки «РОСТ»  </w:t>
            </w:r>
          </w:p>
        </w:tc>
        <w:tc>
          <w:tcPr>
            <w:tcW w:w="2290" w:type="dxa"/>
            <w:tcBorders>
              <w:top w:val="single" w:sz="2" w:space="0" w:color="000000"/>
              <w:left w:val="single" w:sz="2" w:space="0" w:color="000000"/>
              <w:bottom w:val="single" w:sz="2" w:space="0" w:color="000000"/>
              <w:right w:val="single" w:sz="4" w:space="0" w:color="auto"/>
            </w:tcBorders>
            <w:tcMar>
              <w:top w:w="71" w:type="dxa"/>
              <w:left w:w="71" w:type="dxa"/>
              <w:bottom w:w="99" w:type="dxa"/>
              <w:right w:w="71" w:type="dxa"/>
            </w:tcMar>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lang w:eastAsia="en-US"/>
              </w:rPr>
            </w:pPr>
          </w:p>
        </w:tc>
        <w:tc>
          <w:tcPr>
            <w:tcW w:w="2290" w:type="dxa"/>
            <w:tcBorders>
              <w:top w:val="single" w:sz="2" w:space="0" w:color="000000"/>
              <w:left w:val="single" w:sz="4" w:space="0" w:color="auto"/>
              <w:bottom w:val="single" w:sz="2" w:space="0" w:color="000000"/>
              <w:right w:val="single" w:sz="4" w:space="0" w:color="auto"/>
            </w:tcBorders>
            <w:tcMar>
              <w:top w:w="71" w:type="dxa"/>
              <w:left w:w="71" w:type="dxa"/>
              <w:bottom w:w="99" w:type="dxa"/>
              <w:right w:w="71" w:type="dxa"/>
            </w:tcMar>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lang w:eastAsia="en-US"/>
              </w:rPr>
            </w:pPr>
          </w:p>
        </w:tc>
        <w:tc>
          <w:tcPr>
            <w:tcW w:w="2290" w:type="dxa"/>
            <w:tcBorders>
              <w:top w:val="single" w:sz="2" w:space="0" w:color="000000"/>
              <w:left w:val="single" w:sz="4" w:space="0" w:color="auto"/>
              <w:bottom w:val="single" w:sz="2" w:space="0" w:color="000000"/>
              <w:right w:val="single" w:sz="2" w:space="0" w:color="000000"/>
            </w:tcBorders>
            <w:tcMar>
              <w:top w:w="71" w:type="dxa"/>
              <w:left w:w="71" w:type="dxa"/>
              <w:bottom w:w="99" w:type="dxa"/>
              <w:right w:w="71" w:type="dxa"/>
            </w:tcMar>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p>
        </w:tc>
        <w:tc>
          <w:tcPr>
            <w:tcW w:w="2290" w:type="dxa"/>
            <w:gridSpan w:val="2"/>
            <w:tcBorders>
              <w:top w:val="single" w:sz="2" w:space="0" w:color="000000"/>
              <w:left w:val="single" w:sz="2" w:space="0" w:color="000000"/>
              <w:bottom w:val="single" w:sz="2" w:space="0" w:color="000000"/>
              <w:right w:val="single" w:sz="2" w:space="0" w:color="000000"/>
            </w:tcBorders>
          </w:tcPr>
          <w:p w:rsidR="00B15D9D" w:rsidRPr="00B15D9D" w:rsidRDefault="00B15D9D" w:rsidP="000D635E">
            <w:pPr>
              <w:autoSpaceDE w:val="0"/>
              <w:autoSpaceDN w:val="0"/>
              <w:adjustRightInd w:val="0"/>
              <w:spacing w:after="0" w:line="240" w:lineRule="auto"/>
              <w:textAlignment w:val="center"/>
              <w:rPr>
                <w:rFonts w:ascii="Times New Roman" w:eastAsia="Times New Roman" w:hAnsi="Times New Roman" w:cs="Times New Roman"/>
                <w:color w:val="000000"/>
                <w:spacing w:val="-2"/>
                <w:u w:color="000000"/>
                <w:lang w:eastAsia="en-US"/>
              </w:rPr>
            </w:pPr>
          </w:p>
        </w:tc>
      </w:tr>
    </w:tbl>
    <w:p w:rsidR="00B15D9D" w:rsidRDefault="00B15D9D" w:rsidP="00B15D9D">
      <w:pPr>
        <w:spacing w:after="0"/>
        <w:rPr>
          <w:rFonts w:ascii="Times New Roman" w:eastAsia="Times New Roman" w:hAnsi="Times New Roman" w:cs="Times New Roman"/>
          <w:sz w:val="28"/>
          <w:szCs w:val="28"/>
          <w:lang w:eastAsia="en-US"/>
        </w:rPr>
        <w:sectPr w:rsidR="00B15D9D" w:rsidSect="00B15D9D">
          <w:pgSz w:w="17338" w:h="11906" w:orient="landscape"/>
          <w:pgMar w:top="993" w:right="1134" w:bottom="851" w:left="1134" w:header="720" w:footer="720" w:gutter="0"/>
          <w:cols w:space="720"/>
          <w:noEndnote/>
          <w:titlePg/>
          <w:docGrid w:linePitch="299"/>
        </w:sectPr>
      </w:pPr>
    </w:p>
    <w:p w:rsidR="00A80E95" w:rsidRPr="00B300FA" w:rsidRDefault="00A80E95" w:rsidP="00D05B31">
      <w:pPr>
        <w:spacing w:after="0" w:line="240" w:lineRule="auto"/>
        <w:ind w:firstLine="709"/>
        <w:jc w:val="both"/>
        <w:rPr>
          <w:rFonts w:ascii="Times New Roman" w:hAnsi="Times New Roman" w:cs="Times New Roman"/>
          <w:b/>
          <w:sz w:val="24"/>
          <w:szCs w:val="24"/>
        </w:rPr>
      </w:pPr>
      <w:r w:rsidRPr="00B300FA">
        <w:rPr>
          <w:rFonts w:ascii="Times New Roman" w:hAnsi="Times New Roman" w:cs="Times New Roman"/>
          <w:b/>
          <w:sz w:val="24"/>
          <w:szCs w:val="24"/>
        </w:rPr>
        <w:lastRenderedPageBreak/>
        <w:t xml:space="preserve">Внеурочная деятельность </w:t>
      </w:r>
      <w:r w:rsidRPr="00B300FA">
        <w:rPr>
          <w:rFonts w:ascii="Times New Roman" w:hAnsi="Times New Roman" w:cs="Times New Roman"/>
          <w:sz w:val="24"/>
          <w:szCs w:val="24"/>
        </w:rPr>
        <w:t>в лицее реализуется в</w:t>
      </w:r>
      <w:r w:rsidRPr="00B300FA">
        <w:rPr>
          <w:rFonts w:ascii="Times New Roman" w:hAnsi="Times New Roman" w:cs="Times New Roman"/>
          <w:b/>
          <w:sz w:val="24"/>
          <w:szCs w:val="24"/>
        </w:rPr>
        <w:t xml:space="preserve"> формах, </w:t>
      </w:r>
      <w:r w:rsidRPr="00B300FA">
        <w:rPr>
          <w:rFonts w:ascii="Times New Roman" w:hAnsi="Times New Roman" w:cs="Times New Roman"/>
          <w:sz w:val="24"/>
          <w:szCs w:val="24"/>
        </w:rPr>
        <w:t>отличных от урочной деятельности,</w:t>
      </w:r>
      <w:r w:rsidRPr="00B300FA">
        <w:rPr>
          <w:rFonts w:ascii="Times New Roman" w:hAnsi="Times New Roman" w:cs="Times New Roman"/>
          <w:b/>
          <w:sz w:val="24"/>
          <w:szCs w:val="24"/>
        </w:rPr>
        <w:t xml:space="preserve"> по </w:t>
      </w:r>
      <w:proofErr w:type="spellStart"/>
      <w:r w:rsidRPr="00B300FA">
        <w:rPr>
          <w:rFonts w:ascii="Times New Roman" w:hAnsi="Times New Roman" w:cs="Times New Roman"/>
          <w:b/>
          <w:sz w:val="24"/>
          <w:szCs w:val="24"/>
        </w:rPr>
        <w:t>общеинтеллектуальному</w:t>
      </w:r>
      <w:proofErr w:type="spellEnd"/>
      <w:r w:rsidRPr="00B300FA">
        <w:rPr>
          <w:rFonts w:ascii="Times New Roman" w:hAnsi="Times New Roman" w:cs="Times New Roman"/>
          <w:b/>
          <w:sz w:val="24"/>
          <w:szCs w:val="24"/>
        </w:rPr>
        <w:t xml:space="preserve"> и  </w:t>
      </w:r>
      <w:proofErr w:type="gramStart"/>
      <w:r w:rsidRPr="00B300FA">
        <w:rPr>
          <w:rFonts w:ascii="Times New Roman" w:hAnsi="Times New Roman" w:cs="Times New Roman"/>
          <w:b/>
          <w:sz w:val="24"/>
          <w:szCs w:val="24"/>
        </w:rPr>
        <w:t>социальному</w:t>
      </w:r>
      <w:proofErr w:type="gramEnd"/>
      <w:r w:rsidRPr="00B300FA">
        <w:rPr>
          <w:rFonts w:ascii="Times New Roman" w:hAnsi="Times New Roman" w:cs="Times New Roman"/>
          <w:b/>
          <w:sz w:val="24"/>
          <w:szCs w:val="24"/>
        </w:rPr>
        <w:t xml:space="preserve">  направлениям </w:t>
      </w:r>
      <w:r w:rsidRPr="00B300FA">
        <w:rPr>
          <w:rFonts w:ascii="Times New Roman" w:hAnsi="Times New Roman" w:cs="Times New Roman"/>
          <w:sz w:val="24"/>
          <w:szCs w:val="24"/>
        </w:rPr>
        <w:t xml:space="preserve">с учетом ранней профилизации обучающихся через </w:t>
      </w:r>
      <w:r w:rsidRPr="00B300FA">
        <w:rPr>
          <w:rFonts w:ascii="Times New Roman" w:hAnsi="Times New Roman" w:cs="Times New Roman"/>
          <w:b/>
          <w:sz w:val="24"/>
          <w:szCs w:val="24"/>
        </w:rPr>
        <w:t>проектную деятельность</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r w:rsidRPr="00B300FA">
        <w:rPr>
          <w:rFonts w:ascii="Times New Roman" w:eastAsia="Times New Roman" w:hAnsi="Times New Roman" w:cs="Times New Roman"/>
          <w:color w:val="000000"/>
          <w:sz w:val="24"/>
          <w:szCs w:val="24"/>
        </w:rPr>
        <w:t>Во внеурочной деятельности осуществляется интегрированное обучение по «темам», а не по предметам. Темы проектов обучающиеся выбирают в начале учебного года. Основная технология - STEАM-технология</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r w:rsidRPr="00B300FA">
        <w:rPr>
          <w:rFonts w:ascii="Times New Roman" w:eastAsia="Times New Roman" w:hAnsi="Times New Roman" w:cs="Times New Roman"/>
          <w:color w:val="000000"/>
          <w:sz w:val="24"/>
          <w:szCs w:val="24"/>
        </w:rPr>
        <w:t>STEАM-обучение соединяет в себе междисциплинарный и проектный подход, основой для которого становится интеграция естественных наук в технологии, инженерном творчестве и математике, творческой деятельности. Отличное преобразование учебного плана, целью которого является отмена преподавания вышеупомянутых дисциплин в качестве самостоятельных и отвлеченных.</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r w:rsidRPr="00B300FA">
        <w:rPr>
          <w:rFonts w:ascii="Times New Roman" w:eastAsia="Times New Roman" w:hAnsi="Times New Roman" w:cs="Times New Roman"/>
          <w:color w:val="000000"/>
          <w:sz w:val="24"/>
          <w:szCs w:val="24"/>
        </w:rPr>
        <w:t>STE</w:t>
      </w:r>
      <w:proofErr w:type="gramStart"/>
      <w:r w:rsidRPr="00B300FA">
        <w:rPr>
          <w:rFonts w:ascii="Times New Roman" w:eastAsia="Times New Roman" w:hAnsi="Times New Roman" w:cs="Times New Roman"/>
          <w:color w:val="000000"/>
          <w:sz w:val="24"/>
          <w:szCs w:val="24"/>
        </w:rPr>
        <w:t>А</w:t>
      </w:r>
      <w:proofErr w:type="gramEnd"/>
      <w:r w:rsidRPr="00B300FA">
        <w:rPr>
          <w:rFonts w:ascii="Times New Roman" w:eastAsia="Times New Roman" w:hAnsi="Times New Roman" w:cs="Times New Roman"/>
          <w:color w:val="000000"/>
          <w:sz w:val="24"/>
          <w:szCs w:val="24"/>
        </w:rPr>
        <w:t>M-  обучение состоит из шести этапов: вопрос (задача), обсуждение, дизайн, строение, тестирование и развитие. Эти этапы и являются основой систематичного проектного подхода</w:t>
      </w:r>
    </w:p>
    <w:p w:rsidR="00A80E95" w:rsidRPr="00B300FA" w:rsidRDefault="00A80E95" w:rsidP="00D05B31">
      <w:pPr>
        <w:spacing w:after="0" w:line="240" w:lineRule="auto"/>
        <w:ind w:firstLine="709"/>
        <w:jc w:val="both"/>
        <w:rPr>
          <w:rFonts w:ascii="Times New Roman" w:hAnsi="Times New Roman" w:cs="Times New Roman"/>
          <w:b/>
          <w:sz w:val="24"/>
          <w:szCs w:val="24"/>
        </w:rPr>
      </w:pPr>
      <w:r w:rsidRPr="00B300FA">
        <w:rPr>
          <w:rFonts w:ascii="Times New Roman" w:hAnsi="Times New Roman" w:cs="Times New Roman"/>
          <w:b/>
          <w:sz w:val="24"/>
          <w:szCs w:val="24"/>
        </w:rPr>
        <w:t>Рабочие программы</w:t>
      </w:r>
      <w:r w:rsidRPr="00B300FA">
        <w:rPr>
          <w:rFonts w:ascii="Times New Roman" w:hAnsi="Times New Roman" w:cs="Times New Roman"/>
          <w:sz w:val="24"/>
          <w:szCs w:val="24"/>
        </w:rPr>
        <w:t xml:space="preserve"> внеурочной деятельности разрабатываются на основании «Положения</w:t>
      </w:r>
      <w:r w:rsidRPr="00B300FA">
        <w:rPr>
          <w:rFonts w:ascii="Times New Roman" w:eastAsia="Times New Roman" w:hAnsi="Times New Roman"/>
          <w:bCs/>
          <w:sz w:val="24"/>
          <w:szCs w:val="24"/>
        </w:rPr>
        <w:t xml:space="preserve"> о  рабочей программе муниципального бюджетного общеобразовательного учреждения  «Лицей №1»  (о рабочей программе учебного предмета,  курса вариативной части, курса внеурочной деятельности)», утвержденного на научно-методическом совете от 28 мая 2018 года, протокол №7 </w:t>
      </w:r>
    </w:p>
    <w:p w:rsidR="00A80E95" w:rsidRPr="00B300FA" w:rsidRDefault="00A80E95" w:rsidP="00D05B31">
      <w:pPr>
        <w:spacing w:after="0" w:line="240" w:lineRule="auto"/>
        <w:ind w:firstLine="709"/>
        <w:jc w:val="both"/>
        <w:rPr>
          <w:rFonts w:ascii="Times New Roman" w:hAnsi="Times New Roman" w:cs="Times New Roman"/>
          <w:sz w:val="24"/>
          <w:szCs w:val="24"/>
        </w:rPr>
      </w:pPr>
      <w:r w:rsidRPr="00B300FA">
        <w:rPr>
          <w:rFonts w:ascii="Times New Roman" w:hAnsi="Times New Roman" w:cs="Times New Roman"/>
          <w:b/>
          <w:sz w:val="24"/>
          <w:szCs w:val="24"/>
        </w:rPr>
        <w:t xml:space="preserve">Подведение итогов – защита и презентация коллективных проектов – </w:t>
      </w:r>
      <w:r w:rsidRPr="00B300FA">
        <w:rPr>
          <w:rFonts w:ascii="Times New Roman" w:hAnsi="Times New Roman" w:cs="Times New Roman"/>
          <w:sz w:val="24"/>
          <w:szCs w:val="24"/>
        </w:rPr>
        <w:t>осуществляются на лицейской научно-практической конференции «Фантазия. Творчество. Открытие» в весенние каникулы (март)</w:t>
      </w:r>
    </w:p>
    <w:p w:rsidR="00A80E95" w:rsidRPr="00B300FA" w:rsidRDefault="00A80E95" w:rsidP="00D05B31">
      <w:pPr>
        <w:spacing w:after="0" w:line="240" w:lineRule="auto"/>
        <w:ind w:firstLine="709"/>
        <w:jc w:val="both"/>
        <w:rPr>
          <w:rFonts w:ascii="Times New Roman" w:hAnsi="Times New Roman" w:cs="Times New Roman"/>
          <w:color w:val="000000"/>
          <w:sz w:val="24"/>
          <w:szCs w:val="24"/>
        </w:rPr>
      </w:pPr>
      <w:r w:rsidRPr="00B300FA">
        <w:rPr>
          <w:rFonts w:ascii="Times New Roman" w:hAnsi="Times New Roman" w:cs="Times New Roman"/>
          <w:color w:val="000000"/>
          <w:sz w:val="24"/>
          <w:szCs w:val="24"/>
        </w:rPr>
        <w:t>Федеральные государственные образовательные стандарты (ФГОС) ставят задачу формирования «универсальных учебных действий, обеспечивающих школьникам умение учиться, способность к саморазвитию и самосовершенствованию</w:t>
      </w:r>
      <w:r w:rsidRPr="00B300FA">
        <w:rPr>
          <w:rFonts w:ascii="Times New Roman" w:hAnsi="Times New Roman" w:cs="Times New Roman"/>
          <w:b/>
          <w:i/>
          <w:color w:val="000000"/>
          <w:sz w:val="24"/>
          <w:szCs w:val="24"/>
        </w:rPr>
        <w:t>.</w:t>
      </w:r>
      <w:r w:rsidRPr="00B300FA">
        <w:rPr>
          <w:rFonts w:ascii="Times New Roman" w:hAnsi="Times New Roman" w:cs="Times New Roman"/>
          <w:color w:val="000000"/>
          <w:sz w:val="24"/>
          <w:szCs w:val="24"/>
        </w:rPr>
        <w:t xml:space="preserve"> Внеурочная деятельность решает эту задачу, являясь неотъемлемой и обязательной частью основной общеобразовательной программы </w:t>
      </w:r>
    </w:p>
    <w:p w:rsidR="00A80E95" w:rsidRPr="00B300FA" w:rsidRDefault="00A80E95" w:rsidP="00D05B31">
      <w:pPr>
        <w:spacing w:after="0" w:line="240" w:lineRule="auto"/>
        <w:ind w:firstLine="709"/>
        <w:jc w:val="both"/>
        <w:rPr>
          <w:rFonts w:ascii="Times New Roman" w:hAnsi="Times New Roman" w:cs="Times New Roman"/>
          <w:sz w:val="24"/>
          <w:szCs w:val="24"/>
        </w:rPr>
      </w:pPr>
      <w:r w:rsidRPr="00B300FA">
        <w:rPr>
          <w:rFonts w:ascii="Times New Roman" w:hAnsi="Times New Roman" w:cs="Times New Roman"/>
          <w:color w:val="000000"/>
          <w:sz w:val="24"/>
          <w:szCs w:val="24"/>
        </w:rPr>
        <w:t xml:space="preserve">Участие  во внеурочной деятельности для </w:t>
      </w:r>
      <w:proofErr w:type="gramStart"/>
      <w:r w:rsidRPr="00B300FA">
        <w:rPr>
          <w:rFonts w:ascii="Times New Roman" w:hAnsi="Times New Roman" w:cs="Times New Roman"/>
          <w:color w:val="000000"/>
          <w:sz w:val="24"/>
          <w:szCs w:val="24"/>
        </w:rPr>
        <w:t>обучающихся</w:t>
      </w:r>
      <w:proofErr w:type="gramEnd"/>
      <w:r w:rsidRPr="00B300FA">
        <w:rPr>
          <w:rFonts w:ascii="Times New Roman" w:hAnsi="Times New Roman" w:cs="Times New Roman"/>
          <w:color w:val="000000"/>
          <w:sz w:val="24"/>
          <w:szCs w:val="24"/>
        </w:rPr>
        <w:t xml:space="preserve"> является обязательным</w:t>
      </w:r>
    </w:p>
    <w:p w:rsidR="00A80E95" w:rsidRPr="00B300FA" w:rsidRDefault="00A80E95" w:rsidP="00D05B31">
      <w:pPr>
        <w:spacing w:after="0" w:line="240" w:lineRule="auto"/>
        <w:ind w:firstLine="709"/>
        <w:jc w:val="both"/>
        <w:rPr>
          <w:rFonts w:ascii="Times New Roman" w:hAnsi="Times New Roman" w:cs="Times New Roman"/>
          <w:b/>
          <w:sz w:val="24"/>
          <w:szCs w:val="24"/>
        </w:rPr>
      </w:pPr>
      <w:r w:rsidRPr="00B300FA">
        <w:rPr>
          <w:rFonts w:ascii="Times New Roman" w:hAnsi="Times New Roman" w:cs="Times New Roman"/>
          <w:b/>
          <w:sz w:val="24"/>
          <w:szCs w:val="24"/>
        </w:rPr>
        <w:t>Планируемые результаты внеурочной деятельности</w:t>
      </w:r>
    </w:p>
    <w:p w:rsidR="00A80E95" w:rsidRPr="00B300FA" w:rsidRDefault="00A80E95" w:rsidP="00D05B31">
      <w:pPr>
        <w:spacing w:after="0" w:line="240" w:lineRule="auto"/>
        <w:ind w:firstLine="709"/>
        <w:jc w:val="both"/>
        <w:rPr>
          <w:rFonts w:ascii="Times New Roman" w:hAnsi="Times New Roman" w:cs="Times New Roman"/>
          <w:sz w:val="24"/>
          <w:szCs w:val="24"/>
        </w:rPr>
      </w:pPr>
      <w:r w:rsidRPr="00B300FA">
        <w:rPr>
          <w:rFonts w:ascii="Times New Roman" w:hAnsi="Times New Roman" w:cs="Times New Roman"/>
          <w:sz w:val="24"/>
          <w:szCs w:val="24"/>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w:t>
      </w:r>
      <w:r w:rsidR="00F71349">
        <w:rPr>
          <w:rFonts w:ascii="Times New Roman" w:hAnsi="Times New Roman" w:cs="Times New Roman"/>
          <w:sz w:val="24"/>
          <w:szCs w:val="24"/>
        </w:rPr>
        <w:t>щ</w:t>
      </w:r>
      <w:r w:rsidRPr="00B300FA">
        <w:rPr>
          <w:rFonts w:ascii="Times New Roman" w:hAnsi="Times New Roman" w:cs="Times New Roman"/>
          <w:sz w:val="24"/>
          <w:szCs w:val="24"/>
        </w:rPr>
        <w:t xml:space="preserve">ествляемую в формах, отличных от урочной  </w:t>
      </w:r>
    </w:p>
    <w:p w:rsidR="00A80E95" w:rsidRPr="00B300FA" w:rsidRDefault="00A80E95" w:rsidP="00D05B31">
      <w:pPr>
        <w:spacing w:after="0" w:line="240" w:lineRule="auto"/>
        <w:ind w:firstLine="709"/>
        <w:jc w:val="both"/>
        <w:rPr>
          <w:rFonts w:ascii="Times New Roman" w:eastAsia="Times New Roman" w:hAnsi="Times New Roman" w:cs="Times New Roman"/>
          <w:sz w:val="24"/>
          <w:szCs w:val="24"/>
        </w:rPr>
      </w:pPr>
      <w:r w:rsidRPr="00B300FA">
        <w:rPr>
          <w:rFonts w:ascii="Times New Roman" w:hAnsi="Times New Roman" w:cs="Times New Roman"/>
          <w:sz w:val="24"/>
          <w:szCs w:val="24"/>
        </w:rPr>
        <w:t>Основной формой  организации внеурочной деятельности в лицее является проектная деятельность (проект).</w:t>
      </w:r>
      <w:r w:rsidR="00F71349">
        <w:rPr>
          <w:rFonts w:ascii="Times New Roman" w:hAnsi="Times New Roman" w:cs="Times New Roman"/>
          <w:sz w:val="24"/>
          <w:szCs w:val="24"/>
        </w:rPr>
        <w:t xml:space="preserve"> </w:t>
      </w:r>
      <w:r w:rsidRPr="00B300FA">
        <w:rPr>
          <w:rFonts w:ascii="Times New Roman" w:eastAsia="Times New Roman" w:hAnsi="Times New Roman" w:cs="Times New Roman"/>
          <w:sz w:val="24"/>
          <w:szCs w:val="24"/>
        </w:rPr>
        <w:t>Проект – замысел, план; разработанный план сооружения, механизма; предварительный текст какого-либо документа.</w:t>
      </w:r>
    </w:p>
    <w:p w:rsidR="00A80E95" w:rsidRPr="00B300FA" w:rsidRDefault="00A80E95" w:rsidP="00D05B31">
      <w:pPr>
        <w:spacing w:after="0" w:line="240" w:lineRule="auto"/>
        <w:ind w:firstLine="709"/>
        <w:jc w:val="both"/>
        <w:rPr>
          <w:rFonts w:ascii="Times New Roman" w:hAnsi="Times New Roman" w:cs="Times New Roman"/>
          <w:sz w:val="24"/>
          <w:szCs w:val="24"/>
        </w:rPr>
      </w:pPr>
      <w:r w:rsidRPr="00B300FA">
        <w:rPr>
          <w:rFonts w:ascii="Times New Roman" w:hAnsi="Times New Roman" w:cs="Times New Roman"/>
          <w:sz w:val="24"/>
          <w:szCs w:val="24"/>
        </w:rPr>
        <w:t>Результаты выполнения проекта будут отражать:</w:t>
      </w:r>
    </w:p>
    <w:p w:rsidR="00A80E95" w:rsidRPr="00B300FA" w:rsidRDefault="00A80E95" w:rsidP="00D858E3">
      <w:pPr>
        <w:pStyle w:val="a4"/>
        <w:numPr>
          <w:ilvl w:val="0"/>
          <w:numId w:val="87"/>
        </w:numPr>
        <w:tabs>
          <w:tab w:val="left" w:pos="993"/>
        </w:tabs>
        <w:spacing w:after="0" w:line="240" w:lineRule="auto"/>
        <w:ind w:left="993" w:hanging="284"/>
        <w:contextualSpacing w:val="0"/>
        <w:jc w:val="both"/>
        <w:rPr>
          <w:rFonts w:ascii="Times New Roman" w:hAnsi="Times New Roman" w:cs="Times New Roman"/>
          <w:sz w:val="24"/>
          <w:szCs w:val="24"/>
        </w:rPr>
      </w:pPr>
      <w:r w:rsidRPr="00B300FA">
        <w:rPr>
          <w:rFonts w:ascii="Times New Roman" w:hAnsi="Times New Roman" w:cs="Times New Roman"/>
          <w:sz w:val="24"/>
          <w:szCs w:val="24"/>
        </w:rPr>
        <w:t>навыки коммуникативной (в том числе и на иностранном языке), учебно-исследовательской деятельности, сформированность критического мышления;</w:t>
      </w:r>
    </w:p>
    <w:p w:rsidR="00A80E95" w:rsidRPr="00B300FA" w:rsidRDefault="00A80E95" w:rsidP="00D858E3">
      <w:pPr>
        <w:pStyle w:val="a4"/>
        <w:numPr>
          <w:ilvl w:val="0"/>
          <w:numId w:val="87"/>
        </w:numPr>
        <w:tabs>
          <w:tab w:val="left" w:pos="993"/>
        </w:tabs>
        <w:spacing w:after="0" w:line="240" w:lineRule="auto"/>
        <w:ind w:left="993" w:hanging="284"/>
        <w:contextualSpacing w:val="0"/>
        <w:jc w:val="both"/>
        <w:rPr>
          <w:rFonts w:ascii="Times New Roman" w:hAnsi="Times New Roman" w:cs="Times New Roman"/>
          <w:sz w:val="24"/>
          <w:szCs w:val="24"/>
        </w:rPr>
      </w:pPr>
      <w:r w:rsidRPr="00B300FA">
        <w:rPr>
          <w:rFonts w:ascii="Times New Roman" w:hAnsi="Times New Roman" w:cs="Times New Roman"/>
          <w:sz w:val="24"/>
          <w:szCs w:val="24"/>
        </w:rPr>
        <w:t>способность к инновационной, аналитической, творческой, интеллектуальной деятельности;</w:t>
      </w:r>
    </w:p>
    <w:p w:rsidR="00A80E95" w:rsidRPr="00B300FA" w:rsidRDefault="00A80E95" w:rsidP="00D858E3">
      <w:pPr>
        <w:pStyle w:val="a4"/>
        <w:numPr>
          <w:ilvl w:val="0"/>
          <w:numId w:val="87"/>
        </w:numPr>
        <w:tabs>
          <w:tab w:val="left" w:pos="993"/>
        </w:tabs>
        <w:spacing w:after="0" w:line="240" w:lineRule="auto"/>
        <w:ind w:left="993" w:hanging="284"/>
        <w:contextualSpacing w:val="0"/>
        <w:jc w:val="both"/>
        <w:rPr>
          <w:rFonts w:ascii="Times New Roman" w:hAnsi="Times New Roman" w:cs="Times New Roman"/>
          <w:sz w:val="24"/>
          <w:szCs w:val="24"/>
        </w:rPr>
      </w:pPr>
      <w:r w:rsidRPr="00B300FA">
        <w:rPr>
          <w:rFonts w:ascii="Times New Roman" w:hAnsi="Times New Roman" w:cs="Times New Roman"/>
          <w:sz w:val="24"/>
          <w:szCs w:val="24"/>
        </w:rPr>
        <w:t>навыки проектной деятельности, а также умение самостоятельно применять приобретенные знания и способы действий при решении различных задач, используя знания одного или нескольких учебных предметов или предметных областей;</w:t>
      </w:r>
    </w:p>
    <w:p w:rsidR="00A80E95" w:rsidRPr="00B300FA" w:rsidRDefault="00A80E95" w:rsidP="00D858E3">
      <w:pPr>
        <w:pStyle w:val="a4"/>
        <w:numPr>
          <w:ilvl w:val="0"/>
          <w:numId w:val="87"/>
        </w:numPr>
        <w:tabs>
          <w:tab w:val="left" w:pos="993"/>
        </w:tabs>
        <w:spacing w:after="0" w:line="240" w:lineRule="auto"/>
        <w:ind w:left="993" w:hanging="284"/>
        <w:contextualSpacing w:val="0"/>
        <w:jc w:val="both"/>
        <w:rPr>
          <w:rFonts w:ascii="Times New Roman" w:hAnsi="Times New Roman" w:cs="Times New Roman"/>
          <w:sz w:val="24"/>
          <w:szCs w:val="24"/>
        </w:rPr>
      </w:pPr>
      <w:r w:rsidRPr="00B300FA">
        <w:rPr>
          <w:rFonts w:ascii="Times New Roman" w:hAnsi="Times New Roman" w:cs="Times New Roman"/>
          <w:sz w:val="24"/>
          <w:szCs w:val="24"/>
        </w:rPr>
        <w:t xml:space="preserve">способность постановки цели и формулирования гипотезы исследования, планирования работы, отбора и интерпретации необходимой информации, </w:t>
      </w:r>
      <w:proofErr w:type="spellStart"/>
      <w:r w:rsidRPr="00B300FA">
        <w:rPr>
          <w:rFonts w:ascii="Times New Roman" w:hAnsi="Times New Roman" w:cs="Times New Roman"/>
          <w:sz w:val="24"/>
          <w:szCs w:val="24"/>
        </w:rPr>
        <w:t>стуктурирования</w:t>
      </w:r>
      <w:proofErr w:type="spellEnd"/>
      <w:r w:rsidRPr="00B300FA">
        <w:rPr>
          <w:rFonts w:ascii="Times New Roman" w:hAnsi="Times New Roman" w:cs="Times New Roman"/>
          <w:sz w:val="24"/>
          <w:szCs w:val="24"/>
        </w:rPr>
        <w:t xml:space="preserve"> аргументации результатов исследования на </w:t>
      </w:r>
      <w:proofErr w:type="spellStart"/>
      <w:r w:rsidRPr="00B300FA">
        <w:rPr>
          <w:rFonts w:ascii="Times New Roman" w:hAnsi="Times New Roman" w:cs="Times New Roman"/>
          <w:sz w:val="24"/>
          <w:szCs w:val="24"/>
        </w:rPr>
        <w:t>основесобранных</w:t>
      </w:r>
      <w:proofErr w:type="spellEnd"/>
      <w:r w:rsidRPr="00B300FA">
        <w:rPr>
          <w:rFonts w:ascii="Times New Roman" w:hAnsi="Times New Roman" w:cs="Times New Roman"/>
          <w:sz w:val="24"/>
          <w:szCs w:val="24"/>
        </w:rPr>
        <w:t xml:space="preserve"> данных, презентации результатов</w:t>
      </w:r>
      <w:r w:rsidR="00F71349">
        <w:rPr>
          <w:rFonts w:ascii="Times New Roman" w:hAnsi="Times New Roman" w:cs="Times New Roman"/>
          <w:sz w:val="24"/>
          <w:szCs w:val="24"/>
        </w:rPr>
        <w:t>.</w:t>
      </w:r>
    </w:p>
    <w:p w:rsidR="00A80E95" w:rsidRPr="00B300FA" w:rsidRDefault="00A80E95" w:rsidP="00D05B31">
      <w:pPr>
        <w:spacing w:after="0" w:line="240" w:lineRule="auto"/>
        <w:ind w:firstLine="709"/>
        <w:jc w:val="both"/>
        <w:rPr>
          <w:rFonts w:ascii="Times New Roman" w:hAnsi="Times New Roman" w:cs="Times New Roman"/>
          <w:b/>
          <w:i/>
          <w:color w:val="000000"/>
          <w:sz w:val="24"/>
          <w:szCs w:val="24"/>
        </w:rPr>
      </w:pPr>
      <w:r w:rsidRPr="00B300FA">
        <w:rPr>
          <w:rFonts w:ascii="Times New Roman" w:hAnsi="Times New Roman" w:cs="Times New Roman"/>
          <w:sz w:val="24"/>
          <w:szCs w:val="24"/>
        </w:rPr>
        <w:t xml:space="preserve">Рабочая программа по внеурочной деятельности для 7-8 классов построена по модульному принципу; основной технологией реализации является технология  </w:t>
      </w:r>
      <w:r w:rsidRPr="00B300FA">
        <w:rPr>
          <w:rFonts w:ascii="Times New Roman" w:hAnsi="Times New Roman" w:cs="Times New Roman"/>
          <w:sz w:val="24"/>
          <w:szCs w:val="24"/>
          <w:lang w:val="en-US"/>
        </w:rPr>
        <w:t>STEAM</w:t>
      </w:r>
      <w:r w:rsidR="00F71349">
        <w:rPr>
          <w:rFonts w:ascii="Times New Roman" w:hAnsi="Times New Roman" w:cs="Times New Roman"/>
          <w:sz w:val="24"/>
          <w:szCs w:val="24"/>
        </w:rPr>
        <w:t xml:space="preserve"> </w:t>
      </w:r>
      <w:r w:rsidRPr="00B300FA">
        <w:rPr>
          <w:rFonts w:ascii="Times New Roman" w:hAnsi="Times New Roman" w:cs="Times New Roman"/>
          <w:b/>
          <w:i/>
          <w:color w:val="000000"/>
          <w:sz w:val="24"/>
          <w:szCs w:val="24"/>
        </w:rPr>
        <w:t>(«Методическая закладка №2»)</w:t>
      </w:r>
    </w:p>
    <w:p w:rsidR="00A80E95" w:rsidRPr="00B300FA" w:rsidRDefault="00A80E95" w:rsidP="00A80E95">
      <w:pPr>
        <w:spacing w:after="0" w:line="240" w:lineRule="auto"/>
        <w:jc w:val="center"/>
        <w:rPr>
          <w:rFonts w:ascii="Times New Roman" w:hAnsi="Times New Roman" w:cs="Times New Roman"/>
          <w:b/>
          <w:sz w:val="24"/>
          <w:szCs w:val="24"/>
        </w:rPr>
      </w:pPr>
      <w:r w:rsidRPr="00B300FA">
        <w:rPr>
          <w:rFonts w:ascii="Times New Roman" w:hAnsi="Times New Roman" w:cs="Times New Roman"/>
          <w:b/>
          <w:sz w:val="24"/>
          <w:szCs w:val="24"/>
        </w:rPr>
        <w:t xml:space="preserve">Содержание внеурочной деятельности (модули) </w:t>
      </w:r>
      <w:r w:rsidR="00D05B31">
        <w:rPr>
          <w:rFonts w:ascii="Times New Roman" w:hAnsi="Times New Roman" w:cs="Times New Roman"/>
          <w:b/>
          <w:sz w:val="24"/>
          <w:szCs w:val="24"/>
        </w:rPr>
        <w:t>7 - 9</w:t>
      </w:r>
      <w:r w:rsidRPr="00B300FA">
        <w:rPr>
          <w:rFonts w:ascii="Times New Roman" w:hAnsi="Times New Roman" w:cs="Times New Roman"/>
          <w:b/>
          <w:sz w:val="24"/>
          <w:szCs w:val="24"/>
        </w:rPr>
        <w:t xml:space="preserve"> классы</w:t>
      </w:r>
    </w:p>
    <w:p w:rsidR="00A80E95" w:rsidRPr="00B300FA" w:rsidRDefault="00A80E95" w:rsidP="00A80E95">
      <w:pPr>
        <w:spacing w:after="0" w:line="240" w:lineRule="auto"/>
        <w:jc w:val="center"/>
        <w:rPr>
          <w:rFonts w:ascii="Times New Roman" w:hAnsi="Times New Roman" w:cs="Times New Roman"/>
          <w:b/>
          <w:sz w:val="24"/>
          <w:szCs w:val="24"/>
        </w:rPr>
      </w:pPr>
      <w:r w:rsidRPr="00B300FA">
        <w:rPr>
          <w:rFonts w:ascii="Times New Roman" w:hAnsi="Times New Roman" w:cs="Times New Roman"/>
          <w:b/>
          <w:sz w:val="24"/>
          <w:szCs w:val="24"/>
        </w:rPr>
        <w:t>Проектная деятельность (17 часов)</w:t>
      </w:r>
    </w:p>
    <w:p w:rsidR="00A80E95" w:rsidRPr="00B300FA" w:rsidRDefault="00A80E95" w:rsidP="00887E79">
      <w:pPr>
        <w:spacing w:after="0" w:line="240" w:lineRule="auto"/>
        <w:jc w:val="both"/>
        <w:rPr>
          <w:rFonts w:ascii="Times New Roman" w:hAnsi="Times New Roman" w:cs="Times New Roman"/>
          <w:sz w:val="24"/>
          <w:szCs w:val="24"/>
        </w:rPr>
      </w:pPr>
      <w:r w:rsidRPr="00B300FA">
        <w:rPr>
          <w:rFonts w:ascii="Times New Roman" w:hAnsi="Times New Roman" w:cs="Times New Roman"/>
          <w:sz w:val="24"/>
          <w:szCs w:val="24"/>
        </w:rPr>
        <w:lastRenderedPageBreak/>
        <w:t>Тематический план составляется по модулям</w:t>
      </w:r>
    </w:p>
    <w:p w:rsidR="00A80E95" w:rsidRPr="00B300FA" w:rsidRDefault="00A80E95" w:rsidP="00887E79">
      <w:pPr>
        <w:spacing w:after="0" w:line="240" w:lineRule="auto"/>
        <w:jc w:val="both"/>
        <w:rPr>
          <w:rFonts w:ascii="Times New Roman" w:hAnsi="Times New Roman" w:cs="Times New Roman"/>
          <w:b/>
          <w:sz w:val="24"/>
          <w:szCs w:val="24"/>
        </w:rPr>
      </w:pPr>
      <w:r w:rsidRPr="00B300FA">
        <w:rPr>
          <w:rFonts w:ascii="Times New Roman" w:hAnsi="Times New Roman" w:cs="Times New Roman"/>
          <w:b/>
          <w:sz w:val="24"/>
          <w:szCs w:val="24"/>
        </w:rPr>
        <w:t>Модуль1. Организационный (2 часа).</w:t>
      </w:r>
    </w:p>
    <w:p w:rsidR="00A80E95" w:rsidRPr="00B300FA" w:rsidRDefault="00A80E95" w:rsidP="002B7AB1">
      <w:pPr>
        <w:spacing w:after="0" w:line="240" w:lineRule="auto"/>
        <w:ind w:firstLine="709"/>
        <w:jc w:val="both"/>
        <w:rPr>
          <w:rFonts w:ascii="Times New Roman" w:hAnsi="Times New Roman" w:cs="Times New Roman"/>
          <w:sz w:val="24"/>
          <w:szCs w:val="24"/>
        </w:rPr>
      </w:pPr>
      <w:r w:rsidRPr="00B300FA">
        <w:rPr>
          <w:rFonts w:ascii="Times New Roman" w:hAnsi="Times New Roman" w:cs="Times New Roman"/>
          <w:sz w:val="24"/>
          <w:szCs w:val="24"/>
        </w:rPr>
        <w:t xml:space="preserve">Выбор темы проекта  через организацию мероприятия «Научный шопинг </w:t>
      </w:r>
      <w:proofErr w:type="spellStart"/>
      <w:r w:rsidRPr="00B300FA">
        <w:rPr>
          <w:rFonts w:ascii="Times New Roman" w:hAnsi="Times New Roman" w:cs="Times New Roman"/>
          <w:sz w:val="24"/>
          <w:szCs w:val="24"/>
        </w:rPr>
        <w:t>внеурочки</w:t>
      </w:r>
      <w:proofErr w:type="spellEnd"/>
      <w:r w:rsidRPr="00B300FA">
        <w:rPr>
          <w:rFonts w:ascii="Times New Roman" w:hAnsi="Times New Roman" w:cs="Times New Roman"/>
          <w:sz w:val="24"/>
          <w:szCs w:val="24"/>
        </w:rPr>
        <w:t>», что предполагает демонстрацию предложений тем проектов учителями-</w:t>
      </w:r>
      <w:proofErr w:type="spellStart"/>
      <w:r w:rsidRPr="00B300FA">
        <w:rPr>
          <w:rFonts w:ascii="Times New Roman" w:hAnsi="Times New Roman" w:cs="Times New Roman"/>
          <w:sz w:val="24"/>
          <w:szCs w:val="24"/>
        </w:rPr>
        <w:t>внеурочниками</w:t>
      </w:r>
      <w:proofErr w:type="spellEnd"/>
      <w:r w:rsidRPr="00B300FA">
        <w:rPr>
          <w:rFonts w:ascii="Times New Roman" w:hAnsi="Times New Roman" w:cs="Times New Roman"/>
          <w:sz w:val="24"/>
          <w:szCs w:val="24"/>
        </w:rPr>
        <w:t xml:space="preserve"> на своих рабочих местах и, следовательно, выбор обучающимися группы предмета-</w:t>
      </w:r>
      <w:proofErr w:type="spellStart"/>
      <w:r w:rsidRPr="00B300FA">
        <w:rPr>
          <w:rFonts w:ascii="Times New Roman" w:hAnsi="Times New Roman" w:cs="Times New Roman"/>
          <w:sz w:val="24"/>
          <w:szCs w:val="24"/>
        </w:rPr>
        <w:t>фасилитатора</w:t>
      </w:r>
      <w:proofErr w:type="spellEnd"/>
      <w:r w:rsidRPr="00B300FA">
        <w:rPr>
          <w:rFonts w:ascii="Times New Roman" w:hAnsi="Times New Roman" w:cs="Times New Roman"/>
          <w:sz w:val="24"/>
          <w:szCs w:val="24"/>
        </w:rPr>
        <w:t xml:space="preserve">. </w:t>
      </w:r>
      <w:proofErr w:type="gramStart"/>
      <w:r w:rsidRPr="00B300FA">
        <w:rPr>
          <w:rFonts w:ascii="Times New Roman" w:hAnsi="Times New Roman" w:cs="Times New Roman"/>
          <w:sz w:val="24"/>
          <w:szCs w:val="24"/>
        </w:rPr>
        <w:t>Обучающиеся «ходят»  по маршруту с листами выбора, выслушивают, «высматривают» предложения, презентации и «покупают» понравившуюся идею, «удовлетворяют» свой интеллектуальный запрос</w:t>
      </w:r>
      <w:proofErr w:type="gramEnd"/>
    </w:p>
    <w:p w:rsidR="00A80E95" w:rsidRPr="00B300FA" w:rsidRDefault="00A80E95" w:rsidP="00887E79">
      <w:pPr>
        <w:spacing w:after="0" w:line="240" w:lineRule="auto"/>
        <w:jc w:val="both"/>
        <w:rPr>
          <w:rFonts w:ascii="Times New Roman" w:hAnsi="Times New Roman" w:cs="Times New Roman"/>
          <w:sz w:val="24"/>
          <w:szCs w:val="24"/>
        </w:rPr>
      </w:pPr>
      <w:r w:rsidRPr="00B300FA">
        <w:rPr>
          <w:rFonts w:ascii="Times New Roman" w:hAnsi="Times New Roman" w:cs="Times New Roman"/>
          <w:sz w:val="24"/>
          <w:szCs w:val="24"/>
        </w:rPr>
        <w:t xml:space="preserve">Темы проектов согласно технологии </w:t>
      </w:r>
      <w:r w:rsidRPr="00B300FA">
        <w:rPr>
          <w:rFonts w:ascii="Times New Roman" w:hAnsi="Times New Roman" w:cs="Times New Roman"/>
          <w:sz w:val="24"/>
          <w:szCs w:val="24"/>
          <w:lang w:val="en-US"/>
        </w:rPr>
        <w:t>STEAM</w:t>
      </w:r>
      <w:r w:rsidRPr="00B300FA">
        <w:rPr>
          <w:rFonts w:ascii="Times New Roman" w:hAnsi="Times New Roman" w:cs="Times New Roman"/>
          <w:sz w:val="24"/>
          <w:szCs w:val="24"/>
        </w:rPr>
        <w:t xml:space="preserve">  на основе предметов-</w:t>
      </w:r>
      <w:proofErr w:type="spellStart"/>
      <w:r w:rsidRPr="00B300FA">
        <w:rPr>
          <w:rFonts w:ascii="Times New Roman" w:hAnsi="Times New Roman" w:cs="Times New Roman"/>
          <w:sz w:val="24"/>
          <w:szCs w:val="24"/>
        </w:rPr>
        <w:t>фасилитаторов</w:t>
      </w:r>
      <w:proofErr w:type="spellEnd"/>
    </w:p>
    <w:p w:rsidR="00A80E95" w:rsidRPr="00B300FA" w:rsidRDefault="00A80E95" w:rsidP="007F0F63">
      <w:pPr>
        <w:pStyle w:val="a4"/>
        <w:numPr>
          <w:ilvl w:val="0"/>
          <w:numId w:val="2"/>
        </w:numPr>
        <w:spacing w:after="0" w:line="240" w:lineRule="auto"/>
        <w:jc w:val="both"/>
        <w:rPr>
          <w:rFonts w:ascii="Times New Roman" w:hAnsi="Times New Roman" w:cs="Times New Roman"/>
          <w:color w:val="000000"/>
          <w:sz w:val="24"/>
          <w:szCs w:val="24"/>
        </w:rPr>
      </w:pPr>
      <w:r w:rsidRPr="00B300FA">
        <w:rPr>
          <w:rFonts w:ascii="Times New Roman" w:hAnsi="Times New Roman" w:cs="Times New Roman"/>
          <w:color w:val="000000"/>
          <w:sz w:val="24"/>
          <w:szCs w:val="24"/>
        </w:rPr>
        <w:t>География  и астрономия</w:t>
      </w:r>
    </w:p>
    <w:p w:rsidR="00A80E95" w:rsidRPr="00B300FA" w:rsidRDefault="00A80E95" w:rsidP="007F0F63">
      <w:pPr>
        <w:pStyle w:val="a4"/>
        <w:numPr>
          <w:ilvl w:val="0"/>
          <w:numId w:val="2"/>
        </w:numPr>
        <w:spacing w:after="0" w:line="240" w:lineRule="auto"/>
        <w:jc w:val="both"/>
        <w:rPr>
          <w:rFonts w:ascii="Times New Roman" w:hAnsi="Times New Roman" w:cs="Times New Roman"/>
          <w:color w:val="000000"/>
          <w:sz w:val="24"/>
          <w:szCs w:val="24"/>
        </w:rPr>
      </w:pPr>
      <w:r w:rsidRPr="00B300FA">
        <w:rPr>
          <w:rFonts w:ascii="Times New Roman" w:hAnsi="Times New Roman" w:cs="Times New Roman"/>
          <w:color w:val="000000"/>
          <w:sz w:val="24"/>
          <w:szCs w:val="24"/>
        </w:rPr>
        <w:t>Химия  и биология</w:t>
      </w:r>
    </w:p>
    <w:p w:rsidR="00A80E95" w:rsidRPr="00B300FA" w:rsidRDefault="00A80E95" w:rsidP="007F0F63">
      <w:pPr>
        <w:pStyle w:val="a4"/>
        <w:numPr>
          <w:ilvl w:val="0"/>
          <w:numId w:val="2"/>
        </w:numPr>
        <w:spacing w:after="0" w:line="240" w:lineRule="auto"/>
        <w:jc w:val="both"/>
        <w:rPr>
          <w:rFonts w:ascii="Times New Roman" w:hAnsi="Times New Roman" w:cs="Times New Roman"/>
          <w:color w:val="000000"/>
          <w:sz w:val="24"/>
          <w:szCs w:val="24"/>
        </w:rPr>
      </w:pPr>
      <w:r w:rsidRPr="00B300FA">
        <w:rPr>
          <w:rFonts w:ascii="Times New Roman" w:hAnsi="Times New Roman" w:cs="Times New Roman"/>
          <w:color w:val="000000"/>
          <w:sz w:val="24"/>
          <w:szCs w:val="24"/>
        </w:rPr>
        <w:t>Математика и информатика</w:t>
      </w:r>
    </w:p>
    <w:p w:rsidR="00A80E95" w:rsidRPr="00B300FA" w:rsidRDefault="00A80E95" w:rsidP="007F0F63">
      <w:pPr>
        <w:pStyle w:val="a4"/>
        <w:numPr>
          <w:ilvl w:val="0"/>
          <w:numId w:val="2"/>
        </w:numPr>
        <w:spacing w:after="0" w:line="240" w:lineRule="auto"/>
        <w:jc w:val="both"/>
        <w:rPr>
          <w:rFonts w:ascii="Times New Roman" w:hAnsi="Times New Roman" w:cs="Times New Roman"/>
          <w:color w:val="000000"/>
          <w:sz w:val="24"/>
          <w:szCs w:val="24"/>
        </w:rPr>
      </w:pPr>
      <w:r w:rsidRPr="00B300FA">
        <w:rPr>
          <w:rFonts w:ascii="Times New Roman" w:hAnsi="Times New Roman" w:cs="Times New Roman"/>
          <w:color w:val="000000"/>
          <w:sz w:val="24"/>
          <w:szCs w:val="24"/>
        </w:rPr>
        <w:t>История и обществознание</w:t>
      </w:r>
    </w:p>
    <w:p w:rsidR="00A80E95" w:rsidRPr="00B300FA" w:rsidRDefault="00A80E95" w:rsidP="007F0F63">
      <w:pPr>
        <w:pStyle w:val="a4"/>
        <w:numPr>
          <w:ilvl w:val="0"/>
          <w:numId w:val="2"/>
        </w:numPr>
        <w:spacing w:after="0" w:line="240" w:lineRule="auto"/>
        <w:jc w:val="both"/>
        <w:rPr>
          <w:rFonts w:ascii="Times New Roman" w:hAnsi="Times New Roman" w:cs="Times New Roman"/>
          <w:color w:val="000000"/>
          <w:sz w:val="24"/>
          <w:szCs w:val="24"/>
        </w:rPr>
      </w:pPr>
      <w:r w:rsidRPr="00B300FA">
        <w:rPr>
          <w:rFonts w:ascii="Times New Roman" w:hAnsi="Times New Roman" w:cs="Times New Roman"/>
          <w:color w:val="000000"/>
          <w:sz w:val="24"/>
          <w:szCs w:val="24"/>
        </w:rPr>
        <w:t>Литература  и русский язык</w:t>
      </w:r>
    </w:p>
    <w:p w:rsidR="00A80E95" w:rsidRPr="00B300FA" w:rsidRDefault="00A80E95" w:rsidP="007F0F63">
      <w:pPr>
        <w:pStyle w:val="a4"/>
        <w:numPr>
          <w:ilvl w:val="0"/>
          <w:numId w:val="2"/>
        </w:numPr>
        <w:spacing w:after="0" w:line="240" w:lineRule="auto"/>
        <w:jc w:val="both"/>
        <w:rPr>
          <w:rFonts w:ascii="Times New Roman" w:hAnsi="Times New Roman" w:cs="Times New Roman"/>
          <w:color w:val="000000"/>
          <w:sz w:val="24"/>
          <w:szCs w:val="24"/>
        </w:rPr>
      </w:pPr>
      <w:r w:rsidRPr="00B300FA">
        <w:rPr>
          <w:rFonts w:ascii="Times New Roman" w:hAnsi="Times New Roman" w:cs="Times New Roman"/>
          <w:color w:val="000000"/>
          <w:sz w:val="24"/>
          <w:szCs w:val="24"/>
        </w:rPr>
        <w:t>Экономика  и математика</w:t>
      </w:r>
    </w:p>
    <w:p w:rsidR="00A80E95" w:rsidRPr="00B300FA" w:rsidRDefault="00A80E95" w:rsidP="00887E79">
      <w:pPr>
        <w:spacing w:after="0" w:line="240" w:lineRule="auto"/>
        <w:jc w:val="both"/>
        <w:rPr>
          <w:rFonts w:ascii="Times New Roman" w:eastAsia="Times New Roman" w:hAnsi="Times New Roman" w:cs="Times New Roman"/>
          <w:color w:val="000000"/>
          <w:sz w:val="24"/>
          <w:szCs w:val="24"/>
        </w:rPr>
      </w:pPr>
      <w:r w:rsidRPr="00B300FA">
        <w:rPr>
          <w:rFonts w:ascii="Times New Roman" w:hAnsi="Times New Roman" w:cs="Times New Roman"/>
          <w:b/>
          <w:sz w:val="24"/>
          <w:szCs w:val="24"/>
        </w:rPr>
        <w:t>Модуль</w:t>
      </w:r>
      <w:r w:rsidR="00D05B31">
        <w:rPr>
          <w:rFonts w:ascii="Times New Roman" w:hAnsi="Times New Roman" w:cs="Times New Roman"/>
          <w:b/>
          <w:sz w:val="24"/>
          <w:szCs w:val="24"/>
        </w:rPr>
        <w:t xml:space="preserve"> </w:t>
      </w:r>
      <w:r w:rsidRPr="00B300FA">
        <w:rPr>
          <w:rFonts w:ascii="Times New Roman" w:hAnsi="Times New Roman" w:cs="Times New Roman"/>
          <w:b/>
          <w:sz w:val="24"/>
          <w:szCs w:val="24"/>
        </w:rPr>
        <w:t>2.</w:t>
      </w:r>
      <w:r w:rsidRPr="00B300FA">
        <w:rPr>
          <w:rFonts w:ascii="Times New Roman" w:eastAsia="Times New Roman" w:hAnsi="Times New Roman" w:cs="Times New Roman"/>
          <w:b/>
          <w:color w:val="000000"/>
          <w:sz w:val="24"/>
          <w:szCs w:val="24"/>
        </w:rPr>
        <w:t>Мобилизационный (2 часа)</w:t>
      </w:r>
    </w:p>
    <w:p w:rsidR="00A80E95" w:rsidRPr="00B300FA" w:rsidRDefault="00A80E95" w:rsidP="002B7AB1">
      <w:pPr>
        <w:spacing w:after="0" w:line="240" w:lineRule="auto"/>
        <w:ind w:firstLine="709"/>
        <w:jc w:val="both"/>
        <w:rPr>
          <w:rFonts w:ascii="Times New Roman" w:hAnsi="Times New Roman" w:cs="Times New Roman"/>
          <w:b/>
          <w:sz w:val="24"/>
          <w:szCs w:val="24"/>
        </w:rPr>
      </w:pPr>
      <w:r w:rsidRPr="00B300FA">
        <w:rPr>
          <w:rFonts w:ascii="Times New Roman" w:eastAsia="Times New Roman" w:hAnsi="Times New Roman" w:cs="Times New Roman"/>
          <w:color w:val="000000"/>
          <w:sz w:val="24"/>
          <w:szCs w:val="24"/>
        </w:rPr>
        <w:t>Ставится вопрос (задача), происходит распределение ролей, обсуждение дизайна, строения, развития, тестирования проекта и т.п</w:t>
      </w:r>
      <w:proofErr w:type="gramStart"/>
      <w:r w:rsidRPr="00B300FA">
        <w:rPr>
          <w:rFonts w:ascii="Times New Roman" w:eastAsia="Times New Roman" w:hAnsi="Times New Roman" w:cs="Times New Roman"/>
          <w:color w:val="000000"/>
          <w:sz w:val="24"/>
          <w:szCs w:val="24"/>
        </w:rPr>
        <w:t xml:space="preserve">.. </w:t>
      </w:r>
      <w:proofErr w:type="gramEnd"/>
      <w:r w:rsidRPr="00B300FA">
        <w:rPr>
          <w:rFonts w:ascii="Times New Roman" w:eastAsia="Times New Roman" w:hAnsi="Times New Roman" w:cs="Times New Roman"/>
          <w:color w:val="000000"/>
          <w:sz w:val="24"/>
          <w:szCs w:val="24"/>
        </w:rPr>
        <w:t>Этот этап является  основой систематичного проектного подхода, основой креативности и инноваций</w:t>
      </w:r>
    </w:p>
    <w:p w:rsidR="00A80E95" w:rsidRPr="00B300FA" w:rsidRDefault="00A80E95" w:rsidP="00887E79">
      <w:pPr>
        <w:spacing w:after="0" w:line="240" w:lineRule="auto"/>
        <w:jc w:val="both"/>
        <w:rPr>
          <w:rFonts w:ascii="Times New Roman" w:hAnsi="Times New Roman" w:cs="Times New Roman"/>
          <w:b/>
          <w:sz w:val="24"/>
          <w:szCs w:val="24"/>
        </w:rPr>
      </w:pPr>
      <w:r w:rsidRPr="00B300FA">
        <w:rPr>
          <w:rFonts w:ascii="Times New Roman" w:hAnsi="Times New Roman" w:cs="Times New Roman"/>
          <w:b/>
          <w:sz w:val="24"/>
          <w:szCs w:val="24"/>
        </w:rPr>
        <w:t>Модуль 3. Экскурсионный (2 часа)</w:t>
      </w:r>
    </w:p>
    <w:p w:rsidR="00A80E95" w:rsidRPr="00B300FA" w:rsidRDefault="00A80E95" w:rsidP="002B7AB1">
      <w:pPr>
        <w:spacing w:after="0" w:line="240" w:lineRule="auto"/>
        <w:ind w:firstLine="709"/>
        <w:jc w:val="both"/>
        <w:rPr>
          <w:rFonts w:ascii="Times New Roman" w:hAnsi="Times New Roman" w:cs="Times New Roman"/>
          <w:sz w:val="24"/>
          <w:szCs w:val="24"/>
        </w:rPr>
      </w:pPr>
      <w:r w:rsidRPr="00B300FA">
        <w:rPr>
          <w:rFonts w:ascii="Times New Roman" w:hAnsi="Times New Roman" w:cs="Times New Roman"/>
          <w:sz w:val="24"/>
          <w:szCs w:val="24"/>
        </w:rPr>
        <w:t>Осуществление экскурсий, связанных с темой проекта. Подготовка и выполнение отчета по экскурсии</w:t>
      </w:r>
    </w:p>
    <w:p w:rsidR="00A80E95" w:rsidRPr="00B300FA" w:rsidRDefault="00A80E95" w:rsidP="00887E79">
      <w:pPr>
        <w:spacing w:after="0" w:line="240" w:lineRule="auto"/>
        <w:jc w:val="both"/>
        <w:rPr>
          <w:rFonts w:ascii="Times New Roman" w:hAnsi="Times New Roman" w:cs="Times New Roman"/>
          <w:b/>
          <w:sz w:val="24"/>
          <w:szCs w:val="24"/>
        </w:rPr>
      </w:pPr>
      <w:r w:rsidRPr="00B300FA">
        <w:rPr>
          <w:rFonts w:ascii="Times New Roman" w:hAnsi="Times New Roman" w:cs="Times New Roman"/>
          <w:b/>
          <w:sz w:val="24"/>
          <w:szCs w:val="24"/>
        </w:rPr>
        <w:t>Модуль 4. Основной (6 часа).</w:t>
      </w:r>
    </w:p>
    <w:p w:rsidR="00A80E95" w:rsidRPr="00B300FA" w:rsidRDefault="00A80E95" w:rsidP="002B7AB1">
      <w:pPr>
        <w:spacing w:after="0" w:line="240" w:lineRule="auto"/>
        <w:ind w:firstLine="709"/>
        <w:jc w:val="both"/>
        <w:rPr>
          <w:rFonts w:ascii="Times New Roman" w:hAnsi="Times New Roman" w:cs="Times New Roman"/>
          <w:b/>
          <w:sz w:val="24"/>
          <w:szCs w:val="24"/>
        </w:rPr>
      </w:pPr>
      <w:r w:rsidRPr="00B300FA">
        <w:rPr>
          <w:rFonts w:ascii="Times New Roman" w:hAnsi="Times New Roman" w:cs="Times New Roman"/>
          <w:sz w:val="24"/>
          <w:szCs w:val="24"/>
        </w:rPr>
        <w:t>В ходе этого модуля «кипит» работа над проектом, особенно – над его практическим приложением</w:t>
      </w:r>
    </w:p>
    <w:p w:rsidR="00A80E95" w:rsidRPr="00B300FA" w:rsidRDefault="00A80E95" w:rsidP="00887E79">
      <w:pPr>
        <w:spacing w:after="0" w:line="240" w:lineRule="auto"/>
        <w:jc w:val="both"/>
        <w:rPr>
          <w:rFonts w:ascii="Times New Roman" w:hAnsi="Times New Roman" w:cs="Times New Roman"/>
          <w:b/>
          <w:sz w:val="24"/>
          <w:szCs w:val="24"/>
        </w:rPr>
      </w:pPr>
      <w:r w:rsidRPr="00B300FA">
        <w:rPr>
          <w:rFonts w:ascii="Times New Roman" w:hAnsi="Times New Roman" w:cs="Times New Roman"/>
          <w:b/>
          <w:sz w:val="24"/>
          <w:szCs w:val="24"/>
        </w:rPr>
        <w:t>Модуль 5. Презентационный (2 часа)</w:t>
      </w:r>
    </w:p>
    <w:p w:rsidR="00A80E95" w:rsidRPr="00B300FA" w:rsidRDefault="00A80E95" w:rsidP="002B7AB1">
      <w:pPr>
        <w:spacing w:after="0" w:line="240" w:lineRule="auto"/>
        <w:ind w:firstLine="709"/>
        <w:jc w:val="both"/>
        <w:rPr>
          <w:rFonts w:ascii="Times New Roman" w:hAnsi="Times New Roman" w:cs="Times New Roman"/>
          <w:sz w:val="24"/>
          <w:szCs w:val="24"/>
        </w:rPr>
      </w:pPr>
      <w:r w:rsidRPr="00B300FA">
        <w:rPr>
          <w:rFonts w:ascii="Times New Roman" w:hAnsi="Times New Roman" w:cs="Times New Roman"/>
          <w:sz w:val="24"/>
          <w:szCs w:val="24"/>
        </w:rPr>
        <w:t>Защита части (подготовленных) проектов, проектов-лидеров на Дне Науки</w:t>
      </w:r>
    </w:p>
    <w:p w:rsidR="00A80E95" w:rsidRPr="00B300FA" w:rsidRDefault="00A80E95" w:rsidP="00887E79">
      <w:pPr>
        <w:spacing w:after="0" w:line="240" w:lineRule="auto"/>
        <w:jc w:val="both"/>
        <w:rPr>
          <w:rFonts w:ascii="Times New Roman" w:hAnsi="Times New Roman" w:cs="Times New Roman"/>
          <w:b/>
          <w:sz w:val="24"/>
          <w:szCs w:val="24"/>
        </w:rPr>
      </w:pPr>
      <w:r w:rsidRPr="00B300FA">
        <w:rPr>
          <w:rFonts w:ascii="Times New Roman" w:hAnsi="Times New Roman" w:cs="Times New Roman"/>
          <w:b/>
          <w:sz w:val="24"/>
          <w:szCs w:val="24"/>
        </w:rPr>
        <w:t>Модуль 6. Достраивающий (2 часа)</w:t>
      </w:r>
    </w:p>
    <w:p w:rsidR="00A80E95" w:rsidRPr="00B300FA" w:rsidRDefault="00A80E95" w:rsidP="002B7AB1">
      <w:pPr>
        <w:spacing w:after="0" w:line="240" w:lineRule="auto"/>
        <w:ind w:firstLine="708"/>
        <w:jc w:val="both"/>
        <w:rPr>
          <w:rFonts w:ascii="Times New Roman" w:hAnsi="Times New Roman" w:cs="Times New Roman"/>
          <w:sz w:val="24"/>
          <w:szCs w:val="24"/>
        </w:rPr>
      </w:pPr>
      <w:r w:rsidRPr="00B300FA">
        <w:rPr>
          <w:rFonts w:ascii="Times New Roman" w:hAnsi="Times New Roman" w:cs="Times New Roman"/>
          <w:sz w:val="24"/>
          <w:szCs w:val="24"/>
        </w:rPr>
        <w:t>Доработка проектов, подготовка к защите на «Фестивале проектов» в ходе лицейской научно-практической конференции «Фантазия. Творчество. Открытие»</w:t>
      </w:r>
    </w:p>
    <w:p w:rsidR="00A80E95" w:rsidRPr="00B300FA" w:rsidRDefault="00A80E95" w:rsidP="00887E79">
      <w:pPr>
        <w:spacing w:after="0" w:line="240" w:lineRule="auto"/>
        <w:jc w:val="both"/>
        <w:rPr>
          <w:rFonts w:ascii="Times New Roman" w:hAnsi="Times New Roman" w:cs="Times New Roman"/>
          <w:b/>
          <w:sz w:val="24"/>
          <w:szCs w:val="24"/>
        </w:rPr>
      </w:pPr>
      <w:r w:rsidRPr="00B300FA">
        <w:rPr>
          <w:rFonts w:ascii="Times New Roman" w:hAnsi="Times New Roman" w:cs="Times New Roman"/>
          <w:b/>
          <w:sz w:val="24"/>
          <w:szCs w:val="24"/>
        </w:rPr>
        <w:t>Модуль 7. Итоговый (1 час)</w:t>
      </w:r>
    </w:p>
    <w:p w:rsidR="00A80E95" w:rsidRPr="006E59FB" w:rsidRDefault="00B15D9D" w:rsidP="00B15D9D">
      <w:pPr>
        <w:spacing w:after="0" w:line="240" w:lineRule="auto"/>
        <w:ind w:firstLine="708"/>
        <w:jc w:val="center"/>
        <w:rPr>
          <w:rFonts w:ascii="Times New Roman" w:hAnsi="Times New Roman" w:cs="Times New Roman"/>
          <w:b/>
          <w:sz w:val="24"/>
          <w:szCs w:val="24"/>
        </w:rPr>
      </w:pPr>
      <w:r w:rsidRPr="006E59FB">
        <w:rPr>
          <w:rFonts w:ascii="Times New Roman" w:hAnsi="Times New Roman" w:cs="Times New Roman"/>
          <w:b/>
          <w:sz w:val="24"/>
          <w:szCs w:val="24"/>
        </w:rPr>
        <w:t>ОЦЕНИВАНИЕ ПРОЕКТА</w:t>
      </w:r>
    </w:p>
    <w:p w:rsidR="00A80E95" w:rsidRPr="006E59FB" w:rsidRDefault="00A80E95" w:rsidP="00887E79">
      <w:pPr>
        <w:spacing w:after="0" w:line="240" w:lineRule="auto"/>
        <w:jc w:val="center"/>
        <w:rPr>
          <w:rFonts w:ascii="Times New Roman" w:hAnsi="Times New Roman" w:cs="Times New Roman"/>
          <w:b/>
          <w:sz w:val="24"/>
          <w:szCs w:val="24"/>
        </w:rPr>
      </w:pPr>
      <w:r w:rsidRPr="006E59FB">
        <w:rPr>
          <w:rFonts w:ascii="Times New Roman" w:hAnsi="Times New Roman" w:cs="Times New Roman"/>
          <w:b/>
          <w:sz w:val="24"/>
          <w:szCs w:val="24"/>
        </w:rPr>
        <w:t>Критерии оценивания проекта</w:t>
      </w:r>
    </w:p>
    <w:p w:rsidR="00D05B31" w:rsidRPr="006E59FB" w:rsidRDefault="00D05B31" w:rsidP="00D05B31">
      <w:pPr>
        <w:pStyle w:val="aff6"/>
        <w:keepNext/>
        <w:spacing w:after="0" w:line="240" w:lineRule="auto"/>
        <w:contextualSpacing/>
      </w:pPr>
      <w:r w:rsidRPr="006E59FB">
        <w:t xml:space="preserve">Таблица </w:t>
      </w:r>
      <w:fldSimple w:instr=" SEQ Таблица \* ARABIC ">
        <w:r w:rsidR="002C43FB" w:rsidRPr="006E59FB">
          <w:rPr>
            <w:noProof/>
          </w:rPr>
          <w:t>11</w:t>
        </w:r>
      </w:fldSimple>
    </w:p>
    <w:tbl>
      <w:tblPr>
        <w:tblStyle w:val="a6"/>
        <w:tblpPr w:leftFromText="180" w:rightFromText="180" w:vertAnchor="text" w:horzAnchor="margin" w:tblpY="441"/>
        <w:tblW w:w="9278" w:type="dxa"/>
        <w:tblLook w:val="01E0" w:firstRow="1" w:lastRow="1" w:firstColumn="1" w:lastColumn="1" w:noHBand="0" w:noVBand="0"/>
      </w:tblPr>
      <w:tblGrid>
        <w:gridCol w:w="2660"/>
        <w:gridCol w:w="5666"/>
        <w:gridCol w:w="952"/>
      </w:tblGrid>
      <w:tr w:rsidR="00A80E95" w:rsidRPr="006E59FB" w:rsidTr="00D05B31">
        <w:tc>
          <w:tcPr>
            <w:tcW w:w="2660" w:type="dxa"/>
            <w:vAlign w:val="center"/>
          </w:tcPr>
          <w:p w:rsidR="00A80E95" w:rsidRPr="006E59FB" w:rsidRDefault="00A80E95" w:rsidP="00D05B31">
            <w:pPr>
              <w:contextualSpacing/>
              <w:jc w:val="center"/>
              <w:rPr>
                <w:rFonts w:ascii="Times New Roman" w:hAnsi="Times New Roman" w:cs="Times New Roman"/>
                <w:b/>
                <w:sz w:val="24"/>
                <w:szCs w:val="24"/>
              </w:rPr>
            </w:pPr>
            <w:r w:rsidRPr="006E59FB">
              <w:rPr>
                <w:rFonts w:ascii="Times New Roman" w:hAnsi="Times New Roman" w:cs="Times New Roman"/>
                <w:b/>
                <w:sz w:val="24"/>
                <w:szCs w:val="24"/>
              </w:rPr>
              <w:t>Критерии</w:t>
            </w:r>
          </w:p>
        </w:tc>
        <w:tc>
          <w:tcPr>
            <w:tcW w:w="5666" w:type="dxa"/>
            <w:vAlign w:val="center"/>
          </w:tcPr>
          <w:p w:rsidR="00A80E95" w:rsidRPr="006E59FB" w:rsidRDefault="00A80E95" w:rsidP="00D05B31">
            <w:pPr>
              <w:contextualSpacing/>
              <w:jc w:val="center"/>
              <w:rPr>
                <w:rFonts w:ascii="Times New Roman" w:hAnsi="Times New Roman" w:cs="Times New Roman"/>
                <w:b/>
                <w:sz w:val="24"/>
                <w:szCs w:val="24"/>
              </w:rPr>
            </w:pPr>
            <w:r w:rsidRPr="006E59FB">
              <w:rPr>
                <w:rFonts w:ascii="Times New Roman" w:hAnsi="Times New Roman" w:cs="Times New Roman"/>
                <w:b/>
                <w:sz w:val="24"/>
                <w:szCs w:val="24"/>
              </w:rPr>
              <w:t>Характеристика критерия</w:t>
            </w:r>
          </w:p>
        </w:tc>
        <w:tc>
          <w:tcPr>
            <w:tcW w:w="952" w:type="dxa"/>
            <w:vAlign w:val="center"/>
          </w:tcPr>
          <w:p w:rsidR="00A80E95" w:rsidRPr="006E59FB" w:rsidRDefault="00A80E95" w:rsidP="00D05B31">
            <w:pPr>
              <w:contextualSpacing/>
              <w:jc w:val="center"/>
              <w:rPr>
                <w:rFonts w:ascii="Times New Roman" w:hAnsi="Times New Roman" w:cs="Times New Roman"/>
                <w:b/>
                <w:sz w:val="24"/>
                <w:szCs w:val="24"/>
              </w:rPr>
            </w:pPr>
            <w:r w:rsidRPr="006E59FB">
              <w:rPr>
                <w:rFonts w:ascii="Times New Roman" w:hAnsi="Times New Roman" w:cs="Times New Roman"/>
                <w:b/>
                <w:sz w:val="24"/>
                <w:szCs w:val="24"/>
              </w:rPr>
              <w:t>Баллы</w:t>
            </w:r>
          </w:p>
        </w:tc>
      </w:tr>
      <w:tr w:rsidR="00A80E95" w:rsidRPr="006E59FB" w:rsidTr="00D05B31">
        <w:tc>
          <w:tcPr>
            <w:tcW w:w="2660" w:type="dxa"/>
          </w:tcPr>
          <w:p w:rsidR="00A80E95" w:rsidRPr="006E59FB" w:rsidRDefault="00A80E95" w:rsidP="00D05B31">
            <w:pPr>
              <w:contextualSpacing/>
              <w:rPr>
                <w:rFonts w:ascii="Times New Roman" w:hAnsi="Times New Roman" w:cs="Times New Roman"/>
                <w:sz w:val="24"/>
                <w:szCs w:val="24"/>
              </w:rPr>
            </w:pPr>
            <w:r w:rsidRPr="006E59FB">
              <w:rPr>
                <w:rFonts w:ascii="Times New Roman" w:hAnsi="Times New Roman" w:cs="Times New Roman"/>
                <w:sz w:val="24"/>
                <w:szCs w:val="24"/>
              </w:rPr>
              <w:t>1.</w:t>
            </w:r>
            <w:r w:rsidR="002B7AB1" w:rsidRPr="006E59FB">
              <w:rPr>
                <w:rFonts w:ascii="Times New Roman" w:hAnsi="Times New Roman" w:cs="Times New Roman"/>
                <w:sz w:val="24"/>
                <w:szCs w:val="24"/>
              </w:rPr>
              <w:t xml:space="preserve"> </w:t>
            </w:r>
            <w:r w:rsidRPr="006E59FB">
              <w:rPr>
                <w:rFonts w:ascii="Times New Roman" w:hAnsi="Times New Roman" w:cs="Times New Roman"/>
                <w:sz w:val="24"/>
                <w:szCs w:val="24"/>
              </w:rPr>
              <w:t>Актуальность</w:t>
            </w:r>
          </w:p>
          <w:p w:rsidR="00A80E95" w:rsidRPr="006E59FB" w:rsidRDefault="00A80E95" w:rsidP="00D05B31">
            <w:pPr>
              <w:contextualSpacing/>
              <w:rPr>
                <w:rFonts w:ascii="Times New Roman" w:hAnsi="Times New Roman" w:cs="Times New Roman"/>
                <w:sz w:val="24"/>
                <w:szCs w:val="24"/>
              </w:rPr>
            </w:pPr>
            <w:r w:rsidRPr="006E59FB">
              <w:rPr>
                <w:rFonts w:ascii="Times New Roman" w:hAnsi="Times New Roman" w:cs="Times New Roman"/>
                <w:sz w:val="24"/>
                <w:szCs w:val="24"/>
              </w:rPr>
              <w:tab/>
            </w:r>
          </w:p>
        </w:tc>
        <w:tc>
          <w:tcPr>
            <w:tcW w:w="5666" w:type="dxa"/>
          </w:tcPr>
          <w:p w:rsidR="00A80E95" w:rsidRPr="006E59FB" w:rsidRDefault="00A80E95" w:rsidP="00D05B31">
            <w:pPr>
              <w:contextualSpacing/>
              <w:jc w:val="both"/>
              <w:rPr>
                <w:rFonts w:ascii="Times New Roman" w:hAnsi="Times New Roman" w:cs="Times New Roman"/>
                <w:sz w:val="24"/>
                <w:szCs w:val="24"/>
              </w:rPr>
            </w:pPr>
            <w:r w:rsidRPr="006E59FB">
              <w:rPr>
                <w:rFonts w:ascii="Times New Roman" w:hAnsi="Times New Roman" w:cs="Times New Roman"/>
                <w:sz w:val="24"/>
                <w:szCs w:val="24"/>
              </w:rPr>
              <w:t>Обоснованность проекта в настоящее время, которая предполагает разрешение имеющихся по данной тематике противоречий</w:t>
            </w:r>
          </w:p>
        </w:tc>
        <w:tc>
          <w:tcPr>
            <w:tcW w:w="952" w:type="dxa"/>
          </w:tcPr>
          <w:p w:rsidR="00A80E95" w:rsidRPr="006E59FB" w:rsidRDefault="00A80E95" w:rsidP="00D05B31">
            <w:pPr>
              <w:contextualSpacing/>
              <w:jc w:val="center"/>
              <w:rPr>
                <w:rFonts w:ascii="Times New Roman" w:hAnsi="Times New Roman" w:cs="Times New Roman"/>
                <w:sz w:val="24"/>
                <w:szCs w:val="24"/>
              </w:rPr>
            </w:pPr>
            <w:r w:rsidRPr="006E59FB">
              <w:rPr>
                <w:rFonts w:ascii="Times New Roman" w:hAnsi="Times New Roman" w:cs="Times New Roman"/>
                <w:sz w:val="24"/>
                <w:szCs w:val="24"/>
              </w:rPr>
              <w:t>10</w:t>
            </w:r>
          </w:p>
        </w:tc>
      </w:tr>
      <w:tr w:rsidR="00A80E95" w:rsidRPr="006E59FB" w:rsidTr="00D05B31">
        <w:tc>
          <w:tcPr>
            <w:tcW w:w="2660" w:type="dxa"/>
          </w:tcPr>
          <w:p w:rsidR="00A80E95" w:rsidRPr="006E59FB" w:rsidRDefault="00A80E95" w:rsidP="00A80E95">
            <w:pPr>
              <w:rPr>
                <w:rFonts w:ascii="Times New Roman" w:hAnsi="Times New Roman" w:cs="Times New Roman"/>
                <w:sz w:val="24"/>
                <w:szCs w:val="24"/>
              </w:rPr>
            </w:pPr>
            <w:r w:rsidRPr="006E59FB">
              <w:rPr>
                <w:rFonts w:ascii="Times New Roman" w:hAnsi="Times New Roman" w:cs="Times New Roman"/>
                <w:sz w:val="24"/>
                <w:szCs w:val="24"/>
              </w:rPr>
              <w:t>2.</w:t>
            </w:r>
            <w:r w:rsidR="002B7AB1" w:rsidRPr="006E59FB">
              <w:rPr>
                <w:rFonts w:ascii="Times New Roman" w:hAnsi="Times New Roman" w:cs="Times New Roman"/>
                <w:sz w:val="24"/>
                <w:szCs w:val="24"/>
              </w:rPr>
              <w:t xml:space="preserve"> </w:t>
            </w:r>
            <w:r w:rsidRPr="006E59FB">
              <w:rPr>
                <w:rFonts w:ascii="Times New Roman" w:hAnsi="Times New Roman" w:cs="Times New Roman"/>
                <w:sz w:val="24"/>
                <w:szCs w:val="24"/>
              </w:rPr>
              <w:t>Осведомленность</w:t>
            </w:r>
          </w:p>
          <w:p w:rsidR="00A80E95" w:rsidRPr="006E59FB" w:rsidRDefault="00A80E95" w:rsidP="00A80E95">
            <w:pPr>
              <w:rPr>
                <w:rFonts w:ascii="Times New Roman" w:hAnsi="Times New Roman" w:cs="Times New Roman"/>
                <w:sz w:val="24"/>
                <w:szCs w:val="24"/>
              </w:rPr>
            </w:pPr>
            <w:r w:rsidRPr="006E59FB">
              <w:rPr>
                <w:rFonts w:ascii="Times New Roman" w:hAnsi="Times New Roman" w:cs="Times New Roman"/>
                <w:sz w:val="24"/>
                <w:szCs w:val="24"/>
              </w:rPr>
              <w:tab/>
            </w:r>
          </w:p>
        </w:tc>
        <w:tc>
          <w:tcPr>
            <w:tcW w:w="5666" w:type="dxa"/>
          </w:tcPr>
          <w:p w:rsidR="00A80E95" w:rsidRPr="006E59FB" w:rsidRDefault="00A80E95" w:rsidP="00A80E95">
            <w:pPr>
              <w:jc w:val="both"/>
              <w:rPr>
                <w:rFonts w:ascii="Times New Roman" w:hAnsi="Times New Roman" w:cs="Times New Roman"/>
                <w:sz w:val="24"/>
                <w:szCs w:val="24"/>
              </w:rPr>
            </w:pPr>
            <w:r w:rsidRPr="006E59FB">
              <w:rPr>
                <w:rFonts w:ascii="Times New Roman" w:hAnsi="Times New Roman" w:cs="Times New Roman"/>
                <w:sz w:val="24"/>
                <w:szCs w:val="24"/>
              </w:rPr>
              <w:t>Комплексное использование имеющихся источников по данной тематике и свободное владение материалом</w:t>
            </w:r>
          </w:p>
        </w:tc>
        <w:tc>
          <w:tcPr>
            <w:tcW w:w="952" w:type="dxa"/>
          </w:tcPr>
          <w:p w:rsidR="00A80E95" w:rsidRPr="006E59FB" w:rsidRDefault="00A80E95" w:rsidP="002B7AB1">
            <w:pPr>
              <w:jc w:val="center"/>
              <w:rPr>
                <w:rFonts w:ascii="Times New Roman" w:hAnsi="Times New Roman" w:cs="Times New Roman"/>
                <w:sz w:val="24"/>
                <w:szCs w:val="24"/>
              </w:rPr>
            </w:pPr>
            <w:r w:rsidRPr="006E59FB">
              <w:rPr>
                <w:rFonts w:ascii="Times New Roman" w:hAnsi="Times New Roman" w:cs="Times New Roman"/>
                <w:sz w:val="24"/>
                <w:szCs w:val="24"/>
              </w:rPr>
              <w:t>10</w:t>
            </w:r>
          </w:p>
        </w:tc>
      </w:tr>
      <w:tr w:rsidR="00A80E95" w:rsidRPr="006E59FB" w:rsidTr="00D05B31">
        <w:tc>
          <w:tcPr>
            <w:tcW w:w="2660" w:type="dxa"/>
          </w:tcPr>
          <w:p w:rsidR="00A80E95" w:rsidRPr="006E59FB" w:rsidRDefault="00A80E95" w:rsidP="00A80E95">
            <w:pPr>
              <w:rPr>
                <w:rFonts w:ascii="Times New Roman" w:hAnsi="Times New Roman" w:cs="Times New Roman"/>
                <w:sz w:val="24"/>
                <w:szCs w:val="24"/>
              </w:rPr>
            </w:pPr>
            <w:r w:rsidRPr="006E59FB">
              <w:rPr>
                <w:rFonts w:ascii="Times New Roman" w:hAnsi="Times New Roman" w:cs="Times New Roman"/>
                <w:sz w:val="24"/>
                <w:szCs w:val="24"/>
              </w:rPr>
              <w:t>3.</w:t>
            </w:r>
            <w:r w:rsidR="002B7AB1" w:rsidRPr="006E59FB">
              <w:rPr>
                <w:rFonts w:ascii="Times New Roman" w:hAnsi="Times New Roman" w:cs="Times New Roman"/>
                <w:sz w:val="24"/>
                <w:szCs w:val="24"/>
              </w:rPr>
              <w:t xml:space="preserve"> </w:t>
            </w:r>
            <w:r w:rsidRPr="006E59FB">
              <w:rPr>
                <w:rFonts w:ascii="Times New Roman" w:hAnsi="Times New Roman" w:cs="Times New Roman"/>
                <w:sz w:val="24"/>
                <w:szCs w:val="24"/>
              </w:rPr>
              <w:t>Научность</w:t>
            </w:r>
          </w:p>
          <w:p w:rsidR="00A80E95" w:rsidRPr="006E59FB" w:rsidRDefault="00A80E95" w:rsidP="00A80E95">
            <w:pPr>
              <w:rPr>
                <w:rFonts w:ascii="Times New Roman" w:hAnsi="Times New Roman" w:cs="Times New Roman"/>
                <w:sz w:val="24"/>
                <w:szCs w:val="24"/>
              </w:rPr>
            </w:pPr>
            <w:r w:rsidRPr="006E59FB">
              <w:rPr>
                <w:rFonts w:ascii="Times New Roman" w:hAnsi="Times New Roman" w:cs="Times New Roman"/>
                <w:sz w:val="24"/>
                <w:szCs w:val="24"/>
              </w:rPr>
              <w:tab/>
            </w:r>
          </w:p>
          <w:p w:rsidR="00A80E95" w:rsidRPr="006E59FB" w:rsidRDefault="00A80E95" w:rsidP="00A80E95">
            <w:pPr>
              <w:rPr>
                <w:rFonts w:ascii="Times New Roman" w:hAnsi="Times New Roman" w:cs="Times New Roman"/>
                <w:sz w:val="24"/>
                <w:szCs w:val="24"/>
              </w:rPr>
            </w:pPr>
            <w:r w:rsidRPr="006E59FB">
              <w:rPr>
                <w:rFonts w:ascii="Times New Roman" w:hAnsi="Times New Roman" w:cs="Times New Roman"/>
                <w:sz w:val="24"/>
                <w:szCs w:val="24"/>
              </w:rPr>
              <w:tab/>
            </w:r>
          </w:p>
          <w:p w:rsidR="00A80E95" w:rsidRPr="006E59FB" w:rsidRDefault="00A80E95" w:rsidP="00A80E95">
            <w:pPr>
              <w:rPr>
                <w:rFonts w:ascii="Times New Roman" w:hAnsi="Times New Roman" w:cs="Times New Roman"/>
                <w:sz w:val="24"/>
                <w:szCs w:val="24"/>
              </w:rPr>
            </w:pPr>
          </w:p>
          <w:p w:rsidR="00A80E95" w:rsidRPr="006E59FB" w:rsidRDefault="00A80E95" w:rsidP="00A80E95">
            <w:pPr>
              <w:rPr>
                <w:rFonts w:ascii="Times New Roman" w:hAnsi="Times New Roman" w:cs="Times New Roman"/>
                <w:sz w:val="24"/>
                <w:szCs w:val="24"/>
              </w:rPr>
            </w:pPr>
          </w:p>
        </w:tc>
        <w:tc>
          <w:tcPr>
            <w:tcW w:w="5666" w:type="dxa"/>
          </w:tcPr>
          <w:p w:rsidR="00A80E95" w:rsidRPr="006E59FB" w:rsidRDefault="00A80E95" w:rsidP="00A80E95">
            <w:pPr>
              <w:jc w:val="both"/>
              <w:rPr>
                <w:rFonts w:ascii="Times New Roman" w:hAnsi="Times New Roman" w:cs="Times New Roman"/>
                <w:sz w:val="24"/>
                <w:szCs w:val="24"/>
              </w:rPr>
            </w:pPr>
            <w:r w:rsidRPr="006E59FB">
              <w:rPr>
                <w:rFonts w:ascii="Times New Roman" w:hAnsi="Times New Roman" w:cs="Times New Roman"/>
                <w:sz w:val="24"/>
                <w:szCs w:val="24"/>
              </w:rPr>
              <w:t>Соотношение изученного и представленного в проекте материала, а также методов работы с таковыми в данной научной области по исследуемой проблеме, использование конкретных научных терминов и возможность оперирования ими</w:t>
            </w:r>
          </w:p>
        </w:tc>
        <w:tc>
          <w:tcPr>
            <w:tcW w:w="952" w:type="dxa"/>
          </w:tcPr>
          <w:p w:rsidR="00A80E95" w:rsidRPr="006E59FB" w:rsidRDefault="00A80E95" w:rsidP="002B7AB1">
            <w:pPr>
              <w:jc w:val="center"/>
              <w:rPr>
                <w:rFonts w:ascii="Times New Roman" w:hAnsi="Times New Roman" w:cs="Times New Roman"/>
                <w:sz w:val="24"/>
                <w:szCs w:val="24"/>
              </w:rPr>
            </w:pPr>
            <w:r w:rsidRPr="006E59FB">
              <w:rPr>
                <w:rFonts w:ascii="Times New Roman" w:hAnsi="Times New Roman" w:cs="Times New Roman"/>
                <w:sz w:val="24"/>
                <w:szCs w:val="24"/>
              </w:rPr>
              <w:t>10</w:t>
            </w:r>
          </w:p>
        </w:tc>
      </w:tr>
      <w:tr w:rsidR="00A80E95" w:rsidRPr="006E59FB" w:rsidTr="00D05B31">
        <w:tc>
          <w:tcPr>
            <w:tcW w:w="2660" w:type="dxa"/>
          </w:tcPr>
          <w:p w:rsidR="00A80E95" w:rsidRPr="006E59FB" w:rsidRDefault="00A80E95" w:rsidP="00A80E95">
            <w:pPr>
              <w:rPr>
                <w:rFonts w:ascii="Times New Roman" w:hAnsi="Times New Roman" w:cs="Times New Roman"/>
                <w:sz w:val="24"/>
                <w:szCs w:val="24"/>
              </w:rPr>
            </w:pPr>
            <w:r w:rsidRPr="006E59FB">
              <w:rPr>
                <w:rFonts w:ascii="Times New Roman" w:hAnsi="Times New Roman" w:cs="Times New Roman"/>
                <w:sz w:val="24"/>
                <w:szCs w:val="24"/>
              </w:rPr>
              <w:t>4.</w:t>
            </w:r>
            <w:r w:rsidR="002B7AB1" w:rsidRPr="006E59FB">
              <w:rPr>
                <w:rFonts w:ascii="Times New Roman" w:hAnsi="Times New Roman" w:cs="Times New Roman"/>
                <w:sz w:val="24"/>
                <w:szCs w:val="24"/>
              </w:rPr>
              <w:t xml:space="preserve"> </w:t>
            </w:r>
            <w:r w:rsidRPr="006E59FB">
              <w:rPr>
                <w:rFonts w:ascii="Times New Roman" w:hAnsi="Times New Roman" w:cs="Times New Roman"/>
                <w:sz w:val="24"/>
                <w:szCs w:val="24"/>
              </w:rPr>
              <w:t>Самостоятельность</w:t>
            </w:r>
          </w:p>
          <w:p w:rsidR="00A80E95" w:rsidRPr="006E59FB" w:rsidRDefault="00A80E95" w:rsidP="00A80E95">
            <w:pPr>
              <w:rPr>
                <w:rFonts w:ascii="Times New Roman" w:hAnsi="Times New Roman" w:cs="Times New Roman"/>
                <w:sz w:val="24"/>
                <w:szCs w:val="24"/>
              </w:rPr>
            </w:pPr>
            <w:r w:rsidRPr="006E59FB">
              <w:rPr>
                <w:rFonts w:ascii="Times New Roman" w:hAnsi="Times New Roman" w:cs="Times New Roman"/>
                <w:sz w:val="24"/>
                <w:szCs w:val="24"/>
              </w:rPr>
              <w:tab/>
            </w:r>
          </w:p>
        </w:tc>
        <w:tc>
          <w:tcPr>
            <w:tcW w:w="5666" w:type="dxa"/>
          </w:tcPr>
          <w:p w:rsidR="00A80E95" w:rsidRPr="006E59FB" w:rsidRDefault="00A80E95" w:rsidP="00A80E95">
            <w:pPr>
              <w:jc w:val="both"/>
              <w:rPr>
                <w:rFonts w:ascii="Times New Roman" w:hAnsi="Times New Roman" w:cs="Times New Roman"/>
                <w:sz w:val="24"/>
                <w:szCs w:val="24"/>
              </w:rPr>
            </w:pPr>
            <w:r w:rsidRPr="006E59FB">
              <w:rPr>
                <w:rFonts w:ascii="Times New Roman" w:hAnsi="Times New Roman" w:cs="Times New Roman"/>
                <w:sz w:val="24"/>
                <w:szCs w:val="24"/>
              </w:rPr>
              <w:t>Выполнение всех этапов проектной деятельности самими учащимися, направляемая действиями координатора проекта без его непосредственного участия</w:t>
            </w:r>
          </w:p>
        </w:tc>
        <w:tc>
          <w:tcPr>
            <w:tcW w:w="952" w:type="dxa"/>
          </w:tcPr>
          <w:p w:rsidR="00A80E95" w:rsidRPr="006E59FB" w:rsidRDefault="00A80E95" w:rsidP="002B7AB1">
            <w:pPr>
              <w:jc w:val="center"/>
              <w:rPr>
                <w:rFonts w:ascii="Times New Roman" w:hAnsi="Times New Roman" w:cs="Times New Roman"/>
                <w:sz w:val="24"/>
                <w:szCs w:val="24"/>
              </w:rPr>
            </w:pPr>
            <w:r w:rsidRPr="006E59FB">
              <w:rPr>
                <w:rFonts w:ascii="Times New Roman" w:hAnsi="Times New Roman" w:cs="Times New Roman"/>
                <w:sz w:val="24"/>
                <w:szCs w:val="24"/>
              </w:rPr>
              <w:t>10</w:t>
            </w:r>
          </w:p>
          <w:p w:rsidR="00A80E95" w:rsidRPr="006E59FB" w:rsidRDefault="00A80E95" w:rsidP="002B7AB1">
            <w:pPr>
              <w:jc w:val="center"/>
              <w:rPr>
                <w:rFonts w:ascii="Times New Roman" w:hAnsi="Times New Roman" w:cs="Times New Roman"/>
                <w:sz w:val="24"/>
                <w:szCs w:val="24"/>
              </w:rPr>
            </w:pPr>
          </w:p>
        </w:tc>
      </w:tr>
      <w:tr w:rsidR="00A80E95" w:rsidRPr="006E59FB" w:rsidTr="00D05B31">
        <w:tc>
          <w:tcPr>
            <w:tcW w:w="2660" w:type="dxa"/>
          </w:tcPr>
          <w:p w:rsidR="00A80E95" w:rsidRPr="006E59FB" w:rsidRDefault="00A80E95" w:rsidP="00A80E95">
            <w:pPr>
              <w:rPr>
                <w:rFonts w:ascii="Times New Roman" w:hAnsi="Times New Roman" w:cs="Times New Roman"/>
                <w:sz w:val="24"/>
                <w:szCs w:val="24"/>
              </w:rPr>
            </w:pPr>
            <w:r w:rsidRPr="006E59FB">
              <w:rPr>
                <w:rFonts w:ascii="Times New Roman" w:hAnsi="Times New Roman" w:cs="Times New Roman"/>
                <w:sz w:val="24"/>
                <w:szCs w:val="24"/>
              </w:rPr>
              <w:t>5.</w:t>
            </w:r>
            <w:r w:rsidR="002B7AB1" w:rsidRPr="006E59FB">
              <w:rPr>
                <w:rFonts w:ascii="Times New Roman" w:hAnsi="Times New Roman" w:cs="Times New Roman"/>
                <w:sz w:val="24"/>
                <w:szCs w:val="24"/>
              </w:rPr>
              <w:t xml:space="preserve"> </w:t>
            </w:r>
            <w:r w:rsidRPr="006E59FB">
              <w:rPr>
                <w:rFonts w:ascii="Times New Roman" w:hAnsi="Times New Roman" w:cs="Times New Roman"/>
                <w:sz w:val="24"/>
                <w:szCs w:val="24"/>
              </w:rPr>
              <w:t>Структурированность</w:t>
            </w:r>
          </w:p>
          <w:p w:rsidR="00A80E95" w:rsidRPr="006E59FB" w:rsidRDefault="00A80E95" w:rsidP="00A80E95">
            <w:pPr>
              <w:rPr>
                <w:rFonts w:ascii="Times New Roman" w:hAnsi="Times New Roman" w:cs="Times New Roman"/>
                <w:sz w:val="24"/>
                <w:szCs w:val="24"/>
              </w:rPr>
            </w:pPr>
            <w:r w:rsidRPr="006E59FB">
              <w:rPr>
                <w:rFonts w:ascii="Times New Roman" w:hAnsi="Times New Roman" w:cs="Times New Roman"/>
                <w:sz w:val="24"/>
                <w:szCs w:val="24"/>
              </w:rPr>
              <w:lastRenderedPageBreak/>
              <w:tab/>
            </w:r>
          </w:p>
          <w:p w:rsidR="00A80E95" w:rsidRPr="006E59FB" w:rsidRDefault="00A80E95" w:rsidP="00A80E95">
            <w:pPr>
              <w:rPr>
                <w:rFonts w:ascii="Times New Roman" w:hAnsi="Times New Roman" w:cs="Times New Roman"/>
                <w:sz w:val="24"/>
                <w:szCs w:val="24"/>
              </w:rPr>
            </w:pPr>
          </w:p>
          <w:p w:rsidR="00A80E95" w:rsidRPr="006E59FB" w:rsidRDefault="00A80E95" w:rsidP="00A80E95">
            <w:pPr>
              <w:rPr>
                <w:rFonts w:ascii="Times New Roman" w:hAnsi="Times New Roman" w:cs="Times New Roman"/>
                <w:sz w:val="24"/>
                <w:szCs w:val="24"/>
              </w:rPr>
            </w:pPr>
          </w:p>
          <w:p w:rsidR="00A80E95" w:rsidRPr="006E59FB" w:rsidRDefault="00A80E95" w:rsidP="00A80E95">
            <w:pPr>
              <w:rPr>
                <w:rFonts w:ascii="Times New Roman" w:hAnsi="Times New Roman" w:cs="Times New Roman"/>
                <w:sz w:val="24"/>
                <w:szCs w:val="24"/>
              </w:rPr>
            </w:pPr>
          </w:p>
        </w:tc>
        <w:tc>
          <w:tcPr>
            <w:tcW w:w="5666" w:type="dxa"/>
          </w:tcPr>
          <w:p w:rsidR="00A80E95" w:rsidRPr="006E59FB" w:rsidRDefault="00A80E95" w:rsidP="00A80E95">
            <w:pPr>
              <w:jc w:val="both"/>
              <w:rPr>
                <w:rFonts w:ascii="Times New Roman" w:hAnsi="Times New Roman" w:cs="Times New Roman"/>
                <w:sz w:val="24"/>
                <w:szCs w:val="24"/>
              </w:rPr>
            </w:pPr>
            <w:r w:rsidRPr="006E59FB">
              <w:rPr>
                <w:rFonts w:ascii="Times New Roman" w:hAnsi="Times New Roman" w:cs="Times New Roman"/>
                <w:sz w:val="24"/>
                <w:szCs w:val="24"/>
              </w:rPr>
              <w:lastRenderedPageBreak/>
              <w:t xml:space="preserve">Степень теоретического осмысления авторами проекта и наличие в нем системообразующих </w:t>
            </w:r>
            <w:r w:rsidRPr="006E59FB">
              <w:rPr>
                <w:rFonts w:ascii="Times New Roman" w:hAnsi="Times New Roman" w:cs="Times New Roman"/>
                <w:sz w:val="24"/>
                <w:szCs w:val="24"/>
              </w:rPr>
              <w:lastRenderedPageBreak/>
              <w:t xml:space="preserve">связей, характерных для данной предметной области, а также упорядоченность и целесообразность действий, при выполнении и оформлении проекта </w:t>
            </w:r>
            <w:r w:rsidRPr="006E59FB">
              <w:rPr>
                <w:rFonts w:ascii="Times New Roman" w:hAnsi="Times New Roman" w:cs="Times New Roman"/>
                <w:sz w:val="24"/>
                <w:szCs w:val="24"/>
              </w:rPr>
              <w:tab/>
            </w:r>
          </w:p>
        </w:tc>
        <w:tc>
          <w:tcPr>
            <w:tcW w:w="952" w:type="dxa"/>
          </w:tcPr>
          <w:p w:rsidR="00A80E95" w:rsidRPr="006E59FB" w:rsidRDefault="00A80E95" w:rsidP="002B7AB1">
            <w:pPr>
              <w:jc w:val="center"/>
              <w:rPr>
                <w:rFonts w:ascii="Times New Roman" w:hAnsi="Times New Roman" w:cs="Times New Roman"/>
                <w:sz w:val="24"/>
                <w:szCs w:val="24"/>
              </w:rPr>
            </w:pPr>
            <w:r w:rsidRPr="006E59FB">
              <w:rPr>
                <w:rFonts w:ascii="Times New Roman" w:hAnsi="Times New Roman" w:cs="Times New Roman"/>
                <w:sz w:val="24"/>
                <w:szCs w:val="24"/>
              </w:rPr>
              <w:lastRenderedPageBreak/>
              <w:t>10</w:t>
            </w:r>
          </w:p>
        </w:tc>
      </w:tr>
      <w:tr w:rsidR="00A80E95" w:rsidRPr="006E59FB" w:rsidTr="00D05B31">
        <w:tc>
          <w:tcPr>
            <w:tcW w:w="2660" w:type="dxa"/>
          </w:tcPr>
          <w:p w:rsidR="00A80E95" w:rsidRPr="006E59FB" w:rsidRDefault="00A80E95" w:rsidP="00A80E95">
            <w:pPr>
              <w:rPr>
                <w:rFonts w:ascii="Times New Roman" w:hAnsi="Times New Roman" w:cs="Times New Roman"/>
                <w:sz w:val="24"/>
                <w:szCs w:val="24"/>
              </w:rPr>
            </w:pPr>
            <w:r w:rsidRPr="006E59FB">
              <w:rPr>
                <w:rFonts w:ascii="Times New Roman" w:hAnsi="Times New Roman" w:cs="Times New Roman"/>
                <w:sz w:val="24"/>
                <w:szCs w:val="24"/>
              </w:rPr>
              <w:lastRenderedPageBreak/>
              <w:t>6.</w:t>
            </w:r>
            <w:r w:rsidR="002B7AB1" w:rsidRPr="006E59FB">
              <w:rPr>
                <w:rFonts w:ascii="Times New Roman" w:hAnsi="Times New Roman" w:cs="Times New Roman"/>
                <w:sz w:val="24"/>
                <w:szCs w:val="24"/>
              </w:rPr>
              <w:t xml:space="preserve"> </w:t>
            </w:r>
            <w:proofErr w:type="spellStart"/>
            <w:r w:rsidRPr="006E59FB">
              <w:rPr>
                <w:rFonts w:ascii="Times New Roman" w:hAnsi="Times New Roman" w:cs="Times New Roman"/>
                <w:sz w:val="24"/>
                <w:szCs w:val="24"/>
              </w:rPr>
              <w:t>Интегративность</w:t>
            </w:r>
            <w:proofErr w:type="spellEnd"/>
          </w:p>
          <w:p w:rsidR="00A80E95" w:rsidRPr="006E59FB" w:rsidRDefault="00A80E95" w:rsidP="00A80E95">
            <w:pPr>
              <w:rPr>
                <w:rFonts w:ascii="Times New Roman" w:hAnsi="Times New Roman" w:cs="Times New Roman"/>
                <w:sz w:val="24"/>
                <w:szCs w:val="24"/>
              </w:rPr>
            </w:pPr>
            <w:r w:rsidRPr="006E59FB">
              <w:rPr>
                <w:rFonts w:ascii="Times New Roman" w:hAnsi="Times New Roman" w:cs="Times New Roman"/>
                <w:sz w:val="24"/>
                <w:szCs w:val="24"/>
              </w:rPr>
              <w:tab/>
            </w:r>
          </w:p>
        </w:tc>
        <w:tc>
          <w:tcPr>
            <w:tcW w:w="5666" w:type="dxa"/>
          </w:tcPr>
          <w:p w:rsidR="00A80E95" w:rsidRPr="006E59FB" w:rsidRDefault="00A80E95" w:rsidP="00A80E95">
            <w:pPr>
              <w:jc w:val="both"/>
              <w:rPr>
                <w:rFonts w:ascii="Times New Roman" w:hAnsi="Times New Roman" w:cs="Times New Roman"/>
                <w:sz w:val="24"/>
                <w:szCs w:val="24"/>
              </w:rPr>
            </w:pPr>
            <w:r w:rsidRPr="006E59FB">
              <w:rPr>
                <w:rFonts w:ascii="Times New Roman" w:hAnsi="Times New Roman" w:cs="Times New Roman"/>
                <w:sz w:val="24"/>
                <w:szCs w:val="24"/>
              </w:rPr>
              <w:t xml:space="preserve">Связь различных источников информации и областей знаний и ее систематизация в единой концепции проектной работы </w:t>
            </w:r>
            <w:r w:rsidRPr="006E59FB">
              <w:rPr>
                <w:rFonts w:ascii="Times New Roman" w:hAnsi="Times New Roman" w:cs="Times New Roman"/>
                <w:sz w:val="24"/>
                <w:szCs w:val="24"/>
              </w:rPr>
              <w:tab/>
            </w:r>
          </w:p>
        </w:tc>
        <w:tc>
          <w:tcPr>
            <w:tcW w:w="952" w:type="dxa"/>
          </w:tcPr>
          <w:p w:rsidR="00A80E95" w:rsidRPr="006E59FB" w:rsidRDefault="00A80E95" w:rsidP="002B7AB1">
            <w:pPr>
              <w:jc w:val="center"/>
              <w:rPr>
                <w:rFonts w:ascii="Times New Roman" w:hAnsi="Times New Roman" w:cs="Times New Roman"/>
                <w:sz w:val="24"/>
                <w:szCs w:val="24"/>
              </w:rPr>
            </w:pPr>
            <w:r w:rsidRPr="006E59FB">
              <w:rPr>
                <w:rFonts w:ascii="Times New Roman" w:hAnsi="Times New Roman" w:cs="Times New Roman"/>
                <w:sz w:val="24"/>
                <w:szCs w:val="24"/>
              </w:rPr>
              <w:t>10</w:t>
            </w:r>
          </w:p>
        </w:tc>
      </w:tr>
      <w:tr w:rsidR="00A80E95" w:rsidRPr="006E59FB" w:rsidTr="00D05B31">
        <w:tc>
          <w:tcPr>
            <w:tcW w:w="2660" w:type="dxa"/>
          </w:tcPr>
          <w:p w:rsidR="00A80E95" w:rsidRPr="006E59FB" w:rsidRDefault="00A80E95" w:rsidP="00A80E95">
            <w:pPr>
              <w:rPr>
                <w:rFonts w:ascii="Times New Roman" w:hAnsi="Times New Roman" w:cs="Times New Roman"/>
                <w:sz w:val="24"/>
                <w:szCs w:val="24"/>
              </w:rPr>
            </w:pPr>
            <w:r w:rsidRPr="006E59FB">
              <w:rPr>
                <w:rFonts w:ascii="Times New Roman" w:hAnsi="Times New Roman" w:cs="Times New Roman"/>
                <w:sz w:val="24"/>
                <w:szCs w:val="24"/>
              </w:rPr>
              <w:t>7.</w:t>
            </w:r>
            <w:r w:rsidR="002B7AB1" w:rsidRPr="006E59FB">
              <w:rPr>
                <w:rFonts w:ascii="Times New Roman" w:hAnsi="Times New Roman" w:cs="Times New Roman"/>
                <w:sz w:val="24"/>
                <w:szCs w:val="24"/>
              </w:rPr>
              <w:t xml:space="preserve"> </w:t>
            </w:r>
            <w:r w:rsidRPr="006E59FB">
              <w:rPr>
                <w:rFonts w:ascii="Times New Roman" w:hAnsi="Times New Roman" w:cs="Times New Roman"/>
                <w:sz w:val="24"/>
                <w:szCs w:val="24"/>
              </w:rPr>
              <w:t>Креативность (творчество)</w:t>
            </w:r>
          </w:p>
          <w:p w:rsidR="00A80E95" w:rsidRPr="006E59FB" w:rsidRDefault="00A80E95" w:rsidP="00A80E95">
            <w:pPr>
              <w:rPr>
                <w:rFonts w:ascii="Times New Roman" w:hAnsi="Times New Roman" w:cs="Times New Roman"/>
                <w:sz w:val="24"/>
                <w:szCs w:val="24"/>
              </w:rPr>
            </w:pPr>
            <w:r w:rsidRPr="006E59FB">
              <w:rPr>
                <w:rFonts w:ascii="Times New Roman" w:hAnsi="Times New Roman" w:cs="Times New Roman"/>
                <w:sz w:val="24"/>
                <w:szCs w:val="24"/>
              </w:rPr>
              <w:tab/>
            </w:r>
          </w:p>
        </w:tc>
        <w:tc>
          <w:tcPr>
            <w:tcW w:w="5666" w:type="dxa"/>
          </w:tcPr>
          <w:p w:rsidR="00A80E95" w:rsidRPr="006E59FB" w:rsidRDefault="00A80E95" w:rsidP="00A80E95">
            <w:pPr>
              <w:jc w:val="both"/>
              <w:rPr>
                <w:rFonts w:ascii="Times New Roman" w:hAnsi="Times New Roman" w:cs="Times New Roman"/>
                <w:sz w:val="24"/>
                <w:szCs w:val="24"/>
              </w:rPr>
            </w:pPr>
            <w:r w:rsidRPr="006E59FB">
              <w:rPr>
                <w:rFonts w:ascii="Times New Roman" w:hAnsi="Times New Roman" w:cs="Times New Roman"/>
                <w:sz w:val="24"/>
                <w:szCs w:val="24"/>
              </w:rPr>
              <w:t>Новые оригинальные идеи и пути решения, с помощью которых авторы внесли нечто новое в контекст современной действительности</w:t>
            </w:r>
          </w:p>
        </w:tc>
        <w:tc>
          <w:tcPr>
            <w:tcW w:w="952" w:type="dxa"/>
          </w:tcPr>
          <w:p w:rsidR="00A80E95" w:rsidRPr="006E59FB" w:rsidRDefault="00A80E95" w:rsidP="002B7AB1">
            <w:pPr>
              <w:jc w:val="center"/>
              <w:rPr>
                <w:rFonts w:ascii="Times New Roman" w:hAnsi="Times New Roman" w:cs="Times New Roman"/>
                <w:sz w:val="24"/>
                <w:szCs w:val="24"/>
              </w:rPr>
            </w:pPr>
            <w:r w:rsidRPr="006E59FB">
              <w:rPr>
                <w:rFonts w:ascii="Times New Roman" w:hAnsi="Times New Roman" w:cs="Times New Roman"/>
                <w:sz w:val="24"/>
                <w:szCs w:val="24"/>
              </w:rPr>
              <w:t>10</w:t>
            </w:r>
          </w:p>
        </w:tc>
      </w:tr>
      <w:tr w:rsidR="00A80E95" w:rsidRPr="006E59FB" w:rsidTr="00D05B31">
        <w:tc>
          <w:tcPr>
            <w:tcW w:w="2660" w:type="dxa"/>
          </w:tcPr>
          <w:p w:rsidR="00A80E95" w:rsidRPr="006E59FB" w:rsidRDefault="00A80E95" w:rsidP="00A80E95">
            <w:pPr>
              <w:rPr>
                <w:rFonts w:ascii="Times New Roman" w:hAnsi="Times New Roman" w:cs="Times New Roman"/>
                <w:sz w:val="24"/>
                <w:szCs w:val="24"/>
              </w:rPr>
            </w:pPr>
            <w:r w:rsidRPr="006E59FB">
              <w:rPr>
                <w:rFonts w:ascii="Times New Roman" w:hAnsi="Times New Roman" w:cs="Times New Roman"/>
                <w:sz w:val="24"/>
                <w:szCs w:val="24"/>
              </w:rPr>
              <w:t>8.</w:t>
            </w:r>
            <w:r w:rsidR="002B7AB1" w:rsidRPr="006E59FB">
              <w:rPr>
                <w:rFonts w:ascii="Times New Roman" w:hAnsi="Times New Roman" w:cs="Times New Roman"/>
                <w:sz w:val="24"/>
                <w:szCs w:val="24"/>
              </w:rPr>
              <w:t xml:space="preserve"> </w:t>
            </w:r>
            <w:r w:rsidRPr="006E59FB">
              <w:rPr>
                <w:rFonts w:ascii="Times New Roman" w:hAnsi="Times New Roman" w:cs="Times New Roman"/>
                <w:sz w:val="24"/>
                <w:szCs w:val="24"/>
              </w:rPr>
              <w:t>Презентабельность (публичное представление)</w:t>
            </w:r>
          </w:p>
          <w:p w:rsidR="00A80E95" w:rsidRPr="006E59FB" w:rsidRDefault="00A80E95" w:rsidP="00A80E95">
            <w:pPr>
              <w:rPr>
                <w:rFonts w:ascii="Times New Roman" w:hAnsi="Times New Roman" w:cs="Times New Roman"/>
                <w:sz w:val="24"/>
                <w:szCs w:val="24"/>
              </w:rPr>
            </w:pPr>
            <w:r w:rsidRPr="006E59FB">
              <w:rPr>
                <w:rFonts w:ascii="Times New Roman" w:hAnsi="Times New Roman" w:cs="Times New Roman"/>
                <w:sz w:val="24"/>
                <w:szCs w:val="24"/>
              </w:rPr>
              <w:tab/>
            </w:r>
          </w:p>
          <w:p w:rsidR="00A80E95" w:rsidRPr="006E59FB" w:rsidRDefault="00A80E95" w:rsidP="00A80E95">
            <w:pPr>
              <w:rPr>
                <w:rFonts w:ascii="Times New Roman" w:hAnsi="Times New Roman" w:cs="Times New Roman"/>
                <w:sz w:val="24"/>
                <w:szCs w:val="24"/>
              </w:rPr>
            </w:pPr>
            <w:r w:rsidRPr="006E59FB">
              <w:rPr>
                <w:rFonts w:ascii="Times New Roman" w:hAnsi="Times New Roman" w:cs="Times New Roman"/>
                <w:sz w:val="24"/>
                <w:szCs w:val="24"/>
              </w:rPr>
              <w:tab/>
            </w:r>
          </w:p>
          <w:p w:rsidR="00A80E95" w:rsidRPr="006E59FB" w:rsidRDefault="00A80E95" w:rsidP="00A80E95">
            <w:pPr>
              <w:rPr>
                <w:rFonts w:ascii="Times New Roman" w:hAnsi="Times New Roman" w:cs="Times New Roman"/>
                <w:sz w:val="24"/>
                <w:szCs w:val="24"/>
              </w:rPr>
            </w:pPr>
          </w:p>
          <w:p w:rsidR="00A80E95" w:rsidRPr="006E59FB" w:rsidRDefault="00A80E95" w:rsidP="00A80E95">
            <w:pPr>
              <w:rPr>
                <w:rFonts w:ascii="Times New Roman" w:hAnsi="Times New Roman" w:cs="Times New Roman"/>
                <w:sz w:val="24"/>
                <w:szCs w:val="24"/>
              </w:rPr>
            </w:pPr>
          </w:p>
        </w:tc>
        <w:tc>
          <w:tcPr>
            <w:tcW w:w="5666" w:type="dxa"/>
          </w:tcPr>
          <w:p w:rsidR="00A80E95" w:rsidRPr="006E59FB" w:rsidRDefault="00A80E95" w:rsidP="00A80E95">
            <w:pPr>
              <w:jc w:val="both"/>
              <w:rPr>
                <w:rFonts w:ascii="Times New Roman" w:hAnsi="Times New Roman" w:cs="Times New Roman"/>
                <w:sz w:val="24"/>
                <w:szCs w:val="24"/>
              </w:rPr>
            </w:pPr>
            <w:r w:rsidRPr="006E59FB">
              <w:rPr>
                <w:rFonts w:ascii="Times New Roman" w:hAnsi="Times New Roman" w:cs="Times New Roman"/>
                <w:sz w:val="24"/>
                <w:szCs w:val="24"/>
              </w:rPr>
              <w:t xml:space="preserve">Формы представления результата проектной работы (доклад, презентация, постер, фильм, макет, реферат и др.), которые имеют общую цель, согласованные методы и способы деятельности, достигающие единого результата. Наглядное представление хода исследования и его результатов в результате совместного решения проблемы авторами проекта </w:t>
            </w:r>
          </w:p>
        </w:tc>
        <w:tc>
          <w:tcPr>
            <w:tcW w:w="952" w:type="dxa"/>
          </w:tcPr>
          <w:p w:rsidR="00A80E95" w:rsidRPr="006E59FB" w:rsidRDefault="00A80E95" w:rsidP="002B7AB1">
            <w:pPr>
              <w:jc w:val="center"/>
              <w:rPr>
                <w:rFonts w:ascii="Times New Roman" w:hAnsi="Times New Roman" w:cs="Times New Roman"/>
                <w:sz w:val="24"/>
                <w:szCs w:val="24"/>
              </w:rPr>
            </w:pPr>
            <w:r w:rsidRPr="006E59FB">
              <w:rPr>
                <w:rFonts w:ascii="Times New Roman" w:hAnsi="Times New Roman" w:cs="Times New Roman"/>
                <w:sz w:val="24"/>
                <w:szCs w:val="24"/>
              </w:rPr>
              <w:t>10</w:t>
            </w:r>
          </w:p>
        </w:tc>
      </w:tr>
      <w:tr w:rsidR="00A80E95" w:rsidRPr="006E59FB" w:rsidTr="00D05B31">
        <w:tc>
          <w:tcPr>
            <w:tcW w:w="2660" w:type="dxa"/>
          </w:tcPr>
          <w:p w:rsidR="00A80E95" w:rsidRPr="006E59FB" w:rsidRDefault="00A80E95" w:rsidP="00A80E95">
            <w:pPr>
              <w:rPr>
                <w:rFonts w:ascii="Times New Roman" w:hAnsi="Times New Roman" w:cs="Times New Roman"/>
                <w:sz w:val="24"/>
                <w:szCs w:val="24"/>
              </w:rPr>
            </w:pPr>
            <w:r w:rsidRPr="006E59FB">
              <w:rPr>
                <w:rFonts w:ascii="Times New Roman" w:hAnsi="Times New Roman" w:cs="Times New Roman"/>
                <w:sz w:val="24"/>
                <w:szCs w:val="24"/>
              </w:rPr>
              <w:t>9.</w:t>
            </w:r>
            <w:r w:rsidR="002B7AB1" w:rsidRPr="006E59FB">
              <w:rPr>
                <w:rFonts w:ascii="Times New Roman" w:hAnsi="Times New Roman" w:cs="Times New Roman"/>
                <w:sz w:val="24"/>
                <w:szCs w:val="24"/>
              </w:rPr>
              <w:t xml:space="preserve"> </w:t>
            </w:r>
            <w:r w:rsidRPr="006E59FB">
              <w:rPr>
                <w:rFonts w:ascii="Times New Roman" w:hAnsi="Times New Roman" w:cs="Times New Roman"/>
                <w:sz w:val="24"/>
                <w:szCs w:val="24"/>
              </w:rPr>
              <w:t>Коммуникативность</w:t>
            </w:r>
          </w:p>
          <w:p w:rsidR="00A80E95" w:rsidRPr="006E59FB" w:rsidRDefault="00A80E95" w:rsidP="00A80E95">
            <w:pPr>
              <w:rPr>
                <w:rFonts w:ascii="Times New Roman" w:hAnsi="Times New Roman" w:cs="Times New Roman"/>
                <w:sz w:val="24"/>
                <w:szCs w:val="24"/>
              </w:rPr>
            </w:pPr>
            <w:r w:rsidRPr="006E59FB">
              <w:rPr>
                <w:rFonts w:ascii="Times New Roman" w:hAnsi="Times New Roman" w:cs="Times New Roman"/>
                <w:sz w:val="24"/>
                <w:szCs w:val="24"/>
              </w:rPr>
              <w:tab/>
            </w:r>
          </w:p>
        </w:tc>
        <w:tc>
          <w:tcPr>
            <w:tcW w:w="5666" w:type="dxa"/>
          </w:tcPr>
          <w:p w:rsidR="00A80E95" w:rsidRPr="006E59FB" w:rsidRDefault="00A80E95" w:rsidP="00A80E95">
            <w:pPr>
              <w:jc w:val="both"/>
              <w:rPr>
                <w:rFonts w:ascii="Times New Roman" w:hAnsi="Times New Roman" w:cs="Times New Roman"/>
                <w:sz w:val="24"/>
                <w:szCs w:val="24"/>
              </w:rPr>
            </w:pPr>
            <w:r w:rsidRPr="006E59FB">
              <w:rPr>
                <w:rFonts w:ascii="Times New Roman" w:hAnsi="Times New Roman" w:cs="Times New Roman"/>
                <w:sz w:val="24"/>
                <w:szCs w:val="24"/>
              </w:rPr>
              <w:t>Способность авторов проекта четко, стилистически грамотно и тезисно изложить этапы и результаты своей деятельности</w:t>
            </w:r>
          </w:p>
        </w:tc>
        <w:tc>
          <w:tcPr>
            <w:tcW w:w="952" w:type="dxa"/>
          </w:tcPr>
          <w:p w:rsidR="00A80E95" w:rsidRPr="006E59FB" w:rsidRDefault="00A80E95" w:rsidP="002B7AB1">
            <w:pPr>
              <w:jc w:val="center"/>
              <w:rPr>
                <w:rFonts w:ascii="Times New Roman" w:hAnsi="Times New Roman" w:cs="Times New Roman"/>
                <w:sz w:val="24"/>
                <w:szCs w:val="24"/>
              </w:rPr>
            </w:pPr>
            <w:r w:rsidRPr="006E59FB">
              <w:rPr>
                <w:rFonts w:ascii="Times New Roman" w:hAnsi="Times New Roman" w:cs="Times New Roman"/>
                <w:sz w:val="24"/>
                <w:szCs w:val="24"/>
              </w:rPr>
              <w:t>10</w:t>
            </w:r>
          </w:p>
        </w:tc>
      </w:tr>
      <w:tr w:rsidR="00A80E95" w:rsidRPr="006E59FB" w:rsidTr="00D05B31">
        <w:tc>
          <w:tcPr>
            <w:tcW w:w="2660" w:type="dxa"/>
          </w:tcPr>
          <w:p w:rsidR="00A80E95" w:rsidRPr="006E59FB" w:rsidRDefault="00A80E95" w:rsidP="00A80E95">
            <w:pPr>
              <w:rPr>
                <w:rFonts w:ascii="Times New Roman" w:hAnsi="Times New Roman" w:cs="Times New Roman"/>
                <w:sz w:val="24"/>
                <w:szCs w:val="24"/>
              </w:rPr>
            </w:pPr>
            <w:r w:rsidRPr="006E59FB">
              <w:rPr>
                <w:rFonts w:ascii="Times New Roman" w:hAnsi="Times New Roman" w:cs="Times New Roman"/>
                <w:sz w:val="24"/>
                <w:szCs w:val="24"/>
              </w:rPr>
              <w:t>10.</w:t>
            </w:r>
            <w:r w:rsidR="002B7AB1" w:rsidRPr="006E59FB">
              <w:rPr>
                <w:rFonts w:ascii="Times New Roman" w:hAnsi="Times New Roman" w:cs="Times New Roman"/>
                <w:sz w:val="24"/>
                <w:szCs w:val="24"/>
              </w:rPr>
              <w:t xml:space="preserve"> </w:t>
            </w:r>
            <w:r w:rsidRPr="006E59FB">
              <w:rPr>
                <w:rFonts w:ascii="Times New Roman" w:hAnsi="Times New Roman" w:cs="Times New Roman"/>
                <w:sz w:val="24"/>
                <w:szCs w:val="24"/>
              </w:rPr>
              <w:t>Апробация</w:t>
            </w:r>
          </w:p>
          <w:p w:rsidR="00A80E95" w:rsidRPr="006E59FB" w:rsidRDefault="00A80E95" w:rsidP="00A80E95">
            <w:pPr>
              <w:rPr>
                <w:rFonts w:ascii="Times New Roman" w:hAnsi="Times New Roman" w:cs="Times New Roman"/>
                <w:sz w:val="24"/>
                <w:szCs w:val="24"/>
              </w:rPr>
            </w:pPr>
          </w:p>
        </w:tc>
        <w:tc>
          <w:tcPr>
            <w:tcW w:w="5666" w:type="dxa"/>
          </w:tcPr>
          <w:p w:rsidR="00A80E95" w:rsidRPr="006E59FB" w:rsidRDefault="00A80E95" w:rsidP="00A80E95">
            <w:pPr>
              <w:jc w:val="both"/>
              <w:rPr>
                <w:rFonts w:ascii="Times New Roman" w:hAnsi="Times New Roman" w:cs="Times New Roman"/>
                <w:sz w:val="24"/>
                <w:szCs w:val="24"/>
              </w:rPr>
            </w:pPr>
            <w:r w:rsidRPr="006E59FB">
              <w:rPr>
                <w:rFonts w:ascii="Times New Roman" w:hAnsi="Times New Roman" w:cs="Times New Roman"/>
                <w:sz w:val="24"/>
                <w:szCs w:val="24"/>
              </w:rPr>
              <w:t>Распространение результатов и продуктов проектной деятельности или рождение нового проектного замысла, связанного с результатами предыдущего проекта</w:t>
            </w:r>
          </w:p>
        </w:tc>
        <w:tc>
          <w:tcPr>
            <w:tcW w:w="952" w:type="dxa"/>
          </w:tcPr>
          <w:p w:rsidR="00A80E95" w:rsidRPr="006E59FB" w:rsidRDefault="00A80E95" w:rsidP="002B7AB1">
            <w:pPr>
              <w:jc w:val="center"/>
              <w:rPr>
                <w:rFonts w:ascii="Times New Roman" w:hAnsi="Times New Roman" w:cs="Times New Roman"/>
                <w:sz w:val="24"/>
                <w:szCs w:val="24"/>
              </w:rPr>
            </w:pPr>
            <w:r w:rsidRPr="006E59FB">
              <w:rPr>
                <w:rFonts w:ascii="Times New Roman" w:hAnsi="Times New Roman" w:cs="Times New Roman"/>
                <w:sz w:val="24"/>
                <w:szCs w:val="24"/>
              </w:rPr>
              <w:t>10</w:t>
            </w:r>
          </w:p>
        </w:tc>
      </w:tr>
      <w:tr w:rsidR="00A80E95" w:rsidRPr="006E59FB" w:rsidTr="00D05B31">
        <w:tc>
          <w:tcPr>
            <w:tcW w:w="2660" w:type="dxa"/>
          </w:tcPr>
          <w:p w:rsidR="00A80E95" w:rsidRPr="006E59FB" w:rsidRDefault="00A80E95" w:rsidP="00A80E95">
            <w:pPr>
              <w:rPr>
                <w:rFonts w:ascii="Times New Roman" w:hAnsi="Times New Roman" w:cs="Times New Roman"/>
                <w:sz w:val="24"/>
                <w:szCs w:val="24"/>
              </w:rPr>
            </w:pPr>
            <w:r w:rsidRPr="006E59FB">
              <w:rPr>
                <w:rFonts w:ascii="Times New Roman" w:hAnsi="Times New Roman" w:cs="Times New Roman"/>
                <w:sz w:val="24"/>
                <w:szCs w:val="24"/>
              </w:rPr>
              <w:t>11.</w:t>
            </w:r>
            <w:r w:rsidR="002B7AB1" w:rsidRPr="006E59FB">
              <w:rPr>
                <w:rFonts w:ascii="Times New Roman" w:hAnsi="Times New Roman" w:cs="Times New Roman"/>
                <w:sz w:val="24"/>
                <w:szCs w:val="24"/>
              </w:rPr>
              <w:t xml:space="preserve"> </w:t>
            </w:r>
            <w:proofErr w:type="spellStart"/>
            <w:r w:rsidRPr="006E59FB">
              <w:rPr>
                <w:rFonts w:ascii="Times New Roman" w:hAnsi="Times New Roman" w:cs="Times New Roman"/>
                <w:sz w:val="24"/>
                <w:szCs w:val="24"/>
              </w:rPr>
              <w:t>Рефлексивность</w:t>
            </w:r>
            <w:proofErr w:type="spellEnd"/>
          </w:p>
        </w:tc>
        <w:tc>
          <w:tcPr>
            <w:tcW w:w="5666" w:type="dxa"/>
          </w:tcPr>
          <w:p w:rsidR="00A80E95" w:rsidRPr="006E59FB" w:rsidRDefault="00A80E95" w:rsidP="00A80E95">
            <w:pPr>
              <w:jc w:val="both"/>
              <w:rPr>
                <w:rFonts w:ascii="Times New Roman" w:hAnsi="Times New Roman" w:cs="Times New Roman"/>
                <w:sz w:val="24"/>
                <w:szCs w:val="24"/>
              </w:rPr>
            </w:pPr>
            <w:r w:rsidRPr="006E59FB">
              <w:rPr>
                <w:rFonts w:ascii="Times New Roman" w:hAnsi="Times New Roman" w:cs="Times New Roman"/>
                <w:sz w:val="24"/>
                <w:szCs w:val="24"/>
              </w:rPr>
              <w:t>Индивидуальное отношение авторов проектной работы к процессу проектирования и результату своей деятельности. Характеризуется ответами на основные вопросы: Что было хорошо и почему? Что не удалось и почему? Что хотелось бы осуществить в будущем?</w:t>
            </w:r>
          </w:p>
        </w:tc>
        <w:tc>
          <w:tcPr>
            <w:tcW w:w="952" w:type="dxa"/>
          </w:tcPr>
          <w:p w:rsidR="00A80E95" w:rsidRPr="006E59FB" w:rsidRDefault="00A80E95" w:rsidP="002B7AB1">
            <w:pPr>
              <w:jc w:val="center"/>
              <w:rPr>
                <w:rFonts w:ascii="Times New Roman" w:hAnsi="Times New Roman" w:cs="Times New Roman"/>
                <w:sz w:val="24"/>
                <w:szCs w:val="24"/>
              </w:rPr>
            </w:pPr>
            <w:r w:rsidRPr="006E59FB">
              <w:rPr>
                <w:rFonts w:ascii="Times New Roman" w:hAnsi="Times New Roman" w:cs="Times New Roman"/>
                <w:sz w:val="24"/>
                <w:szCs w:val="24"/>
              </w:rPr>
              <w:t>10</w:t>
            </w:r>
          </w:p>
        </w:tc>
      </w:tr>
      <w:tr w:rsidR="00A80E95" w:rsidRPr="006E59FB" w:rsidTr="00D05B31">
        <w:tc>
          <w:tcPr>
            <w:tcW w:w="8326" w:type="dxa"/>
            <w:gridSpan w:val="2"/>
          </w:tcPr>
          <w:p w:rsidR="00A80E95" w:rsidRPr="006E59FB" w:rsidRDefault="00A80E95" w:rsidP="00A80E95">
            <w:pPr>
              <w:jc w:val="both"/>
              <w:rPr>
                <w:rFonts w:ascii="Times New Roman" w:hAnsi="Times New Roman" w:cs="Times New Roman"/>
                <w:b/>
                <w:sz w:val="24"/>
                <w:szCs w:val="24"/>
              </w:rPr>
            </w:pPr>
            <w:r w:rsidRPr="006E59FB">
              <w:rPr>
                <w:rFonts w:ascii="Times New Roman" w:hAnsi="Times New Roman" w:cs="Times New Roman"/>
                <w:b/>
                <w:sz w:val="24"/>
                <w:szCs w:val="24"/>
              </w:rPr>
              <w:t>Максимальное количество баллов</w:t>
            </w:r>
          </w:p>
        </w:tc>
        <w:tc>
          <w:tcPr>
            <w:tcW w:w="952" w:type="dxa"/>
            <w:vAlign w:val="center"/>
          </w:tcPr>
          <w:p w:rsidR="00A80E95" w:rsidRPr="006E59FB" w:rsidRDefault="00A80E95" w:rsidP="002B7AB1">
            <w:pPr>
              <w:jc w:val="center"/>
              <w:rPr>
                <w:rFonts w:ascii="Times New Roman" w:hAnsi="Times New Roman" w:cs="Times New Roman"/>
                <w:b/>
                <w:sz w:val="24"/>
                <w:szCs w:val="24"/>
              </w:rPr>
            </w:pPr>
            <w:r w:rsidRPr="006E59FB">
              <w:rPr>
                <w:rFonts w:ascii="Times New Roman" w:hAnsi="Times New Roman" w:cs="Times New Roman"/>
                <w:b/>
                <w:sz w:val="24"/>
                <w:szCs w:val="24"/>
              </w:rPr>
              <w:t>110</w:t>
            </w:r>
          </w:p>
        </w:tc>
      </w:tr>
    </w:tbl>
    <w:p w:rsidR="00A80E95" w:rsidRPr="006E59FB" w:rsidRDefault="00A80E95" w:rsidP="00A80E95">
      <w:pPr>
        <w:spacing w:after="0" w:line="240" w:lineRule="auto"/>
        <w:rPr>
          <w:rFonts w:ascii="Times New Roman" w:hAnsi="Times New Roman" w:cs="Times New Roman"/>
          <w:b/>
          <w:i/>
          <w:sz w:val="24"/>
          <w:szCs w:val="24"/>
        </w:rPr>
      </w:pPr>
    </w:p>
    <w:p w:rsidR="00A80E95" w:rsidRPr="006E59FB" w:rsidRDefault="00A80E95" w:rsidP="00A80E95">
      <w:pPr>
        <w:spacing w:after="0" w:line="240" w:lineRule="auto"/>
        <w:rPr>
          <w:rFonts w:ascii="Times New Roman" w:hAnsi="Times New Roman" w:cs="Times New Roman"/>
          <w:b/>
          <w:i/>
          <w:sz w:val="24"/>
          <w:szCs w:val="24"/>
        </w:rPr>
      </w:pPr>
      <w:r w:rsidRPr="006E59FB">
        <w:rPr>
          <w:rFonts w:ascii="Times New Roman" w:hAnsi="Times New Roman" w:cs="Times New Roman"/>
          <w:b/>
          <w:i/>
          <w:sz w:val="24"/>
          <w:szCs w:val="24"/>
        </w:rPr>
        <w:t>Для исследования креативности! Одна из составляющих</w:t>
      </w:r>
    </w:p>
    <w:p w:rsidR="00A80E95" w:rsidRPr="006E59FB" w:rsidRDefault="00A80E95" w:rsidP="002B7AB1">
      <w:pPr>
        <w:spacing w:after="0" w:line="240" w:lineRule="auto"/>
        <w:ind w:firstLine="709"/>
        <w:rPr>
          <w:rFonts w:ascii="Times New Roman" w:hAnsi="Times New Roman" w:cs="Times New Roman"/>
          <w:sz w:val="24"/>
          <w:szCs w:val="24"/>
        </w:rPr>
      </w:pPr>
      <w:r w:rsidRPr="006E59FB">
        <w:rPr>
          <w:rFonts w:ascii="Times New Roman" w:hAnsi="Times New Roman" w:cs="Times New Roman"/>
          <w:sz w:val="24"/>
          <w:szCs w:val="24"/>
        </w:rPr>
        <w:t>Выставление баллов учителем-</w:t>
      </w:r>
      <w:proofErr w:type="spellStart"/>
      <w:r w:rsidRPr="006E59FB">
        <w:rPr>
          <w:rFonts w:ascii="Times New Roman" w:hAnsi="Times New Roman" w:cs="Times New Roman"/>
          <w:sz w:val="24"/>
          <w:szCs w:val="24"/>
        </w:rPr>
        <w:t>внеурочником</w:t>
      </w:r>
      <w:proofErr w:type="spellEnd"/>
      <w:r w:rsidRPr="006E59FB">
        <w:rPr>
          <w:rFonts w:ascii="Times New Roman" w:hAnsi="Times New Roman" w:cs="Times New Roman"/>
          <w:sz w:val="24"/>
          <w:szCs w:val="24"/>
        </w:rPr>
        <w:t xml:space="preserve">  по оценке творчества  каждого ученика. Критерии креативности  (По </w:t>
      </w:r>
      <w:proofErr w:type="spellStart"/>
      <w:r w:rsidRPr="006E59FB">
        <w:rPr>
          <w:rFonts w:ascii="Times New Roman" w:hAnsi="Times New Roman" w:cs="Times New Roman"/>
          <w:sz w:val="24"/>
          <w:szCs w:val="24"/>
        </w:rPr>
        <w:t>Торренсу</w:t>
      </w:r>
      <w:proofErr w:type="spellEnd"/>
      <w:r w:rsidRPr="006E59FB">
        <w:rPr>
          <w:rFonts w:ascii="Times New Roman" w:hAnsi="Times New Roman" w:cs="Times New Roman"/>
          <w:sz w:val="24"/>
          <w:szCs w:val="24"/>
        </w:rPr>
        <w:t>)</w:t>
      </w:r>
    </w:p>
    <w:p w:rsidR="00D05B31" w:rsidRPr="006E59FB" w:rsidRDefault="00D05B31" w:rsidP="00D05B31">
      <w:pPr>
        <w:pStyle w:val="aff6"/>
        <w:keepNext/>
        <w:spacing w:after="0" w:line="240" w:lineRule="auto"/>
        <w:ind w:right="0"/>
        <w:contextualSpacing/>
      </w:pPr>
      <w:r w:rsidRPr="006E59FB">
        <w:t xml:space="preserve">Таблица </w:t>
      </w:r>
      <w:fldSimple w:instr=" SEQ Таблица \* ARABIC ">
        <w:r w:rsidR="002C43FB" w:rsidRPr="006E59FB">
          <w:rPr>
            <w:noProof/>
          </w:rPr>
          <w:t>12</w:t>
        </w:r>
      </w:fldSimple>
    </w:p>
    <w:tbl>
      <w:tblPr>
        <w:tblStyle w:val="a6"/>
        <w:tblpPr w:leftFromText="180" w:rightFromText="180" w:vertAnchor="text" w:horzAnchor="margin" w:tblpXSpec="center" w:tblpY="298"/>
        <w:tblW w:w="0" w:type="auto"/>
        <w:tblLook w:val="01E0" w:firstRow="1" w:lastRow="1" w:firstColumn="1" w:lastColumn="1" w:noHBand="0" w:noVBand="0"/>
      </w:tblPr>
      <w:tblGrid>
        <w:gridCol w:w="2610"/>
        <w:gridCol w:w="5153"/>
        <w:gridCol w:w="1713"/>
      </w:tblGrid>
      <w:tr w:rsidR="00A80E95" w:rsidRPr="006E59FB" w:rsidTr="00A80E95">
        <w:tc>
          <w:tcPr>
            <w:tcW w:w="2610" w:type="dxa"/>
          </w:tcPr>
          <w:p w:rsidR="00A80E95" w:rsidRPr="006E59FB" w:rsidRDefault="00A80E95" w:rsidP="00D05B31">
            <w:pPr>
              <w:contextualSpacing/>
              <w:jc w:val="center"/>
              <w:rPr>
                <w:rFonts w:ascii="Times New Roman" w:hAnsi="Times New Roman" w:cs="Times New Roman"/>
                <w:b/>
                <w:sz w:val="24"/>
                <w:szCs w:val="24"/>
              </w:rPr>
            </w:pPr>
            <w:r w:rsidRPr="006E59FB">
              <w:rPr>
                <w:rFonts w:ascii="Times New Roman" w:hAnsi="Times New Roman" w:cs="Times New Roman"/>
                <w:b/>
                <w:sz w:val="24"/>
                <w:szCs w:val="24"/>
              </w:rPr>
              <w:t>Критерии</w:t>
            </w:r>
          </w:p>
        </w:tc>
        <w:tc>
          <w:tcPr>
            <w:tcW w:w="5153" w:type="dxa"/>
          </w:tcPr>
          <w:p w:rsidR="00A80E95" w:rsidRPr="006E59FB" w:rsidRDefault="00A80E95" w:rsidP="00D05B31">
            <w:pPr>
              <w:contextualSpacing/>
              <w:jc w:val="center"/>
              <w:rPr>
                <w:rFonts w:ascii="Times New Roman" w:hAnsi="Times New Roman" w:cs="Times New Roman"/>
                <w:b/>
                <w:sz w:val="24"/>
                <w:szCs w:val="24"/>
              </w:rPr>
            </w:pPr>
            <w:r w:rsidRPr="006E59FB">
              <w:rPr>
                <w:rFonts w:ascii="Times New Roman" w:hAnsi="Times New Roman" w:cs="Times New Roman"/>
                <w:b/>
                <w:sz w:val="24"/>
                <w:szCs w:val="24"/>
              </w:rPr>
              <w:t>Характеристика критерия</w:t>
            </w:r>
          </w:p>
        </w:tc>
        <w:tc>
          <w:tcPr>
            <w:tcW w:w="1713" w:type="dxa"/>
          </w:tcPr>
          <w:p w:rsidR="00A80E95" w:rsidRPr="006E59FB" w:rsidRDefault="00A80E95" w:rsidP="00D05B31">
            <w:pPr>
              <w:contextualSpacing/>
              <w:jc w:val="center"/>
              <w:rPr>
                <w:rFonts w:ascii="Times New Roman" w:hAnsi="Times New Roman" w:cs="Times New Roman"/>
                <w:b/>
                <w:sz w:val="24"/>
                <w:szCs w:val="24"/>
              </w:rPr>
            </w:pPr>
            <w:r w:rsidRPr="006E59FB">
              <w:rPr>
                <w:rFonts w:ascii="Times New Roman" w:hAnsi="Times New Roman" w:cs="Times New Roman"/>
                <w:b/>
                <w:sz w:val="24"/>
                <w:szCs w:val="24"/>
              </w:rPr>
              <w:t>Баллы</w:t>
            </w:r>
          </w:p>
        </w:tc>
      </w:tr>
      <w:tr w:rsidR="00A80E95" w:rsidRPr="006E59FB" w:rsidTr="002B7AB1">
        <w:tc>
          <w:tcPr>
            <w:tcW w:w="2610" w:type="dxa"/>
          </w:tcPr>
          <w:p w:rsidR="00A80E95" w:rsidRPr="006E59FB" w:rsidRDefault="00A80E95" w:rsidP="00D05B31">
            <w:pPr>
              <w:contextualSpacing/>
              <w:rPr>
                <w:rFonts w:ascii="Times New Roman" w:hAnsi="Times New Roman" w:cs="Times New Roman"/>
                <w:sz w:val="24"/>
                <w:szCs w:val="24"/>
              </w:rPr>
            </w:pPr>
            <w:r w:rsidRPr="006E59FB">
              <w:rPr>
                <w:rFonts w:ascii="Times New Roman" w:hAnsi="Times New Roman" w:cs="Times New Roman"/>
                <w:sz w:val="24"/>
                <w:szCs w:val="24"/>
              </w:rPr>
              <w:t>Беглость</w:t>
            </w:r>
          </w:p>
        </w:tc>
        <w:tc>
          <w:tcPr>
            <w:tcW w:w="5153" w:type="dxa"/>
          </w:tcPr>
          <w:p w:rsidR="00A80E95" w:rsidRPr="006E59FB" w:rsidRDefault="00A80E95" w:rsidP="00D05B31">
            <w:pPr>
              <w:contextualSpacing/>
              <w:jc w:val="both"/>
              <w:rPr>
                <w:rFonts w:ascii="Times New Roman" w:hAnsi="Times New Roman" w:cs="Times New Roman"/>
                <w:sz w:val="24"/>
                <w:szCs w:val="24"/>
              </w:rPr>
            </w:pPr>
            <w:r w:rsidRPr="006E59FB">
              <w:rPr>
                <w:rFonts w:ascii="Times New Roman" w:hAnsi="Times New Roman" w:cs="Times New Roman"/>
                <w:sz w:val="24"/>
                <w:szCs w:val="24"/>
              </w:rPr>
              <w:t>Способность продуцировать большое количество идей</w:t>
            </w:r>
          </w:p>
        </w:tc>
        <w:tc>
          <w:tcPr>
            <w:tcW w:w="1713" w:type="dxa"/>
          </w:tcPr>
          <w:p w:rsidR="00A80E95" w:rsidRPr="006E59FB" w:rsidRDefault="00A80E95" w:rsidP="00D05B31">
            <w:pPr>
              <w:contextualSpacing/>
              <w:jc w:val="center"/>
              <w:rPr>
                <w:rFonts w:ascii="Times New Roman" w:hAnsi="Times New Roman" w:cs="Times New Roman"/>
                <w:sz w:val="24"/>
                <w:szCs w:val="24"/>
              </w:rPr>
            </w:pPr>
            <w:r w:rsidRPr="006E59FB">
              <w:rPr>
                <w:rFonts w:ascii="Times New Roman" w:hAnsi="Times New Roman" w:cs="Times New Roman"/>
                <w:sz w:val="24"/>
                <w:szCs w:val="24"/>
              </w:rPr>
              <w:t>10</w:t>
            </w:r>
          </w:p>
        </w:tc>
      </w:tr>
      <w:tr w:rsidR="00A80E95" w:rsidRPr="006E59FB" w:rsidTr="002B7AB1">
        <w:tc>
          <w:tcPr>
            <w:tcW w:w="2610" w:type="dxa"/>
          </w:tcPr>
          <w:p w:rsidR="00A80E95" w:rsidRPr="006E59FB" w:rsidRDefault="00A80E95" w:rsidP="00A80E95">
            <w:pPr>
              <w:rPr>
                <w:rFonts w:ascii="Times New Roman" w:hAnsi="Times New Roman" w:cs="Times New Roman"/>
                <w:sz w:val="24"/>
                <w:szCs w:val="24"/>
              </w:rPr>
            </w:pPr>
            <w:r w:rsidRPr="006E59FB">
              <w:rPr>
                <w:rFonts w:ascii="Times New Roman" w:hAnsi="Times New Roman" w:cs="Times New Roman"/>
                <w:sz w:val="24"/>
                <w:szCs w:val="24"/>
              </w:rPr>
              <w:t>Гибкость</w:t>
            </w:r>
          </w:p>
        </w:tc>
        <w:tc>
          <w:tcPr>
            <w:tcW w:w="5153" w:type="dxa"/>
          </w:tcPr>
          <w:p w:rsidR="00A80E95" w:rsidRPr="006E59FB" w:rsidRDefault="00A80E95" w:rsidP="00A80E95">
            <w:pPr>
              <w:jc w:val="both"/>
              <w:rPr>
                <w:rFonts w:ascii="Times New Roman" w:hAnsi="Times New Roman" w:cs="Times New Roman"/>
                <w:sz w:val="24"/>
                <w:szCs w:val="24"/>
              </w:rPr>
            </w:pPr>
            <w:r w:rsidRPr="006E59FB">
              <w:rPr>
                <w:rFonts w:ascii="Times New Roman" w:hAnsi="Times New Roman" w:cs="Times New Roman"/>
                <w:sz w:val="24"/>
                <w:szCs w:val="24"/>
              </w:rPr>
              <w:t>Способность применять разнообразные стратегии при решении проблем</w:t>
            </w:r>
          </w:p>
        </w:tc>
        <w:tc>
          <w:tcPr>
            <w:tcW w:w="1713" w:type="dxa"/>
          </w:tcPr>
          <w:p w:rsidR="00A80E95" w:rsidRPr="006E59FB" w:rsidRDefault="00A80E95" w:rsidP="002B7AB1">
            <w:pPr>
              <w:jc w:val="center"/>
              <w:rPr>
                <w:rFonts w:ascii="Times New Roman" w:hAnsi="Times New Roman" w:cs="Times New Roman"/>
                <w:sz w:val="24"/>
                <w:szCs w:val="24"/>
              </w:rPr>
            </w:pPr>
            <w:r w:rsidRPr="006E59FB">
              <w:rPr>
                <w:rFonts w:ascii="Times New Roman" w:hAnsi="Times New Roman" w:cs="Times New Roman"/>
                <w:sz w:val="24"/>
                <w:szCs w:val="24"/>
              </w:rPr>
              <w:t>10</w:t>
            </w:r>
          </w:p>
        </w:tc>
      </w:tr>
      <w:tr w:rsidR="00A80E95" w:rsidRPr="006E59FB" w:rsidTr="002B7AB1">
        <w:tc>
          <w:tcPr>
            <w:tcW w:w="2610" w:type="dxa"/>
          </w:tcPr>
          <w:p w:rsidR="00A80E95" w:rsidRPr="006E59FB" w:rsidRDefault="00A80E95" w:rsidP="00A80E95">
            <w:pPr>
              <w:rPr>
                <w:rFonts w:ascii="Times New Roman" w:hAnsi="Times New Roman" w:cs="Times New Roman"/>
                <w:sz w:val="24"/>
                <w:szCs w:val="24"/>
              </w:rPr>
            </w:pPr>
            <w:r w:rsidRPr="006E59FB">
              <w:rPr>
                <w:rFonts w:ascii="Times New Roman" w:hAnsi="Times New Roman" w:cs="Times New Roman"/>
                <w:sz w:val="24"/>
                <w:szCs w:val="24"/>
              </w:rPr>
              <w:t>Оригинальность</w:t>
            </w:r>
          </w:p>
        </w:tc>
        <w:tc>
          <w:tcPr>
            <w:tcW w:w="5153" w:type="dxa"/>
          </w:tcPr>
          <w:p w:rsidR="00A80E95" w:rsidRPr="006E59FB" w:rsidRDefault="00A80E95" w:rsidP="00A80E95">
            <w:pPr>
              <w:jc w:val="both"/>
              <w:rPr>
                <w:rFonts w:ascii="Times New Roman" w:hAnsi="Times New Roman" w:cs="Times New Roman"/>
                <w:sz w:val="24"/>
                <w:szCs w:val="24"/>
              </w:rPr>
            </w:pPr>
            <w:r w:rsidRPr="006E59FB">
              <w:rPr>
                <w:rFonts w:ascii="Times New Roman" w:hAnsi="Times New Roman" w:cs="Times New Roman"/>
                <w:sz w:val="24"/>
                <w:szCs w:val="24"/>
              </w:rPr>
              <w:t>Способность продуцировать необычные, нестандартные идеи</w:t>
            </w:r>
          </w:p>
        </w:tc>
        <w:tc>
          <w:tcPr>
            <w:tcW w:w="1713" w:type="dxa"/>
          </w:tcPr>
          <w:p w:rsidR="00A80E95" w:rsidRPr="006E59FB" w:rsidRDefault="00A80E95" w:rsidP="002B7AB1">
            <w:pPr>
              <w:jc w:val="center"/>
              <w:rPr>
                <w:rFonts w:ascii="Times New Roman" w:hAnsi="Times New Roman" w:cs="Times New Roman"/>
                <w:sz w:val="24"/>
                <w:szCs w:val="24"/>
              </w:rPr>
            </w:pPr>
            <w:r w:rsidRPr="006E59FB">
              <w:rPr>
                <w:rFonts w:ascii="Times New Roman" w:hAnsi="Times New Roman" w:cs="Times New Roman"/>
                <w:sz w:val="24"/>
                <w:szCs w:val="24"/>
              </w:rPr>
              <w:t>10</w:t>
            </w:r>
          </w:p>
        </w:tc>
      </w:tr>
      <w:tr w:rsidR="00A80E95" w:rsidRPr="006E59FB" w:rsidTr="002B7AB1">
        <w:tc>
          <w:tcPr>
            <w:tcW w:w="2610" w:type="dxa"/>
          </w:tcPr>
          <w:p w:rsidR="00A80E95" w:rsidRPr="006E59FB" w:rsidRDefault="00A80E95" w:rsidP="00A80E95">
            <w:pPr>
              <w:rPr>
                <w:rFonts w:ascii="Times New Roman" w:hAnsi="Times New Roman" w:cs="Times New Roman"/>
                <w:sz w:val="24"/>
                <w:szCs w:val="24"/>
              </w:rPr>
            </w:pPr>
            <w:r w:rsidRPr="006E59FB">
              <w:rPr>
                <w:rFonts w:ascii="Times New Roman" w:hAnsi="Times New Roman" w:cs="Times New Roman"/>
                <w:sz w:val="24"/>
                <w:szCs w:val="24"/>
              </w:rPr>
              <w:t xml:space="preserve">Разработанность </w:t>
            </w:r>
          </w:p>
        </w:tc>
        <w:tc>
          <w:tcPr>
            <w:tcW w:w="5153" w:type="dxa"/>
          </w:tcPr>
          <w:p w:rsidR="00A80E95" w:rsidRPr="006E59FB" w:rsidRDefault="00A80E95" w:rsidP="00A80E95">
            <w:pPr>
              <w:jc w:val="both"/>
              <w:rPr>
                <w:rFonts w:ascii="Times New Roman" w:hAnsi="Times New Roman" w:cs="Times New Roman"/>
                <w:sz w:val="24"/>
                <w:szCs w:val="24"/>
              </w:rPr>
            </w:pPr>
            <w:r w:rsidRPr="006E59FB">
              <w:rPr>
                <w:rFonts w:ascii="Times New Roman" w:hAnsi="Times New Roman" w:cs="Times New Roman"/>
                <w:sz w:val="24"/>
                <w:szCs w:val="24"/>
              </w:rPr>
              <w:t>Способность детально разрабатывать возникшие идеи</w:t>
            </w:r>
          </w:p>
        </w:tc>
        <w:tc>
          <w:tcPr>
            <w:tcW w:w="1713" w:type="dxa"/>
          </w:tcPr>
          <w:p w:rsidR="00A80E95" w:rsidRPr="006E59FB" w:rsidRDefault="00A80E95" w:rsidP="002B7AB1">
            <w:pPr>
              <w:jc w:val="center"/>
              <w:rPr>
                <w:rFonts w:ascii="Times New Roman" w:hAnsi="Times New Roman" w:cs="Times New Roman"/>
                <w:sz w:val="24"/>
                <w:szCs w:val="24"/>
              </w:rPr>
            </w:pPr>
            <w:r w:rsidRPr="006E59FB">
              <w:rPr>
                <w:rFonts w:ascii="Times New Roman" w:hAnsi="Times New Roman" w:cs="Times New Roman"/>
                <w:sz w:val="24"/>
                <w:szCs w:val="24"/>
              </w:rPr>
              <w:t>10</w:t>
            </w:r>
          </w:p>
        </w:tc>
      </w:tr>
      <w:tr w:rsidR="00A80E95" w:rsidRPr="006E59FB" w:rsidTr="002B7AB1">
        <w:trPr>
          <w:trHeight w:val="1140"/>
        </w:trPr>
        <w:tc>
          <w:tcPr>
            <w:tcW w:w="2610" w:type="dxa"/>
          </w:tcPr>
          <w:p w:rsidR="00A80E95" w:rsidRPr="006E59FB" w:rsidRDefault="00A80E95" w:rsidP="00A80E95">
            <w:pPr>
              <w:rPr>
                <w:rFonts w:ascii="Times New Roman" w:hAnsi="Times New Roman" w:cs="Times New Roman"/>
                <w:sz w:val="24"/>
                <w:szCs w:val="24"/>
              </w:rPr>
            </w:pPr>
            <w:r w:rsidRPr="006E59FB">
              <w:rPr>
                <w:rFonts w:ascii="Times New Roman" w:hAnsi="Times New Roman" w:cs="Times New Roman"/>
                <w:sz w:val="24"/>
                <w:szCs w:val="24"/>
              </w:rPr>
              <w:t>Сопротивление замыканию</w:t>
            </w:r>
          </w:p>
        </w:tc>
        <w:tc>
          <w:tcPr>
            <w:tcW w:w="5153" w:type="dxa"/>
          </w:tcPr>
          <w:p w:rsidR="00A80E95" w:rsidRPr="006E59FB" w:rsidRDefault="00A80E95" w:rsidP="00A80E95">
            <w:pPr>
              <w:jc w:val="both"/>
              <w:rPr>
                <w:rFonts w:ascii="Times New Roman" w:hAnsi="Times New Roman" w:cs="Times New Roman"/>
                <w:sz w:val="24"/>
                <w:szCs w:val="24"/>
              </w:rPr>
            </w:pPr>
            <w:r w:rsidRPr="006E59FB">
              <w:rPr>
                <w:rFonts w:ascii="Times New Roman" w:hAnsi="Times New Roman" w:cs="Times New Roman"/>
                <w:sz w:val="24"/>
                <w:szCs w:val="24"/>
              </w:rPr>
              <w:t>Способность не следовать стереотипам и длительное время «оставаться открытым» для разнообразной поступающей информации при решении проблем</w:t>
            </w:r>
            <w:r w:rsidR="008E174D" w:rsidRPr="006E59FB">
              <w:rPr>
                <w:rFonts w:ascii="Times New Roman" w:hAnsi="Times New Roman" w:cs="Times New Roman"/>
                <w:sz w:val="24"/>
                <w:szCs w:val="24"/>
              </w:rPr>
              <w:t xml:space="preserve"> </w:t>
            </w:r>
          </w:p>
        </w:tc>
        <w:tc>
          <w:tcPr>
            <w:tcW w:w="1713" w:type="dxa"/>
          </w:tcPr>
          <w:p w:rsidR="00A80E95" w:rsidRPr="006E59FB" w:rsidRDefault="00A80E95" w:rsidP="002B7AB1">
            <w:pPr>
              <w:jc w:val="center"/>
              <w:rPr>
                <w:rFonts w:ascii="Times New Roman" w:hAnsi="Times New Roman" w:cs="Times New Roman"/>
                <w:sz w:val="24"/>
                <w:szCs w:val="24"/>
              </w:rPr>
            </w:pPr>
            <w:r w:rsidRPr="006E59FB">
              <w:rPr>
                <w:rFonts w:ascii="Times New Roman" w:hAnsi="Times New Roman" w:cs="Times New Roman"/>
                <w:sz w:val="24"/>
                <w:szCs w:val="24"/>
              </w:rPr>
              <w:t>10</w:t>
            </w:r>
          </w:p>
          <w:p w:rsidR="00A80E95" w:rsidRPr="006E59FB" w:rsidRDefault="00A80E95" w:rsidP="002B7AB1">
            <w:pPr>
              <w:jc w:val="center"/>
              <w:rPr>
                <w:rFonts w:ascii="Times New Roman" w:hAnsi="Times New Roman" w:cs="Times New Roman"/>
                <w:sz w:val="24"/>
                <w:szCs w:val="24"/>
              </w:rPr>
            </w:pPr>
          </w:p>
          <w:p w:rsidR="00A80E95" w:rsidRPr="006E59FB" w:rsidRDefault="00A80E95" w:rsidP="002B7AB1">
            <w:pPr>
              <w:jc w:val="center"/>
              <w:rPr>
                <w:rFonts w:ascii="Times New Roman" w:hAnsi="Times New Roman" w:cs="Times New Roman"/>
                <w:sz w:val="24"/>
                <w:szCs w:val="24"/>
              </w:rPr>
            </w:pPr>
          </w:p>
          <w:p w:rsidR="00A80E95" w:rsidRPr="006E59FB" w:rsidRDefault="00A80E95" w:rsidP="002B7AB1">
            <w:pPr>
              <w:jc w:val="center"/>
              <w:rPr>
                <w:rFonts w:ascii="Times New Roman" w:hAnsi="Times New Roman" w:cs="Times New Roman"/>
                <w:sz w:val="24"/>
                <w:szCs w:val="24"/>
              </w:rPr>
            </w:pPr>
          </w:p>
        </w:tc>
      </w:tr>
      <w:tr w:rsidR="00A80E95" w:rsidRPr="006E59FB" w:rsidTr="002B7AB1">
        <w:tc>
          <w:tcPr>
            <w:tcW w:w="2610" w:type="dxa"/>
          </w:tcPr>
          <w:p w:rsidR="00A80E95" w:rsidRPr="006E59FB" w:rsidRDefault="00A80E95" w:rsidP="00A80E95">
            <w:pPr>
              <w:rPr>
                <w:rFonts w:ascii="Times New Roman" w:hAnsi="Times New Roman" w:cs="Times New Roman"/>
                <w:sz w:val="24"/>
                <w:szCs w:val="24"/>
              </w:rPr>
            </w:pPr>
            <w:r w:rsidRPr="006E59FB">
              <w:rPr>
                <w:rFonts w:ascii="Times New Roman" w:hAnsi="Times New Roman" w:cs="Times New Roman"/>
                <w:sz w:val="24"/>
                <w:szCs w:val="24"/>
              </w:rPr>
              <w:t>Абстрактность названия</w:t>
            </w:r>
          </w:p>
        </w:tc>
        <w:tc>
          <w:tcPr>
            <w:tcW w:w="5153" w:type="dxa"/>
          </w:tcPr>
          <w:p w:rsidR="00A80E95" w:rsidRPr="006E59FB" w:rsidRDefault="00A80E95" w:rsidP="00A80E95">
            <w:pPr>
              <w:jc w:val="both"/>
              <w:rPr>
                <w:rFonts w:ascii="Times New Roman" w:hAnsi="Times New Roman" w:cs="Times New Roman"/>
                <w:sz w:val="24"/>
                <w:szCs w:val="24"/>
              </w:rPr>
            </w:pPr>
            <w:r w:rsidRPr="006E59FB">
              <w:rPr>
                <w:rFonts w:ascii="Times New Roman" w:hAnsi="Times New Roman" w:cs="Times New Roman"/>
                <w:sz w:val="24"/>
                <w:szCs w:val="24"/>
              </w:rPr>
              <w:t xml:space="preserve">Понимание сути проблемы того, что действительно существенно. Процесс называния отражает способность к </w:t>
            </w:r>
            <w:r w:rsidRPr="006E59FB">
              <w:rPr>
                <w:rFonts w:ascii="Times New Roman" w:hAnsi="Times New Roman" w:cs="Times New Roman"/>
                <w:sz w:val="24"/>
                <w:szCs w:val="24"/>
              </w:rPr>
              <w:lastRenderedPageBreak/>
              <w:t>трансформации образной информации в словесную форму</w:t>
            </w:r>
            <w:r w:rsidR="008E174D" w:rsidRPr="006E59FB">
              <w:rPr>
                <w:rFonts w:ascii="Times New Roman" w:hAnsi="Times New Roman" w:cs="Times New Roman"/>
                <w:sz w:val="24"/>
                <w:szCs w:val="24"/>
              </w:rPr>
              <w:t xml:space="preserve"> </w:t>
            </w:r>
          </w:p>
        </w:tc>
        <w:tc>
          <w:tcPr>
            <w:tcW w:w="1713" w:type="dxa"/>
          </w:tcPr>
          <w:p w:rsidR="00A80E95" w:rsidRPr="006E59FB" w:rsidRDefault="00A80E95" w:rsidP="002B7AB1">
            <w:pPr>
              <w:jc w:val="center"/>
              <w:rPr>
                <w:rFonts w:ascii="Times New Roman" w:hAnsi="Times New Roman" w:cs="Times New Roman"/>
                <w:sz w:val="24"/>
                <w:szCs w:val="24"/>
              </w:rPr>
            </w:pPr>
            <w:r w:rsidRPr="006E59FB">
              <w:rPr>
                <w:rFonts w:ascii="Times New Roman" w:hAnsi="Times New Roman" w:cs="Times New Roman"/>
                <w:sz w:val="24"/>
                <w:szCs w:val="24"/>
              </w:rPr>
              <w:lastRenderedPageBreak/>
              <w:t>10</w:t>
            </w:r>
          </w:p>
        </w:tc>
      </w:tr>
      <w:tr w:rsidR="00A80E95" w:rsidRPr="00B300FA" w:rsidTr="00A80E95">
        <w:tc>
          <w:tcPr>
            <w:tcW w:w="7763" w:type="dxa"/>
            <w:gridSpan w:val="2"/>
          </w:tcPr>
          <w:p w:rsidR="00A80E95" w:rsidRPr="006E59FB" w:rsidRDefault="00A80E95" w:rsidP="00A80E95">
            <w:pPr>
              <w:rPr>
                <w:rFonts w:ascii="Times New Roman" w:hAnsi="Times New Roman" w:cs="Times New Roman"/>
                <w:b/>
                <w:sz w:val="24"/>
                <w:szCs w:val="24"/>
              </w:rPr>
            </w:pPr>
            <w:r w:rsidRPr="006E59FB">
              <w:rPr>
                <w:rFonts w:ascii="Times New Roman" w:hAnsi="Times New Roman" w:cs="Times New Roman"/>
                <w:b/>
                <w:sz w:val="24"/>
                <w:szCs w:val="24"/>
              </w:rPr>
              <w:lastRenderedPageBreak/>
              <w:t>Максимальное количество баллов</w:t>
            </w:r>
          </w:p>
        </w:tc>
        <w:tc>
          <w:tcPr>
            <w:tcW w:w="1713" w:type="dxa"/>
          </w:tcPr>
          <w:p w:rsidR="00A80E95" w:rsidRPr="002B7AB1" w:rsidRDefault="00A80E95" w:rsidP="002B7AB1">
            <w:pPr>
              <w:jc w:val="center"/>
              <w:rPr>
                <w:rFonts w:ascii="Times New Roman" w:hAnsi="Times New Roman" w:cs="Times New Roman"/>
                <w:b/>
                <w:sz w:val="24"/>
                <w:szCs w:val="24"/>
              </w:rPr>
            </w:pPr>
            <w:r w:rsidRPr="006E59FB">
              <w:rPr>
                <w:rFonts w:ascii="Times New Roman" w:hAnsi="Times New Roman" w:cs="Times New Roman"/>
                <w:b/>
                <w:sz w:val="24"/>
                <w:szCs w:val="24"/>
              </w:rPr>
              <w:t>60</w:t>
            </w:r>
          </w:p>
        </w:tc>
      </w:tr>
    </w:tbl>
    <w:p w:rsidR="00D05B31" w:rsidRDefault="00D05B31" w:rsidP="00A80E95">
      <w:pPr>
        <w:jc w:val="center"/>
        <w:rPr>
          <w:rFonts w:ascii="Times New Roman" w:hAnsi="Times New Roman" w:cs="Times New Roman"/>
          <w:b/>
          <w:sz w:val="24"/>
          <w:szCs w:val="24"/>
        </w:rPr>
      </w:pPr>
    </w:p>
    <w:p w:rsidR="00A80E95" w:rsidRPr="00B300FA" w:rsidRDefault="00A80E95" w:rsidP="00D05B31">
      <w:pPr>
        <w:spacing w:after="0" w:line="240" w:lineRule="auto"/>
        <w:ind w:firstLine="709"/>
        <w:jc w:val="both"/>
        <w:rPr>
          <w:rFonts w:ascii="Times New Roman" w:hAnsi="Times New Roman" w:cs="Times New Roman"/>
          <w:b/>
          <w:sz w:val="24"/>
          <w:szCs w:val="24"/>
        </w:rPr>
      </w:pPr>
      <w:r w:rsidRPr="00B300FA">
        <w:rPr>
          <w:rFonts w:ascii="Times New Roman" w:hAnsi="Times New Roman" w:cs="Times New Roman"/>
          <w:b/>
          <w:sz w:val="24"/>
          <w:szCs w:val="24"/>
        </w:rPr>
        <w:t>Консультации (8 часов)</w:t>
      </w:r>
    </w:p>
    <w:p w:rsidR="00A80E95" w:rsidRPr="00B300FA" w:rsidRDefault="00A80E95" w:rsidP="00D05B31">
      <w:pPr>
        <w:spacing w:after="0" w:line="240" w:lineRule="auto"/>
        <w:ind w:firstLine="709"/>
        <w:jc w:val="both"/>
        <w:rPr>
          <w:rFonts w:ascii="Times New Roman" w:hAnsi="Times New Roman" w:cs="Times New Roman"/>
          <w:sz w:val="24"/>
          <w:szCs w:val="24"/>
        </w:rPr>
      </w:pPr>
      <w:r w:rsidRPr="00B300FA">
        <w:rPr>
          <w:rFonts w:ascii="Times New Roman" w:hAnsi="Times New Roman" w:cs="Times New Roman"/>
          <w:b/>
          <w:sz w:val="24"/>
          <w:szCs w:val="24"/>
        </w:rPr>
        <w:t xml:space="preserve">В ходе </w:t>
      </w:r>
      <w:r w:rsidRPr="00B300FA">
        <w:rPr>
          <w:rFonts w:ascii="Times New Roman" w:hAnsi="Times New Roman" w:cs="Times New Roman"/>
          <w:sz w:val="24"/>
          <w:szCs w:val="24"/>
        </w:rPr>
        <w:t>реализации внеурочной деятельности работает</w:t>
      </w:r>
      <w:r w:rsidRPr="00B300FA">
        <w:rPr>
          <w:rFonts w:ascii="Times New Roman" w:hAnsi="Times New Roman" w:cs="Times New Roman"/>
          <w:b/>
          <w:sz w:val="24"/>
          <w:szCs w:val="24"/>
        </w:rPr>
        <w:t xml:space="preserve"> консультационная Служба </w:t>
      </w:r>
      <w:r w:rsidRPr="00FF1E8B">
        <w:rPr>
          <w:rFonts w:ascii="Times New Roman" w:hAnsi="Times New Roman" w:cs="Times New Roman"/>
          <w:sz w:val="24"/>
          <w:szCs w:val="24"/>
        </w:rPr>
        <w:t>(1 раз</w:t>
      </w:r>
      <w:r w:rsidR="00FF1E8B">
        <w:rPr>
          <w:rFonts w:ascii="Times New Roman" w:hAnsi="Times New Roman" w:cs="Times New Roman"/>
          <w:sz w:val="24"/>
          <w:szCs w:val="24"/>
        </w:rPr>
        <w:t xml:space="preserve"> </w:t>
      </w:r>
      <w:r w:rsidRPr="00FF1E8B">
        <w:rPr>
          <w:rFonts w:ascii="Times New Roman" w:hAnsi="Times New Roman" w:cs="Times New Roman"/>
          <w:sz w:val="24"/>
          <w:szCs w:val="24"/>
        </w:rPr>
        <w:t>в месяц</w:t>
      </w:r>
      <w:r w:rsidR="008E174D" w:rsidRPr="00FF1E8B">
        <w:rPr>
          <w:rFonts w:ascii="Times New Roman" w:hAnsi="Times New Roman" w:cs="Times New Roman"/>
          <w:sz w:val="24"/>
          <w:szCs w:val="24"/>
        </w:rPr>
        <w:t xml:space="preserve"> </w:t>
      </w:r>
      <w:r w:rsidR="00FF1E8B">
        <w:rPr>
          <w:rFonts w:ascii="Times New Roman" w:hAnsi="Times New Roman" w:cs="Times New Roman"/>
          <w:sz w:val="24"/>
          <w:szCs w:val="24"/>
        </w:rPr>
        <w:t>–</w:t>
      </w:r>
      <w:r w:rsidRPr="00FF1E8B">
        <w:rPr>
          <w:rFonts w:ascii="Times New Roman" w:hAnsi="Times New Roman" w:cs="Times New Roman"/>
          <w:sz w:val="24"/>
          <w:szCs w:val="24"/>
        </w:rPr>
        <w:t xml:space="preserve"> три консультации по 1 часу 20 минут)</w:t>
      </w:r>
      <w:r w:rsidR="00FF1E8B">
        <w:rPr>
          <w:rFonts w:ascii="Times New Roman" w:hAnsi="Times New Roman" w:cs="Times New Roman"/>
          <w:sz w:val="24"/>
          <w:szCs w:val="24"/>
        </w:rPr>
        <w:t xml:space="preserve"> </w:t>
      </w:r>
      <w:r w:rsidRPr="00FF1E8B">
        <w:rPr>
          <w:rFonts w:ascii="Times New Roman" w:hAnsi="Times New Roman" w:cs="Times New Roman"/>
          <w:sz w:val="24"/>
          <w:szCs w:val="24"/>
        </w:rPr>
        <w:t>по вопросам и по классам:</w:t>
      </w:r>
    </w:p>
    <w:p w:rsidR="00A80E95" w:rsidRPr="00B300FA" w:rsidRDefault="00A80E95" w:rsidP="00D05B31">
      <w:pPr>
        <w:pStyle w:val="a4"/>
        <w:numPr>
          <w:ilvl w:val="0"/>
          <w:numId w:val="1"/>
        </w:numPr>
        <w:spacing w:after="0" w:line="240" w:lineRule="auto"/>
        <w:ind w:left="0" w:firstLine="709"/>
        <w:contextualSpacing w:val="0"/>
        <w:jc w:val="both"/>
        <w:rPr>
          <w:rFonts w:ascii="Times New Roman" w:hAnsi="Times New Roman" w:cs="Times New Roman"/>
          <w:sz w:val="24"/>
          <w:szCs w:val="24"/>
        </w:rPr>
      </w:pPr>
      <w:r w:rsidRPr="00B300FA">
        <w:rPr>
          <w:rFonts w:ascii="Times New Roman" w:hAnsi="Times New Roman" w:cs="Times New Roman"/>
          <w:sz w:val="24"/>
          <w:szCs w:val="24"/>
        </w:rPr>
        <w:t>английского языка (интенсивная и самостоятельная подготовка защиты проекта на иностранном языке);</w:t>
      </w:r>
    </w:p>
    <w:p w:rsidR="00A80E95" w:rsidRPr="00B300FA" w:rsidRDefault="00A80E95" w:rsidP="00D05B31">
      <w:pPr>
        <w:pStyle w:val="a4"/>
        <w:numPr>
          <w:ilvl w:val="0"/>
          <w:numId w:val="1"/>
        </w:numPr>
        <w:spacing w:after="0" w:line="240" w:lineRule="auto"/>
        <w:ind w:left="0" w:firstLine="709"/>
        <w:contextualSpacing w:val="0"/>
        <w:jc w:val="both"/>
        <w:rPr>
          <w:rFonts w:ascii="Times New Roman" w:hAnsi="Times New Roman" w:cs="Times New Roman"/>
          <w:sz w:val="24"/>
          <w:szCs w:val="24"/>
        </w:rPr>
      </w:pPr>
      <w:r w:rsidRPr="00B300FA">
        <w:rPr>
          <w:rFonts w:ascii="Times New Roman" w:hAnsi="Times New Roman" w:cs="Times New Roman"/>
          <w:sz w:val="24"/>
          <w:szCs w:val="24"/>
        </w:rPr>
        <w:t>теории и практики проектной деятельности (построение проектной деятельности  с принятыми в науке схемами);</w:t>
      </w:r>
    </w:p>
    <w:p w:rsidR="00A80E95" w:rsidRPr="00B300FA" w:rsidRDefault="00A80E95" w:rsidP="00D05B31">
      <w:pPr>
        <w:pStyle w:val="a4"/>
        <w:numPr>
          <w:ilvl w:val="0"/>
          <w:numId w:val="1"/>
        </w:numPr>
        <w:spacing w:after="0" w:line="240" w:lineRule="auto"/>
        <w:ind w:left="0" w:firstLine="709"/>
        <w:contextualSpacing w:val="0"/>
        <w:jc w:val="both"/>
        <w:rPr>
          <w:rFonts w:ascii="Times New Roman" w:hAnsi="Times New Roman" w:cs="Times New Roman"/>
          <w:sz w:val="24"/>
          <w:szCs w:val="24"/>
        </w:rPr>
      </w:pPr>
      <w:r w:rsidRPr="00B300FA">
        <w:rPr>
          <w:rFonts w:ascii="Times New Roman" w:hAnsi="Times New Roman" w:cs="Times New Roman"/>
          <w:sz w:val="24"/>
          <w:szCs w:val="24"/>
        </w:rPr>
        <w:t>психологии (стрессоустойчивость при публичной защите, умение держать удар, командная работа);</w:t>
      </w:r>
    </w:p>
    <w:p w:rsidR="00A80E95" w:rsidRPr="00B300FA" w:rsidRDefault="00A80E95" w:rsidP="00D05B31">
      <w:pPr>
        <w:pStyle w:val="a4"/>
        <w:numPr>
          <w:ilvl w:val="0"/>
          <w:numId w:val="1"/>
        </w:numPr>
        <w:spacing w:after="0" w:line="240" w:lineRule="auto"/>
        <w:ind w:left="0" w:firstLine="709"/>
        <w:contextualSpacing w:val="0"/>
        <w:jc w:val="both"/>
        <w:rPr>
          <w:rFonts w:ascii="Times New Roman" w:hAnsi="Times New Roman" w:cs="Times New Roman"/>
          <w:sz w:val="24"/>
          <w:szCs w:val="24"/>
        </w:rPr>
      </w:pPr>
      <w:r w:rsidRPr="00B300FA">
        <w:rPr>
          <w:rFonts w:ascii="Times New Roman" w:hAnsi="Times New Roman" w:cs="Times New Roman"/>
          <w:sz w:val="24"/>
          <w:szCs w:val="24"/>
        </w:rPr>
        <w:t>информатики (составление презентаций)</w:t>
      </w:r>
    </w:p>
    <w:p w:rsidR="00A80E95" w:rsidRPr="00B300FA" w:rsidRDefault="00A80E95" w:rsidP="00D05B31">
      <w:pPr>
        <w:spacing w:after="0" w:line="240" w:lineRule="auto"/>
        <w:ind w:firstLine="709"/>
        <w:jc w:val="both"/>
        <w:rPr>
          <w:rFonts w:ascii="Times New Roman" w:hAnsi="Times New Roman" w:cs="Times New Roman"/>
          <w:sz w:val="24"/>
          <w:szCs w:val="24"/>
        </w:rPr>
      </w:pPr>
      <w:r w:rsidRPr="00B300FA">
        <w:rPr>
          <w:rFonts w:ascii="Times New Roman" w:hAnsi="Times New Roman" w:cs="Times New Roman"/>
          <w:sz w:val="24"/>
          <w:szCs w:val="24"/>
        </w:rPr>
        <w:t xml:space="preserve">Тематический план составляется по месяцам, в каждый из которых – 3 </w:t>
      </w:r>
      <w:r w:rsidR="00FF1E8B">
        <w:rPr>
          <w:rFonts w:ascii="Times New Roman" w:hAnsi="Times New Roman" w:cs="Times New Roman"/>
          <w:sz w:val="24"/>
          <w:szCs w:val="24"/>
        </w:rPr>
        <w:t>консультации.</w:t>
      </w:r>
    </w:p>
    <w:p w:rsidR="00A80E95" w:rsidRPr="00B300FA" w:rsidRDefault="00A80E95" w:rsidP="00D05B31">
      <w:pPr>
        <w:spacing w:after="0" w:line="240" w:lineRule="auto"/>
        <w:ind w:firstLine="709"/>
        <w:jc w:val="both"/>
        <w:rPr>
          <w:rFonts w:ascii="Times New Roman" w:hAnsi="Times New Roman" w:cs="Times New Roman"/>
          <w:sz w:val="24"/>
          <w:szCs w:val="24"/>
        </w:rPr>
      </w:pPr>
      <w:r w:rsidRPr="00B300FA">
        <w:rPr>
          <w:rFonts w:ascii="Times New Roman" w:hAnsi="Times New Roman" w:cs="Times New Roman"/>
          <w:sz w:val="24"/>
          <w:szCs w:val="24"/>
        </w:rPr>
        <w:t>Проведение консультаций сопровождают кураторы</w:t>
      </w:r>
      <w:r w:rsidR="00FF1E8B">
        <w:rPr>
          <w:rFonts w:ascii="Times New Roman" w:hAnsi="Times New Roman" w:cs="Times New Roman"/>
          <w:sz w:val="24"/>
          <w:szCs w:val="24"/>
        </w:rPr>
        <w:t>.</w:t>
      </w:r>
    </w:p>
    <w:p w:rsidR="00A80E95" w:rsidRPr="00B300FA" w:rsidRDefault="00A80E95" w:rsidP="00D05B31">
      <w:pPr>
        <w:spacing w:after="0" w:line="240" w:lineRule="auto"/>
        <w:ind w:firstLine="709"/>
        <w:jc w:val="both"/>
        <w:outlineLvl w:val="0"/>
        <w:rPr>
          <w:rFonts w:ascii="Times New Roman" w:eastAsia="Times New Roman" w:hAnsi="Times New Roman" w:cs="Times New Roman"/>
          <w:b/>
          <w:bCs/>
          <w:caps/>
          <w:kern w:val="36"/>
          <w:sz w:val="24"/>
          <w:szCs w:val="24"/>
        </w:rPr>
      </w:pPr>
      <w:bookmarkStart w:id="447" w:name="_Toc536520589"/>
      <w:bookmarkStart w:id="448" w:name="_Toc536869154"/>
      <w:bookmarkStart w:id="449" w:name="_Toc536869323"/>
      <w:bookmarkStart w:id="450" w:name="_Toc536869491"/>
      <w:r w:rsidRPr="00B300FA">
        <w:rPr>
          <w:rFonts w:ascii="Times New Roman" w:eastAsia="Times New Roman" w:hAnsi="Times New Roman" w:cs="Times New Roman"/>
          <w:b/>
          <w:bCs/>
          <w:caps/>
          <w:kern w:val="36"/>
          <w:sz w:val="24"/>
          <w:szCs w:val="24"/>
        </w:rPr>
        <w:t>ЧТО ТАКОЕ STEАM?</w:t>
      </w:r>
      <w:bookmarkEnd w:id="447"/>
      <w:bookmarkEnd w:id="448"/>
      <w:bookmarkEnd w:id="449"/>
      <w:bookmarkEnd w:id="450"/>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r w:rsidRPr="00B300FA">
        <w:rPr>
          <w:rFonts w:ascii="Times New Roman" w:eastAsia="Times New Roman" w:hAnsi="Times New Roman" w:cs="Times New Roman"/>
          <w:color w:val="000000"/>
          <w:sz w:val="24"/>
          <w:szCs w:val="24"/>
        </w:rPr>
        <w:t>Сегодня во многих странах понятие STEАM-образование всё активнее внедряется в различные образовательные программы, создаются STEАM- центры, проводятся международные конференции по этому направлению. Россия не исключение.</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proofErr w:type="spellStart"/>
      <w:r w:rsidRPr="00B300FA">
        <w:rPr>
          <w:rFonts w:ascii="Times New Roman" w:eastAsia="Times New Roman" w:hAnsi="Times New Roman" w:cs="Times New Roman"/>
          <w:color w:val="000000"/>
          <w:sz w:val="24"/>
          <w:szCs w:val="24"/>
        </w:rPr>
        <w:t>Intel</w:t>
      </w:r>
      <w:proofErr w:type="spellEnd"/>
      <w:r w:rsidRPr="00B300FA">
        <w:rPr>
          <w:rFonts w:ascii="Times New Roman" w:eastAsia="Times New Roman" w:hAnsi="Times New Roman" w:cs="Times New Roman"/>
          <w:color w:val="000000"/>
          <w:sz w:val="24"/>
          <w:szCs w:val="24"/>
        </w:rPr>
        <w:t xml:space="preserve"> с прошлого года проводит конкурсы и присваивает статусы STEM-центров.</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r w:rsidRPr="00B300FA">
        <w:rPr>
          <w:rFonts w:ascii="Times New Roman" w:eastAsia="Times New Roman" w:hAnsi="Times New Roman" w:cs="Times New Roman"/>
          <w:color w:val="000000"/>
          <w:sz w:val="24"/>
          <w:szCs w:val="24"/>
        </w:rPr>
        <w:t>Если переводить дословно, то получаем:</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lang w:val="en-US"/>
        </w:rPr>
      </w:pPr>
      <w:r w:rsidRPr="00B300FA">
        <w:rPr>
          <w:rFonts w:ascii="Times New Roman" w:eastAsia="Times New Roman" w:hAnsi="Times New Roman" w:cs="Times New Roman"/>
          <w:b/>
          <w:bCs/>
          <w:color w:val="000000"/>
          <w:sz w:val="24"/>
          <w:szCs w:val="24"/>
          <w:lang w:val="en-US"/>
        </w:rPr>
        <w:t>STE</w:t>
      </w:r>
      <w:r w:rsidRPr="00B300FA">
        <w:rPr>
          <w:rFonts w:ascii="Times New Roman" w:eastAsia="Times New Roman" w:hAnsi="Times New Roman" w:cs="Times New Roman"/>
          <w:b/>
          <w:bCs/>
          <w:color w:val="000000"/>
          <w:sz w:val="24"/>
          <w:szCs w:val="24"/>
        </w:rPr>
        <w:t>А</w:t>
      </w:r>
      <w:r w:rsidRPr="00B300FA">
        <w:rPr>
          <w:rFonts w:ascii="Times New Roman" w:eastAsia="Times New Roman" w:hAnsi="Times New Roman" w:cs="Times New Roman"/>
          <w:b/>
          <w:bCs/>
          <w:color w:val="000000"/>
          <w:sz w:val="24"/>
          <w:szCs w:val="24"/>
          <w:lang w:val="en-US"/>
        </w:rPr>
        <w:t>M</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lang w:val="en-US"/>
        </w:rPr>
      </w:pPr>
      <w:r w:rsidRPr="00B300FA">
        <w:rPr>
          <w:rFonts w:ascii="Times New Roman" w:eastAsia="Times New Roman" w:hAnsi="Times New Roman" w:cs="Times New Roman"/>
          <w:color w:val="000000"/>
          <w:sz w:val="24"/>
          <w:szCs w:val="24"/>
          <w:lang w:val="en-US"/>
        </w:rPr>
        <w:t xml:space="preserve">Science </w:t>
      </w:r>
      <w:proofErr w:type="gramStart"/>
      <w:r w:rsidRPr="00B300FA">
        <w:rPr>
          <w:rFonts w:ascii="Times New Roman" w:eastAsia="Times New Roman" w:hAnsi="Times New Roman" w:cs="Times New Roman"/>
          <w:color w:val="000000"/>
          <w:sz w:val="24"/>
          <w:szCs w:val="24"/>
          <w:lang w:val="en-US"/>
        </w:rPr>
        <w:t>-  </w:t>
      </w:r>
      <w:r w:rsidRPr="00B300FA">
        <w:rPr>
          <w:rFonts w:ascii="Times New Roman" w:eastAsia="Times New Roman" w:hAnsi="Times New Roman" w:cs="Times New Roman"/>
          <w:color w:val="000000"/>
          <w:sz w:val="24"/>
          <w:szCs w:val="24"/>
        </w:rPr>
        <w:t>Наука</w:t>
      </w:r>
      <w:proofErr w:type="gramEnd"/>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lang w:val="en-US"/>
        </w:rPr>
      </w:pPr>
      <w:r w:rsidRPr="00B300FA">
        <w:rPr>
          <w:rFonts w:ascii="Times New Roman" w:eastAsia="Times New Roman" w:hAnsi="Times New Roman" w:cs="Times New Roman"/>
          <w:color w:val="000000"/>
          <w:sz w:val="24"/>
          <w:szCs w:val="24"/>
          <w:lang w:val="en-US"/>
        </w:rPr>
        <w:t xml:space="preserve">Technology - </w:t>
      </w:r>
      <w:r w:rsidRPr="00B300FA">
        <w:rPr>
          <w:rFonts w:ascii="Times New Roman" w:eastAsia="Times New Roman" w:hAnsi="Times New Roman" w:cs="Times New Roman"/>
          <w:color w:val="000000"/>
          <w:sz w:val="24"/>
          <w:szCs w:val="24"/>
        </w:rPr>
        <w:t>Технология</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lang w:val="en-US"/>
        </w:rPr>
      </w:pPr>
      <w:r w:rsidRPr="00B300FA">
        <w:rPr>
          <w:rFonts w:ascii="Times New Roman" w:eastAsia="Times New Roman" w:hAnsi="Times New Roman" w:cs="Times New Roman"/>
          <w:color w:val="000000"/>
          <w:sz w:val="24"/>
          <w:szCs w:val="24"/>
          <w:lang w:val="en-US"/>
        </w:rPr>
        <w:t xml:space="preserve">Engineering - </w:t>
      </w:r>
      <w:proofErr w:type="spellStart"/>
      <w:r w:rsidRPr="00B300FA">
        <w:rPr>
          <w:rFonts w:ascii="Times New Roman" w:eastAsia="Times New Roman" w:hAnsi="Times New Roman" w:cs="Times New Roman"/>
          <w:color w:val="000000"/>
          <w:sz w:val="24"/>
          <w:szCs w:val="24"/>
        </w:rPr>
        <w:t>Инженерноедело</w:t>
      </w:r>
      <w:proofErr w:type="spellEnd"/>
    </w:p>
    <w:p w:rsidR="00A80E95" w:rsidRPr="00B300FA" w:rsidRDefault="00A80E95" w:rsidP="00D05B31">
      <w:pPr>
        <w:spacing w:after="0" w:line="240" w:lineRule="auto"/>
        <w:ind w:firstLine="709"/>
        <w:jc w:val="both"/>
        <w:rPr>
          <w:rFonts w:ascii="Times New Roman" w:eastAsia="Times New Roman" w:hAnsi="Times New Roman" w:cs="Times New Roman"/>
          <w:sz w:val="24"/>
          <w:szCs w:val="24"/>
        </w:rPr>
      </w:pPr>
      <w:proofErr w:type="spellStart"/>
      <w:r w:rsidRPr="00B300FA">
        <w:rPr>
          <w:rFonts w:ascii="Times New Roman" w:eastAsia="Times New Roman" w:hAnsi="Times New Roman" w:cs="Times New Roman"/>
          <w:sz w:val="24"/>
          <w:szCs w:val="24"/>
        </w:rPr>
        <w:t>А</w:t>
      </w:r>
      <w:r w:rsidRPr="00B300FA">
        <w:rPr>
          <w:rFonts w:ascii="Ubuntu" w:hAnsi="Ubuntu" w:cs="Helvetica"/>
          <w:spacing w:val="15"/>
          <w:sz w:val="24"/>
          <w:szCs w:val="24"/>
        </w:rPr>
        <w:t>rt</w:t>
      </w:r>
      <w:proofErr w:type="spellEnd"/>
      <w:r w:rsidRPr="00B300FA">
        <w:rPr>
          <w:rFonts w:ascii="Ubuntu" w:hAnsi="Ubuntu" w:cs="Helvetica"/>
          <w:spacing w:val="15"/>
          <w:sz w:val="24"/>
          <w:szCs w:val="24"/>
        </w:rPr>
        <w:t xml:space="preserve"> - Искусство</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proofErr w:type="spellStart"/>
      <w:r w:rsidRPr="00B300FA">
        <w:rPr>
          <w:rFonts w:ascii="Times New Roman" w:eastAsia="Times New Roman" w:hAnsi="Times New Roman" w:cs="Times New Roman"/>
          <w:color w:val="000000"/>
          <w:sz w:val="24"/>
          <w:szCs w:val="24"/>
        </w:rPr>
        <w:t>Math</w:t>
      </w:r>
      <w:proofErr w:type="spellEnd"/>
      <w:r w:rsidRPr="00B300FA">
        <w:rPr>
          <w:rFonts w:ascii="Times New Roman" w:eastAsia="Times New Roman" w:hAnsi="Times New Roman" w:cs="Times New Roman"/>
          <w:color w:val="000000"/>
          <w:sz w:val="24"/>
          <w:szCs w:val="24"/>
        </w:rPr>
        <w:t xml:space="preserve"> - Математика</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proofErr w:type="gramStart"/>
      <w:r w:rsidRPr="00B300FA">
        <w:rPr>
          <w:rFonts w:ascii="Times New Roman" w:eastAsia="Times New Roman" w:hAnsi="Times New Roman" w:cs="Times New Roman"/>
          <w:color w:val="000000"/>
          <w:sz w:val="24"/>
          <w:szCs w:val="24"/>
        </w:rPr>
        <w:t>STE</w:t>
      </w:r>
      <w:proofErr w:type="gramEnd"/>
      <w:r w:rsidRPr="00B300FA">
        <w:rPr>
          <w:rFonts w:ascii="Times New Roman" w:eastAsia="Times New Roman" w:hAnsi="Times New Roman" w:cs="Times New Roman"/>
          <w:color w:val="000000"/>
          <w:sz w:val="24"/>
          <w:szCs w:val="24"/>
        </w:rPr>
        <w:t>АM-образование - объединение наук, направленное на развитие новых технологий, на инновационное мышление, на обеспечение потребности в хорошо подготовленных  кадрах.</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u w:val="single"/>
        </w:rPr>
      </w:pPr>
      <w:r w:rsidRPr="00B300FA">
        <w:rPr>
          <w:rFonts w:ascii="Times New Roman" w:eastAsia="Times New Roman" w:hAnsi="Times New Roman" w:cs="Times New Roman"/>
          <w:color w:val="000000"/>
          <w:sz w:val="24"/>
          <w:szCs w:val="24"/>
        </w:rPr>
        <w:t> </w:t>
      </w:r>
      <w:r w:rsidRPr="00B300FA">
        <w:rPr>
          <w:rFonts w:ascii="Times New Roman" w:eastAsia="Times New Roman" w:hAnsi="Times New Roman" w:cs="Times New Roman"/>
          <w:color w:val="000000"/>
          <w:sz w:val="24"/>
          <w:szCs w:val="24"/>
          <w:u w:val="single"/>
        </w:rPr>
        <w:t>10 преимуществ STEM образования</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r w:rsidRPr="00B300FA">
        <w:rPr>
          <w:rFonts w:ascii="Times New Roman" w:eastAsia="Times New Roman" w:hAnsi="Times New Roman" w:cs="Times New Roman"/>
          <w:color w:val="000000"/>
          <w:sz w:val="24"/>
          <w:szCs w:val="24"/>
        </w:rPr>
        <w:t>1. Интегрированное обучение по «темам», а не по предметам.</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r w:rsidRPr="00B300FA">
        <w:rPr>
          <w:rFonts w:ascii="Times New Roman" w:eastAsia="Times New Roman" w:hAnsi="Times New Roman" w:cs="Times New Roman"/>
          <w:color w:val="000000"/>
          <w:sz w:val="24"/>
          <w:szCs w:val="24"/>
        </w:rPr>
        <w:t>STEАM-обучение соединяет в себе междисциплинарный и проектный подход, основой для которого становится интеграция естественных наук в технологии, инженерное творчество и математику. Отличное преобразование учебного плана, целью которого является отмена преподавания вышеупомянутых дисциплин в качестве самостоятельных и отвлеченных.</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r w:rsidRPr="00B300FA">
        <w:rPr>
          <w:rFonts w:ascii="Times New Roman" w:eastAsia="Times New Roman" w:hAnsi="Times New Roman" w:cs="Times New Roman"/>
          <w:color w:val="000000"/>
          <w:sz w:val="24"/>
          <w:szCs w:val="24"/>
        </w:rPr>
        <w:t>Очень важно обучать науке, технологии, инженерному искусству и математике интегрировано, потому что эти сферы тесно взаимосвязаны на практике.</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r w:rsidRPr="00B300FA">
        <w:rPr>
          <w:rFonts w:ascii="Times New Roman" w:eastAsia="Times New Roman" w:hAnsi="Times New Roman" w:cs="Times New Roman"/>
          <w:color w:val="000000"/>
          <w:sz w:val="24"/>
          <w:szCs w:val="24"/>
        </w:rPr>
        <w:t>2. Применение научно-технических знаний в реальной жизни.</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r w:rsidRPr="00B300FA">
        <w:rPr>
          <w:rFonts w:ascii="Times New Roman" w:eastAsia="Times New Roman" w:hAnsi="Times New Roman" w:cs="Times New Roman"/>
          <w:color w:val="000000"/>
          <w:sz w:val="24"/>
          <w:szCs w:val="24"/>
        </w:rPr>
        <w:t>STEАM-образование с помощью практических занятий демонстрирует детям применение научно-технических знаний в реальной жизни. На каждом уроке они разрабатывают, строят и развивают продукты современной индустрии. Они изучают конкретный проект, в результате чего своими руками создают прототип реального продукта.</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r w:rsidRPr="00B300FA">
        <w:rPr>
          <w:rFonts w:ascii="Times New Roman" w:eastAsia="Times New Roman" w:hAnsi="Times New Roman" w:cs="Times New Roman"/>
          <w:color w:val="000000"/>
          <w:sz w:val="24"/>
          <w:szCs w:val="24"/>
        </w:rPr>
        <w:t>Например, юные инженеры строя ракету, знакомятся с такими понятиями как процесс инженерного дизайна, угол пуска, давление, сила протяжения, сила трения, траектория и координатные оси.</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r w:rsidRPr="00B300FA">
        <w:rPr>
          <w:rFonts w:ascii="Times New Roman" w:eastAsia="Times New Roman" w:hAnsi="Times New Roman" w:cs="Times New Roman"/>
          <w:color w:val="000000"/>
          <w:sz w:val="24"/>
          <w:szCs w:val="24"/>
        </w:rPr>
        <w:t>3. Развитие навыков критического мышления и разрешения проблем.</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r w:rsidRPr="00B300FA">
        <w:rPr>
          <w:rFonts w:ascii="Times New Roman" w:eastAsia="Times New Roman" w:hAnsi="Times New Roman" w:cs="Times New Roman"/>
          <w:color w:val="000000"/>
          <w:sz w:val="24"/>
          <w:szCs w:val="24"/>
        </w:rPr>
        <w:t xml:space="preserve">Программы STEАM развивают навыки критического мышления и разрешения проблем, необходимые для преодоления трудностей, с которыми дети могут столкнуться в </w:t>
      </w:r>
      <w:r w:rsidRPr="00B300FA">
        <w:rPr>
          <w:rFonts w:ascii="Times New Roman" w:eastAsia="Times New Roman" w:hAnsi="Times New Roman" w:cs="Times New Roman"/>
          <w:color w:val="000000"/>
          <w:sz w:val="24"/>
          <w:szCs w:val="24"/>
        </w:rPr>
        <w:lastRenderedPageBreak/>
        <w:t>жизни. Например, студенты строят скоростные машины, потом их тестируют. После первого теста, они думают и определяют, почему их машина не дошла до финиша. Может, дизайн передней части, расстояние между колесами, аэродинамика или сила пуска повлияли на это? После каждого теста (пуска) они развивают свой дизайн для достижения цели.</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r w:rsidRPr="00B300FA">
        <w:rPr>
          <w:rFonts w:ascii="Times New Roman" w:eastAsia="Times New Roman" w:hAnsi="Times New Roman" w:cs="Times New Roman"/>
          <w:color w:val="000000"/>
          <w:sz w:val="24"/>
          <w:szCs w:val="24"/>
        </w:rPr>
        <w:t>4. Повышение уверенности к своим силам.</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r w:rsidRPr="00B300FA">
        <w:rPr>
          <w:rFonts w:ascii="Times New Roman" w:eastAsia="Times New Roman" w:hAnsi="Times New Roman" w:cs="Times New Roman"/>
          <w:color w:val="000000"/>
          <w:sz w:val="24"/>
          <w:szCs w:val="24"/>
        </w:rPr>
        <w:t>Дети, создавая разные продукты, строя мосты и дороги, запуская аэропланы и машины, тестируя роботы и электронные игры, разрабатывая свои подводные и воздушные конструкции, каждый раз становятся ближе и ближе к цели. Они развивают и тестируют, вновь развивают и еще раз тестируют, и так совершенствуют свой продукт.</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r w:rsidRPr="00B300FA">
        <w:rPr>
          <w:rFonts w:ascii="Times New Roman" w:eastAsia="Times New Roman" w:hAnsi="Times New Roman" w:cs="Times New Roman"/>
          <w:color w:val="000000"/>
          <w:sz w:val="24"/>
          <w:szCs w:val="24"/>
        </w:rPr>
        <w:t>В конце они, решая все проблемы своими силами, доходят до цели. Для детей это -  вдохновение, победа, адреналин и радость. После каждой победы они становятся все больше уверенными в своих силах.</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r w:rsidRPr="00B300FA">
        <w:rPr>
          <w:rFonts w:ascii="Times New Roman" w:eastAsia="Times New Roman" w:hAnsi="Times New Roman" w:cs="Times New Roman"/>
          <w:color w:val="000000"/>
          <w:sz w:val="24"/>
          <w:szCs w:val="24"/>
        </w:rPr>
        <w:t>5. Активная коммуникация и командная работа.</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r w:rsidRPr="00B300FA">
        <w:rPr>
          <w:rFonts w:ascii="Times New Roman" w:eastAsia="Times New Roman" w:hAnsi="Times New Roman" w:cs="Times New Roman"/>
          <w:color w:val="000000"/>
          <w:sz w:val="24"/>
          <w:szCs w:val="24"/>
        </w:rPr>
        <w:t>Программы STEАM также отличаются активной коммуникацией и командной работой. На стадии обсуждения создается свободная атмосфера для дискуссий и высказывания мнений. Они бывают настолько свободны, что не боятся высказать любое свое мнение, они учатся говорить и презентовать. Большую часть времени дети за партой не сидят, а тестируют и развивают свои конструкции. Они все время общаются с инструкторами и своими друзьями по команде. Когда дети активно участвуют в процессе, они хорошо запоминают урок.</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r w:rsidRPr="00B300FA">
        <w:rPr>
          <w:rFonts w:ascii="Times New Roman" w:eastAsia="Times New Roman" w:hAnsi="Times New Roman" w:cs="Times New Roman"/>
          <w:color w:val="000000"/>
          <w:sz w:val="24"/>
          <w:szCs w:val="24"/>
        </w:rPr>
        <w:t>6. Развитие интереса к техническим дисциплинам.</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r w:rsidRPr="00B300FA">
        <w:rPr>
          <w:rFonts w:ascii="Times New Roman" w:eastAsia="Times New Roman" w:hAnsi="Times New Roman" w:cs="Times New Roman"/>
          <w:color w:val="000000"/>
          <w:sz w:val="24"/>
          <w:szCs w:val="24"/>
        </w:rPr>
        <w:t>Задача STEАM-обучения в младшей школе создавать предварительные условия для развития интереса у учеников к естественнонаучным и техническим дисциплинам. Любовь к проделанной работе является основой развития интереса.</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r w:rsidRPr="00B300FA">
        <w:rPr>
          <w:rFonts w:ascii="Times New Roman" w:eastAsia="Times New Roman" w:hAnsi="Times New Roman" w:cs="Times New Roman"/>
          <w:color w:val="000000"/>
          <w:sz w:val="24"/>
          <w:szCs w:val="24"/>
        </w:rPr>
        <w:t>Занятия STEАM - очень развлекательные и динамичные, что не дает детям скучать. Они не замечают, как проходит время на занятиях, а также совсем не устают. Строя ракеты, машины, мосты, небоскребы, создавая свои электронные игры, фабрики, логистические сети и подводные лодки, они проявляют все больший интерес к науке и технике.</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r w:rsidRPr="00B300FA">
        <w:rPr>
          <w:rFonts w:ascii="Times New Roman" w:eastAsia="Times New Roman" w:hAnsi="Times New Roman" w:cs="Times New Roman"/>
          <w:color w:val="000000"/>
          <w:sz w:val="24"/>
          <w:szCs w:val="24"/>
        </w:rPr>
        <w:t>7. Креативные и инновационные подходы к проектам.</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r w:rsidRPr="00B300FA">
        <w:rPr>
          <w:rFonts w:ascii="Times New Roman" w:eastAsia="Times New Roman" w:hAnsi="Times New Roman" w:cs="Times New Roman"/>
          <w:color w:val="000000"/>
          <w:sz w:val="24"/>
          <w:szCs w:val="24"/>
        </w:rPr>
        <w:t>STEАM обучение состоит из шести этапов: вопрос (задача), обсуждение, дизайн, строение, тестирование и развитие. Эти этапы и являются основой систематичного проектного подхода. В свою очередь, сосуществование или объединенное использование различных возможностей является основой креативности и инноваций. Таким образом, одновременное изучение и применение науки и технологии может создать множество новых инновационных проектов. Художество и архитектура замечательный пример сосуществования.</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r w:rsidRPr="00B300FA">
        <w:rPr>
          <w:rFonts w:ascii="Times New Roman" w:eastAsia="Times New Roman" w:hAnsi="Times New Roman" w:cs="Times New Roman"/>
          <w:color w:val="000000"/>
          <w:sz w:val="24"/>
          <w:szCs w:val="24"/>
        </w:rPr>
        <w:t>8. Мост между обучением и карьерой.</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r w:rsidRPr="00B300FA">
        <w:rPr>
          <w:rFonts w:ascii="Times New Roman" w:eastAsia="Times New Roman" w:hAnsi="Times New Roman" w:cs="Times New Roman"/>
          <w:color w:val="000000"/>
          <w:sz w:val="24"/>
          <w:szCs w:val="24"/>
        </w:rPr>
        <w:t>Есть множество изданий, которые анализируют уровень роста необходимости разных специальностей.</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r w:rsidRPr="00B300FA">
        <w:rPr>
          <w:rFonts w:ascii="Times New Roman" w:eastAsia="Times New Roman" w:hAnsi="Times New Roman" w:cs="Times New Roman"/>
          <w:color w:val="000000"/>
          <w:sz w:val="24"/>
          <w:szCs w:val="24"/>
        </w:rPr>
        <w:t>По разным оценкам из 10 специальностей имеющие высокий рост 9 будут именно требовать STEАM знания. В частности до 2018 года ожидается рост потребности в этих специальностях: инженеры химики, «</w:t>
      </w:r>
      <w:proofErr w:type="spellStart"/>
      <w:r w:rsidRPr="00B300FA">
        <w:rPr>
          <w:rFonts w:ascii="Times New Roman" w:eastAsia="Times New Roman" w:hAnsi="Times New Roman" w:cs="Times New Roman"/>
          <w:color w:val="000000"/>
          <w:sz w:val="24"/>
          <w:szCs w:val="24"/>
        </w:rPr>
        <w:t>software</w:t>
      </w:r>
      <w:proofErr w:type="spellEnd"/>
      <w:r w:rsidRPr="00B300FA">
        <w:rPr>
          <w:rFonts w:ascii="Times New Roman" w:eastAsia="Times New Roman" w:hAnsi="Times New Roman" w:cs="Times New Roman"/>
          <w:color w:val="000000"/>
          <w:sz w:val="24"/>
          <w:szCs w:val="24"/>
        </w:rPr>
        <w:t>» разработчики, нефтяные инженеры, аналитики компьютерных систем, инженеры механики, инженеры строители, робототехники, инженеры ядерной медицины, архитекторы подводных сооружений и аэрокосмические инженеры.</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r w:rsidRPr="00B300FA">
        <w:rPr>
          <w:rFonts w:ascii="Times New Roman" w:eastAsia="Times New Roman" w:hAnsi="Times New Roman" w:cs="Times New Roman"/>
          <w:color w:val="000000"/>
          <w:sz w:val="24"/>
          <w:szCs w:val="24"/>
        </w:rPr>
        <w:t>9. Подготовка детей к технологическим инновациям жизни.</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r w:rsidRPr="00B300FA">
        <w:rPr>
          <w:rFonts w:ascii="Times New Roman" w:eastAsia="Times New Roman" w:hAnsi="Times New Roman" w:cs="Times New Roman"/>
          <w:color w:val="000000"/>
          <w:sz w:val="24"/>
          <w:szCs w:val="24"/>
        </w:rPr>
        <w:t xml:space="preserve">STEАM программы также готовят детей к технологически развитому миру. За последние 60 лет, технологии сильно развились, с открытия Интернета (1960), GPS технологий (1978) до ДНК сканирования (1984), и конечно же до </w:t>
      </w:r>
      <w:proofErr w:type="spellStart"/>
      <w:r w:rsidRPr="00B300FA">
        <w:rPr>
          <w:rFonts w:ascii="Times New Roman" w:eastAsia="Times New Roman" w:hAnsi="Times New Roman" w:cs="Times New Roman"/>
          <w:color w:val="000000"/>
          <w:sz w:val="24"/>
          <w:szCs w:val="24"/>
        </w:rPr>
        <w:t>IPod</w:t>
      </w:r>
      <w:proofErr w:type="spellEnd"/>
      <w:r w:rsidRPr="00B300FA">
        <w:rPr>
          <w:rFonts w:ascii="Times New Roman" w:eastAsia="Times New Roman" w:hAnsi="Times New Roman" w:cs="Times New Roman"/>
          <w:color w:val="000000"/>
          <w:sz w:val="24"/>
          <w:szCs w:val="24"/>
        </w:rPr>
        <w:t xml:space="preserve"> (2001). Сегодня почти все используют </w:t>
      </w:r>
      <w:proofErr w:type="spellStart"/>
      <w:r w:rsidRPr="00B300FA">
        <w:rPr>
          <w:rFonts w:ascii="Times New Roman" w:eastAsia="Times New Roman" w:hAnsi="Times New Roman" w:cs="Times New Roman"/>
          <w:color w:val="000000"/>
          <w:sz w:val="24"/>
          <w:szCs w:val="24"/>
        </w:rPr>
        <w:t>IPhone</w:t>
      </w:r>
      <w:proofErr w:type="spellEnd"/>
      <w:r w:rsidRPr="00B300FA">
        <w:rPr>
          <w:rFonts w:ascii="Times New Roman" w:eastAsia="Times New Roman" w:hAnsi="Times New Roman" w:cs="Times New Roman"/>
          <w:color w:val="000000"/>
          <w:sz w:val="24"/>
          <w:szCs w:val="24"/>
        </w:rPr>
        <w:t xml:space="preserve"> и другие смартфоны. Без технологий представить наш мир на сегодняшний день просто не возможно. Это также говорит о том, что технологическое развитие будет продолжаться, и STEM навыки являются основой этого развития.</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r w:rsidRPr="00B300FA">
        <w:rPr>
          <w:rFonts w:ascii="Times New Roman" w:eastAsia="Times New Roman" w:hAnsi="Times New Roman" w:cs="Times New Roman"/>
          <w:color w:val="000000"/>
          <w:sz w:val="24"/>
          <w:szCs w:val="24"/>
        </w:rPr>
        <w:lastRenderedPageBreak/>
        <w:t>10. STEАM как дополнение школьной программе.</w:t>
      </w:r>
    </w:p>
    <w:p w:rsidR="00A80E95" w:rsidRPr="00B300FA" w:rsidRDefault="00A80E95" w:rsidP="00D05B31">
      <w:pPr>
        <w:spacing w:after="0" w:line="240" w:lineRule="auto"/>
        <w:ind w:firstLine="709"/>
        <w:jc w:val="both"/>
        <w:rPr>
          <w:rFonts w:ascii="Times New Roman" w:eastAsia="Times New Roman" w:hAnsi="Times New Roman" w:cs="Times New Roman"/>
          <w:color w:val="000000"/>
          <w:sz w:val="24"/>
          <w:szCs w:val="24"/>
        </w:rPr>
      </w:pPr>
      <w:r w:rsidRPr="00B300FA">
        <w:rPr>
          <w:rFonts w:ascii="Times New Roman" w:eastAsia="Times New Roman" w:hAnsi="Times New Roman" w:cs="Times New Roman"/>
          <w:color w:val="000000"/>
          <w:sz w:val="24"/>
          <w:szCs w:val="24"/>
        </w:rPr>
        <w:t>Программы STEM для школьников 7-14 лет рассчитаны также на увеличение их интереса к своим регулярным занятиям. Например, на уроках физики проходят силу притяжения  земли, объясняют формулами на доске, а в кружках STEM школьники строя и запуская парашюты, ракеты или аэропланы могут укрепить свои знания. Школьникам не всегда легко удается понять термины, которые они не видят или не слышат. Например, давление или расширение объема из-за повышения температуры. В занятиях STEАM они, проводя развлекательные эксперименты, легко могут понять эти термины.</w:t>
      </w:r>
    </w:p>
    <w:p w:rsidR="004031BE" w:rsidRDefault="004031BE" w:rsidP="004031BE">
      <w:pPr>
        <w:tabs>
          <w:tab w:val="left" w:pos="709"/>
        </w:tabs>
        <w:spacing w:after="0"/>
        <w:jc w:val="both"/>
        <w:rPr>
          <w:rFonts w:ascii="Times New Roman" w:hAnsi="Times New Roman" w:cs="Times New Roman"/>
          <w:sz w:val="24"/>
          <w:szCs w:val="24"/>
        </w:rPr>
      </w:pPr>
    </w:p>
    <w:p w:rsidR="00DC2D24" w:rsidRDefault="004031BE" w:rsidP="00D858E3">
      <w:pPr>
        <w:pStyle w:val="a4"/>
        <w:numPr>
          <w:ilvl w:val="1"/>
          <w:numId w:val="225"/>
        </w:numPr>
        <w:tabs>
          <w:tab w:val="left" w:pos="709"/>
        </w:tabs>
        <w:spacing w:after="0" w:line="240" w:lineRule="auto"/>
        <w:ind w:left="0" w:firstLine="0"/>
        <w:jc w:val="center"/>
        <w:outlineLvl w:val="1"/>
        <w:rPr>
          <w:rFonts w:ascii="Times New Roman" w:hAnsi="Times New Roman" w:cs="Times New Roman"/>
          <w:b/>
          <w:sz w:val="24"/>
          <w:szCs w:val="24"/>
        </w:rPr>
      </w:pPr>
      <w:bookmarkStart w:id="451" w:name="_Toc536869492"/>
      <w:r w:rsidRPr="00DC2D24">
        <w:rPr>
          <w:rFonts w:ascii="Times New Roman" w:hAnsi="Times New Roman" w:cs="Times New Roman"/>
          <w:b/>
          <w:sz w:val="24"/>
          <w:szCs w:val="24"/>
        </w:rPr>
        <w:t>СИСТЕМА УСЛОВИЙ РЕАЛИЗАЦИИ ОБРАЗОВАТЕЛЬНОЙ ПРОГРАММЫ ОСНОВНОГО ОБЩЕГО ОБРАЗОВАНИЯ</w:t>
      </w:r>
      <w:bookmarkEnd w:id="451"/>
    </w:p>
    <w:p w:rsidR="00DC2D24" w:rsidRPr="00DC2D24" w:rsidRDefault="00DC2D24" w:rsidP="00DC2D24">
      <w:pPr>
        <w:tabs>
          <w:tab w:val="left" w:pos="709"/>
        </w:tabs>
        <w:spacing w:after="0" w:line="240" w:lineRule="auto"/>
        <w:jc w:val="center"/>
        <w:outlineLvl w:val="1"/>
        <w:rPr>
          <w:rFonts w:ascii="Times New Roman" w:hAnsi="Times New Roman" w:cs="Times New Roman"/>
          <w:b/>
          <w:sz w:val="24"/>
          <w:szCs w:val="24"/>
        </w:rPr>
      </w:pPr>
    </w:p>
    <w:p w:rsidR="004031BE" w:rsidRPr="00DC2D24" w:rsidRDefault="00DC2D24" w:rsidP="00D858E3">
      <w:pPr>
        <w:pStyle w:val="a4"/>
        <w:numPr>
          <w:ilvl w:val="2"/>
          <w:numId w:val="225"/>
        </w:numPr>
        <w:tabs>
          <w:tab w:val="left" w:pos="709"/>
        </w:tabs>
        <w:spacing w:after="0" w:line="240" w:lineRule="auto"/>
        <w:jc w:val="center"/>
        <w:outlineLvl w:val="2"/>
        <w:rPr>
          <w:rFonts w:ascii="Times New Roman" w:hAnsi="Times New Roman" w:cs="Times New Roman"/>
          <w:b/>
          <w:sz w:val="24"/>
          <w:szCs w:val="24"/>
        </w:rPr>
      </w:pPr>
      <w:bookmarkStart w:id="452" w:name="_Toc536869493"/>
      <w:r w:rsidRPr="00DC2D24">
        <w:rPr>
          <w:rFonts w:ascii="Times New Roman" w:hAnsi="Times New Roman" w:cs="Times New Roman"/>
          <w:b/>
          <w:sz w:val="24"/>
          <w:szCs w:val="24"/>
        </w:rPr>
        <w:t>Кадровые условия</w:t>
      </w:r>
      <w:bookmarkEnd w:id="452"/>
    </w:p>
    <w:p w:rsidR="00950C49" w:rsidRPr="00A27BFD" w:rsidRDefault="00950C49" w:rsidP="00DC2D24">
      <w:pPr>
        <w:pStyle w:val="1"/>
        <w:spacing w:before="0" w:beforeAutospacing="0" w:after="0" w:afterAutospacing="0"/>
        <w:ind w:firstLine="709"/>
        <w:jc w:val="both"/>
        <w:rPr>
          <w:b w:val="0"/>
          <w:sz w:val="24"/>
          <w:szCs w:val="24"/>
        </w:rPr>
      </w:pPr>
      <w:bookmarkStart w:id="453" w:name="_Toc536520590"/>
      <w:bookmarkStart w:id="454" w:name="_Toc536869157"/>
      <w:bookmarkStart w:id="455" w:name="_Toc536869326"/>
      <w:bookmarkStart w:id="456" w:name="_Toc536869494"/>
      <w:r w:rsidRPr="00A27BFD">
        <w:rPr>
          <w:b w:val="0"/>
          <w:sz w:val="24"/>
          <w:szCs w:val="24"/>
        </w:rPr>
        <w:t xml:space="preserve">Высокий профессиональный уровень педагогического ресурса, личностно-профессионального </w:t>
      </w:r>
      <w:proofErr w:type="spellStart"/>
      <w:r w:rsidRPr="00A27BFD">
        <w:rPr>
          <w:b w:val="0"/>
          <w:sz w:val="24"/>
          <w:szCs w:val="24"/>
        </w:rPr>
        <w:t>самоизменения</w:t>
      </w:r>
      <w:proofErr w:type="spellEnd"/>
      <w:r w:rsidRPr="00A27BFD">
        <w:rPr>
          <w:b w:val="0"/>
          <w:sz w:val="24"/>
          <w:szCs w:val="24"/>
        </w:rPr>
        <w:t xml:space="preserve"> педагогических работников,</w:t>
      </w:r>
      <w:r w:rsidRPr="00A27BFD">
        <w:rPr>
          <w:b w:val="0"/>
          <w:sz w:val="24"/>
          <w:szCs w:val="24"/>
        </w:rPr>
        <w:br/>
        <w:t>организации научно-методической работы  - главное условие реализации программы</w:t>
      </w:r>
      <w:bookmarkEnd w:id="453"/>
      <w:bookmarkEnd w:id="454"/>
      <w:bookmarkEnd w:id="455"/>
      <w:bookmarkEnd w:id="456"/>
    </w:p>
    <w:p w:rsidR="00C615F1" w:rsidRPr="00A27BFD" w:rsidRDefault="00C615F1" w:rsidP="00C615F1">
      <w:pPr>
        <w:pStyle w:val="a4"/>
        <w:spacing w:after="0" w:line="240" w:lineRule="auto"/>
        <w:ind w:left="0" w:firstLine="709"/>
        <w:jc w:val="both"/>
        <w:rPr>
          <w:rFonts w:ascii="Times New Roman" w:eastAsia="Times New Roman" w:hAnsi="Times New Roman" w:cs="Times New Roman"/>
          <w:bCs/>
          <w:kern w:val="36"/>
          <w:sz w:val="24"/>
          <w:szCs w:val="24"/>
        </w:rPr>
      </w:pPr>
      <w:r w:rsidRPr="00A27BFD">
        <w:rPr>
          <w:rFonts w:ascii="Times New Roman" w:eastAsia="Times New Roman" w:hAnsi="Times New Roman" w:cs="Times New Roman"/>
          <w:bCs/>
          <w:kern w:val="36"/>
          <w:sz w:val="24"/>
          <w:szCs w:val="24"/>
        </w:rPr>
        <w:t>Всего педагогических работников – 27,  членов администрации – 3 (директор – 1, заместитель директора - 2), заведующая библиотекой - 1</w:t>
      </w:r>
    </w:p>
    <w:p w:rsidR="00C615F1" w:rsidRPr="00A27BFD" w:rsidRDefault="00C615F1" w:rsidP="00C615F1">
      <w:pPr>
        <w:pStyle w:val="a4"/>
        <w:spacing w:after="0" w:line="240" w:lineRule="auto"/>
        <w:ind w:left="0" w:firstLine="709"/>
        <w:jc w:val="both"/>
        <w:rPr>
          <w:rFonts w:ascii="Times New Roman" w:eastAsia="Times New Roman" w:hAnsi="Times New Roman" w:cs="Times New Roman"/>
          <w:bCs/>
          <w:kern w:val="36"/>
          <w:sz w:val="24"/>
          <w:szCs w:val="24"/>
        </w:rPr>
      </w:pPr>
      <w:r w:rsidRPr="00A27BFD">
        <w:rPr>
          <w:rFonts w:ascii="Times New Roman" w:eastAsia="Times New Roman" w:hAnsi="Times New Roman" w:cs="Times New Roman"/>
          <w:bCs/>
          <w:kern w:val="36"/>
          <w:sz w:val="24"/>
          <w:szCs w:val="24"/>
        </w:rPr>
        <w:t xml:space="preserve">Учителей – предметников (в том числе и члены администрации) с высшим образованием на уровне </w:t>
      </w:r>
    </w:p>
    <w:p w:rsidR="00C615F1" w:rsidRPr="00A27BFD" w:rsidRDefault="00C615F1" w:rsidP="00D858E3">
      <w:pPr>
        <w:pStyle w:val="a4"/>
        <w:numPr>
          <w:ilvl w:val="0"/>
          <w:numId w:val="395"/>
        </w:numPr>
        <w:spacing w:after="0" w:line="240" w:lineRule="auto"/>
        <w:jc w:val="both"/>
        <w:rPr>
          <w:rFonts w:ascii="Times New Roman" w:eastAsia="Times New Roman" w:hAnsi="Times New Roman" w:cs="Times New Roman"/>
          <w:bCs/>
          <w:kern w:val="36"/>
          <w:sz w:val="24"/>
          <w:szCs w:val="24"/>
        </w:rPr>
      </w:pPr>
      <w:r w:rsidRPr="00A27BFD">
        <w:rPr>
          <w:rFonts w:ascii="Times New Roman" w:eastAsia="Times New Roman" w:hAnsi="Times New Roman" w:cs="Times New Roman"/>
          <w:bCs/>
          <w:kern w:val="36"/>
          <w:sz w:val="24"/>
          <w:szCs w:val="24"/>
        </w:rPr>
        <w:t>основного общего образования – 29 (93%)</w:t>
      </w:r>
    </w:p>
    <w:p w:rsidR="00C615F1" w:rsidRPr="00A27BFD" w:rsidRDefault="00C615F1" w:rsidP="00D858E3">
      <w:pPr>
        <w:pStyle w:val="a4"/>
        <w:numPr>
          <w:ilvl w:val="0"/>
          <w:numId w:val="395"/>
        </w:numPr>
        <w:spacing w:after="0" w:line="240" w:lineRule="auto"/>
        <w:jc w:val="both"/>
        <w:rPr>
          <w:rFonts w:ascii="Times New Roman" w:eastAsia="Times New Roman" w:hAnsi="Times New Roman" w:cs="Times New Roman"/>
          <w:bCs/>
          <w:kern w:val="36"/>
          <w:sz w:val="24"/>
          <w:szCs w:val="24"/>
        </w:rPr>
      </w:pPr>
      <w:r w:rsidRPr="00A27BFD">
        <w:rPr>
          <w:rFonts w:ascii="Times New Roman" w:eastAsia="Times New Roman" w:hAnsi="Times New Roman" w:cs="Times New Roman"/>
          <w:bCs/>
          <w:kern w:val="36"/>
          <w:sz w:val="24"/>
          <w:szCs w:val="24"/>
        </w:rPr>
        <w:t>среднего общего образования –  24 (100%).</w:t>
      </w:r>
    </w:p>
    <w:p w:rsidR="00C615F1" w:rsidRPr="00A27BFD" w:rsidRDefault="00C615F1" w:rsidP="00C615F1">
      <w:pPr>
        <w:pStyle w:val="a4"/>
        <w:spacing w:after="0" w:line="240" w:lineRule="auto"/>
        <w:ind w:left="0" w:firstLine="709"/>
        <w:jc w:val="both"/>
        <w:rPr>
          <w:rFonts w:ascii="Times New Roman" w:eastAsia="Times New Roman" w:hAnsi="Times New Roman" w:cs="Times New Roman"/>
          <w:bCs/>
          <w:kern w:val="36"/>
          <w:sz w:val="24"/>
          <w:szCs w:val="24"/>
        </w:rPr>
      </w:pPr>
      <w:r w:rsidRPr="00A27BFD">
        <w:rPr>
          <w:rFonts w:ascii="Times New Roman" w:eastAsia="Times New Roman" w:hAnsi="Times New Roman" w:cs="Times New Roman"/>
          <w:bCs/>
          <w:kern w:val="36"/>
          <w:sz w:val="24"/>
          <w:szCs w:val="24"/>
        </w:rPr>
        <w:t xml:space="preserve">Доля педагогических работников, которым по результатам аттестации </w:t>
      </w:r>
      <w:proofErr w:type="gramStart"/>
      <w:r w:rsidRPr="00A27BFD">
        <w:rPr>
          <w:rFonts w:ascii="Times New Roman" w:eastAsia="Times New Roman" w:hAnsi="Times New Roman" w:cs="Times New Roman"/>
          <w:bCs/>
          <w:kern w:val="36"/>
          <w:sz w:val="24"/>
          <w:szCs w:val="24"/>
        </w:rPr>
        <w:t>установлена высшая квалификационная категория составляет</w:t>
      </w:r>
      <w:proofErr w:type="gramEnd"/>
      <w:r w:rsidRPr="00A27BFD">
        <w:rPr>
          <w:rFonts w:ascii="Times New Roman" w:eastAsia="Times New Roman" w:hAnsi="Times New Roman" w:cs="Times New Roman"/>
          <w:bCs/>
          <w:kern w:val="36"/>
          <w:sz w:val="24"/>
          <w:szCs w:val="24"/>
        </w:rPr>
        <w:t xml:space="preserve"> 60% (18 человек), первая квалификационная категория –  27% (8 человек), из них 2 человека в 2018-2019 учебном году  планируют пройти аттестацию на первую категорию</w:t>
      </w:r>
    </w:p>
    <w:p w:rsidR="00C615F1" w:rsidRPr="00A27BFD" w:rsidRDefault="00C615F1" w:rsidP="00C615F1">
      <w:pPr>
        <w:pStyle w:val="a4"/>
        <w:spacing w:after="0" w:line="240" w:lineRule="auto"/>
        <w:ind w:left="0" w:firstLine="709"/>
        <w:jc w:val="both"/>
        <w:rPr>
          <w:rFonts w:ascii="Times New Roman" w:eastAsia="Times New Roman" w:hAnsi="Times New Roman" w:cs="Times New Roman"/>
          <w:bCs/>
          <w:kern w:val="36"/>
          <w:sz w:val="24"/>
          <w:szCs w:val="24"/>
        </w:rPr>
      </w:pPr>
      <w:r w:rsidRPr="00A27BFD">
        <w:rPr>
          <w:rFonts w:ascii="Times New Roman" w:eastAsia="Times New Roman" w:hAnsi="Times New Roman" w:cs="Times New Roman"/>
          <w:bCs/>
          <w:kern w:val="36"/>
          <w:sz w:val="24"/>
          <w:szCs w:val="24"/>
        </w:rPr>
        <w:t>Не имеют категории – 13% педагогов – 4 человека (педагоги, работающие в лицее первый и второй год), из них в 2018-2019 учебном году один педагог планирует пройти аттестацию на первую категорию</w:t>
      </w:r>
    </w:p>
    <w:p w:rsidR="00C615F1" w:rsidRPr="00A27BFD" w:rsidRDefault="00C615F1" w:rsidP="00C615F1">
      <w:pPr>
        <w:pStyle w:val="a4"/>
        <w:spacing w:after="0" w:line="240" w:lineRule="auto"/>
        <w:ind w:left="0" w:firstLine="709"/>
        <w:jc w:val="both"/>
        <w:rPr>
          <w:rFonts w:ascii="Times New Roman" w:eastAsia="Times New Roman" w:hAnsi="Times New Roman" w:cs="Times New Roman"/>
          <w:bCs/>
          <w:kern w:val="36"/>
          <w:sz w:val="24"/>
          <w:szCs w:val="24"/>
        </w:rPr>
      </w:pPr>
      <w:r w:rsidRPr="00A27BFD">
        <w:rPr>
          <w:rFonts w:ascii="Times New Roman" w:eastAsia="Times New Roman" w:hAnsi="Times New Roman" w:cs="Times New Roman"/>
          <w:bCs/>
          <w:kern w:val="36"/>
          <w:sz w:val="24"/>
          <w:szCs w:val="24"/>
        </w:rPr>
        <w:t>Педагогические работники своевременно проходят курсы повышения квалификации.</w:t>
      </w:r>
    </w:p>
    <w:p w:rsidR="00C615F1" w:rsidRPr="00C615F1" w:rsidRDefault="00C615F1" w:rsidP="00C615F1">
      <w:pPr>
        <w:pStyle w:val="a4"/>
        <w:spacing w:after="0" w:line="240" w:lineRule="auto"/>
        <w:ind w:left="0" w:firstLine="709"/>
        <w:jc w:val="both"/>
        <w:rPr>
          <w:rFonts w:ascii="Times New Roman" w:eastAsia="Times New Roman" w:hAnsi="Times New Roman" w:cs="Times New Roman"/>
          <w:bCs/>
          <w:kern w:val="36"/>
          <w:sz w:val="24"/>
          <w:szCs w:val="24"/>
        </w:rPr>
      </w:pPr>
      <w:r w:rsidRPr="00A27BFD">
        <w:rPr>
          <w:rFonts w:ascii="Times New Roman" w:eastAsia="Times New Roman" w:hAnsi="Times New Roman" w:cs="Times New Roman"/>
          <w:bCs/>
          <w:kern w:val="36"/>
          <w:sz w:val="24"/>
          <w:szCs w:val="24"/>
        </w:rPr>
        <w:t>Курсы повышения квалификации за 3 последних года прошли 100% педагогов</w:t>
      </w:r>
    </w:p>
    <w:p w:rsidR="00C615F1" w:rsidRPr="00C615F1" w:rsidRDefault="00C615F1" w:rsidP="00C615F1">
      <w:pPr>
        <w:pStyle w:val="a4"/>
        <w:spacing w:after="0" w:line="240" w:lineRule="auto"/>
        <w:ind w:left="0" w:firstLine="709"/>
        <w:jc w:val="both"/>
        <w:rPr>
          <w:rFonts w:ascii="Times New Roman" w:eastAsia="Times New Roman" w:hAnsi="Times New Roman" w:cs="Times New Roman"/>
          <w:bCs/>
          <w:kern w:val="36"/>
          <w:sz w:val="24"/>
          <w:szCs w:val="24"/>
        </w:rPr>
      </w:pPr>
      <w:r w:rsidRPr="00C615F1">
        <w:rPr>
          <w:rFonts w:ascii="Times New Roman" w:eastAsia="Times New Roman" w:hAnsi="Times New Roman" w:cs="Times New Roman"/>
          <w:bCs/>
          <w:kern w:val="36"/>
          <w:sz w:val="24"/>
          <w:szCs w:val="24"/>
        </w:rPr>
        <w:t>Направления курсов повышения квалификации:</w:t>
      </w:r>
    </w:p>
    <w:p w:rsidR="00C615F1" w:rsidRPr="00C615F1" w:rsidRDefault="00C615F1" w:rsidP="00D858E3">
      <w:pPr>
        <w:pStyle w:val="a4"/>
        <w:numPr>
          <w:ilvl w:val="0"/>
          <w:numId w:val="396"/>
        </w:numPr>
        <w:spacing w:after="0" w:line="240" w:lineRule="auto"/>
        <w:jc w:val="both"/>
        <w:rPr>
          <w:rFonts w:ascii="Times New Roman" w:eastAsia="Times New Roman" w:hAnsi="Times New Roman" w:cs="Times New Roman"/>
          <w:bCs/>
          <w:kern w:val="36"/>
          <w:sz w:val="24"/>
          <w:szCs w:val="24"/>
        </w:rPr>
      </w:pPr>
      <w:r w:rsidRPr="00C615F1">
        <w:rPr>
          <w:rFonts w:ascii="Times New Roman" w:eastAsia="Times New Roman" w:hAnsi="Times New Roman" w:cs="Times New Roman"/>
          <w:bCs/>
          <w:kern w:val="36"/>
          <w:sz w:val="24"/>
          <w:szCs w:val="24"/>
        </w:rPr>
        <w:t xml:space="preserve">предметная направленность, в том числе по ФГОС по предмету </w:t>
      </w:r>
    </w:p>
    <w:p w:rsidR="00C615F1" w:rsidRPr="00C615F1" w:rsidRDefault="00C615F1" w:rsidP="00D858E3">
      <w:pPr>
        <w:pStyle w:val="a4"/>
        <w:numPr>
          <w:ilvl w:val="0"/>
          <w:numId w:val="396"/>
        </w:numPr>
        <w:spacing w:after="0" w:line="240" w:lineRule="auto"/>
        <w:jc w:val="both"/>
        <w:rPr>
          <w:rFonts w:ascii="Times New Roman" w:eastAsia="Times New Roman" w:hAnsi="Times New Roman" w:cs="Times New Roman"/>
          <w:bCs/>
          <w:kern w:val="36"/>
          <w:sz w:val="24"/>
          <w:szCs w:val="24"/>
        </w:rPr>
      </w:pPr>
      <w:r w:rsidRPr="00C615F1">
        <w:rPr>
          <w:rFonts w:ascii="Times New Roman" w:eastAsia="Times New Roman" w:hAnsi="Times New Roman" w:cs="Times New Roman"/>
          <w:bCs/>
          <w:kern w:val="36"/>
          <w:sz w:val="24"/>
          <w:szCs w:val="24"/>
        </w:rPr>
        <w:t xml:space="preserve">педагогические технологии </w:t>
      </w:r>
    </w:p>
    <w:p w:rsidR="00C615F1" w:rsidRPr="00C615F1" w:rsidRDefault="00C615F1" w:rsidP="00D858E3">
      <w:pPr>
        <w:pStyle w:val="a4"/>
        <w:numPr>
          <w:ilvl w:val="0"/>
          <w:numId w:val="396"/>
        </w:numPr>
        <w:spacing w:after="0" w:line="240" w:lineRule="auto"/>
        <w:jc w:val="both"/>
        <w:rPr>
          <w:rFonts w:ascii="Times New Roman" w:eastAsia="Times New Roman" w:hAnsi="Times New Roman" w:cs="Times New Roman"/>
          <w:bCs/>
          <w:kern w:val="36"/>
          <w:sz w:val="24"/>
          <w:szCs w:val="24"/>
        </w:rPr>
      </w:pPr>
      <w:r w:rsidRPr="00C615F1">
        <w:rPr>
          <w:rFonts w:ascii="Times New Roman" w:eastAsia="Times New Roman" w:hAnsi="Times New Roman" w:cs="Times New Roman"/>
          <w:bCs/>
          <w:kern w:val="36"/>
          <w:sz w:val="24"/>
          <w:szCs w:val="24"/>
        </w:rPr>
        <w:t>ИКТ</w:t>
      </w:r>
    </w:p>
    <w:p w:rsidR="00C615F1" w:rsidRPr="00C615F1" w:rsidRDefault="00C615F1" w:rsidP="00D858E3">
      <w:pPr>
        <w:pStyle w:val="a4"/>
        <w:numPr>
          <w:ilvl w:val="0"/>
          <w:numId w:val="396"/>
        </w:numPr>
        <w:spacing w:after="0" w:line="240" w:lineRule="auto"/>
        <w:jc w:val="both"/>
        <w:rPr>
          <w:rFonts w:ascii="Times New Roman" w:eastAsia="Times New Roman" w:hAnsi="Times New Roman" w:cs="Times New Roman"/>
          <w:bCs/>
          <w:kern w:val="36"/>
          <w:sz w:val="24"/>
          <w:szCs w:val="24"/>
        </w:rPr>
      </w:pPr>
      <w:r w:rsidRPr="00C615F1">
        <w:rPr>
          <w:rFonts w:ascii="Times New Roman" w:eastAsia="Times New Roman" w:hAnsi="Times New Roman" w:cs="Times New Roman"/>
          <w:bCs/>
          <w:kern w:val="36"/>
          <w:sz w:val="24"/>
          <w:szCs w:val="24"/>
        </w:rPr>
        <w:t xml:space="preserve">инновационная деятельность </w:t>
      </w:r>
    </w:p>
    <w:p w:rsidR="00C615F1" w:rsidRPr="00C615F1" w:rsidRDefault="00C615F1" w:rsidP="00D858E3">
      <w:pPr>
        <w:pStyle w:val="a4"/>
        <w:numPr>
          <w:ilvl w:val="0"/>
          <w:numId w:val="396"/>
        </w:numPr>
        <w:spacing w:after="0" w:line="240" w:lineRule="auto"/>
        <w:jc w:val="both"/>
        <w:rPr>
          <w:rFonts w:ascii="Times New Roman" w:eastAsia="Times New Roman" w:hAnsi="Times New Roman" w:cs="Times New Roman"/>
          <w:bCs/>
          <w:kern w:val="36"/>
          <w:sz w:val="24"/>
          <w:szCs w:val="24"/>
        </w:rPr>
      </w:pPr>
      <w:r w:rsidRPr="00C615F1">
        <w:rPr>
          <w:rFonts w:ascii="Times New Roman" w:eastAsia="Times New Roman" w:hAnsi="Times New Roman" w:cs="Times New Roman"/>
          <w:bCs/>
          <w:kern w:val="36"/>
          <w:sz w:val="24"/>
          <w:szCs w:val="24"/>
        </w:rPr>
        <w:t xml:space="preserve">менеджмент в управлении </w:t>
      </w:r>
    </w:p>
    <w:p w:rsidR="00C615F1" w:rsidRPr="00C615F1" w:rsidRDefault="00C615F1" w:rsidP="00D858E3">
      <w:pPr>
        <w:pStyle w:val="a4"/>
        <w:numPr>
          <w:ilvl w:val="0"/>
          <w:numId w:val="396"/>
        </w:numPr>
        <w:spacing w:after="0" w:line="240" w:lineRule="auto"/>
        <w:jc w:val="both"/>
        <w:rPr>
          <w:rFonts w:ascii="Times New Roman" w:eastAsia="Times New Roman" w:hAnsi="Times New Roman" w:cs="Times New Roman"/>
          <w:bCs/>
          <w:kern w:val="36"/>
          <w:sz w:val="24"/>
          <w:szCs w:val="24"/>
        </w:rPr>
      </w:pPr>
      <w:r w:rsidRPr="00C615F1">
        <w:rPr>
          <w:rFonts w:ascii="Times New Roman" w:eastAsia="Times New Roman" w:hAnsi="Times New Roman" w:cs="Times New Roman"/>
          <w:bCs/>
          <w:kern w:val="36"/>
          <w:sz w:val="24"/>
          <w:szCs w:val="24"/>
        </w:rPr>
        <w:t xml:space="preserve">переподготовка </w:t>
      </w:r>
    </w:p>
    <w:p w:rsidR="00C615F1" w:rsidRPr="00C615F1" w:rsidRDefault="00C615F1" w:rsidP="00D858E3">
      <w:pPr>
        <w:pStyle w:val="a4"/>
        <w:numPr>
          <w:ilvl w:val="0"/>
          <w:numId w:val="396"/>
        </w:numPr>
        <w:spacing w:after="0" w:line="240" w:lineRule="auto"/>
        <w:jc w:val="both"/>
        <w:rPr>
          <w:rFonts w:ascii="Times New Roman" w:eastAsia="Times New Roman" w:hAnsi="Times New Roman" w:cs="Times New Roman"/>
          <w:bCs/>
          <w:kern w:val="36"/>
          <w:sz w:val="24"/>
          <w:szCs w:val="24"/>
        </w:rPr>
      </w:pPr>
      <w:r w:rsidRPr="00C615F1">
        <w:rPr>
          <w:rFonts w:ascii="Times New Roman" w:eastAsia="Times New Roman" w:hAnsi="Times New Roman" w:cs="Times New Roman"/>
          <w:bCs/>
          <w:kern w:val="36"/>
          <w:sz w:val="24"/>
          <w:szCs w:val="24"/>
        </w:rPr>
        <w:t xml:space="preserve">тьютор </w:t>
      </w:r>
    </w:p>
    <w:p w:rsidR="00C615F1" w:rsidRPr="00C615F1" w:rsidRDefault="00C615F1" w:rsidP="00D858E3">
      <w:pPr>
        <w:pStyle w:val="a4"/>
        <w:numPr>
          <w:ilvl w:val="0"/>
          <w:numId w:val="396"/>
        </w:numPr>
        <w:spacing w:after="0" w:line="240" w:lineRule="auto"/>
        <w:jc w:val="both"/>
        <w:rPr>
          <w:rFonts w:ascii="Times New Roman" w:eastAsia="Times New Roman" w:hAnsi="Times New Roman" w:cs="Times New Roman"/>
          <w:bCs/>
          <w:kern w:val="36"/>
          <w:sz w:val="24"/>
          <w:szCs w:val="24"/>
        </w:rPr>
      </w:pPr>
      <w:r w:rsidRPr="00C615F1">
        <w:rPr>
          <w:rFonts w:ascii="Times New Roman" w:eastAsia="Times New Roman" w:hAnsi="Times New Roman" w:cs="Times New Roman"/>
          <w:bCs/>
          <w:kern w:val="36"/>
          <w:sz w:val="24"/>
          <w:szCs w:val="24"/>
        </w:rPr>
        <w:t xml:space="preserve">медиация, психология </w:t>
      </w:r>
    </w:p>
    <w:p w:rsidR="00C615F1" w:rsidRPr="00C615F1" w:rsidRDefault="00C615F1" w:rsidP="00D858E3">
      <w:pPr>
        <w:pStyle w:val="a4"/>
        <w:numPr>
          <w:ilvl w:val="0"/>
          <w:numId w:val="396"/>
        </w:numPr>
        <w:spacing w:after="0" w:line="240" w:lineRule="auto"/>
        <w:jc w:val="both"/>
        <w:rPr>
          <w:rFonts w:ascii="Times New Roman" w:eastAsia="Times New Roman" w:hAnsi="Times New Roman" w:cs="Times New Roman"/>
          <w:bCs/>
          <w:kern w:val="36"/>
          <w:sz w:val="24"/>
          <w:szCs w:val="24"/>
        </w:rPr>
      </w:pPr>
      <w:r w:rsidRPr="00C615F1">
        <w:rPr>
          <w:rFonts w:ascii="Times New Roman" w:eastAsia="Times New Roman" w:hAnsi="Times New Roman" w:cs="Times New Roman"/>
          <w:bCs/>
          <w:kern w:val="36"/>
          <w:sz w:val="24"/>
          <w:szCs w:val="24"/>
        </w:rPr>
        <w:t xml:space="preserve">одаренные </w:t>
      </w:r>
    </w:p>
    <w:p w:rsidR="00C615F1" w:rsidRPr="00C615F1" w:rsidRDefault="00C615F1" w:rsidP="00D858E3">
      <w:pPr>
        <w:pStyle w:val="a4"/>
        <w:numPr>
          <w:ilvl w:val="0"/>
          <w:numId w:val="396"/>
        </w:numPr>
        <w:spacing w:after="0" w:line="240" w:lineRule="auto"/>
        <w:jc w:val="both"/>
        <w:rPr>
          <w:rFonts w:ascii="Times New Roman" w:eastAsia="Times New Roman" w:hAnsi="Times New Roman" w:cs="Times New Roman"/>
          <w:bCs/>
          <w:kern w:val="36"/>
          <w:sz w:val="24"/>
          <w:szCs w:val="24"/>
        </w:rPr>
      </w:pPr>
      <w:r w:rsidRPr="00C615F1">
        <w:rPr>
          <w:rFonts w:ascii="Times New Roman" w:eastAsia="Times New Roman" w:hAnsi="Times New Roman" w:cs="Times New Roman"/>
          <w:bCs/>
          <w:kern w:val="36"/>
          <w:sz w:val="24"/>
          <w:szCs w:val="24"/>
        </w:rPr>
        <w:t xml:space="preserve">воспитательная работа </w:t>
      </w:r>
    </w:p>
    <w:p w:rsidR="00C615F1" w:rsidRPr="00C615F1" w:rsidRDefault="00C615F1" w:rsidP="00C615F1">
      <w:pPr>
        <w:pStyle w:val="a4"/>
        <w:spacing w:after="0" w:line="240" w:lineRule="auto"/>
        <w:ind w:left="0" w:firstLine="709"/>
        <w:jc w:val="both"/>
        <w:rPr>
          <w:rFonts w:ascii="Times New Roman" w:eastAsia="Times New Roman" w:hAnsi="Times New Roman" w:cs="Times New Roman"/>
          <w:bCs/>
          <w:kern w:val="36"/>
          <w:sz w:val="24"/>
          <w:szCs w:val="24"/>
        </w:rPr>
      </w:pPr>
      <w:r w:rsidRPr="00C615F1">
        <w:rPr>
          <w:rFonts w:ascii="Times New Roman" w:eastAsia="Times New Roman" w:hAnsi="Times New Roman" w:cs="Times New Roman"/>
          <w:bCs/>
          <w:kern w:val="36"/>
          <w:sz w:val="24"/>
          <w:szCs w:val="24"/>
        </w:rPr>
        <w:t xml:space="preserve">Кроме этого педагоги лицея активно участвуют </w:t>
      </w:r>
      <w:proofErr w:type="gramStart"/>
      <w:r w:rsidRPr="00C615F1">
        <w:rPr>
          <w:rFonts w:ascii="Times New Roman" w:eastAsia="Times New Roman" w:hAnsi="Times New Roman" w:cs="Times New Roman"/>
          <w:bCs/>
          <w:kern w:val="36"/>
          <w:sz w:val="24"/>
          <w:szCs w:val="24"/>
        </w:rPr>
        <w:t>в</w:t>
      </w:r>
      <w:proofErr w:type="gramEnd"/>
      <w:r w:rsidRPr="00C615F1">
        <w:rPr>
          <w:rFonts w:ascii="Times New Roman" w:eastAsia="Times New Roman" w:hAnsi="Times New Roman" w:cs="Times New Roman"/>
          <w:bCs/>
          <w:kern w:val="36"/>
          <w:sz w:val="24"/>
          <w:szCs w:val="24"/>
        </w:rPr>
        <w:t>:</w:t>
      </w:r>
    </w:p>
    <w:p w:rsidR="00C615F1" w:rsidRPr="00C615F1" w:rsidRDefault="00C615F1" w:rsidP="00D858E3">
      <w:pPr>
        <w:pStyle w:val="a4"/>
        <w:numPr>
          <w:ilvl w:val="0"/>
          <w:numId w:val="397"/>
        </w:numPr>
        <w:spacing w:after="0" w:line="240" w:lineRule="auto"/>
        <w:jc w:val="both"/>
        <w:rPr>
          <w:rFonts w:ascii="Times New Roman" w:eastAsia="Times New Roman" w:hAnsi="Times New Roman" w:cs="Times New Roman"/>
          <w:bCs/>
          <w:kern w:val="36"/>
          <w:sz w:val="24"/>
          <w:szCs w:val="24"/>
        </w:rPr>
      </w:pPr>
      <w:r w:rsidRPr="00C615F1">
        <w:rPr>
          <w:rFonts w:ascii="Times New Roman" w:eastAsia="Times New Roman" w:hAnsi="Times New Roman" w:cs="Times New Roman"/>
          <w:bCs/>
          <w:kern w:val="36"/>
          <w:sz w:val="24"/>
          <w:szCs w:val="24"/>
        </w:rPr>
        <w:t>семинарах, конференциях;</w:t>
      </w:r>
    </w:p>
    <w:p w:rsidR="00C615F1" w:rsidRPr="00C615F1" w:rsidRDefault="00C615F1" w:rsidP="00D858E3">
      <w:pPr>
        <w:pStyle w:val="a4"/>
        <w:numPr>
          <w:ilvl w:val="0"/>
          <w:numId w:val="397"/>
        </w:numPr>
        <w:spacing w:after="0" w:line="240" w:lineRule="auto"/>
        <w:jc w:val="both"/>
        <w:rPr>
          <w:rFonts w:ascii="Times New Roman" w:eastAsia="Times New Roman" w:hAnsi="Times New Roman" w:cs="Times New Roman"/>
          <w:bCs/>
          <w:kern w:val="36"/>
          <w:sz w:val="24"/>
          <w:szCs w:val="24"/>
        </w:rPr>
      </w:pPr>
      <w:r w:rsidRPr="00C615F1">
        <w:rPr>
          <w:rFonts w:ascii="Times New Roman" w:eastAsia="Times New Roman" w:hAnsi="Times New Roman" w:cs="Times New Roman"/>
          <w:bCs/>
          <w:kern w:val="36"/>
          <w:sz w:val="24"/>
          <w:szCs w:val="24"/>
        </w:rPr>
        <w:t>мероприятиях по принципу «Обучая других – учишься сам»;</w:t>
      </w:r>
    </w:p>
    <w:p w:rsidR="00C615F1" w:rsidRPr="00C615F1" w:rsidRDefault="00C615F1" w:rsidP="00D858E3">
      <w:pPr>
        <w:pStyle w:val="a4"/>
        <w:numPr>
          <w:ilvl w:val="0"/>
          <w:numId w:val="397"/>
        </w:numPr>
        <w:spacing w:after="0" w:line="240" w:lineRule="auto"/>
        <w:jc w:val="both"/>
        <w:rPr>
          <w:rFonts w:ascii="Times New Roman" w:eastAsia="Times New Roman" w:hAnsi="Times New Roman" w:cs="Times New Roman"/>
          <w:bCs/>
          <w:kern w:val="36"/>
          <w:sz w:val="24"/>
          <w:szCs w:val="24"/>
        </w:rPr>
      </w:pPr>
      <w:r w:rsidRPr="00C615F1">
        <w:rPr>
          <w:rFonts w:ascii="Times New Roman" w:eastAsia="Times New Roman" w:hAnsi="Times New Roman" w:cs="Times New Roman"/>
          <w:bCs/>
          <w:kern w:val="36"/>
          <w:sz w:val="24"/>
          <w:szCs w:val="24"/>
        </w:rPr>
        <w:t>семинарах по ГИА;</w:t>
      </w:r>
    </w:p>
    <w:p w:rsidR="00C615F1" w:rsidRPr="00C615F1" w:rsidRDefault="00C615F1" w:rsidP="00D858E3">
      <w:pPr>
        <w:pStyle w:val="a4"/>
        <w:numPr>
          <w:ilvl w:val="0"/>
          <w:numId w:val="397"/>
        </w:numPr>
        <w:spacing w:after="0" w:line="240" w:lineRule="auto"/>
        <w:jc w:val="both"/>
        <w:rPr>
          <w:rFonts w:ascii="Times New Roman" w:eastAsia="Times New Roman" w:hAnsi="Times New Roman" w:cs="Times New Roman"/>
          <w:bCs/>
          <w:kern w:val="36"/>
          <w:sz w:val="24"/>
          <w:szCs w:val="24"/>
        </w:rPr>
      </w:pPr>
      <w:proofErr w:type="spellStart"/>
      <w:r w:rsidRPr="00C615F1">
        <w:rPr>
          <w:rFonts w:ascii="Times New Roman" w:eastAsia="Times New Roman" w:hAnsi="Times New Roman" w:cs="Times New Roman"/>
          <w:bCs/>
          <w:kern w:val="36"/>
          <w:sz w:val="24"/>
          <w:szCs w:val="24"/>
        </w:rPr>
        <w:t>диссеменации</w:t>
      </w:r>
      <w:proofErr w:type="spellEnd"/>
      <w:r w:rsidRPr="00C615F1">
        <w:rPr>
          <w:rFonts w:ascii="Times New Roman" w:eastAsia="Times New Roman" w:hAnsi="Times New Roman" w:cs="Times New Roman"/>
          <w:bCs/>
          <w:kern w:val="36"/>
          <w:sz w:val="24"/>
          <w:szCs w:val="24"/>
        </w:rPr>
        <w:t xml:space="preserve"> опыта</w:t>
      </w:r>
    </w:p>
    <w:p w:rsidR="00950C49" w:rsidRPr="00B300FA" w:rsidRDefault="00950C49" w:rsidP="00C615F1">
      <w:pPr>
        <w:pStyle w:val="a4"/>
        <w:spacing w:after="0" w:line="240" w:lineRule="auto"/>
        <w:ind w:left="0" w:firstLine="709"/>
        <w:contextualSpacing w:val="0"/>
        <w:jc w:val="both"/>
        <w:rPr>
          <w:rFonts w:ascii="Times New Roman" w:hAnsi="Times New Roman"/>
          <w:sz w:val="24"/>
          <w:szCs w:val="24"/>
        </w:rPr>
      </w:pPr>
      <w:r w:rsidRPr="00B300FA">
        <w:rPr>
          <w:rFonts w:ascii="Times New Roman" w:hAnsi="Times New Roman"/>
          <w:sz w:val="24"/>
          <w:szCs w:val="24"/>
        </w:rPr>
        <w:t>Российское образование приступило  к реализации Плана мероприятий по формированию и введению национальной системы учительского роста (Приказ Минобрнауки России от 26.07.2017 года №703), где целью методической работы обозначено сопровождение развития профессиональной компетентности и обеспечение профессионального роста педагога, а именно:</w:t>
      </w:r>
    </w:p>
    <w:p w:rsidR="00950C49" w:rsidRPr="00B300FA" w:rsidRDefault="00950C49" w:rsidP="00D858E3">
      <w:pPr>
        <w:pStyle w:val="a4"/>
        <w:numPr>
          <w:ilvl w:val="0"/>
          <w:numId w:val="383"/>
        </w:numPr>
        <w:spacing w:after="0" w:line="240" w:lineRule="auto"/>
        <w:contextualSpacing w:val="0"/>
        <w:jc w:val="both"/>
        <w:rPr>
          <w:rFonts w:ascii="Times New Roman" w:hAnsi="Times New Roman"/>
          <w:sz w:val="24"/>
          <w:szCs w:val="24"/>
        </w:rPr>
      </w:pPr>
      <w:r w:rsidRPr="00B300FA">
        <w:rPr>
          <w:rFonts w:ascii="Times New Roman" w:hAnsi="Times New Roman"/>
          <w:sz w:val="24"/>
          <w:szCs w:val="24"/>
        </w:rPr>
        <w:lastRenderedPageBreak/>
        <w:t>обеспечение формирования определенных ценностно-целевых установок,</w:t>
      </w:r>
    </w:p>
    <w:p w:rsidR="00950C49" w:rsidRPr="00B300FA" w:rsidRDefault="00950C49" w:rsidP="00D858E3">
      <w:pPr>
        <w:pStyle w:val="a4"/>
        <w:numPr>
          <w:ilvl w:val="0"/>
          <w:numId w:val="383"/>
        </w:numPr>
        <w:spacing w:after="0" w:line="240" w:lineRule="auto"/>
        <w:contextualSpacing w:val="0"/>
        <w:jc w:val="both"/>
        <w:rPr>
          <w:rFonts w:ascii="Times New Roman" w:hAnsi="Times New Roman"/>
          <w:sz w:val="24"/>
          <w:szCs w:val="24"/>
        </w:rPr>
      </w:pPr>
      <w:r w:rsidRPr="00B300FA">
        <w:rPr>
          <w:rFonts w:ascii="Times New Roman" w:hAnsi="Times New Roman"/>
          <w:sz w:val="24"/>
          <w:szCs w:val="24"/>
        </w:rPr>
        <w:t>прироста знаний, умений, способов деятельности,</w:t>
      </w:r>
    </w:p>
    <w:p w:rsidR="00950C49" w:rsidRPr="00B300FA" w:rsidRDefault="00950C49" w:rsidP="00D858E3">
      <w:pPr>
        <w:pStyle w:val="a4"/>
        <w:numPr>
          <w:ilvl w:val="0"/>
          <w:numId w:val="383"/>
        </w:numPr>
        <w:spacing w:after="0" w:line="240" w:lineRule="auto"/>
        <w:contextualSpacing w:val="0"/>
        <w:jc w:val="both"/>
        <w:rPr>
          <w:rFonts w:ascii="Times New Roman" w:hAnsi="Times New Roman"/>
          <w:sz w:val="24"/>
          <w:szCs w:val="24"/>
        </w:rPr>
      </w:pPr>
      <w:r w:rsidRPr="00B300FA">
        <w:rPr>
          <w:rFonts w:ascii="Times New Roman" w:hAnsi="Times New Roman"/>
          <w:sz w:val="24"/>
          <w:szCs w:val="24"/>
        </w:rPr>
        <w:t>роста профессиональной, социальной и инновационной активности педагога, позволяющих ему оптимальным образом решить стоящие перед ним задачи по обучению, воспитанию, развитию и сохранению здоровья обучающихся</w:t>
      </w:r>
    </w:p>
    <w:p w:rsidR="00950C49" w:rsidRPr="00B300FA" w:rsidRDefault="00950C49" w:rsidP="00DC2D24">
      <w:pPr>
        <w:pStyle w:val="a4"/>
        <w:spacing w:after="0" w:line="240" w:lineRule="auto"/>
        <w:ind w:left="0" w:firstLine="709"/>
        <w:contextualSpacing w:val="0"/>
        <w:jc w:val="both"/>
        <w:rPr>
          <w:rFonts w:ascii="Times New Roman" w:hAnsi="Times New Roman"/>
          <w:sz w:val="24"/>
          <w:szCs w:val="24"/>
        </w:rPr>
      </w:pPr>
      <w:proofErr w:type="spellStart"/>
      <w:r w:rsidRPr="00950C49">
        <w:rPr>
          <w:rFonts w:ascii="Times New Roman" w:eastAsia="Times New Roman" w:hAnsi="Times New Roman"/>
          <w:bCs/>
          <w:iCs/>
          <w:kern w:val="24"/>
          <w:sz w:val="24"/>
          <w:szCs w:val="24"/>
        </w:rPr>
        <w:t>Общелицейская</w:t>
      </w:r>
      <w:proofErr w:type="spellEnd"/>
      <w:r w:rsidRPr="00950C49">
        <w:rPr>
          <w:rFonts w:ascii="Times New Roman" w:eastAsia="Times New Roman" w:hAnsi="Times New Roman"/>
          <w:bCs/>
          <w:iCs/>
          <w:kern w:val="24"/>
          <w:sz w:val="24"/>
          <w:szCs w:val="24"/>
        </w:rPr>
        <w:t xml:space="preserve"> научно-методическая тема </w:t>
      </w:r>
      <w:r>
        <w:rPr>
          <w:rFonts w:ascii="Times New Roman" w:eastAsia="Times New Roman" w:hAnsi="Times New Roman"/>
          <w:bCs/>
          <w:iCs/>
          <w:kern w:val="24"/>
          <w:sz w:val="24"/>
          <w:szCs w:val="24"/>
        </w:rPr>
        <w:t>- «</w:t>
      </w:r>
      <w:r w:rsidRPr="00B300FA">
        <w:rPr>
          <w:rFonts w:ascii="Times New Roman" w:hAnsi="Times New Roman"/>
          <w:sz w:val="24"/>
          <w:szCs w:val="24"/>
        </w:rPr>
        <w:t>Изменение (модернизация) модели образования в лицее в соответствии с требованиями ФГОС ООО, СОО</w:t>
      </w:r>
      <w:r>
        <w:rPr>
          <w:rFonts w:ascii="Times New Roman" w:hAnsi="Times New Roman"/>
          <w:sz w:val="24"/>
          <w:szCs w:val="24"/>
        </w:rPr>
        <w:t>»</w:t>
      </w:r>
    </w:p>
    <w:p w:rsidR="00950C49" w:rsidRPr="00950C49" w:rsidRDefault="00950C49" w:rsidP="00DC2D24">
      <w:pPr>
        <w:spacing w:after="0" w:line="240" w:lineRule="auto"/>
        <w:ind w:firstLine="709"/>
        <w:jc w:val="both"/>
        <w:rPr>
          <w:rFonts w:ascii="Times New Roman" w:hAnsi="Times New Roman"/>
          <w:sz w:val="24"/>
          <w:szCs w:val="24"/>
        </w:rPr>
      </w:pPr>
      <w:r w:rsidRPr="00950C49">
        <w:rPr>
          <w:rFonts w:ascii="Times New Roman" w:hAnsi="Times New Roman"/>
          <w:sz w:val="24"/>
          <w:szCs w:val="24"/>
        </w:rPr>
        <w:t>Закладка к теме: «Основная цель ФГОС – повышение качества образования, достижение новых образовательных результатов, соответствующих современным запросам личности, общества и государства»</w:t>
      </w:r>
    </w:p>
    <w:p w:rsidR="00950C49" w:rsidRPr="00B300FA" w:rsidRDefault="00950C49" w:rsidP="00DC2D24">
      <w:pPr>
        <w:spacing w:after="0" w:line="240" w:lineRule="auto"/>
        <w:ind w:firstLine="709"/>
        <w:jc w:val="both"/>
        <w:rPr>
          <w:rFonts w:ascii="Times New Roman" w:hAnsi="Times New Roman"/>
          <w:sz w:val="24"/>
          <w:szCs w:val="24"/>
        </w:rPr>
      </w:pPr>
      <w:r w:rsidRPr="00B300FA">
        <w:rPr>
          <w:rFonts w:ascii="Times New Roman" w:hAnsi="Times New Roman"/>
          <w:sz w:val="24"/>
          <w:szCs w:val="24"/>
        </w:rPr>
        <w:t>Модернизация модели образования в лицее предполагает повышение качества образования через развитие следующих идей:</w:t>
      </w:r>
    </w:p>
    <w:p w:rsidR="00950C49" w:rsidRPr="00B300FA" w:rsidRDefault="00950C49" w:rsidP="00D858E3">
      <w:pPr>
        <w:pStyle w:val="a4"/>
        <w:numPr>
          <w:ilvl w:val="0"/>
          <w:numId w:val="384"/>
        </w:numPr>
        <w:spacing w:after="0" w:line="240" w:lineRule="auto"/>
        <w:contextualSpacing w:val="0"/>
        <w:jc w:val="both"/>
        <w:rPr>
          <w:rFonts w:ascii="Times New Roman" w:hAnsi="Times New Roman"/>
          <w:sz w:val="24"/>
          <w:szCs w:val="24"/>
        </w:rPr>
      </w:pPr>
      <w:r w:rsidRPr="00B300FA">
        <w:rPr>
          <w:rFonts w:ascii="Times New Roman" w:hAnsi="Times New Roman"/>
          <w:sz w:val="24"/>
          <w:szCs w:val="24"/>
        </w:rPr>
        <w:t>образовательная ситуация –– образовательная технология - мотиватор творчества, инициативности, самостоятельности субъектов;</w:t>
      </w:r>
    </w:p>
    <w:p w:rsidR="00950C49" w:rsidRPr="00B300FA" w:rsidRDefault="00950C49" w:rsidP="00D858E3">
      <w:pPr>
        <w:pStyle w:val="a4"/>
        <w:numPr>
          <w:ilvl w:val="0"/>
          <w:numId w:val="384"/>
        </w:numPr>
        <w:spacing w:after="0" w:line="240" w:lineRule="auto"/>
        <w:contextualSpacing w:val="0"/>
        <w:jc w:val="both"/>
        <w:rPr>
          <w:rFonts w:ascii="Times New Roman" w:hAnsi="Times New Roman"/>
          <w:sz w:val="24"/>
          <w:szCs w:val="24"/>
        </w:rPr>
      </w:pPr>
      <w:r w:rsidRPr="00B300FA">
        <w:rPr>
          <w:rFonts w:ascii="Times New Roman" w:hAnsi="Times New Roman"/>
          <w:sz w:val="24"/>
          <w:szCs w:val="24"/>
        </w:rPr>
        <w:t>современная технология – информационно-коммуникационная технология;</w:t>
      </w:r>
    </w:p>
    <w:p w:rsidR="00950C49" w:rsidRPr="00B300FA" w:rsidRDefault="00950C49" w:rsidP="00D858E3">
      <w:pPr>
        <w:pStyle w:val="a4"/>
        <w:numPr>
          <w:ilvl w:val="0"/>
          <w:numId w:val="384"/>
        </w:numPr>
        <w:spacing w:after="0" w:line="240" w:lineRule="auto"/>
        <w:contextualSpacing w:val="0"/>
        <w:jc w:val="both"/>
        <w:rPr>
          <w:rFonts w:ascii="Times New Roman" w:hAnsi="Times New Roman"/>
          <w:sz w:val="24"/>
          <w:szCs w:val="24"/>
        </w:rPr>
      </w:pPr>
      <w:r w:rsidRPr="00B300FA">
        <w:rPr>
          <w:rFonts w:ascii="Times New Roman" w:hAnsi="Times New Roman"/>
          <w:sz w:val="24"/>
          <w:szCs w:val="24"/>
        </w:rPr>
        <w:t>ФГОС-</w:t>
      </w:r>
      <w:proofErr w:type="spellStart"/>
      <w:r w:rsidRPr="00B300FA">
        <w:rPr>
          <w:rFonts w:ascii="Times New Roman" w:hAnsi="Times New Roman"/>
          <w:sz w:val="24"/>
          <w:szCs w:val="24"/>
        </w:rPr>
        <w:t>метатехнология</w:t>
      </w:r>
      <w:proofErr w:type="spellEnd"/>
      <w:r w:rsidRPr="00B300FA">
        <w:rPr>
          <w:rFonts w:ascii="Times New Roman" w:hAnsi="Times New Roman"/>
          <w:sz w:val="24"/>
          <w:szCs w:val="24"/>
        </w:rPr>
        <w:t xml:space="preserve"> – технология проектной, исследовательской деятельности;</w:t>
      </w:r>
    </w:p>
    <w:p w:rsidR="00950C49" w:rsidRPr="00B300FA" w:rsidRDefault="00950C49" w:rsidP="00D858E3">
      <w:pPr>
        <w:pStyle w:val="a4"/>
        <w:numPr>
          <w:ilvl w:val="0"/>
          <w:numId w:val="384"/>
        </w:numPr>
        <w:spacing w:after="0" w:line="240" w:lineRule="auto"/>
        <w:contextualSpacing w:val="0"/>
        <w:jc w:val="both"/>
        <w:rPr>
          <w:rFonts w:ascii="Times New Roman" w:hAnsi="Times New Roman"/>
          <w:sz w:val="24"/>
          <w:szCs w:val="24"/>
        </w:rPr>
      </w:pPr>
      <w:r w:rsidRPr="00B300FA">
        <w:rPr>
          <w:rFonts w:ascii="Times New Roman" w:hAnsi="Times New Roman"/>
          <w:sz w:val="24"/>
          <w:szCs w:val="24"/>
        </w:rPr>
        <w:t>смысловое чтение как технология интеллектуального развития, способ обретения культуры, посредник в общении, средство для решения жизненных проблем;</w:t>
      </w:r>
    </w:p>
    <w:p w:rsidR="00950C49" w:rsidRPr="00B300FA" w:rsidRDefault="00950C49" w:rsidP="00D858E3">
      <w:pPr>
        <w:pStyle w:val="a4"/>
        <w:numPr>
          <w:ilvl w:val="0"/>
          <w:numId w:val="384"/>
        </w:numPr>
        <w:spacing w:after="0" w:line="240" w:lineRule="auto"/>
        <w:contextualSpacing w:val="0"/>
        <w:jc w:val="both"/>
        <w:rPr>
          <w:rFonts w:ascii="Times New Roman" w:hAnsi="Times New Roman"/>
          <w:sz w:val="24"/>
          <w:szCs w:val="24"/>
        </w:rPr>
      </w:pPr>
      <w:proofErr w:type="spellStart"/>
      <w:r w:rsidRPr="00B300FA">
        <w:rPr>
          <w:rFonts w:ascii="Times New Roman" w:hAnsi="Times New Roman"/>
          <w:sz w:val="24"/>
          <w:szCs w:val="24"/>
        </w:rPr>
        <w:t>экологогическая</w:t>
      </w:r>
      <w:proofErr w:type="spellEnd"/>
      <w:r w:rsidRPr="00B300FA">
        <w:rPr>
          <w:rFonts w:ascii="Times New Roman" w:hAnsi="Times New Roman"/>
          <w:sz w:val="24"/>
          <w:szCs w:val="24"/>
        </w:rPr>
        <w:t xml:space="preserve"> грамотность всех субъектов </w:t>
      </w:r>
    </w:p>
    <w:p w:rsidR="00950C49" w:rsidRPr="00B300FA" w:rsidRDefault="00950C49" w:rsidP="00DC2D24">
      <w:pPr>
        <w:pStyle w:val="a4"/>
        <w:spacing w:after="0" w:line="240" w:lineRule="auto"/>
        <w:ind w:left="0" w:firstLine="709"/>
        <w:contextualSpacing w:val="0"/>
        <w:jc w:val="both"/>
        <w:rPr>
          <w:rFonts w:ascii="Times New Roman" w:hAnsi="Times New Roman"/>
          <w:sz w:val="24"/>
          <w:szCs w:val="24"/>
        </w:rPr>
      </w:pPr>
      <w:r w:rsidRPr="00B300FA">
        <w:rPr>
          <w:rFonts w:ascii="Times New Roman" w:hAnsi="Times New Roman"/>
          <w:sz w:val="24"/>
          <w:szCs w:val="24"/>
        </w:rPr>
        <w:t>Данные идеи являются точками опоры для выравнивания компетентностного фона педагогического коллектива, в рамках этих идей формируется и развивается инновационная модель образования в лицее; план самообразовательной работы составляется в соотнесении с  этим кругом идей</w:t>
      </w:r>
    </w:p>
    <w:p w:rsidR="00950C49" w:rsidRPr="00B300FA" w:rsidRDefault="00950C49" w:rsidP="00DC2D24">
      <w:pPr>
        <w:spacing w:after="0" w:line="240" w:lineRule="auto"/>
        <w:ind w:firstLine="709"/>
        <w:jc w:val="both"/>
        <w:rPr>
          <w:rFonts w:ascii="Times New Roman" w:hAnsi="Times New Roman"/>
          <w:sz w:val="24"/>
          <w:szCs w:val="24"/>
        </w:rPr>
      </w:pPr>
      <w:r w:rsidRPr="002C43FB">
        <w:rPr>
          <w:rFonts w:ascii="Times New Roman" w:hAnsi="Times New Roman"/>
          <w:b/>
          <w:sz w:val="24"/>
          <w:szCs w:val="24"/>
        </w:rPr>
        <w:t>Цель:</w:t>
      </w:r>
      <w:r>
        <w:rPr>
          <w:rFonts w:ascii="Times New Roman" w:hAnsi="Times New Roman"/>
          <w:sz w:val="24"/>
          <w:szCs w:val="24"/>
        </w:rPr>
        <w:t xml:space="preserve"> о</w:t>
      </w:r>
      <w:r w:rsidRPr="00B300FA">
        <w:rPr>
          <w:rFonts w:ascii="Times New Roman" w:hAnsi="Times New Roman"/>
          <w:sz w:val="24"/>
          <w:szCs w:val="24"/>
        </w:rPr>
        <w:t>беспечить научно-методическое сопровождение развития профессиональной компетентности  педагога для создания сетевой организации методической работы и модернизированной модели образования</w:t>
      </w:r>
    </w:p>
    <w:p w:rsidR="00950C49" w:rsidRPr="002C43FB" w:rsidRDefault="00950C49" w:rsidP="00DC2D24">
      <w:pPr>
        <w:spacing w:after="0" w:line="240" w:lineRule="auto"/>
        <w:ind w:firstLine="709"/>
        <w:jc w:val="both"/>
        <w:rPr>
          <w:rFonts w:ascii="Times New Roman" w:hAnsi="Times New Roman"/>
          <w:b/>
          <w:sz w:val="24"/>
          <w:szCs w:val="24"/>
        </w:rPr>
      </w:pPr>
      <w:r w:rsidRPr="002C43FB">
        <w:rPr>
          <w:rFonts w:ascii="Times New Roman" w:hAnsi="Times New Roman"/>
          <w:b/>
          <w:sz w:val="24"/>
          <w:szCs w:val="24"/>
        </w:rPr>
        <w:t>Задачи</w:t>
      </w:r>
    </w:p>
    <w:p w:rsidR="00950C49" w:rsidRPr="00B300FA" w:rsidRDefault="00950C49" w:rsidP="00D858E3">
      <w:pPr>
        <w:pStyle w:val="a4"/>
        <w:numPr>
          <w:ilvl w:val="0"/>
          <w:numId w:val="385"/>
        </w:numPr>
        <w:spacing w:after="0" w:line="240" w:lineRule="auto"/>
        <w:contextualSpacing w:val="0"/>
        <w:jc w:val="both"/>
        <w:rPr>
          <w:rFonts w:ascii="Times New Roman" w:hAnsi="Times New Roman"/>
          <w:sz w:val="24"/>
          <w:szCs w:val="24"/>
        </w:rPr>
      </w:pPr>
      <w:r w:rsidRPr="00B300FA">
        <w:rPr>
          <w:rFonts w:ascii="Times New Roman" w:hAnsi="Times New Roman"/>
          <w:sz w:val="24"/>
          <w:szCs w:val="24"/>
        </w:rPr>
        <w:t>«распахать мотивационное поле» для эффективной и творческой деятельности лицейского педагога; создать «универсальную молекулу» мотивации;</w:t>
      </w:r>
    </w:p>
    <w:p w:rsidR="00950C49" w:rsidRPr="00B300FA" w:rsidRDefault="00950C49" w:rsidP="00D858E3">
      <w:pPr>
        <w:pStyle w:val="a4"/>
        <w:numPr>
          <w:ilvl w:val="0"/>
          <w:numId w:val="385"/>
        </w:numPr>
        <w:spacing w:after="0" w:line="240" w:lineRule="auto"/>
        <w:contextualSpacing w:val="0"/>
        <w:jc w:val="both"/>
        <w:rPr>
          <w:rFonts w:ascii="Times New Roman" w:hAnsi="Times New Roman"/>
          <w:sz w:val="24"/>
          <w:szCs w:val="24"/>
        </w:rPr>
      </w:pPr>
      <w:r w:rsidRPr="00B300FA">
        <w:rPr>
          <w:rFonts w:ascii="Times New Roman" w:hAnsi="Times New Roman"/>
          <w:sz w:val="24"/>
          <w:szCs w:val="24"/>
        </w:rPr>
        <w:t>«привести в движение»  готовность педагога  работать в условиях реализации ФГОС;</w:t>
      </w:r>
    </w:p>
    <w:p w:rsidR="00950C49" w:rsidRPr="00B300FA" w:rsidRDefault="00950C49" w:rsidP="00D858E3">
      <w:pPr>
        <w:pStyle w:val="a4"/>
        <w:numPr>
          <w:ilvl w:val="0"/>
          <w:numId w:val="385"/>
        </w:numPr>
        <w:spacing w:after="0" w:line="240" w:lineRule="auto"/>
        <w:contextualSpacing w:val="0"/>
        <w:jc w:val="both"/>
        <w:rPr>
          <w:rFonts w:ascii="Times New Roman" w:hAnsi="Times New Roman"/>
          <w:sz w:val="24"/>
          <w:szCs w:val="24"/>
        </w:rPr>
      </w:pPr>
      <w:r w:rsidRPr="00B300FA">
        <w:rPr>
          <w:rFonts w:ascii="Times New Roman" w:hAnsi="Times New Roman"/>
          <w:sz w:val="24"/>
          <w:szCs w:val="24"/>
        </w:rPr>
        <w:t xml:space="preserve">«уложить» в методическую систему самообразование, </w:t>
      </w:r>
      <w:proofErr w:type="spellStart"/>
      <w:r w:rsidRPr="00B300FA">
        <w:rPr>
          <w:rFonts w:ascii="Times New Roman" w:hAnsi="Times New Roman"/>
          <w:sz w:val="24"/>
          <w:szCs w:val="24"/>
        </w:rPr>
        <w:t>самостроительство</w:t>
      </w:r>
      <w:proofErr w:type="spellEnd"/>
      <w:r w:rsidRPr="00B300FA">
        <w:rPr>
          <w:rFonts w:ascii="Times New Roman" w:hAnsi="Times New Roman"/>
          <w:sz w:val="24"/>
          <w:szCs w:val="24"/>
        </w:rPr>
        <w:t xml:space="preserve">,  личностно-профессиональное </w:t>
      </w:r>
      <w:proofErr w:type="spellStart"/>
      <w:r w:rsidRPr="00B300FA">
        <w:rPr>
          <w:rFonts w:ascii="Times New Roman" w:hAnsi="Times New Roman"/>
          <w:sz w:val="24"/>
          <w:szCs w:val="24"/>
        </w:rPr>
        <w:t>самоизменение</w:t>
      </w:r>
      <w:proofErr w:type="spellEnd"/>
      <w:r w:rsidRPr="00B300FA">
        <w:rPr>
          <w:rFonts w:ascii="Times New Roman" w:hAnsi="Times New Roman"/>
          <w:sz w:val="24"/>
          <w:szCs w:val="24"/>
        </w:rPr>
        <w:t xml:space="preserve"> педагогического работника;</w:t>
      </w:r>
      <w:r w:rsidR="00C63AB2">
        <w:rPr>
          <w:rFonts w:ascii="Times New Roman" w:hAnsi="Times New Roman"/>
          <w:sz w:val="24"/>
          <w:szCs w:val="24"/>
        </w:rPr>
        <w:t xml:space="preserve"> </w:t>
      </w:r>
      <w:r w:rsidRPr="00B300FA">
        <w:rPr>
          <w:rFonts w:ascii="Times New Roman" w:hAnsi="Times New Roman"/>
          <w:sz w:val="24"/>
          <w:szCs w:val="24"/>
        </w:rPr>
        <w:t>повысить качество самоанализа, самооценки профессиональной деятельности;</w:t>
      </w:r>
    </w:p>
    <w:p w:rsidR="00950C49" w:rsidRPr="00B300FA" w:rsidRDefault="00950C49" w:rsidP="00D858E3">
      <w:pPr>
        <w:pStyle w:val="a4"/>
        <w:numPr>
          <w:ilvl w:val="0"/>
          <w:numId w:val="385"/>
        </w:numPr>
        <w:spacing w:after="0" w:line="240" w:lineRule="auto"/>
        <w:contextualSpacing w:val="0"/>
        <w:jc w:val="both"/>
        <w:rPr>
          <w:rFonts w:ascii="Times New Roman" w:hAnsi="Times New Roman"/>
          <w:sz w:val="24"/>
          <w:szCs w:val="24"/>
        </w:rPr>
      </w:pPr>
      <w:r w:rsidRPr="00B300FA">
        <w:rPr>
          <w:rFonts w:ascii="Times New Roman" w:hAnsi="Times New Roman"/>
          <w:sz w:val="24"/>
          <w:szCs w:val="24"/>
        </w:rPr>
        <w:t>обозначить и внедрить «слагаемые одаренности» лицеиста, «поднявшись с ним до высоты полета орла»;</w:t>
      </w:r>
    </w:p>
    <w:p w:rsidR="00950C49" w:rsidRPr="00B300FA" w:rsidRDefault="00950C49" w:rsidP="00D858E3">
      <w:pPr>
        <w:pStyle w:val="a4"/>
        <w:numPr>
          <w:ilvl w:val="0"/>
          <w:numId w:val="385"/>
        </w:numPr>
        <w:spacing w:after="0" w:line="240" w:lineRule="auto"/>
        <w:contextualSpacing w:val="0"/>
        <w:jc w:val="both"/>
        <w:rPr>
          <w:rFonts w:ascii="Times New Roman" w:hAnsi="Times New Roman"/>
          <w:sz w:val="24"/>
          <w:szCs w:val="24"/>
        </w:rPr>
      </w:pPr>
      <w:r w:rsidRPr="00B300FA">
        <w:rPr>
          <w:rFonts w:ascii="Times New Roman" w:hAnsi="Times New Roman"/>
          <w:sz w:val="24"/>
          <w:szCs w:val="24"/>
        </w:rPr>
        <w:t>повысить уровень работы управленческого ядра научно-методической деятельности в лицее;</w:t>
      </w:r>
    </w:p>
    <w:p w:rsidR="00950C49" w:rsidRPr="00B300FA" w:rsidRDefault="00950C49" w:rsidP="00D858E3">
      <w:pPr>
        <w:pStyle w:val="a4"/>
        <w:numPr>
          <w:ilvl w:val="0"/>
          <w:numId w:val="385"/>
        </w:numPr>
        <w:spacing w:after="0" w:line="240" w:lineRule="auto"/>
        <w:contextualSpacing w:val="0"/>
        <w:jc w:val="both"/>
        <w:rPr>
          <w:rFonts w:ascii="Times New Roman" w:hAnsi="Times New Roman"/>
          <w:sz w:val="24"/>
          <w:szCs w:val="24"/>
        </w:rPr>
      </w:pPr>
      <w:r w:rsidRPr="00B300FA">
        <w:rPr>
          <w:rFonts w:ascii="Times New Roman" w:hAnsi="Times New Roman"/>
          <w:sz w:val="24"/>
          <w:szCs w:val="24"/>
        </w:rPr>
        <w:t>определить «гавань», в которую прибудет лицей в 2025 году</w:t>
      </w:r>
      <w:r w:rsidR="00DC2D24">
        <w:rPr>
          <w:rFonts w:ascii="Times New Roman" w:hAnsi="Times New Roman"/>
          <w:sz w:val="24"/>
          <w:szCs w:val="24"/>
        </w:rPr>
        <w:t>.</w:t>
      </w:r>
    </w:p>
    <w:p w:rsidR="00950C49" w:rsidRPr="00DD2318" w:rsidRDefault="00950C49" w:rsidP="00DC2D24">
      <w:pPr>
        <w:spacing w:after="0" w:line="240" w:lineRule="auto"/>
        <w:ind w:firstLine="709"/>
        <w:jc w:val="both"/>
        <w:rPr>
          <w:rFonts w:ascii="Times New Roman" w:hAnsi="Times New Roman"/>
          <w:sz w:val="24"/>
          <w:szCs w:val="24"/>
        </w:rPr>
      </w:pPr>
      <w:r w:rsidRPr="002C43FB">
        <w:rPr>
          <w:rFonts w:ascii="Times New Roman" w:hAnsi="Times New Roman"/>
          <w:b/>
          <w:sz w:val="24"/>
          <w:szCs w:val="24"/>
        </w:rPr>
        <w:t>Основные направления</w:t>
      </w:r>
      <w:r w:rsidRPr="00DD2318">
        <w:rPr>
          <w:rFonts w:ascii="Times New Roman" w:hAnsi="Times New Roman"/>
          <w:sz w:val="24"/>
          <w:szCs w:val="24"/>
        </w:rPr>
        <w:t xml:space="preserve">  научно-методической работы</w:t>
      </w:r>
    </w:p>
    <w:p w:rsidR="00950C49" w:rsidRPr="00B300FA" w:rsidRDefault="00950C49" w:rsidP="00D858E3">
      <w:pPr>
        <w:pStyle w:val="a4"/>
        <w:numPr>
          <w:ilvl w:val="0"/>
          <w:numId w:val="386"/>
        </w:numPr>
        <w:spacing w:after="0" w:line="240" w:lineRule="auto"/>
        <w:contextualSpacing w:val="0"/>
        <w:jc w:val="both"/>
        <w:rPr>
          <w:rFonts w:ascii="Times New Roman" w:hAnsi="Times New Roman"/>
          <w:sz w:val="24"/>
          <w:szCs w:val="24"/>
        </w:rPr>
      </w:pPr>
      <w:r w:rsidRPr="00B300FA">
        <w:rPr>
          <w:rFonts w:ascii="Times New Roman" w:hAnsi="Times New Roman"/>
          <w:sz w:val="24"/>
          <w:szCs w:val="24"/>
        </w:rPr>
        <w:t>создание системы мотивационного управления деятельностью педагога;</w:t>
      </w:r>
    </w:p>
    <w:p w:rsidR="00950C49" w:rsidRPr="00B300FA" w:rsidRDefault="00950C49" w:rsidP="00D858E3">
      <w:pPr>
        <w:pStyle w:val="a4"/>
        <w:numPr>
          <w:ilvl w:val="0"/>
          <w:numId w:val="386"/>
        </w:numPr>
        <w:spacing w:after="0" w:line="240" w:lineRule="auto"/>
        <w:contextualSpacing w:val="0"/>
        <w:jc w:val="both"/>
        <w:rPr>
          <w:rFonts w:ascii="Times New Roman" w:hAnsi="Times New Roman"/>
          <w:sz w:val="24"/>
          <w:szCs w:val="24"/>
        </w:rPr>
      </w:pPr>
      <w:r w:rsidRPr="00B300FA">
        <w:rPr>
          <w:rFonts w:ascii="Times New Roman" w:hAnsi="Times New Roman"/>
          <w:sz w:val="24"/>
          <w:szCs w:val="24"/>
        </w:rPr>
        <w:t xml:space="preserve">запуск новых подходов непрерывного повышения профессиональной компетентности педагога; </w:t>
      </w:r>
    </w:p>
    <w:p w:rsidR="00950C49" w:rsidRPr="00B300FA" w:rsidRDefault="00950C49" w:rsidP="00D858E3">
      <w:pPr>
        <w:pStyle w:val="a4"/>
        <w:numPr>
          <w:ilvl w:val="0"/>
          <w:numId w:val="386"/>
        </w:numPr>
        <w:spacing w:after="0" w:line="240" w:lineRule="auto"/>
        <w:contextualSpacing w:val="0"/>
        <w:jc w:val="both"/>
        <w:rPr>
          <w:rFonts w:ascii="Times New Roman" w:hAnsi="Times New Roman"/>
          <w:sz w:val="24"/>
          <w:szCs w:val="24"/>
        </w:rPr>
      </w:pPr>
      <w:r w:rsidRPr="00B300FA">
        <w:rPr>
          <w:rFonts w:ascii="Times New Roman" w:hAnsi="Times New Roman"/>
          <w:sz w:val="24"/>
          <w:szCs w:val="24"/>
        </w:rPr>
        <w:t>обеспечение осознанной потребности педагога к созданию инновационной методической системы как неотъемлемой части измененной модели образования в лицее;</w:t>
      </w:r>
      <w:r w:rsidR="00AE3826">
        <w:rPr>
          <w:rFonts w:ascii="Times New Roman" w:hAnsi="Times New Roman"/>
          <w:sz w:val="24"/>
          <w:szCs w:val="24"/>
        </w:rPr>
        <w:t xml:space="preserve"> </w:t>
      </w:r>
      <w:r w:rsidRPr="00B300FA">
        <w:rPr>
          <w:rFonts w:ascii="Times New Roman" w:hAnsi="Times New Roman"/>
          <w:sz w:val="24"/>
          <w:szCs w:val="24"/>
        </w:rPr>
        <w:t>совершенствование профессионального уровня учителей на основе поиска и реализации современных смыслов методической работы</w:t>
      </w:r>
    </w:p>
    <w:p w:rsidR="00950C49" w:rsidRPr="00B300FA" w:rsidRDefault="00950C49" w:rsidP="00D858E3">
      <w:pPr>
        <w:pStyle w:val="a4"/>
        <w:numPr>
          <w:ilvl w:val="0"/>
          <w:numId w:val="386"/>
        </w:numPr>
        <w:spacing w:after="0" w:line="240" w:lineRule="auto"/>
        <w:contextualSpacing w:val="0"/>
        <w:jc w:val="both"/>
        <w:rPr>
          <w:rFonts w:ascii="Times New Roman" w:hAnsi="Times New Roman"/>
          <w:sz w:val="24"/>
          <w:szCs w:val="24"/>
        </w:rPr>
      </w:pPr>
      <w:r w:rsidRPr="00B300FA">
        <w:rPr>
          <w:rFonts w:ascii="Times New Roman" w:hAnsi="Times New Roman"/>
          <w:sz w:val="24"/>
          <w:szCs w:val="24"/>
        </w:rPr>
        <w:t>повышение качества работы лицейского педагога с одаренными лицеистами  через урочное пространство, внеурочную деятельность, дополнительное образование;</w:t>
      </w:r>
    </w:p>
    <w:p w:rsidR="00950C49" w:rsidRPr="00B300FA" w:rsidRDefault="00950C49" w:rsidP="00D858E3">
      <w:pPr>
        <w:pStyle w:val="a4"/>
        <w:numPr>
          <w:ilvl w:val="0"/>
          <w:numId w:val="386"/>
        </w:numPr>
        <w:spacing w:after="0" w:line="240" w:lineRule="auto"/>
        <w:contextualSpacing w:val="0"/>
        <w:jc w:val="both"/>
        <w:rPr>
          <w:rFonts w:ascii="Times New Roman" w:hAnsi="Times New Roman"/>
          <w:sz w:val="24"/>
          <w:szCs w:val="24"/>
        </w:rPr>
      </w:pPr>
      <w:r w:rsidRPr="00B300FA">
        <w:rPr>
          <w:rFonts w:ascii="Times New Roman" w:hAnsi="Times New Roman"/>
          <w:sz w:val="24"/>
          <w:szCs w:val="24"/>
        </w:rPr>
        <w:t>создание эффективных творческих органов управления научно-методической работой;</w:t>
      </w:r>
    </w:p>
    <w:p w:rsidR="00950C49" w:rsidRPr="00B300FA" w:rsidRDefault="00950C49" w:rsidP="00D858E3">
      <w:pPr>
        <w:pStyle w:val="a4"/>
        <w:numPr>
          <w:ilvl w:val="0"/>
          <w:numId w:val="386"/>
        </w:numPr>
        <w:spacing w:after="0" w:line="240" w:lineRule="auto"/>
        <w:contextualSpacing w:val="0"/>
        <w:jc w:val="both"/>
        <w:rPr>
          <w:rFonts w:ascii="Times New Roman" w:hAnsi="Times New Roman"/>
          <w:sz w:val="24"/>
          <w:szCs w:val="24"/>
        </w:rPr>
      </w:pPr>
      <w:r w:rsidRPr="00B300FA">
        <w:rPr>
          <w:rFonts w:ascii="Times New Roman" w:hAnsi="Times New Roman"/>
          <w:sz w:val="24"/>
          <w:szCs w:val="24"/>
        </w:rPr>
        <w:t xml:space="preserve">выбор миссии лицея, работа с Программой развития </w:t>
      </w:r>
    </w:p>
    <w:p w:rsidR="00950C49" w:rsidRPr="00DD2318" w:rsidRDefault="00950C49" w:rsidP="00DC2D24">
      <w:pPr>
        <w:kinsoku w:val="0"/>
        <w:overflowPunct w:val="0"/>
        <w:spacing w:after="0" w:line="240" w:lineRule="auto"/>
        <w:ind w:firstLine="709"/>
        <w:jc w:val="both"/>
        <w:textAlignment w:val="baseline"/>
        <w:rPr>
          <w:rFonts w:ascii="Times New Roman" w:hAnsi="Times New Roman" w:cs="Times New Roman"/>
          <w:sz w:val="24"/>
          <w:szCs w:val="24"/>
        </w:rPr>
      </w:pPr>
      <w:r w:rsidRPr="00DD2318">
        <w:rPr>
          <w:rFonts w:ascii="Times New Roman" w:eastAsia="Times New Roman" w:hAnsi="Times New Roman"/>
          <w:bCs/>
          <w:iCs/>
          <w:kern w:val="24"/>
          <w:sz w:val="24"/>
          <w:szCs w:val="24"/>
        </w:rPr>
        <w:lastRenderedPageBreak/>
        <w:t>Проектный продукт научно-методической работы</w:t>
      </w:r>
      <w:r w:rsidR="00DD2318">
        <w:rPr>
          <w:rFonts w:ascii="Times New Roman" w:eastAsia="Times New Roman" w:hAnsi="Times New Roman"/>
          <w:bCs/>
          <w:iCs/>
          <w:kern w:val="24"/>
          <w:sz w:val="24"/>
          <w:szCs w:val="24"/>
        </w:rPr>
        <w:t xml:space="preserve"> </w:t>
      </w:r>
      <w:r w:rsidR="00F61507">
        <w:rPr>
          <w:rFonts w:ascii="Times New Roman" w:eastAsia="Times New Roman" w:hAnsi="Times New Roman"/>
          <w:bCs/>
          <w:iCs/>
          <w:kern w:val="24"/>
          <w:sz w:val="24"/>
          <w:szCs w:val="24"/>
        </w:rPr>
        <w:t>–</w:t>
      </w:r>
      <w:r w:rsidR="00DD2318">
        <w:rPr>
          <w:rFonts w:ascii="Times New Roman" w:eastAsia="Times New Roman" w:hAnsi="Times New Roman"/>
          <w:bCs/>
          <w:iCs/>
          <w:kern w:val="24"/>
          <w:sz w:val="24"/>
          <w:szCs w:val="24"/>
        </w:rPr>
        <w:t xml:space="preserve"> п</w:t>
      </w:r>
      <w:r w:rsidRPr="00B300FA">
        <w:rPr>
          <w:rFonts w:ascii="Times New Roman" w:eastAsia="Times New Roman" w:hAnsi="Times New Roman"/>
          <w:bCs/>
          <w:iCs/>
          <w:kern w:val="24"/>
          <w:sz w:val="24"/>
          <w:szCs w:val="24"/>
        </w:rPr>
        <w:t>лан научно-методической работы, ориентированный на отдельные группы педагогов</w:t>
      </w:r>
      <w:r w:rsidR="00DD2318">
        <w:rPr>
          <w:rFonts w:ascii="Times New Roman" w:eastAsia="Times New Roman" w:hAnsi="Times New Roman"/>
          <w:bCs/>
          <w:iCs/>
          <w:kern w:val="24"/>
          <w:sz w:val="24"/>
          <w:szCs w:val="24"/>
        </w:rPr>
        <w:t xml:space="preserve">, </w:t>
      </w:r>
      <w:r w:rsidR="00DD2318" w:rsidRPr="00DD2318">
        <w:rPr>
          <w:rFonts w:ascii="Times New Roman" w:hAnsi="Times New Roman" w:cs="Times New Roman"/>
          <w:sz w:val="24"/>
          <w:szCs w:val="24"/>
        </w:rPr>
        <w:t>т</w:t>
      </w:r>
      <w:r w:rsidRPr="00DD2318">
        <w:rPr>
          <w:rFonts w:ascii="Times New Roman" w:hAnsi="Times New Roman" w:cs="Times New Roman"/>
          <w:sz w:val="24"/>
          <w:szCs w:val="24"/>
        </w:rPr>
        <w:t>ематический план самообразовательной р</w:t>
      </w:r>
      <w:r w:rsidR="002C43FB">
        <w:rPr>
          <w:rFonts w:ascii="Times New Roman" w:hAnsi="Times New Roman" w:cs="Times New Roman"/>
          <w:sz w:val="24"/>
          <w:szCs w:val="24"/>
        </w:rPr>
        <w:t>аботы педагогов МБОУ «Лицей №1».</w:t>
      </w:r>
    </w:p>
    <w:p w:rsidR="00950C49" w:rsidRPr="00B300FA" w:rsidRDefault="00950C49" w:rsidP="00DC2D24">
      <w:pPr>
        <w:spacing w:after="0" w:line="240" w:lineRule="auto"/>
        <w:ind w:firstLine="709"/>
        <w:jc w:val="both"/>
        <w:rPr>
          <w:rFonts w:ascii="Times New Roman" w:hAnsi="Times New Roman" w:cs="Times New Roman"/>
          <w:color w:val="000000"/>
          <w:sz w:val="24"/>
          <w:szCs w:val="24"/>
        </w:rPr>
      </w:pPr>
      <w:r w:rsidRPr="00B300FA">
        <w:rPr>
          <w:rFonts w:ascii="Times New Roman" w:hAnsi="Times New Roman" w:cs="Times New Roman"/>
          <w:color w:val="000000"/>
          <w:sz w:val="24"/>
          <w:szCs w:val="24"/>
        </w:rPr>
        <w:t>Высококачественное образование зависит от условий для обучения, возможностей преподавания и компетентного учителя, умеющего быстро адаптироваться. Надо идти в ногу с мировым сообществом, чтобы  учитель отличался высокой профессиональной компетентностью, активностью, саморазвитием. Экологически ориентированная формула: «Мыслить глобально – действовать локально» как нельзя лучше применима к реализации данного плана</w:t>
      </w:r>
    </w:p>
    <w:p w:rsidR="00950C49" w:rsidRPr="00B300FA" w:rsidRDefault="008C7EE8" w:rsidP="00DC2D24">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color w:val="000000"/>
          <w:sz w:val="24"/>
          <w:szCs w:val="24"/>
          <w:u w:val="single"/>
        </w:rPr>
        <w:t>П</w:t>
      </w:r>
      <w:r w:rsidR="00741999">
        <w:rPr>
          <w:rFonts w:ascii="Times New Roman" w:hAnsi="Times New Roman" w:cs="Times New Roman"/>
          <w:color w:val="000000"/>
          <w:sz w:val="24"/>
          <w:szCs w:val="24"/>
          <w:u w:val="single"/>
        </w:rPr>
        <w:t>ромежуточный отчет по темам</w:t>
      </w:r>
      <w:r w:rsidR="00950C49" w:rsidRPr="00B300FA">
        <w:rPr>
          <w:rFonts w:ascii="Times New Roman" w:hAnsi="Times New Roman" w:cs="Times New Roman"/>
          <w:color w:val="000000"/>
          <w:sz w:val="24"/>
          <w:szCs w:val="24"/>
          <w:u w:val="single"/>
        </w:rPr>
        <w:t xml:space="preserve"> самообразования</w:t>
      </w:r>
      <w:r w:rsidR="00741999">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через</w:t>
      </w:r>
    </w:p>
    <w:p w:rsidR="00950C49" w:rsidRPr="00B300FA" w:rsidRDefault="008C7EE8" w:rsidP="00D858E3">
      <w:pPr>
        <w:pStyle w:val="a4"/>
        <w:numPr>
          <w:ilvl w:val="0"/>
          <w:numId w:val="387"/>
        </w:numPr>
        <w:spacing w:after="0" w:line="240" w:lineRule="auto"/>
        <w:contextualSpacing w:val="0"/>
        <w:jc w:val="both"/>
        <w:rPr>
          <w:rFonts w:ascii="Times New Roman" w:hAnsi="Times New Roman"/>
          <w:sz w:val="24"/>
          <w:szCs w:val="24"/>
        </w:rPr>
      </w:pPr>
      <w:r>
        <w:rPr>
          <w:rFonts w:ascii="Times New Roman" w:hAnsi="Times New Roman"/>
          <w:b/>
          <w:i/>
          <w:sz w:val="24"/>
          <w:szCs w:val="24"/>
        </w:rPr>
        <w:t>декаду</w:t>
      </w:r>
      <w:r w:rsidR="00950C49" w:rsidRPr="00B300FA">
        <w:rPr>
          <w:rFonts w:ascii="Times New Roman" w:hAnsi="Times New Roman"/>
          <w:b/>
          <w:i/>
          <w:sz w:val="24"/>
          <w:szCs w:val="24"/>
        </w:rPr>
        <w:t xml:space="preserve"> открытых уроков</w:t>
      </w:r>
      <w:r w:rsidR="00950C49" w:rsidRPr="00B300FA">
        <w:rPr>
          <w:rFonts w:ascii="Times New Roman" w:hAnsi="Times New Roman"/>
          <w:sz w:val="24"/>
          <w:szCs w:val="24"/>
        </w:rPr>
        <w:t xml:space="preserve"> «Образовательные технологии модернизации лицейского образования на уроке»</w:t>
      </w:r>
      <w:r>
        <w:rPr>
          <w:rFonts w:ascii="Times New Roman" w:hAnsi="Times New Roman"/>
          <w:sz w:val="24"/>
          <w:szCs w:val="24"/>
        </w:rPr>
        <w:t>;</w:t>
      </w:r>
    </w:p>
    <w:p w:rsidR="00950C49" w:rsidRPr="00B300FA" w:rsidRDefault="008C7EE8" w:rsidP="00D858E3">
      <w:pPr>
        <w:pStyle w:val="a4"/>
        <w:numPr>
          <w:ilvl w:val="0"/>
          <w:numId w:val="387"/>
        </w:numPr>
        <w:spacing w:after="0" w:line="240" w:lineRule="auto"/>
        <w:contextualSpacing w:val="0"/>
        <w:jc w:val="both"/>
        <w:rPr>
          <w:rFonts w:ascii="Times New Roman" w:hAnsi="Times New Roman"/>
          <w:sz w:val="24"/>
          <w:szCs w:val="24"/>
        </w:rPr>
      </w:pPr>
      <w:r>
        <w:rPr>
          <w:rFonts w:ascii="Times New Roman" w:hAnsi="Times New Roman"/>
          <w:b/>
          <w:i/>
          <w:sz w:val="24"/>
          <w:szCs w:val="24"/>
        </w:rPr>
        <w:t>д</w:t>
      </w:r>
      <w:r w:rsidR="00950C49" w:rsidRPr="00B300FA">
        <w:rPr>
          <w:rFonts w:ascii="Times New Roman" w:hAnsi="Times New Roman"/>
          <w:b/>
          <w:i/>
          <w:sz w:val="24"/>
          <w:szCs w:val="24"/>
        </w:rPr>
        <w:t>искуссионные площадки по итогам открытых уроков  «</w:t>
      </w:r>
      <w:r w:rsidR="00950C49" w:rsidRPr="00B300FA">
        <w:rPr>
          <w:rFonts w:ascii="Times New Roman" w:hAnsi="Times New Roman"/>
          <w:sz w:val="24"/>
          <w:szCs w:val="24"/>
        </w:rPr>
        <w:t>Результаты, продукты модернизации модели образования как новые очертания новой образовательной среды в лицее»</w:t>
      </w:r>
    </w:p>
    <w:p w:rsidR="002C43FB" w:rsidRDefault="002C43FB" w:rsidP="002C43FB">
      <w:pPr>
        <w:pStyle w:val="aff6"/>
        <w:keepNext/>
        <w:spacing w:after="0" w:line="240" w:lineRule="auto"/>
        <w:contextualSpacing/>
      </w:pPr>
      <w:r>
        <w:t xml:space="preserve">Таблица </w:t>
      </w:r>
      <w:r w:rsidR="00B0784C">
        <w:rPr>
          <w:noProof/>
        </w:rPr>
        <w:fldChar w:fldCharType="begin"/>
      </w:r>
      <w:r w:rsidR="00B0784C">
        <w:rPr>
          <w:noProof/>
        </w:rPr>
        <w:instrText xml:space="preserve"> SEQ Таблица \* ARABIC </w:instrText>
      </w:r>
      <w:r w:rsidR="00B0784C">
        <w:rPr>
          <w:noProof/>
        </w:rPr>
        <w:fldChar w:fldCharType="separate"/>
      </w:r>
      <w:r>
        <w:rPr>
          <w:noProof/>
        </w:rPr>
        <w:t>13</w:t>
      </w:r>
      <w:r w:rsidR="00B0784C">
        <w:rPr>
          <w:noProof/>
        </w:rPr>
        <w:fldChar w:fldCharType="end"/>
      </w:r>
    </w:p>
    <w:tbl>
      <w:tblPr>
        <w:tblStyle w:val="a6"/>
        <w:tblpPr w:leftFromText="180" w:rightFromText="180" w:vertAnchor="text" w:horzAnchor="page" w:tblpX="1669" w:tblpY="324"/>
        <w:tblW w:w="9748" w:type="dxa"/>
        <w:tblLayout w:type="fixed"/>
        <w:tblLook w:val="04A0" w:firstRow="1" w:lastRow="0" w:firstColumn="1" w:lastColumn="0" w:noHBand="0" w:noVBand="1"/>
      </w:tblPr>
      <w:tblGrid>
        <w:gridCol w:w="675"/>
        <w:gridCol w:w="2836"/>
        <w:gridCol w:w="2268"/>
        <w:gridCol w:w="2126"/>
        <w:gridCol w:w="1843"/>
      </w:tblGrid>
      <w:tr w:rsidR="00741999" w:rsidRPr="00741999" w:rsidTr="0008414E">
        <w:trPr>
          <w:tblHeader/>
        </w:trPr>
        <w:tc>
          <w:tcPr>
            <w:tcW w:w="675" w:type="dxa"/>
            <w:vMerge w:val="restart"/>
            <w:vAlign w:val="center"/>
          </w:tcPr>
          <w:p w:rsidR="00741999" w:rsidRPr="002C43FB" w:rsidRDefault="00741999" w:rsidP="002C43FB">
            <w:pPr>
              <w:contextualSpacing/>
              <w:jc w:val="center"/>
              <w:rPr>
                <w:rFonts w:ascii="Times New Roman" w:hAnsi="Times New Roman" w:cs="Times New Roman"/>
                <w:b/>
                <w:sz w:val="24"/>
                <w:szCs w:val="24"/>
              </w:rPr>
            </w:pPr>
            <w:r w:rsidRPr="002C43FB">
              <w:rPr>
                <w:rFonts w:ascii="Times New Roman" w:hAnsi="Times New Roman" w:cs="Times New Roman"/>
                <w:b/>
                <w:sz w:val="24"/>
                <w:szCs w:val="24"/>
              </w:rPr>
              <w:t>№ п/п</w:t>
            </w:r>
          </w:p>
        </w:tc>
        <w:tc>
          <w:tcPr>
            <w:tcW w:w="2836" w:type="dxa"/>
            <w:vMerge w:val="restart"/>
            <w:vAlign w:val="center"/>
          </w:tcPr>
          <w:p w:rsidR="00741999" w:rsidRPr="002C43FB" w:rsidRDefault="00741999" w:rsidP="002C43FB">
            <w:pPr>
              <w:contextualSpacing/>
              <w:jc w:val="center"/>
              <w:rPr>
                <w:rFonts w:ascii="Times New Roman" w:hAnsi="Times New Roman" w:cs="Times New Roman"/>
                <w:b/>
                <w:sz w:val="24"/>
                <w:szCs w:val="24"/>
              </w:rPr>
            </w:pPr>
            <w:r w:rsidRPr="002C43FB">
              <w:rPr>
                <w:rFonts w:ascii="Times New Roman" w:hAnsi="Times New Roman" w:cs="Times New Roman"/>
                <w:b/>
                <w:sz w:val="24"/>
                <w:szCs w:val="24"/>
              </w:rPr>
              <w:t>Тема НМР как точки изменений содержания</w:t>
            </w:r>
          </w:p>
        </w:tc>
        <w:tc>
          <w:tcPr>
            <w:tcW w:w="2268" w:type="dxa"/>
            <w:vMerge w:val="restart"/>
            <w:vAlign w:val="center"/>
          </w:tcPr>
          <w:p w:rsidR="00741999" w:rsidRPr="002C43FB" w:rsidRDefault="00741999" w:rsidP="002C43FB">
            <w:pPr>
              <w:contextualSpacing/>
              <w:jc w:val="center"/>
              <w:rPr>
                <w:rFonts w:ascii="Times New Roman" w:hAnsi="Times New Roman" w:cs="Times New Roman"/>
                <w:b/>
                <w:sz w:val="24"/>
                <w:szCs w:val="24"/>
              </w:rPr>
            </w:pPr>
            <w:r w:rsidRPr="002C43FB">
              <w:rPr>
                <w:rFonts w:ascii="Times New Roman" w:hAnsi="Times New Roman" w:cs="Times New Roman"/>
                <w:b/>
                <w:sz w:val="24"/>
                <w:szCs w:val="24"/>
              </w:rPr>
              <w:t>Образовательная технология</w:t>
            </w:r>
          </w:p>
        </w:tc>
        <w:tc>
          <w:tcPr>
            <w:tcW w:w="3969" w:type="dxa"/>
            <w:gridSpan w:val="2"/>
            <w:vAlign w:val="center"/>
          </w:tcPr>
          <w:p w:rsidR="00741999" w:rsidRPr="002C43FB" w:rsidRDefault="00741999" w:rsidP="002C43FB">
            <w:pPr>
              <w:contextualSpacing/>
              <w:jc w:val="center"/>
              <w:rPr>
                <w:rFonts w:ascii="Times New Roman" w:hAnsi="Times New Roman" w:cs="Times New Roman"/>
                <w:b/>
                <w:sz w:val="24"/>
                <w:szCs w:val="24"/>
              </w:rPr>
            </w:pPr>
            <w:r w:rsidRPr="002C43FB">
              <w:rPr>
                <w:rFonts w:ascii="Times New Roman" w:hAnsi="Times New Roman" w:cs="Times New Roman"/>
                <w:b/>
                <w:sz w:val="24"/>
                <w:szCs w:val="24"/>
              </w:rPr>
              <w:t>Практический выход</w:t>
            </w:r>
          </w:p>
        </w:tc>
      </w:tr>
      <w:tr w:rsidR="00741999" w:rsidRPr="00741999" w:rsidTr="0008414E">
        <w:trPr>
          <w:tblHeader/>
        </w:trPr>
        <w:tc>
          <w:tcPr>
            <w:tcW w:w="675" w:type="dxa"/>
            <w:vMerge/>
            <w:vAlign w:val="center"/>
          </w:tcPr>
          <w:p w:rsidR="00741999" w:rsidRPr="002C43FB" w:rsidRDefault="00741999" w:rsidP="002C43FB">
            <w:pPr>
              <w:jc w:val="center"/>
              <w:rPr>
                <w:rFonts w:ascii="Times New Roman" w:hAnsi="Times New Roman" w:cs="Times New Roman"/>
                <w:b/>
                <w:sz w:val="24"/>
                <w:szCs w:val="24"/>
              </w:rPr>
            </w:pPr>
          </w:p>
        </w:tc>
        <w:tc>
          <w:tcPr>
            <w:tcW w:w="2836" w:type="dxa"/>
            <w:vMerge/>
            <w:vAlign w:val="center"/>
          </w:tcPr>
          <w:p w:rsidR="00741999" w:rsidRPr="002C43FB" w:rsidRDefault="00741999" w:rsidP="002C43FB">
            <w:pPr>
              <w:jc w:val="center"/>
              <w:rPr>
                <w:rFonts w:ascii="Times New Roman" w:hAnsi="Times New Roman" w:cs="Times New Roman"/>
                <w:b/>
                <w:sz w:val="24"/>
                <w:szCs w:val="24"/>
              </w:rPr>
            </w:pPr>
          </w:p>
        </w:tc>
        <w:tc>
          <w:tcPr>
            <w:tcW w:w="2268" w:type="dxa"/>
            <w:vMerge/>
            <w:vAlign w:val="center"/>
          </w:tcPr>
          <w:p w:rsidR="00741999" w:rsidRPr="002C43FB" w:rsidRDefault="00741999" w:rsidP="002C43FB">
            <w:pPr>
              <w:jc w:val="center"/>
              <w:rPr>
                <w:rFonts w:ascii="Times New Roman" w:hAnsi="Times New Roman" w:cs="Times New Roman"/>
                <w:b/>
                <w:sz w:val="24"/>
                <w:szCs w:val="24"/>
              </w:rPr>
            </w:pPr>
          </w:p>
        </w:tc>
        <w:tc>
          <w:tcPr>
            <w:tcW w:w="2126" w:type="dxa"/>
            <w:vAlign w:val="center"/>
          </w:tcPr>
          <w:p w:rsidR="00741999" w:rsidRPr="002C43FB" w:rsidRDefault="00741999" w:rsidP="002C43FB">
            <w:pPr>
              <w:jc w:val="center"/>
              <w:rPr>
                <w:rFonts w:ascii="Times New Roman" w:hAnsi="Times New Roman" w:cs="Times New Roman"/>
                <w:b/>
                <w:sz w:val="24"/>
                <w:szCs w:val="24"/>
              </w:rPr>
            </w:pPr>
            <w:r w:rsidRPr="002C43FB">
              <w:rPr>
                <w:rFonts w:ascii="Times New Roman" w:hAnsi="Times New Roman" w:cs="Times New Roman"/>
                <w:b/>
                <w:sz w:val="24"/>
                <w:szCs w:val="24"/>
              </w:rPr>
              <w:t>Результат</w:t>
            </w:r>
          </w:p>
        </w:tc>
        <w:tc>
          <w:tcPr>
            <w:tcW w:w="1843" w:type="dxa"/>
            <w:vAlign w:val="center"/>
          </w:tcPr>
          <w:p w:rsidR="00741999" w:rsidRPr="002C43FB" w:rsidRDefault="00741999" w:rsidP="002C43FB">
            <w:pPr>
              <w:jc w:val="center"/>
              <w:rPr>
                <w:rFonts w:ascii="Times New Roman" w:hAnsi="Times New Roman" w:cs="Times New Roman"/>
                <w:b/>
                <w:sz w:val="24"/>
                <w:szCs w:val="24"/>
              </w:rPr>
            </w:pPr>
            <w:r w:rsidRPr="002C43FB">
              <w:rPr>
                <w:rFonts w:ascii="Times New Roman" w:hAnsi="Times New Roman" w:cs="Times New Roman"/>
                <w:b/>
                <w:sz w:val="24"/>
                <w:szCs w:val="24"/>
              </w:rPr>
              <w:t>Продукт</w:t>
            </w:r>
          </w:p>
        </w:tc>
      </w:tr>
      <w:tr w:rsidR="00741999" w:rsidRPr="00741999" w:rsidTr="0008414E">
        <w:trPr>
          <w:tblHeader/>
        </w:trPr>
        <w:tc>
          <w:tcPr>
            <w:tcW w:w="675" w:type="dxa"/>
          </w:tcPr>
          <w:p w:rsidR="00741999" w:rsidRPr="00741999" w:rsidRDefault="00741999" w:rsidP="00253CF4">
            <w:pPr>
              <w:pStyle w:val="a4"/>
              <w:numPr>
                <w:ilvl w:val="0"/>
                <w:numId w:val="7"/>
              </w:numPr>
              <w:ind w:left="0" w:firstLine="0"/>
              <w:jc w:val="center"/>
              <w:rPr>
                <w:rFonts w:ascii="Times New Roman" w:hAnsi="Times New Roman" w:cs="Times New Roman"/>
                <w:b/>
                <w:sz w:val="24"/>
                <w:szCs w:val="24"/>
              </w:rPr>
            </w:pPr>
          </w:p>
        </w:tc>
        <w:tc>
          <w:tcPr>
            <w:tcW w:w="2836" w:type="dxa"/>
          </w:tcPr>
          <w:p w:rsidR="00741999" w:rsidRPr="0008414E" w:rsidRDefault="00741999" w:rsidP="002C43FB">
            <w:pPr>
              <w:rPr>
                <w:rFonts w:ascii="Times New Roman" w:hAnsi="Times New Roman" w:cs="Times New Roman"/>
                <w:sz w:val="24"/>
                <w:szCs w:val="24"/>
              </w:rPr>
            </w:pPr>
            <w:r w:rsidRPr="0008414E">
              <w:rPr>
                <w:rFonts w:ascii="Times New Roman" w:hAnsi="Times New Roman" w:cs="Times New Roman"/>
                <w:sz w:val="24"/>
                <w:szCs w:val="24"/>
              </w:rPr>
              <w:t>Дистанционное обучение</w:t>
            </w:r>
            <w:r w:rsidR="00AE3826" w:rsidRPr="0008414E">
              <w:rPr>
                <w:rFonts w:ascii="Times New Roman" w:hAnsi="Times New Roman" w:cs="Times New Roman"/>
                <w:sz w:val="24"/>
                <w:szCs w:val="24"/>
              </w:rPr>
              <w:t xml:space="preserve"> </w:t>
            </w:r>
            <w:r w:rsidRPr="0008414E">
              <w:rPr>
                <w:rFonts w:ascii="Times New Roman" w:hAnsi="Times New Roman" w:cs="Times New Roman"/>
                <w:sz w:val="24"/>
                <w:szCs w:val="24"/>
              </w:rPr>
              <w:t>как средство реализации индивидуальных образовательных траекторий учащихся</w:t>
            </w:r>
          </w:p>
        </w:tc>
        <w:tc>
          <w:tcPr>
            <w:tcW w:w="2268" w:type="dxa"/>
          </w:tcPr>
          <w:p w:rsidR="00741999" w:rsidRPr="0008414E" w:rsidRDefault="00741999" w:rsidP="002C43FB">
            <w:pPr>
              <w:jc w:val="both"/>
              <w:rPr>
                <w:rFonts w:ascii="Times New Roman" w:hAnsi="Times New Roman" w:cs="Times New Roman"/>
                <w:sz w:val="24"/>
                <w:szCs w:val="24"/>
              </w:rPr>
            </w:pPr>
            <w:r w:rsidRPr="0008414E">
              <w:rPr>
                <w:rFonts w:ascii="Times New Roman" w:hAnsi="Times New Roman" w:cs="Times New Roman"/>
                <w:sz w:val="24"/>
                <w:szCs w:val="24"/>
              </w:rPr>
              <w:t>Технология дистанционного обучения</w:t>
            </w:r>
          </w:p>
        </w:tc>
        <w:tc>
          <w:tcPr>
            <w:tcW w:w="2126" w:type="dxa"/>
          </w:tcPr>
          <w:p w:rsidR="00741999" w:rsidRPr="0008414E" w:rsidRDefault="00741999" w:rsidP="002C43FB">
            <w:pPr>
              <w:jc w:val="both"/>
              <w:rPr>
                <w:rFonts w:ascii="Times New Roman" w:hAnsi="Times New Roman" w:cs="Times New Roman"/>
                <w:sz w:val="24"/>
                <w:szCs w:val="24"/>
              </w:rPr>
            </w:pPr>
            <w:r w:rsidRPr="0008414E">
              <w:rPr>
                <w:rFonts w:ascii="Times New Roman" w:hAnsi="Times New Roman" w:cs="Times New Roman"/>
                <w:sz w:val="24"/>
                <w:szCs w:val="24"/>
              </w:rPr>
              <w:t>Развитие способности работать с информацией</w:t>
            </w:r>
          </w:p>
          <w:p w:rsidR="00741999" w:rsidRPr="0008414E" w:rsidRDefault="00741999" w:rsidP="002C43FB">
            <w:pPr>
              <w:jc w:val="both"/>
              <w:rPr>
                <w:rFonts w:ascii="Times New Roman" w:hAnsi="Times New Roman" w:cs="Times New Roman"/>
                <w:sz w:val="24"/>
                <w:szCs w:val="24"/>
              </w:rPr>
            </w:pPr>
          </w:p>
        </w:tc>
        <w:tc>
          <w:tcPr>
            <w:tcW w:w="1843" w:type="dxa"/>
          </w:tcPr>
          <w:p w:rsidR="00741999" w:rsidRPr="0008414E" w:rsidRDefault="00741999" w:rsidP="002C43FB">
            <w:pPr>
              <w:jc w:val="both"/>
              <w:rPr>
                <w:rFonts w:ascii="Times New Roman" w:hAnsi="Times New Roman" w:cs="Times New Roman"/>
                <w:sz w:val="24"/>
                <w:szCs w:val="24"/>
              </w:rPr>
            </w:pPr>
            <w:r w:rsidRPr="0008414E">
              <w:rPr>
                <w:rFonts w:ascii="Times New Roman" w:hAnsi="Times New Roman" w:cs="Times New Roman"/>
                <w:sz w:val="24"/>
                <w:szCs w:val="24"/>
              </w:rPr>
              <w:t>Методический семинар</w:t>
            </w:r>
          </w:p>
        </w:tc>
      </w:tr>
      <w:tr w:rsidR="00741999" w:rsidRPr="00741999" w:rsidTr="0008414E">
        <w:trPr>
          <w:tblHeader/>
        </w:trPr>
        <w:tc>
          <w:tcPr>
            <w:tcW w:w="675" w:type="dxa"/>
          </w:tcPr>
          <w:p w:rsidR="00741999" w:rsidRPr="00741999" w:rsidRDefault="00741999" w:rsidP="00253CF4">
            <w:pPr>
              <w:pStyle w:val="a4"/>
              <w:numPr>
                <w:ilvl w:val="0"/>
                <w:numId w:val="7"/>
              </w:numPr>
              <w:ind w:left="0" w:firstLine="0"/>
              <w:jc w:val="center"/>
              <w:rPr>
                <w:rFonts w:ascii="Times New Roman" w:hAnsi="Times New Roman" w:cs="Times New Roman"/>
                <w:b/>
                <w:sz w:val="24"/>
                <w:szCs w:val="24"/>
              </w:rPr>
            </w:pPr>
          </w:p>
        </w:tc>
        <w:tc>
          <w:tcPr>
            <w:tcW w:w="2836" w:type="dxa"/>
          </w:tcPr>
          <w:p w:rsidR="00741999" w:rsidRPr="00741999" w:rsidRDefault="00741999" w:rsidP="002C43FB">
            <w:pPr>
              <w:jc w:val="both"/>
              <w:rPr>
                <w:rFonts w:ascii="Times New Roman" w:hAnsi="Times New Roman" w:cs="Times New Roman"/>
                <w:b/>
                <w:sz w:val="24"/>
                <w:szCs w:val="24"/>
              </w:rPr>
            </w:pPr>
            <w:r w:rsidRPr="00741999">
              <w:rPr>
                <w:rFonts w:ascii="Times New Roman" w:hAnsi="Times New Roman" w:cs="Times New Roman"/>
                <w:sz w:val="24"/>
                <w:szCs w:val="24"/>
              </w:rPr>
              <w:t>Блочное преподавание математики: алгоритм и мотивация</w:t>
            </w:r>
          </w:p>
        </w:tc>
        <w:tc>
          <w:tcPr>
            <w:tcW w:w="2268"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Технология деятельностного подхода</w:t>
            </w:r>
          </w:p>
        </w:tc>
        <w:tc>
          <w:tcPr>
            <w:tcW w:w="2126"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Обеспечение глубокого уровня предметной компетентности</w:t>
            </w:r>
          </w:p>
        </w:tc>
        <w:tc>
          <w:tcPr>
            <w:tcW w:w="1843" w:type="dxa"/>
          </w:tcPr>
          <w:p w:rsidR="00741999" w:rsidRPr="00741999" w:rsidRDefault="00741999" w:rsidP="002C43FB">
            <w:pPr>
              <w:jc w:val="both"/>
              <w:rPr>
                <w:rFonts w:ascii="Times New Roman" w:hAnsi="Times New Roman" w:cs="Times New Roman"/>
                <w:b/>
                <w:sz w:val="24"/>
                <w:szCs w:val="24"/>
              </w:rPr>
            </w:pPr>
            <w:r w:rsidRPr="00741999">
              <w:rPr>
                <w:rFonts w:ascii="Times New Roman" w:hAnsi="Times New Roman" w:cs="Times New Roman"/>
                <w:sz w:val="24"/>
                <w:szCs w:val="24"/>
              </w:rPr>
              <w:t>Методическое пособие</w:t>
            </w:r>
          </w:p>
        </w:tc>
      </w:tr>
      <w:tr w:rsidR="00741999" w:rsidRPr="00741999" w:rsidTr="0008414E">
        <w:trPr>
          <w:tblHeader/>
        </w:trPr>
        <w:tc>
          <w:tcPr>
            <w:tcW w:w="675" w:type="dxa"/>
          </w:tcPr>
          <w:p w:rsidR="00741999" w:rsidRPr="00741999" w:rsidRDefault="00741999" w:rsidP="00253CF4">
            <w:pPr>
              <w:pStyle w:val="a4"/>
              <w:numPr>
                <w:ilvl w:val="0"/>
                <w:numId w:val="7"/>
              </w:numPr>
              <w:ind w:left="0" w:firstLine="0"/>
              <w:jc w:val="center"/>
              <w:rPr>
                <w:rFonts w:ascii="Times New Roman" w:hAnsi="Times New Roman" w:cs="Times New Roman"/>
                <w:b/>
                <w:sz w:val="24"/>
                <w:szCs w:val="24"/>
              </w:rPr>
            </w:pPr>
          </w:p>
        </w:tc>
        <w:tc>
          <w:tcPr>
            <w:tcW w:w="2836"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Усвоение учебного материала каждым учеником на основе особенностей его субъектного опыта</w:t>
            </w:r>
          </w:p>
        </w:tc>
        <w:tc>
          <w:tcPr>
            <w:tcW w:w="2268" w:type="dxa"/>
          </w:tcPr>
          <w:p w:rsidR="00741999" w:rsidRPr="00741999" w:rsidRDefault="00741999" w:rsidP="002C43FB">
            <w:pPr>
              <w:jc w:val="both"/>
              <w:rPr>
                <w:rFonts w:ascii="Times New Roman" w:hAnsi="Times New Roman" w:cs="Times New Roman"/>
                <w:b/>
                <w:sz w:val="24"/>
                <w:szCs w:val="24"/>
              </w:rPr>
            </w:pPr>
            <w:r w:rsidRPr="00741999">
              <w:rPr>
                <w:rFonts w:ascii="Times New Roman" w:hAnsi="Times New Roman" w:cs="Times New Roman"/>
                <w:color w:val="000000" w:themeColor="text1"/>
                <w:sz w:val="24"/>
                <w:szCs w:val="24"/>
              </w:rPr>
              <w:t>Технология уровневой дифференциации</w:t>
            </w:r>
          </w:p>
        </w:tc>
        <w:tc>
          <w:tcPr>
            <w:tcW w:w="2126"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Повышение мотивации в учебе</w:t>
            </w:r>
          </w:p>
        </w:tc>
        <w:tc>
          <w:tcPr>
            <w:tcW w:w="1843" w:type="dxa"/>
          </w:tcPr>
          <w:p w:rsidR="00741999" w:rsidRPr="00741999" w:rsidRDefault="00741999" w:rsidP="002C43FB">
            <w:pPr>
              <w:jc w:val="both"/>
              <w:rPr>
                <w:rFonts w:ascii="Times New Roman" w:hAnsi="Times New Roman" w:cs="Times New Roman"/>
                <w:b/>
                <w:sz w:val="24"/>
                <w:szCs w:val="24"/>
              </w:rPr>
            </w:pPr>
            <w:r w:rsidRPr="00741999">
              <w:rPr>
                <w:rFonts w:ascii="Times New Roman" w:hAnsi="Times New Roman" w:cs="Times New Roman"/>
                <w:sz w:val="24"/>
                <w:szCs w:val="24"/>
              </w:rPr>
              <w:t>Методическое пособие</w:t>
            </w:r>
          </w:p>
        </w:tc>
      </w:tr>
      <w:tr w:rsidR="00741999" w:rsidRPr="00741999" w:rsidTr="0008414E">
        <w:trPr>
          <w:tblHeader/>
        </w:trPr>
        <w:tc>
          <w:tcPr>
            <w:tcW w:w="675" w:type="dxa"/>
          </w:tcPr>
          <w:p w:rsidR="00741999" w:rsidRPr="00741999" w:rsidRDefault="00741999" w:rsidP="00253CF4">
            <w:pPr>
              <w:pStyle w:val="a4"/>
              <w:numPr>
                <w:ilvl w:val="0"/>
                <w:numId w:val="7"/>
              </w:numPr>
              <w:ind w:left="0" w:firstLine="0"/>
              <w:jc w:val="center"/>
              <w:rPr>
                <w:rFonts w:ascii="Times New Roman" w:hAnsi="Times New Roman" w:cs="Times New Roman"/>
                <w:b/>
                <w:sz w:val="24"/>
                <w:szCs w:val="24"/>
              </w:rPr>
            </w:pPr>
          </w:p>
        </w:tc>
        <w:tc>
          <w:tcPr>
            <w:tcW w:w="2836"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Теоретические и практические аспекты  включения робототехники в образовательное пространство лицея</w:t>
            </w:r>
          </w:p>
        </w:tc>
        <w:tc>
          <w:tcPr>
            <w:tcW w:w="2268" w:type="dxa"/>
          </w:tcPr>
          <w:p w:rsidR="00741999" w:rsidRPr="00741999" w:rsidRDefault="00741999" w:rsidP="002C43FB">
            <w:pPr>
              <w:rPr>
                <w:rFonts w:ascii="Times New Roman" w:hAnsi="Times New Roman" w:cs="Times New Roman"/>
                <w:sz w:val="24"/>
                <w:szCs w:val="24"/>
              </w:rPr>
            </w:pPr>
            <w:r w:rsidRPr="00741999">
              <w:rPr>
                <w:rFonts w:ascii="Times New Roman" w:hAnsi="Times New Roman" w:cs="Times New Roman"/>
                <w:sz w:val="24"/>
                <w:szCs w:val="24"/>
              </w:rPr>
              <w:t>Теория решения изобретательских задач</w:t>
            </w:r>
          </w:p>
        </w:tc>
        <w:tc>
          <w:tcPr>
            <w:tcW w:w="2126" w:type="dxa"/>
          </w:tcPr>
          <w:p w:rsidR="00741999" w:rsidRPr="00741999" w:rsidRDefault="00741999" w:rsidP="002C43FB">
            <w:pPr>
              <w:rPr>
                <w:rFonts w:ascii="Times New Roman" w:hAnsi="Times New Roman" w:cs="Times New Roman"/>
                <w:sz w:val="24"/>
                <w:szCs w:val="24"/>
              </w:rPr>
            </w:pPr>
            <w:r w:rsidRPr="00741999">
              <w:rPr>
                <w:rFonts w:ascii="Times New Roman" w:hAnsi="Times New Roman" w:cs="Times New Roman"/>
                <w:sz w:val="24"/>
                <w:szCs w:val="24"/>
              </w:rPr>
              <w:t>Развитие творческих способностей</w:t>
            </w:r>
          </w:p>
        </w:tc>
        <w:tc>
          <w:tcPr>
            <w:tcW w:w="1843" w:type="dxa"/>
          </w:tcPr>
          <w:p w:rsidR="00741999" w:rsidRPr="00741999" w:rsidRDefault="00741999" w:rsidP="002C43FB">
            <w:pPr>
              <w:rPr>
                <w:rFonts w:ascii="Times New Roman" w:hAnsi="Times New Roman" w:cs="Times New Roman"/>
                <w:sz w:val="24"/>
                <w:szCs w:val="24"/>
              </w:rPr>
            </w:pPr>
            <w:r w:rsidRPr="00741999">
              <w:rPr>
                <w:rFonts w:ascii="Times New Roman" w:hAnsi="Times New Roman" w:cs="Times New Roman"/>
                <w:sz w:val="24"/>
                <w:szCs w:val="24"/>
              </w:rPr>
              <w:t>Модель робототехнического пространства с практическим приложениями</w:t>
            </w:r>
          </w:p>
        </w:tc>
      </w:tr>
      <w:tr w:rsidR="00741999" w:rsidRPr="00741999" w:rsidTr="0008414E">
        <w:trPr>
          <w:tblHeader/>
        </w:trPr>
        <w:tc>
          <w:tcPr>
            <w:tcW w:w="675" w:type="dxa"/>
          </w:tcPr>
          <w:p w:rsidR="00741999" w:rsidRPr="00741999" w:rsidRDefault="00741999" w:rsidP="00253CF4">
            <w:pPr>
              <w:pStyle w:val="a4"/>
              <w:numPr>
                <w:ilvl w:val="0"/>
                <w:numId w:val="7"/>
              </w:numPr>
              <w:ind w:left="0" w:firstLine="0"/>
              <w:jc w:val="center"/>
              <w:rPr>
                <w:rFonts w:ascii="Times New Roman" w:hAnsi="Times New Roman" w:cs="Times New Roman"/>
                <w:b/>
                <w:sz w:val="24"/>
                <w:szCs w:val="24"/>
              </w:rPr>
            </w:pPr>
          </w:p>
        </w:tc>
        <w:tc>
          <w:tcPr>
            <w:tcW w:w="2836" w:type="dxa"/>
          </w:tcPr>
          <w:p w:rsidR="00741999" w:rsidRPr="00741999" w:rsidRDefault="00741999" w:rsidP="002C43FB">
            <w:pPr>
              <w:jc w:val="both"/>
              <w:rPr>
                <w:rFonts w:ascii="Times New Roman" w:hAnsi="Times New Roman" w:cs="Times New Roman"/>
                <w:b/>
                <w:sz w:val="24"/>
                <w:szCs w:val="24"/>
              </w:rPr>
            </w:pPr>
            <w:r w:rsidRPr="00741999">
              <w:rPr>
                <w:rFonts w:ascii="Times New Roman" w:hAnsi="Times New Roman" w:cs="Times New Roman"/>
                <w:sz w:val="24"/>
                <w:szCs w:val="24"/>
              </w:rPr>
              <w:t>Развитие навыков смыслового чтения и работы с текстом на уроках физики</w:t>
            </w:r>
          </w:p>
        </w:tc>
        <w:tc>
          <w:tcPr>
            <w:tcW w:w="2268" w:type="dxa"/>
          </w:tcPr>
          <w:p w:rsidR="00741999" w:rsidRPr="00741999" w:rsidRDefault="00741999" w:rsidP="002C43FB">
            <w:pPr>
              <w:rPr>
                <w:rFonts w:ascii="Times New Roman" w:hAnsi="Times New Roman" w:cs="Times New Roman"/>
                <w:sz w:val="24"/>
                <w:szCs w:val="24"/>
              </w:rPr>
            </w:pPr>
            <w:r w:rsidRPr="00741999">
              <w:rPr>
                <w:rFonts w:ascii="Times New Roman" w:hAnsi="Times New Roman" w:cs="Times New Roman"/>
                <w:sz w:val="24"/>
                <w:szCs w:val="24"/>
              </w:rPr>
              <w:t>Проблемная технология</w:t>
            </w:r>
          </w:p>
        </w:tc>
        <w:tc>
          <w:tcPr>
            <w:tcW w:w="2126" w:type="dxa"/>
          </w:tcPr>
          <w:p w:rsidR="00741999" w:rsidRPr="00741999" w:rsidRDefault="00741999" w:rsidP="002C43FB">
            <w:pPr>
              <w:rPr>
                <w:rFonts w:ascii="Times New Roman" w:hAnsi="Times New Roman" w:cs="Times New Roman"/>
                <w:b/>
                <w:sz w:val="24"/>
                <w:szCs w:val="24"/>
              </w:rPr>
            </w:pPr>
            <w:r w:rsidRPr="00741999">
              <w:rPr>
                <w:rFonts w:ascii="Times New Roman" w:hAnsi="Times New Roman" w:cs="Times New Roman"/>
                <w:color w:val="000000" w:themeColor="text1"/>
                <w:sz w:val="24"/>
                <w:szCs w:val="24"/>
              </w:rPr>
              <w:t xml:space="preserve"> Формирование навыков самостоятельной деятельности </w:t>
            </w:r>
          </w:p>
        </w:tc>
        <w:tc>
          <w:tcPr>
            <w:tcW w:w="1843" w:type="dxa"/>
          </w:tcPr>
          <w:p w:rsidR="00741999" w:rsidRPr="00741999" w:rsidRDefault="00741999" w:rsidP="002C43FB">
            <w:pPr>
              <w:rPr>
                <w:rFonts w:ascii="Times New Roman" w:hAnsi="Times New Roman" w:cs="Times New Roman"/>
                <w:b/>
                <w:sz w:val="24"/>
                <w:szCs w:val="24"/>
              </w:rPr>
            </w:pPr>
            <w:r w:rsidRPr="00741999">
              <w:rPr>
                <w:rFonts w:ascii="Times New Roman" w:hAnsi="Times New Roman" w:cs="Times New Roman"/>
                <w:sz w:val="24"/>
                <w:szCs w:val="24"/>
              </w:rPr>
              <w:t>Методическое пособие</w:t>
            </w:r>
          </w:p>
        </w:tc>
      </w:tr>
      <w:tr w:rsidR="00741999" w:rsidRPr="00741999" w:rsidTr="0008414E">
        <w:trPr>
          <w:tblHeader/>
        </w:trPr>
        <w:tc>
          <w:tcPr>
            <w:tcW w:w="675" w:type="dxa"/>
          </w:tcPr>
          <w:p w:rsidR="00741999" w:rsidRPr="00741999" w:rsidRDefault="00741999" w:rsidP="00253CF4">
            <w:pPr>
              <w:pStyle w:val="a4"/>
              <w:numPr>
                <w:ilvl w:val="0"/>
                <w:numId w:val="7"/>
              </w:numPr>
              <w:ind w:left="0" w:firstLine="0"/>
              <w:jc w:val="center"/>
              <w:rPr>
                <w:rFonts w:ascii="Times New Roman" w:hAnsi="Times New Roman" w:cs="Times New Roman"/>
                <w:b/>
                <w:sz w:val="24"/>
                <w:szCs w:val="24"/>
              </w:rPr>
            </w:pPr>
          </w:p>
        </w:tc>
        <w:tc>
          <w:tcPr>
            <w:tcW w:w="2836" w:type="dxa"/>
          </w:tcPr>
          <w:p w:rsidR="00741999" w:rsidRPr="00741999" w:rsidRDefault="00741999" w:rsidP="002C43FB">
            <w:pPr>
              <w:jc w:val="both"/>
              <w:rPr>
                <w:rFonts w:ascii="Times New Roman" w:hAnsi="Times New Roman" w:cs="Times New Roman"/>
                <w:b/>
                <w:sz w:val="24"/>
                <w:szCs w:val="24"/>
              </w:rPr>
            </w:pPr>
            <w:r w:rsidRPr="00741999">
              <w:rPr>
                <w:rFonts w:ascii="Times New Roman" w:hAnsi="Times New Roman" w:cs="Times New Roman"/>
                <w:sz w:val="24"/>
                <w:szCs w:val="24"/>
              </w:rPr>
              <w:t>Дебаты как эффективное средство формирования метапредметных УУД на уроках физики</w:t>
            </w:r>
          </w:p>
        </w:tc>
        <w:tc>
          <w:tcPr>
            <w:tcW w:w="2268" w:type="dxa"/>
          </w:tcPr>
          <w:p w:rsidR="00741999" w:rsidRPr="00741999" w:rsidRDefault="00741999" w:rsidP="002C43FB">
            <w:pPr>
              <w:jc w:val="both"/>
              <w:rPr>
                <w:rFonts w:ascii="Times New Roman" w:hAnsi="Times New Roman" w:cs="Times New Roman"/>
                <w:b/>
                <w:sz w:val="24"/>
                <w:szCs w:val="24"/>
              </w:rPr>
            </w:pPr>
            <w:r w:rsidRPr="00741999">
              <w:rPr>
                <w:rFonts w:ascii="Times New Roman" w:hAnsi="Times New Roman" w:cs="Times New Roman"/>
                <w:color w:val="000000" w:themeColor="text1"/>
                <w:sz w:val="24"/>
                <w:szCs w:val="24"/>
              </w:rPr>
              <w:t>Технология дебатов</w:t>
            </w:r>
          </w:p>
        </w:tc>
        <w:tc>
          <w:tcPr>
            <w:tcW w:w="2126" w:type="dxa"/>
          </w:tcPr>
          <w:p w:rsidR="00741999" w:rsidRPr="00741999" w:rsidRDefault="00741999" w:rsidP="002C43FB">
            <w:pPr>
              <w:rPr>
                <w:rFonts w:ascii="Times New Roman" w:hAnsi="Times New Roman" w:cs="Times New Roman"/>
                <w:b/>
                <w:sz w:val="24"/>
                <w:szCs w:val="24"/>
              </w:rPr>
            </w:pPr>
            <w:r w:rsidRPr="00741999">
              <w:rPr>
                <w:rFonts w:ascii="Times New Roman" w:hAnsi="Times New Roman" w:cs="Times New Roman"/>
                <w:color w:val="000000" w:themeColor="text1"/>
                <w:sz w:val="24"/>
                <w:szCs w:val="24"/>
              </w:rPr>
              <w:t>Формирование  навыков группового анализа своей деятельности</w:t>
            </w:r>
          </w:p>
        </w:tc>
        <w:tc>
          <w:tcPr>
            <w:tcW w:w="1843" w:type="dxa"/>
          </w:tcPr>
          <w:p w:rsidR="00741999" w:rsidRPr="00741999" w:rsidRDefault="00741999" w:rsidP="002C43FB">
            <w:pPr>
              <w:rPr>
                <w:rFonts w:ascii="Times New Roman" w:hAnsi="Times New Roman" w:cs="Times New Roman"/>
                <w:b/>
                <w:sz w:val="24"/>
                <w:szCs w:val="24"/>
              </w:rPr>
            </w:pPr>
            <w:r w:rsidRPr="00741999">
              <w:rPr>
                <w:rFonts w:ascii="Times New Roman" w:hAnsi="Times New Roman" w:cs="Times New Roman"/>
                <w:sz w:val="24"/>
                <w:szCs w:val="24"/>
              </w:rPr>
              <w:t>Технологическая карта</w:t>
            </w:r>
          </w:p>
        </w:tc>
      </w:tr>
      <w:tr w:rsidR="00741999" w:rsidRPr="00741999" w:rsidTr="0008414E">
        <w:trPr>
          <w:tblHeader/>
        </w:trPr>
        <w:tc>
          <w:tcPr>
            <w:tcW w:w="675" w:type="dxa"/>
          </w:tcPr>
          <w:p w:rsidR="00741999" w:rsidRPr="00741999" w:rsidRDefault="00741999" w:rsidP="00253CF4">
            <w:pPr>
              <w:pStyle w:val="a4"/>
              <w:numPr>
                <w:ilvl w:val="0"/>
                <w:numId w:val="7"/>
              </w:numPr>
              <w:ind w:left="0" w:firstLine="0"/>
              <w:jc w:val="center"/>
              <w:rPr>
                <w:rFonts w:ascii="Times New Roman" w:hAnsi="Times New Roman" w:cs="Times New Roman"/>
                <w:b/>
                <w:sz w:val="24"/>
                <w:szCs w:val="24"/>
              </w:rPr>
            </w:pPr>
          </w:p>
        </w:tc>
        <w:tc>
          <w:tcPr>
            <w:tcW w:w="2836" w:type="dxa"/>
          </w:tcPr>
          <w:p w:rsidR="00741999" w:rsidRPr="00741999" w:rsidRDefault="00741999" w:rsidP="002C43FB">
            <w:pPr>
              <w:pStyle w:val="a4"/>
              <w:ind w:left="0"/>
              <w:rPr>
                <w:rFonts w:ascii="Times New Roman" w:hAnsi="Times New Roman" w:cs="Times New Roman"/>
                <w:sz w:val="24"/>
                <w:szCs w:val="24"/>
              </w:rPr>
            </w:pPr>
            <w:r w:rsidRPr="00741999">
              <w:rPr>
                <w:rFonts w:ascii="Times New Roman" w:hAnsi="Times New Roman" w:cs="Times New Roman"/>
                <w:sz w:val="24"/>
                <w:szCs w:val="24"/>
              </w:rPr>
              <w:t>Виртуальные каналы в образовательном процессе как формат эффективного соединения взаимодействующих пользователей сети (видеоконференции, телемосты, сайт)</w:t>
            </w:r>
          </w:p>
        </w:tc>
        <w:tc>
          <w:tcPr>
            <w:tcW w:w="2268" w:type="dxa"/>
          </w:tcPr>
          <w:p w:rsidR="00741999" w:rsidRPr="00741999" w:rsidRDefault="00741999" w:rsidP="002C43FB">
            <w:pPr>
              <w:rPr>
                <w:rFonts w:ascii="Times New Roman" w:hAnsi="Times New Roman" w:cs="Times New Roman"/>
                <w:b/>
                <w:sz w:val="24"/>
                <w:szCs w:val="24"/>
              </w:rPr>
            </w:pPr>
            <w:r w:rsidRPr="00741999">
              <w:rPr>
                <w:rFonts w:ascii="Times New Roman" w:hAnsi="Times New Roman" w:cs="Times New Roman"/>
                <w:sz w:val="24"/>
                <w:szCs w:val="24"/>
              </w:rPr>
              <w:t xml:space="preserve">Телекоммуникационные технологии </w:t>
            </w:r>
          </w:p>
        </w:tc>
        <w:tc>
          <w:tcPr>
            <w:tcW w:w="2126"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Развитие способности работать с информацией</w:t>
            </w:r>
          </w:p>
          <w:p w:rsidR="00741999" w:rsidRPr="00741999" w:rsidRDefault="00741999" w:rsidP="002C43FB">
            <w:pPr>
              <w:rPr>
                <w:rFonts w:ascii="Times New Roman" w:hAnsi="Times New Roman" w:cs="Times New Roman"/>
                <w:b/>
                <w:sz w:val="24"/>
                <w:szCs w:val="24"/>
              </w:rPr>
            </w:pPr>
          </w:p>
        </w:tc>
        <w:tc>
          <w:tcPr>
            <w:tcW w:w="1843" w:type="dxa"/>
          </w:tcPr>
          <w:p w:rsidR="00741999" w:rsidRPr="00741999" w:rsidRDefault="00741999" w:rsidP="002C43FB">
            <w:pPr>
              <w:rPr>
                <w:sz w:val="24"/>
                <w:szCs w:val="24"/>
              </w:rPr>
            </w:pPr>
            <w:r w:rsidRPr="00741999">
              <w:rPr>
                <w:rFonts w:ascii="Times New Roman" w:hAnsi="Times New Roman" w:cs="Times New Roman"/>
                <w:sz w:val="24"/>
                <w:szCs w:val="24"/>
              </w:rPr>
              <w:t>Интернет - методический семинар</w:t>
            </w:r>
          </w:p>
        </w:tc>
      </w:tr>
      <w:tr w:rsidR="00741999" w:rsidRPr="00741999" w:rsidTr="0008414E">
        <w:trPr>
          <w:tblHeader/>
        </w:trPr>
        <w:tc>
          <w:tcPr>
            <w:tcW w:w="675" w:type="dxa"/>
          </w:tcPr>
          <w:p w:rsidR="00741999" w:rsidRPr="00741999" w:rsidRDefault="00741999" w:rsidP="00253CF4">
            <w:pPr>
              <w:pStyle w:val="a4"/>
              <w:numPr>
                <w:ilvl w:val="0"/>
                <w:numId w:val="7"/>
              </w:numPr>
              <w:ind w:left="0" w:firstLine="0"/>
              <w:jc w:val="center"/>
              <w:rPr>
                <w:rFonts w:ascii="Times New Roman" w:hAnsi="Times New Roman" w:cs="Times New Roman"/>
                <w:b/>
                <w:sz w:val="24"/>
                <w:szCs w:val="24"/>
              </w:rPr>
            </w:pPr>
          </w:p>
        </w:tc>
        <w:tc>
          <w:tcPr>
            <w:tcW w:w="2836" w:type="dxa"/>
          </w:tcPr>
          <w:p w:rsidR="00741999" w:rsidRPr="00741999" w:rsidRDefault="00741999" w:rsidP="002C43FB">
            <w:pPr>
              <w:pStyle w:val="a4"/>
              <w:ind w:left="0"/>
              <w:rPr>
                <w:rFonts w:ascii="Times New Roman" w:hAnsi="Times New Roman" w:cs="Times New Roman"/>
                <w:sz w:val="24"/>
                <w:szCs w:val="24"/>
              </w:rPr>
            </w:pPr>
            <w:r w:rsidRPr="00741999">
              <w:rPr>
                <w:rFonts w:ascii="Times New Roman" w:hAnsi="Times New Roman" w:cs="Times New Roman"/>
                <w:sz w:val="24"/>
                <w:szCs w:val="24"/>
              </w:rPr>
              <w:t xml:space="preserve">Математические </w:t>
            </w:r>
            <w:proofErr w:type="spellStart"/>
            <w:r w:rsidRPr="00741999">
              <w:rPr>
                <w:rFonts w:ascii="Times New Roman" w:hAnsi="Times New Roman" w:cs="Times New Roman"/>
                <w:sz w:val="24"/>
                <w:szCs w:val="24"/>
              </w:rPr>
              <w:t>телетьюторинги</w:t>
            </w:r>
            <w:proofErr w:type="spellEnd"/>
            <w:r w:rsidRPr="00741999">
              <w:rPr>
                <w:rFonts w:ascii="Times New Roman" w:hAnsi="Times New Roman" w:cs="Times New Roman"/>
                <w:sz w:val="24"/>
                <w:szCs w:val="24"/>
              </w:rPr>
              <w:t xml:space="preserve"> как форма организации индивидуального сопровождения обучающегося</w:t>
            </w:r>
          </w:p>
        </w:tc>
        <w:tc>
          <w:tcPr>
            <w:tcW w:w="2268" w:type="dxa"/>
          </w:tcPr>
          <w:p w:rsidR="00741999" w:rsidRPr="00741999" w:rsidRDefault="00741999" w:rsidP="002C43FB">
            <w:pPr>
              <w:rPr>
                <w:rFonts w:ascii="Times New Roman" w:hAnsi="Times New Roman" w:cs="Times New Roman"/>
                <w:b/>
                <w:sz w:val="24"/>
                <w:szCs w:val="24"/>
              </w:rPr>
            </w:pPr>
            <w:r w:rsidRPr="00741999">
              <w:rPr>
                <w:rFonts w:ascii="Times New Roman" w:hAnsi="Times New Roman" w:cs="Times New Roman"/>
                <w:color w:val="000000" w:themeColor="text1"/>
                <w:sz w:val="24"/>
                <w:szCs w:val="24"/>
              </w:rPr>
              <w:t xml:space="preserve">Информационно-коммуникационные технологии </w:t>
            </w:r>
          </w:p>
        </w:tc>
        <w:tc>
          <w:tcPr>
            <w:tcW w:w="2126" w:type="dxa"/>
          </w:tcPr>
          <w:p w:rsidR="00741999" w:rsidRPr="00741999" w:rsidRDefault="00741999" w:rsidP="002C43FB">
            <w:pPr>
              <w:rPr>
                <w:rFonts w:ascii="Times New Roman" w:hAnsi="Times New Roman" w:cs="Times New Roman"/>
                <w:b/>
                <w:sz w:val="24"/>
                <w:szCs w:val="24"/>
              </w:rPr>
            </w:pPr>
            <w:r w:rsidRPr="00741999">
              <w:rPr>
                <w:rFonts w:ascii="Times New Roman" w:hAnsi="Times New Roman" w:cs="Times New Roman"/>
                <w:color w:val="000000" w:themeColor="text1"/>
                <w:sz w:val="24"/>
                <w:szCs w:val="24"/>
              </w:rPr>
              <w:t>Формирование навыков самостоятельной деятельности</w:t>
            </w:r>
          </w:p>
        </w:tc>
        <w:tc>
          <w:tcPr>
            <w:tcW w:w="1843" w:type="dxa"/>
          </w:tcPr>
          <w:p w:rsidR="00741999" w:rsidRPr="00741999" w:rsidRDefault="00741999" w:rsidP="002C43FB">
            <w:pPr>
              <w:rPr>
                <w:sz w:val="24"/>
                <w:szCs w:val="24"/>
              </w:rPr>
            </w:pPr>
            <w:r w:rsidRPr="00741999">
              <w:rPr>
                <w:rFonts w:ascii="Times New Roman" w:hAnsi="Times New Roman" w:cs="Times New Roman"/>
                <w:sz w:val="24"/>
                <w:szCs w:val="24"/>
              </w:rPr>
              <w:t>Методический семинар</w:t>
            </w:r>
          </w:p>
        </w:tc>
      </w:tr>
      <w:tr w:rsidR="00741999" w:rsidRPr="00741999" w:rsidTr="0008414E">
        <w:trPr>
          <w:tblHeader/>
        </w:trPr>
        <w:tc>
          <w:tcPr>
            <w:tcW w:w="675" w:type="dxa"/>
          </w:tcPr>
          <w:p w:rsidR="00741999" w:rsidRPr="00741999" w:rsidRDefault="00741999" w:rsidP="00253CF4">
            <w:pPr>
              <w:pStyle w:val="a4"/>
              <w:numPr>
                <w:ilvl w:val="0"/>
                <w:numId w:val="7"/>
              </w:numPr>
              <w:ind w:left="0" w:firstLine="0"/>
              <w:jc w:val="center"/>
              <w:rPr>
                <w:rFonts w:ascii="Times New Roman" w:hAnsi="Times New Roman" w:cs="Times New Roman"/>
                <w:b/>
                <w:sz w:val="24"/>
                <w:szCs w:val="24"/>
              </w:rPr>
            </w:pPr>
          </w:p>
        </w:tc>
        <w:tc>
          <w:tcPr>
            <w:tcW w:w="2836" w:type="dxa"/>
          </w:tcPr>
          <w:p w:rsidR="00741999" w:rsidRPr="00741999" w:rsidRDefault="00741999" w:rsidP="002C43FB">
            <w:pPr>
              <w:jc w:val="both"/>
              <w:rPr>
                <w:rFonts w:ascii="Times New Roman" w:hAnsi="Times New Roman"/>
                <w:b/>
                <w:color w:val="000000"/>
                <w:sz w:val="24"/>
                <w:szCs w:val="24"/>
              </w:rPr>
            </w:pPr>
            <w:r w:rsidRPr="00741999">
              <w:rPr>
                <w:rFonts w:ascii="Times New Roman" w:hAnsi="Times New Roman"/>
                <w:b/>
                <w:color w:val="000000"/>
                <w:sz w:val="24"/>
                <w:szCs w:val="24"/>
              </w:rPr>
              <w:t xml:space="preserve">Развитие критического мышления обучающихся через чтение и письмо на уроках русского языка и литературы </w:t>
            </w:r>
          </w:p>
        </w:tc>
        <w:tc>
          <w:tcPr>
            <w:tcW w:w="2268" w:type="dxa"/>
          </w:tcPr>
          <w:p w:rsidR="00741999" w:rsidRPr="00741999" w:rsidRDefault="00741999" w:rsidP="002C43FB">
            <w:pPr>
              <w:jc w:val="both"/>
              <w:rPr>
                <w:rFonts w:ascii="Times New Roman" w:hAnsi="Times New Roman"/>
                <w:b/>
                <w:sz w:val="24"/>
                <w:szCs w:val="24"/>
              </w:rPr>
            </w:pPr>
            <w:r w:rsidRPr="00741999">
              <w:rPr>
                <w:rFonts w:ascii="Times New Roman" w:hAnsi="Times New Roman"/>
                <w:b/>
                <w:sz w:val="24"/>
                <w:szCs w:val="24"/>
              </w:rPr>
              <w:t>Технология развития критического мышления</w:t>
            </w:r>
          </w:p>
        </w:tc>
        <w:tc>
          <w:tcPr>
            <w:tcW w:w="2126" w:type="dxa"/>
          </w:tcPr>
          <w:p w:rsidR="00741999" w:rsidRPr="00741999" w:rsidRDefault="00741999" w:rsidP="002C43FB">
            <w:pPr>
              <w:jc w:val="both"/>
              <w:rPr>
                <w:rFonts w:ascii="Times New Roman" w:hAnsi="Times New Roman"/>
                <w:b/>
                <w:sz w:val="24"/>
                <w:szCs w:val="24"/>
              </w:rPr>
            </w:pPr>
            <w:r w:rsidRPr="00741999">
              <w:rPr>
                <w:rFonts w:ascii="Times New Roman" w:hAnsi="Times New Roman" w:cs="Times New Roman"/>
                <w:b/>
                <w:color w:val="000000"/>
                <w:sz w:val="24"/>
                <w:szCs w:val="24"/>
                <w:shd w:val="clear" w:color="auto" w:fill="FFFFFF"/>
              </w:rPr>
              <w:t>Ф</w:t>
            </w:r>
            <w:r w:rsidRPr="00741999">
              <w:rPr>
                <w:rFonts w:ascii="Times New Roman" w:hAnsi="Times New Roman"/>
                <w:b/>
                <w:color w:val="000000"/>
                <w:sz w:val="24"/>
                <w:szCs w:val="24"/>
                <w:shd w:val="clear" w:color="auto" w:fill="FFFFFF"/>
              </w:rPr>
              <w:t>ормирование  критического мышления</w:t>
            </w:r>
          </w:p>
          <w:p w:rsidR="00741999" w:rsidRPr="00741999" w:rsidRDefault="00741999" w:rsidP="002C43FB">
            <w:pPr>
              <w:jc w:val="both"/>
              <w:rPr>
                <w:rFonts w:ascii="Times New Roman" w:hAnsi="Times New Roman"/>
                <w:b/>
                <w:sz w:val="24"/>
                <w:szCs w:val="24"/>
              </w:rPr>
            </w:pPr>
          </w:p>
        </w:tc>
        <w:tc>
          <w:tcPr>
            <w:tcW w:w="1843" w:type="dxa"/>
          </w:tcPr>
          <w:p w:rsidR="00741999" w:rsidRPr="00741999" w:rsidRDefault="00741999" w:rsidP="0008414E">
            <w:pPr>
              <w:jc w:val="both"/>
              <w:rPr>
                <w:rFonts w:ascii="Times New Roman" w:hAnsi="Times New Roman"/>
                <w:b/>
                <w:color w:val="000000"/>
                <w:sz w:val="24"/>
                <w:szCs w:val="24"/>
              </w:rPr>
            </w:pPr>
            <w:r w:rsidRPr="00741999">
              <w:rPr>
                <w:rFonts w:ascii="Times New Roman" w:hAnsi="Times New Roman"/>
                <w:b/>
                <w:color w:val="000000"/>
                <w:sz w:val="24"/>
                <w:szCs w:val="24"/>
              </w:rPr>
              <w:t>«Копилка» уроков (элементов урока)  русского языка</w:t>
            </w:r>
          </w:p>
        </w:tc>
      </w:tr>
      <w:tr w:rsidR="00741999" w:rsidRPr="00741999" w:rsidTr="0008414E">
        <w:trPr>
          <w:tblHeader/>
        </w:trPr>
        <w:tc>
          <w:tcPr>
            <w:tcW w:w="675" w:type="dxa"/>
          </w:tcPr>
          <w:p w:rsidR="00741999" w:rsidRPr="00741999" w:rsidRDefault="00741999" w:rsidP="00253CF4">
            <w:pPr>
              <w:pStyle w:val="a4"/>
              <w:numPr>
                <w:ilvl w:val="0"/>
                <w:numId w:val="7"/>
              </w:numPr>
              <w:ind w:left="0" w:firstLine="0"/>
              <w:jc w:val="center"/>
              <w:rPr>
                <w:rFonts w:ascii="Times New Roman" w:hAnsi="Times New Roman" w:cs="Times New Roman"/>
                <w:b/>
                <w:sz w:val="24"/>
                <w:szCs w:val="24"/>
              </w:rPr>
            </w:pPr>
          </w:p>
        </w:tc>
        <w:tc>
          <w:tcPr>
            <w:tcW w:w="2836" w:type="dxa"/>
          </w:tcPr>
          <w:p w:rsidR="00741999" w:rsidRPr="00741999" w:rsidRDefault="00741999" w:rsidP="002C43FB">
            <w:pPr>
              <w:pStyle w:val="a4"/>
              <w:ind w:left="0"/>
              <w:rPr>
                <w:rFonts w:ascii="Times New Roman" w:hAnsi="Times New Roman" w:cs="Times New Roman"/>
                <w:sz w:val="24"/>
                <w:szCs w:val="24"/>
              </w:rPr>
            </w:pPr>
            <w:r w:rsidRPr="00741999">
              <w:rPr>
                <w:rFonts w:ascii="Times New Roman" w:hAnsi="Times New Roman" w:cs="Times New Roman"/>
                <w:sz w:val="24"/>
                <w:szCs w:val="24"/>
              </w:rPr>
              <w:t xml:space="preserve">Смысловое чтение: “диалогическая жизнь” и "активность вопрошания"  на уроках русского языка,  литературы </w:t>
            </w:r>
          </w:p>
        </w:tc>
        <w:tc>
          <w:tcPr>
            <w:tcW w:w="2268" w:type="dxa"/>
          </w:tcPr>
          <w:p w:rsidR="00741999" w:rsidRPr="00741999" w:rsidRDefault="00741999" w:rsidP="002C43FB">
            <w:pPr>
              <w:rPr>
                <w:rFonts w:ascii="Times New Roman" w:hAnsi="Times New Roman" w:cs="Times New Roman"/>
                <w:color w:val="000000" w:themeColor="text1"/>
                <w:sz w:val="24"/>
                <w:szCs w:val="24"/>
              </w:rPr>
            </w:pPr>
            <w:r w:rsidRPr="00741999">
              <w:rPr>
                <w:rFonts w:ascii="Times New Roman" w:hAnsi="Times New Roman" w:cs="Times New Roman"/>
                <w:color w:val="000000" w:themeColor="text1"/>
                <w:sz w:val="24"/>
                <w:szCs w:val="24"/>
              </w:rPr>
              <w:t>Технология диалогового сотрудничества</w:t>
            </w:r>
          </w:p>
        </w:tc>
        <w:tc>
          <w:tcPr>
            <w:tcW w:w="2126" w:type="dxa"/>
          </w:tcPr>
          <w:p w:rsidR="00741999" w:rsidRPr="00741999" w:rsidRDefault="00741999" w:rsidP="002C43FB">
            <w:pPr>
              <w:pStyle w:val="21"/>
              <w:ind w:left="0" w:right="176" w:firstLine="34"/>
              <w:rPr>
                <w:color w:val="000000" w:themeColor="text1"/>
              </w:rPr>
            </w:pPr>
            <w:r w:rsidRPr="00741999">
              <w:rPr>
                <w:color w:val="000000" w:themeColor="text1"/>
              </w:rPr>
              <w:t>Развитие коммуникативных навыков</w:t>
            </w:r>
          </w:p>
        </w:tc>
        <w:tc>
          <w:tcPr>
            <w:tcW w:w="1843" w:type="dxa"/>
          </w:tcPr>
          <w:p w:rsidR="00741999" w:rsidRPr="00741999" w:rsidRDefault="00741999" w:rsidP="002C43FB">
            <w:pPr>
              <w:rPr>
                <w:rFonts w:ascii="Times New Roman" w:hAnsi="Times New Roman" w:cs="Times New Roman"/>
                <w:sz w:val="24"/>
                <w:szCs w:val="24"/>
              </w:rPr>
            </w:pPr>
            <w:r w:rsidRPr="00741999">
              <w:rPr>
                <w:rFonts w:ascii="Times New Roman" w:hAnsi="Times New Roman" w:cs="Times New Roman"/>
                <w:bCs/>
                <w:iCs/>
                <w:sz w:val="24"/>
                <w:szCs w:val="24"/>
              </w:rPr>
              <w:t>Репертуар учебно-диалогических форм</w:t>
            </w:r>
          </w:p>
        </w:tc>
      </w:tr>
      <w:tr w:rsidR="00741999" w:rsidRPr="00741999" w:rsidTr="0008414E">
        <w:trPr>
          <w:tblHeader/>
        </w:trPr>
        <w:tc>
          <w:tcPr>
            <w:tcW w:w="675" w:type="dxa"/>
          </w:tcPr>
          <w:p w:rsidR="00741999" w:rsidRPr="00741999" w:rsidRDefault="00741999" w:rsidP="00253CF4">
            <w:pPr>
              <w:pStyle w:val="a4"/>
              <w:numPr>
                <w:ilvl w:val="0"/>
                <w:numId w:val="7"/>
              </w:numPr>
              <w:ind w:left="0" w:firstLine="0"/>
              <w:jc w:val="center"/>
              <w:rPr>
                <w:rFonts w:ascii="Times New Roman" w:hAnsi="Times New Roman" w:cs="Times New Roman"/>
                <w:b/>
                <w:sz w:val="24"/>
                <w:szCs w:val="24"/>
              </w:rPr>
            </w:pPr>
          </w:p>
        </w:tc>
        <w:tc>
          <w:tcPr>
            <w:tcW w:w="2836" w:type="dxa"/>
          </w:tcPr>
          <w:p w:rsidR="00741999" w:rsidRPr="00741999" w:rsidRDefault="00741999" w:rsidP="002C43FB">
            <w:pPr>
              <w:jc w:val="both"/>
              <w:rPr>
                <w:rFonts w:ascii="Times New Roman" w:hAnsi="Times New Roman"/>
                <w:color w:val="000000"/>
                <w:sz w:val="24"/>
                <w:szCs w:val="24"/>
              </w:rPr>
            </w:pPr>
            <w:proofErr w:type="spellStart"/>
            <w:r w:rsidRPr="00741999">
              <w:rPr>
                <w:rFonts w:ascii="Times New Roman" w:hAnsi="Times New Roman"/>
                <w:color w:val="000000"/>
                <w:sz w:val="24"/>
                <w:szCs w:val="24"/>
              </w:rPr>
              <w:t>Эколингвистическая</w:t>
            </w:r>
            <w:proofErr w:type="spellEnd"/>
            <w:r w:rsidRPr="00741999">
              <w:rPr>
                <w:rFonts w:ascii="Times New Roman" w:hAnsi="Times New Roman"/>
                <w:color w:val="000000"/>
                <w:sz w:val="24"/>
                <w:szCs w:val="24"/>
              </w:rPr>
              <w:t xml:space="preserve"> грамотность лицеиста как показатель духовно- нравственной культуры</w:t>
            </w:r>
          </w:p>
        </w:tc>
        <w:tc>
          <w:tcPr>
            <w:tcW w:w="2268" w:type="dxa"/>
          </w:tcPr>
          <w:p w:rsidR="00741999" w:rsidRPr="00741999" w:rsidRDefault="00741999" w:rsidP="002C43FB">
            <w:pPr>
              <w:jc w:val="both"/>
              <w:rPr>
                <w:rFonts w:ascii="Times New Roman" w:hAnsi="Times New Roman"/>
                <w:color w:val="000000"/>
                <w:sz w:val="24"/>
                <w:szCs w:val="24"/>
              </w:rPr>
            </w:pPr>
            <w:r w:rsidRPr="00741999">
              <w:rPr>
                <w:rFonts w:ascii="Times New Roman" w:hAnsi="Times New Roman"/>
                <w:color w:val="000000"/>
                <w:sz w:val="24"/>
                <w:szCs w:val="24"/>
              </w:rPr>
              <w:t xml:space="preserve">Авторская технология </w:t>
            </w:r>
            <w:proofErr w:type="spellStart"/>
            <w:r w:rsidRPr="00741999">
              <w:rPr>
                <w:rFonts w:ascii="Times New Roman" w:hAnsi="Times New Roman"/>
                <w:color w:val="000000"/>
                <w:sz w:val="24"/>
                <w:szCs w:val="24"/>
              </w:rPr>
              <w:t>А.Н.Тубельского</w:t>
            </w:r>
            <w:proofErr w:type="spellEnd"/>
            <w:r w:rsidRPr="00741999">
              <w:rPr>
                <w:rFonts w:ascii="Times New Roman" w:hAnsi="Times New Roman"/>
                <w:color w:val="000000"/>
                <w:sz w:val="24"/>
                <w:szCs w:val="24"/>
              </w:rPr>
              <w:t>. Технология студии - навыка исследования языка</w:t>
            </w:r>
          </w:p>
        </w:tc>
        <w:tc>
          <w:tcPr>
            <w:tcW w:w="2126" w:type="dxa"/>
          </w:tcPr>
          <w:p w:rsidR="00741999" w:rsidRPr="00741999" w:rsidRDefault="00741999" w:rsidP="002C43FB">
            <w:pPr>
              <w:jc w:val="both"/>
              <w:rPr>
                <w:rFonts w:ascii="Times New Roman" w:hAnsi="Times New Roman"/>
                <w:color w:val="000000"/>
                <w:sz w:val="24"/>
                <w:szCs w:val="24"/>
              </w:rPr>
            </w:pPr>
            <w:proofErr w:type="spellStart"/>
            <w:r w:rsidRPr="00741999">
              <w:rPr>
                <w:rFonts w:ascii="Times New Roman" w:hAnsi="Times New Roman"/>
                <w:color w:val="000000"/>
                <w:sz w:val="24"/>
                <w:szCs w:val="24"/>
              </w:rPr>
              <w:t>Эколингвистическая</w:t>
            </w:r>
            <w:proofErr w:type="spellEnd"/>
            <w:r w:rsidRPr="00741999">
              <w:rPr>
                <w:rFonts w:ascii="Times New Roman" w:hAnsi="Times New Roman"/>
                <w:color w:val="000000"/>
                <w:sz w:val="24"/>
                <w:szCs w:val="24"/>
              </w:rPr>
              <w:t xml:space="preserve"> грамотность - экология (чистота) языка</w:t>
            </w:r>
          </w:p>
        </w:tc>
        <w:tc>
          <w:tcPr>
            <w:tcW w:w="1843" w:type="dxa"/>
          </w:tcPr>
          <w:p w:rsidR="00741999" w:rsidRPr="00741999" w:rsidRDefault="00741999" w:rsidP="002C43FB">
            <w:pPr>
              <w:jc w:val="both"/>
              <w:rPr>
                <w:rFonts w:ascii="Times New Roman" w:hAnsi="Times New Roman"/>
                <w:color w:val="000000"/>
                <w:sz w:val="24"/>
                <w:szCs w:val="24"/>
              </w:rPr>
            </w:pPr>
            <w:r w:rsidRPr="00741999">
              <w:rPr>
                <w:rFonts w:ascii="Times New Roman" w:hAnsi="Times New Roman"/>
                <w:color w:val="000000"/>
                <w:sz w:val="24"/>
                <w:szCs w:val="24"/>
              </w:rPr>
              <w:t>Сборник сценариев студий (7 класс). Описание технологии студии –навыка исследования языка</w:t>
            </w:r>
          </w:p>
        </w:tc>
      </w:tr>
      <w:tr w:rsidR="00741999" w:rsidRPr="00741999" w:rsidTr="0008414E">
        <w:trPr>
          <w:tblHeader/>
        </w:trPr>
        <w:tc>
          <w:tcPr>
            <w:tcW w:w="675" w:type="dxa"/>
          </w:tcPr>
          <w:p w:rsidR="00741999" w:rsidRPr="00741999" w:rsidRDefault="00741999" w:rsidP="00253CF4">
            <w:pPr>
              <w:pStyle w:val="a4"/>
              <w:numPr>
                <w:ilvl w:val="0"/>
                <w:numId w:val="7"/>
              </w:numPr>
              <w:ind w:left="0" w:firstLine="0"/>
              <w:jc w:val="center"/>
              <w:rPr>
                <w:rFonts w:ascii="Times New Roman" w:hAnsi="Times New Roman" w:cs="Times New Roman"/>
                <w:b/>
                <w:sz w:val="24"/>
                <w:szCs w:val="24"/>
              </w:rPr>
            </w:pPr>
          </w:p>
        </w:tc>
        <w:tc>
          <w:tcPr>
            <w:tcW w:w="2836" w:type="dxa"/>
          </w:tcPr>
          <w:p w:rsidR="00741999" w:rsidRPr="00741999" w:rsidRDefault="00741999" w:rsidP="002C43FB">
            <w:pPr>
              <w:jc w:val="both"/>
              <w:rPr>
                <w:rFonts w:ascii="Times New Roman" w:hAnsi="Times New Roman"/>
                <w:color w:val="000000"/>
                <w:sz w:val="24"/>
                <w:szCs w:val="24"/>
              </w:rPr>
            </w:pPr>
            <w:r w:rsidRPr="00741999">
              <w:rPr>
                <w:rFonts w:ascii="Times New Roman" w:hAnsi="Times New Roman"/>
                <w:color w:val="000000"/>
                <w:sz w:val="24"/>
                <w:szCs w:val="24"/>
              </w:rPr>
              <w:t>Чтение как технология интеллектуального развития, способ обретения культуры, посредник в общении, средство для решения жизненных проблем</w:t>
            </w:r>
          </w:p>
        </w:tc>
        <w:tc>
          <w:tcPr>
            <w:tcW w:w="2268" w:type="dxa"/>
          </w:tcPr>
          <w:p w:rsidR="00741999" w:rsidRPr="00741999" w:rsidRDefault="00741999" w:rsidP="002C43FB">
            <w:pPr>
              <w:jc w:val="both"/>
              <w:rPr>
                <w:rFonts w:ascii="Times New Roman" w:hAnsi="Times New Roman"/>
                <w:sz w:val="24"/>
                <w:szCs w:val="24"/>
              </w:rPr>
            </w:pPr>
            <w:r w:rsidRPr="00741999">
              <w:rPr>
                <w:rFonts w:ascii="Times New Roman" w:hAnsi="Times New Roman"/>
                <w:sz w:val="24"/>
                <w:szCs w:val="24"/>
              </w:rPr>
              <w:t xml:space="preserve">Технология  развития критического мышления </w:t>
            </w:r>
            <w:r w:rsidRPr="00741999">
              <w:rPr>
                <w:rFonts w:ascii="Times New Roman" w:hAnsi="Times New Roman"/>
                <w:sz w:val="24"/>
                <w:szCs w:val="24"/>
              </w:rPr>
              <w:tab/>
            </w:r>
          </w:p>
        </w:tc>
        <w:tc>
          <w:tcPr>
            <w:tcW w:w="2126" w:type="dxa"/>
          </w:tcPr>
          <w:p w:rsidR="00741999" w:rsidRPr="00741999" w:rsidRDefault="00741999" w:rsidP="002C43FB">
            <w:pPr>
              <w:jc w:val="both"/>
              <w:rPr>
                <w:rFonts w:ascii="Times New Roman" w:hAnsi="Times New Roman"/>
                <w:sz w:val="24"/>
                <w:szCs w:val="24"/>
              </w:rPr>
            </w:pPr>
            <w:r w:rsidRPr="00741999">
              <w:rPr>
                <w:rFonts w:ascii="Times New Roman" w:hAnsi="Times New Roman"/>
                <w:sz w:val="24"/>
                <w:szCs w:val="24"/>
              </w:rPr>
              <w:t>Формирование  лингвистической компетенции с опорой на критическое мышление</w:t>
            </w:r>
          </w:p>
        </w:tc>
        <w:tc>
          <w:tcPr>
            <w:tcW w:w="1843" w:type="dxa"/>
            <w:tcBorders>
              <w:right w:val="single" w:sz="6" w:space="0" w:color="auto"/>
            </w:tcBorders>
          </w:tcPr>
          <w:p w:rsidR="00741999" w:rsidRPr="00741999" w:rsidRDefault="00741999" w:rsidP="002C43FB">
            <w:pPr>
              <w:jc w:val="both"/>
              <w:rPr>
                <w:rFonts w:ascii="Times New Roman" w:hAnsi="Times New Roman"/>
                <w:color w:val="000000"/>
                <w:sz w:val="24"/>
                <w:szCs w:val="24"/>
              </w:rPr>
            </w:pPr>
            <w:r w:rsidRPr="00741999">
              <w:rPr>
                <w:rFonts w:ascii="Times New Roman" w:hAnsi="Times New Roman"/>
                <w:color w:val="000000"/>
                <w:sz w:val="24"/>
                <w:szCs w:val="24"/>
              </w:rPr>
              <w:t>Методическое пособие</w:t>
            </w:r>
          </w:p>
        </w:tc>
      </w:tr>
      <w:tr w:rsidR="00741999" w:rsidRPr="00741999" w:rsidTr="0008414E">
        <w:trPr>
          <w:tblHeader/>
        </w:trPr>
        <w:tc>
          <w:tcPr>
            <w:tcW w:w="675" w:type="dxa"/>
          </w:tcPr>
          <w:p w:rsidR="00741999" w:rsidRPr="00741999" w:rsidRDefault="00741999" w:rsidP="00253CF4">
            <w:pPr>
              <w:pStyle w:val="a4"/>
              <w:numPr>
                <w:ilvl w:val="0"/>
                <w:numId w:val="7"/>
              </w:numPr>
              <w:ind w:left="0" w:firstLine="0"/>
              <w:jc w:val="center"/>
              <w:rPr>
                <w:rFonts w:ascii="Times New Roman" w:hAnsi="Times New Roman" w:cs="Times New Roman"/>
                <w:b/>
                <w:sz w:val="24"/>
                <w:szCs w:val="24"/>
              </w:rPr>
            </w:pPr>
          </w:p>
        </w:tc>
        <w:tc>
          <w:tcPr>
            <w:tcW w:w="2836" w:type="dxa"/>
          </w:tcPr>
          <w:p w:rsidR="00741999" w:rsidRPr="00741999" w:rsidRDefault="00741999" w:rsidP="002C43FB">
            <w:pPr>
              <w:jc w:val="both"/>
              <w:rPr>
                <w:rFonts w:ascii="Times New Roman" w:hAnsi="Times New Roman"/>
                <w:color w:val="000000"/>
                <w:sz w:val="24"/>
                <w:szCs w:val="24"/>
              </w:rPr>
            </w:pPr>
            <w:r w:rsidRPr="00741999">
              <w:rPr>
                <w:rFonts w:ascii="Times New Roman" w:hAnsi="Times New Roman"/>
                <w:color w:val="000000"/>
                <w:sz w:val="24"/>
                <w:szCs w:val="24"/>
              </w:rPr>
              <w:t xml:space="preserve">  Практика языкового общения через работу с текстом - повторяющимся разделом модульного преподавания  русского языка по учебнику  А.Д Шмелева</w:t>
            </w:r>
          </w:p>
        </w:tc>
        <w:tc>
          <w:tcPr>
            <w:tcW w:w="2268" w:type="dxa"/>
          </w:tcPr>
          <w:p w:rsidR="00741999" w:rsidRPr="00741999" w:rsidRDefault="00741999" w:rsidP="002C43FB">
            <w:pPr>
              <w:jc w:val="both"/>
              <w:rPr>
                <w:rFonts w:ascii="Times New Roman" w:hAnsi="Times New Roman"/>
                <w:sz w:val="24"/>
                <w:szCs w:val="24"/>
              </w:rPr>
            </w:pPr>
            <w:r w:rsidRPr="00741999">
              <w:rPr>
                <w:rFonts w:ascii="Times New Roman" w:hAnsi="Times New Roman"/>
                <w:sz w:val="24"/>
                <w:szCs w:val="24"/>
              </w:rPr>
              <w:t>Технология смыслового чтения</w:t>
            </w:r>
          </w:p>
        </w:tc>
        <w:tc>
          <w:tcPr>
            <w:tcW w:w="2126"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color w:val="000000" w:themeColor="text1"/>
                <w:sz w:val="24"/>
                <w:szCs w:val="24"/>
              </w:rPr>
              <w:t>Развитие коммуникативных навыков</w:t>
            </w:r>
          </w:p>
        </w:tc>
        <w:tc>
          <w:tcPr>
            <w:tcW w:w="1843" w:type="dxa"/>
          </w:tcPr>
          <w:p w:rsidR="00741999" w:rsidRPr="00741999" w:rsidRDefault="00741999" w:rsidP="002C43FB">
            <w:pPr>
              <w:jc w:val="both"/>
              <w:rPr>
                <w:rFonts w:ascii="Times New Roman" w:hAnsi="Times New Roman" w:cs="Times New Roman"/>
                <w:color w:val="000000"/>
                <w:sz w:val="24"/>
                <w:szCs w:val="24"/>
              </w:rPr>
            </w:pPr>
            <w:r w:rsidRPr="00741999">
              <w:rPr>
                <w:rFonts w:ascii="Times New Roman" w:hAnsi="Times New Roman" w:cs="Times New Roman"/>
                <w:color w:val="000000"/>
                <w:sz w:val="24"/>
                <w:szCs w:val="24"/>
              </w:rPr>
              <w:t>Анализ апробации учебника</w:t>
            </w:r>
          </w:p>
        </w:tc>
      </w:tr>
      <w:tr w:rsidR="00741999" w:rsidRPr="00741999" w:rsidTr="0008414E">
        <w:trPr>
          <w:tblHeader/>
        </w:trPr>
        <w:tc>
          <w:tcPr>
            <w:tcW w:w="675" w:type="dxa"/>
          </w:tcPr>
          <w:p w:rsidR="00741999" w:rsidRPr="00741999" w:rsidRDefault="00741999" w:rsidP="00253CF4">
            <w:pPr>
              <w:pStyle w:val="a4"/>
              <w:numPr>
                <w:ilvl w:val="0"/>
                <w:numId w:val="7"/>
              </w:numPr>
              <w:ind w:left="0" w:firstLine="0"/>
              <w:jc w:val="center"/>
              <w:rPr>
                <w:rFonts w:ascii="Times New Roman" w:hAnsi="Times New Roman" w:cs="Times New Roman"/>
                <w:b/>
                <w:sz w:val="24"/>
                <w:szCs w:val="24"/>
              </w:rPr>
            </w:pPr>
          </w:p>
        </w:tc>
        <w:tc>
          <w:tcPr>
            <w:tcW w:w="2836" w:type="dxa"/>
          </w:tcPr>
          <w:p w:rsidR="00741999" w:rsidRPr="00741999" w:rsidRDefault="00741999" w:rsidP="002C43FB">
            <w:pPr>
              <w:jc w:val="both"/>
              <w:rPr>
                <w:rFonts w:ascii="Times New Roman" w:hAnsi="Times New Roman"/>
                <w:sz w:val="24"/>
                <w:szCs w:val="24"/>
              </w:rPr>
            </w:pPr>
            <w:r w:rsidRPr="00741999">
              <w:rPr>
                <w:rFonts w:ascii="Times New Roman" w:hAnsi="Times New Roman"/>
                <w:sz w:val="24"/>
                <w:szCs w:val="24"/>
              </w:rPr>
              <w:t xml:space="preserve"> Достижение метапредметных результатов на уроках истории и обществознания через применение технологии развития критического мышления</w:t>
            </w:r>
          </w:p>
        </w:tc>
        <w:tc>
          <w:tcPr>
            <w:tcW w:w="2268" w:type="dxa"/>
          </w:tcPr>
          <w:p w:rsidR="00741999" w:rsidRPr="00741999" w:rsidRDefault="00741999" w:rsidP="002C43FB">
            <w:pPr>
              <w:jc w:val="both"/>
              <w:rPr>
                <w:rFonts w:ascii="Times New Roman" w:hAnsi="Times New Roman"/>
                <w:sz w:val="24"/>
                <w:szCs w:val="24"/>
              </w:rPr>
            </w:pPr>
            <w:r w:rsidRPr="00741999">
              <w:rPr>
                <w:rFonts w:ascii="Times New Roman" w:hAnsi="Times New Roman"/>
                <w:sz w:val="24"/>
                <w:szCs w:val="24"/>
              </w:rPr>
              <w:t xml:space="preserve">Технология развития критического мышления,  авторы  - Чарльз Темпл, </w:t>
            </w:r>
            <w:proofErr w:type="spellStart"/>
            <w:r w:rsidRPr="00741999">
              <w:rPr>
                <w:rFonts w:ascii="Times New Roman" w:hAnsi="Times New Roman"/>
                <w:sz w:val="24"/>
                <w:szCs w:val="24"/>
              </w:rPr>
              <w:t>Джинни</w:t>
            </w:r>
            <w:proofErr w:type="spellEnd"/>
            <w:r w:rsidR="002D4CAC">
              <w:rPr>
                <w:rFonts w:ascii="Times New Roman" w:hAnsi="Times New Roman"/>
                <w:sz w:val="24"/>
                <w:szCs w:val="24"/>
              </w:rPr>
              <w:t xml:space="preserve"> </w:t>
            </w:r>
            <w:proofErr w:type="spellStart"/>
            <w:proofErr w:type="gramStart"/>
            <w:r w:rsidRPr="00741999">
              <w:rPr>
                <w:rFonts w:ascii="Times New Roman" w:hAnsi="Times New Roman"/>
                <w:sz w:val="24"/>
                <w:szCs w:val="24"/>
              </w:rPr>
              <w:t>Стил</w:t>
            </w:r>
            <w:proofErr w:type="spellEnd"/>
            <w:proofErr w:type="gramEnd"/>
            <w:r w:rsidRPr="00741999">
              <w:rPr>
                <w:rFonts w:ascii="Times New Roman" w:hAnsi="Times New Roman"/>
                <w:sz w:val="24"/>
                <w:szCs w:val="24"/>
              </w:rPr>
              <w:t xml:space="preserve">, Курт </w:t>
            </w:r>
            <w:proofErr w:type="spellStart"/>
            <w:r w:rsidRPr="00741999">
              <w:rPr>
                <w:rFonts w:ascii="Times New Roman" w:hAnsi="Times New Roman"/>
                <w:sz w:val="24"/>
                <w:szCs w:val="24"/>
              </w:rPr>
              <w:t>Мередит</w:t>
            </w:r>
            <w:proofErr w:type="spellEnd"/>
            <w:r w:rsidRPr="00741999">
              <w:rPr>
                <w:rFonts w:ascii="Times New Roman" w:hAnsi="Times New Roman"/>
                <w:sz w:val="24"/>
                <w:szCs w:val="24"/>
              </w:rPr>
              <w:t>.</w:t>
            </w:r>
          </w:p>
        </w:tc>
        <w:tc>
          <w:tcPr>
            <w:tcW w:w="2126" w:type="dxa"/>
          </w:tcPr>
          <w:p w:rsidR="00741999" w:rsidRPr="00741999" w:rsidRDefault="00741999" w:rsidP="002C43FB">
            <w:pPr>
              <w:jc w:val="both"/>
              <w:rPr>
                <w:rFonts w:ascii="Times New Roman" w:hAnsi="Times New Roman"/>
                <w:sz w:val="24"/>
                <w:szCs w:val="24"/>
              </w:rPr>
            </w:pPr>
            <w:r w:rsidRPr="00741999">
              <w:rPr>
                <w:rFonts w:ascii="Times New Roman" w:hAnsi="Times New Roman"/>
                <w:sz w:val="24"/>
                <w:szCs w:val="24"/>
              </w:rPr>
              <w:t>Умение учащихся</w:t>
            </w:r>
          </w:p>
          <w:p w:rsidR="00741999" w:rsidRPr="00741999" w:rsidRDefault="00741999" w:rsidP="002C43FB">
            <w:pPr>
              <w:jc w:val="both"/>
              <w:rPr>
                <w:rFonts w:ascii="Times New Roman" w:hAnsi="Times New Roman"/>
                <w:sz w:val="24"/>
                <w:szCs w:val="24"/>
              </w:rPr>
            </w:pPr>
            <w:r w:rsidRPr="00741999">
              <w:rPr>
                <w:rFonts w:ascii="Times New Roman" w:hAnsi="Times New Roman"/>
                <w:sz w:val="24"/>
                <w:szCs w:val="24"/>
              </w:rPr>
              <w:t>усваивать информацию, используя разные приемы</w:t>
            </w:r>
          </w:p>
        </w:tc>
        <w:tc>
          <w:tcPr>
            <w:tcW w:w="1843" w:type="dxa"/>
          </w:tcPr>
          <w:p w:rsidR="00741999" w:rsidRPr="00741999" w:rsidRDefault="00741999" w:rsidP="002C43FB">
            <w:pPr>
              <w:jc w:val="both"/>
              <w:rPr>
                <w:rFonts w:ascii="Times New Roman" w:hAnsi="Times New Roman"/>
                <w:sz w:val="24"/>
                <w:szCs w:val="24"/>
              </w:rPr>
            </w:pPr>
            <w:r w:rsidRPr="00741999">
              <w:rPr>
                <w:rFonts w:ascii="Times New Roman" w:hAnsi="Times New Roman"/>
                <w:sz w:val="24"/>
                <w:szCs w:val="24"/>
              </w:rPr>
              <w:t>Сценарные планы уроков</w:t>
            </w:r>
          </w:p>
        </w:tc>
      </w:tr>
      <w:tr w:rsidR="00741999" w:rsidRPr="00741999" w:rsidTr="0008414E">
        <w:trPr>
          <w:tblHeader/>
        </w:trPr>
        <w:tc>
          <w:tcPr>
            <w:tcW w:w="675" w:type="dxa"/>
          </w:tcPr>
          <w:p w:rsidR="00741999" w:rsidRPr="00741999" w:rsidRDefault="00741999" w:rsidP="00253CF4">
            <w:pPr>
              <w:pStyle w:val="a4"/>
              <w:numPr>
                <w:ilvl w:val="0"/>
                <w:numId w:val="7"/>
              </w:numPr>
              <w:ind w:left="0" w:firstLine="0"/>
              <w:jc w:val="center"/>
              <w:rPr>
                <w:rFonts w:ascii="Times New Roman" w:hAnsi="Times New Roman" w:cs="Times New Roman"/>
                <w:b/>
                <w:sz w:val="24"/>
                <w:szCs w:val="24"/>
              </w:rPr>
            </w:pPr>
          </w:p>
        </w:tc>
        <w:tc>
          <w:tcPr>
            <w:tcW w:w="2836" w:type="dxa"/>
          </w:tcPr>
          <w:p w:rsidR="00741999" w:rsidRPr="00741999" w:rsidRDefault="00741999" w:rsidP="002C43FB">
            <w:pPr>
              <w:rPr>
                <w:rFonts w:ascii="Times New Roman" w:hAnsi="Times New Roman"/>
                <w:sz w:val="24"/>
                <w:szCs w:val="24"/>
              </w:rPr>
            </w:pPr>
            <w:r w:rsidRPr="00741999">
              <w:rPr>
                <w:rFonts w:ascii="Times New Roman" w:hAnsi="Times New Roman"/>
                <w:sz w:val="24"/>
                <w:szCs w:val="24"/>
              </w:rPr>
              <w:t>Теоретическая и прикладная политология в учебной и внеурочной деятельности лицеистов через нестандартные формы организации: политические маркетинг, консалтинг, реклама, встречи и т.п.</w:t>
            </w:r>
          </w:p>
        </w:tc>
        <w:tc>
          <w:tcPr>
            <w:tcW w:w="2268" w:type="dxa"/>
          </w:tcPr>
          <w:p w:rsidR="00741999" w:rsidRPr="00741999" w:rsidRDefault="00741999" w:rsidP="002C43FB">
            <w:pPr>
              <w:rPr>
                <w:rFonts w:ascii="Times New Roman" w:hAnsi="Times New Roman"/>
                <w:sz w:val="24"/>
                <w:szCs w:val="24"/>
              </w:rPr>
            </w:pPr>
            <w:r w:rsidRPr="00741999">
              <w:rPr>
                <w:rFonts w:ascii="Times New Roman" w:hAnsi="Times New Roman"/>
                <w:sz w:val="24"/>
                <w:szCs w:val="24"/>
              </w:rPr>
              <w:t xml:space="preserve">Исследовательская и проектная технология </w:t>
            </w:r>
          </w:p>
        </w:tc>
        <w:tc>
          <w:tcPr>
            <w:tcW w:w="2126" w:type="dxa"/>
          </w:tcPr>
          <w:p w:rsidR="00741999" w:rsidRPr="00741999" w:rsidRDefault="00741999" w:rsidP="002C43FB">
            <w:pPr>
              <w:rPr>
                <w:rFonts w:ascii="Times New Roman" w:hAnsi="Times New Roman"/>
                <w:sz w:val="24"/>
                <w:szCs w:val="24"/>
              </w:rPr>
            </w:pPr>
            <w:r w:rsidRPr="00741999">
              <w:rPr>
                <w:rFonts w:ascii="Times New Roman" w:hAnsi="Times New Roman"/>
                <w:sz w:val="24"/>
                <w:szCs w:val="24"/>
              </w:rPr>
              <w:t>Получение навыков презентации себя и своей работы</w:t>
            </w:r>
          </w:p>
        </w:tc>
        <w:tc>
          <w:tcPr>
            <w:tcW w:w="1843" w:type="dxa"/>
          </w:tcPr>
          <w:p w:rsidR="00741999" w:rsidRPr="00741999" w:rsidRDefault="00741999" w:rsidP="002C43FB">
            <w:pPr>
              <w:rPr>
                <w:rFonts w:ascii="Times New Roman" w:hAnsi="Times New Roman"/>
                <w:sz w:val="24"/>
                <w:szCs w:val="24"/>
              </w:rPr>
            </w:pPr>
            <w:r w:rsidRPr="00741999">
              <w:rPr>
                <w:rFonts w:ascii="Times New Roman" w:hAnsi="Times New Roman"/>
                <w:sz w:val="24"/>
                <w:szCs w:val="24"/>
              </w:rPr>
              <w:t>Сборник методических рекомендаций</w:t>
            </w:r>
          </w:p>
        </w:tc>
      </w:tr>
      <w:tr w:rsidR="00741999" w:rsidRPr="00741999" w:rsidTr="0008414E">
        <w:trPr>
          <w:tblHeader/>
        </w:trPr>
        <w:tc>
          <w:tcPr>
            <w:tcW w:w="675" w:type="dxa"/>
          </w:tcPr>
          <w:p w:rsidR="00741999" w:rsidRPr="00741999" w:rsidRDefault="00741999" w:rsidP="00253CF4">
            <w:pPr>
              <w:pStyle w:val="a4"/>
              <w:numPr>
                <w:ilvl w:val="0"/>
                <w:numId w:val="7"/>
              </w:numPr>
              <w:ind w:left="0" w:firstLine="0"/>
              <w:jc w:val="center"/>
              <w:rPr>
                <w:rFonts w:ascii="Times New Roman" w:hAnsi="Times New Roman" w:cs="Times New Roman"/>
                <w:b/>
                <w:sz w:val="24"/>
                <w:szCs w:val="24"/>
              </w:rPr>
            </w:pPr>
          </w:p>
        </w:tc>
        <w:tc>
          <w:tcPr>
            <w:tcW w:w="2836" w:type="dxa"/>
          </w:tcPr>
          <w:p w:rsidR="00741999" w:rsidRPr="00741999" w:rsidRDefault="00741999" w:rsidP="002C43FB">
            <w:pPr>
              <w:jc w:val="both"/>
              <w:rPr>
                <w:rFonts w:ascii="Times New Roman" w:hAnsi="Times New Roman"/>
                <w:color w:val="000000"/>
                <w:sz w:val="24"/>
                <w:szCs w:val="24"/>
              </w:rPr>
            </w:pPr>
            <w:r w:rsidRPr="00741999">
              <w:rPr>
                <w:rFonts w:ascii="Times New Roman" w:hAnsi="Times New Roman"/>
                <w:color w:val="000000"/>
                <w:sz w:val="24"/>
                <w:szCs w:val="24"/>
              </w:rPr>
              <w:t>Подготовка к изучению новой темы через домашнее составление обучающимися вопросов</w:t>
            </w:r>
          </w:p>
        </w:tc>
        <w:tc>
          <w:tcPr>
            <w:tcW w:w="2268" w:type="dxa"/>
          </w:tcPr>
          <w:p w:rsidR="00741999" w:rsidRPr="00741999" w:rsidRDefault="00741999" w:rsidP="002C43FB">
            <w:pPr>
              <w:jc w:val="both"/>
              <w:rPr>
                <w:rFonts w:ascii="Times New Roman" w:hAnsi="Times New Roman"/>
                <w:sz w:val="24"/>
                <w:szCs w:val="24"/>
              </w:rPr>
            </w:pPr>
            <w:r w:rsidRPr="00741999">
              <w:rPr>
                <w:rFonts w:ascii="Times New Roman" w:hAnsi="Times New Roman"/>
                <w:sz w:val="24"/>
                <w:szCs w:val="24"/>
              </w:rPr>
              <w:t>Технология полноценного сотрудничества Е.А. Тараненко</w:t>
            </w:r>
          </w:p>
        </w:tc>
        <w:tc>
          <w:tcPr>
            <w:tcW w:w="2126"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Развитие способности работать с информацией</w:t>
            </w:r>
          </w:p>
          <w:p w:rsidR="00741999" w:rsidRPr="00741999" w:rsidRDefault="00741999" w:rsidP="002C43FB">
            <w:pPr>
              <w:jc w:val="both"/>
              <w:rPr>
                <w:rFonts w:ascii="Times New Roman" w:hAnsi="Times New Roman"/>
                <w:sz w:val="24"/>
                <w:szCs w:val="24"/>
              </w:rPr>
            </w:pPr>
          </w:p>
        </w:tc>
        <w:tc>
          <w:tcPr>
            <w:tcW w:w="1843" w:type="dxa"/>
          </w:tcPr>
          <w:p w:rsidR="00741999" w:rsidRPr="00741999" w:rsidRDefault="00741999" w:rsidP="002C43FB">
            <w:pPr>
              <w:jc w:val="both"/>
              <w:rPr>
                <w:rFonts w:ascii="Times New Roman" w:hAnsi="Times New Roman"/>
                <w:color w:val="000000"/>
                <w:sz w:val="24"/>
                <w:szCs w:val="24"/>
              </w:rPr>
            </w:pPr>
            <w:r w:rsidRPr="00741999">
              <w:rPr>
                <w:rFonts w:ascii="Times New Roman" w:hAnsi="Times New Roman"/>
                <w:color w:val="000000"/>
                <w:sz w:val="24"/>
                <w:szCs w:val="24"/>
              </w:rPr>
              <w:t>Вопросник для выполнения домашнего задания по праву</w:t>
            </w:r>
          </w:p>
        </w:tc>
      </w:tr>
      <w:tr w:rsidR="00741999" w:rsidRPr="00741999" w:rsidTr="0008414E">
        <w:trPr>
          <w:tblHeader/>
        </w:trPr>
        <w:tc>
          <w:tcPr>
            <w:tcW w:w="675" w:type="dxa"/>
          </w:tcPr>
          <w:p w:rsidR="00741999" w:rsidRPr="00741999" w:rsidRDefault="00741999" w:rsidP="00253CF4">
            <w:pPr>
              <w:pStyle w:val="a4"/>
              <w:numPr>
                <w:ilvl w:val="0"/>
                <w:numId w:val="7"/>
              </w:numPr>
              <w:ind w:left="0" w:firstLine="0"/>
              <w:jc w:val="center"/>
              <w:rPr>
                <w:rFonts w:ascii="Times New Roman" w:hAnsi="Times New Roman" w:cs="Times New Roman"/>
                <w:b/>
                <w:sz w:val="24"/>
                <w:szCs w:val="24"/>
              </w:rPr>
            </w:pPr>
          </w:p>
        </w:tc>
        <w:tc>
          <w:tcPr>
            <w:tcW w:w="2836" w:type="dxa"/>
          </w:tcPr>
          <w:p w:rsidR="00741999" w:rsidRPr="00741999" w:rsidRDefault="00741999" w:rsidP="002C43FB">
            <w:pPr>
              <w:jc w:val="both"/>
              <w:rPr>
                <w:rFonts w:ascii="Times New Roman" w:hAnsi="Times New Roman"/>
                <w:sz w:val="24"/>
                <w:szCs w:val="24"/>
              </w:rPr>
            </w:pPr>
            <w:r w:rsidRPr="00741999">
              <w:rPr>
                <w:rFonts w:ascii="Times New Roman" w:hAnsi="Times New Roman"/>
                <w:sz w:val="24"/>
                <w:szCs w:val="24"/>
              </w:rPr>
              <w:t>Диагностический инструментарий изучения и повышения уровня учебной ответственности лицеистов</w:t>
            </w:r>
          </w:p>
        </w:tc>
        <w:tc>
          <w:tcPr>
            <w:tcW w:w="2268" w:type="dxa"/>
          </w:tcPr>
          <w:p w:rsidR="00741999" w:rsidRPr="00741999" w:rsidRDefault="00741999" w:rsidP="002C43FB">
            <w:pPr>
              <w:jc w:val="both"/>
              <w:rPr>
                <w:rFonts w:ascii="Times New Roman" w:hAnsi="Times New Roman"/>
                <w:sz w:val="24"/>
                <w:szCs w:val="24"/>
              </w:rPr>
            </w:pPr>
            <w:r w:rsidRPr="00741999">
              <w:rPr>
                <w:rFonts w:ascii="Times New Roman" w:hAnsi="Times New Roman"/>
                <w:sz w:val="24"/>
                <w:szCs w:val="24"/>
              </w:rPr>
              <w:t>Личностно-ориентированная технология</w:t>
            </w:r>
          </w:p>
        </w:tc>
        <w:tc>
          <w:tcPr>
            <w:tcW w:w="2126" w:type="dxa"/>
          </w:tcPr>
          <w:p w:rsidR="00741999" w:rsidRPr="00741999" w:rsidRDefault="00741999" w:rsidP="002C43FB">
            <w:pPr>
              <w:jc w:val="both"/>
              <w:rPr>
                <w:rFonts w:ascii="Times New Roman" w:hAnsi="Times New Roman"/>
                <w:sz w:val="24"/>
                <w:szCs w:val="24"/>
              </w:rPr>
            </w:pPr>
            <w:r w:rsidRPr="00741999">
              <w:rPr>
                <w:rFonts w:ascii="Times New Roman" w:hAnsi="Times New Roman"/>
                <w:sz w:val="24"/>
                <w:szCs w:val="24"/>
              </w:rPr>
              <w:t>Формирование самооценки</w:t>
            </w:r>
          </w:p>
        </w:tc>
        <w:tc>
          <w:tcPr>
            <w:tcW w:w="1843" w:type="dxa"/>
          </w:tcPr>
          <w:p w:rsidR="00741999" w:rsidRPr="00741999" w:rsidRDefault="00741999" w:rsidP="002C43FB">
            <w:pPr>
              <w:jc w:val="both"/>
              <w:rPr>
                <w:rFonts w:ascii="Times New Roman" w:hAnsi="Times New Roman"/>
                <w:sz w:val="24"/>
                <w:szCs w:val="24"/>
              </w:rPr>
            </w:pPr>
            <w:r w:rsidRPr="00741999">
              <w:rPr>
                <w:rFonts w:ascii="Times New Roman" w:hAnsi="Times New Roman"/>
                <w:sz w:val="24"/>
                <w:szCs w:val="24"/>
              </w:rPr>
              <w:t>Сборник диагностического инструментария по выявлению уровня учебной ответственности</w:t>
            </w:r>
          </w:p>
        </w:tc>
      </w:tr>
      <w:tr w:rsidR="00741999" w:rsidRPr="00741999" w:rsidTr="0008414E">
        <w:trPr>
          <w:tblHeader/>
        </w:trPr>
        <w:tc>
          <w:tcPr>
            <w:tcW w:w="675" w:type="dxa"/>
          </w:tcPr>
          <w:p w:rsidR="00741999" w:rsidRPr="00741999" w:rsidRDefault="00741999" w:rsidP="00253CF4">
            <w:pPr>
              <w:pStyle w:val="a4"/>
              <w:numPr>
                <w:ilvl w:val="0"/>
                <w:numId w:val="7"/>
              </w:numPr>
              <w:ind w:left="0" w:firstLine="0"/>
              <w:jc w:val="center"/>
              <w:rPr>
                <w:rFonts w:ascii="Times New Roman" w:hAnsi="Times New Roman" w:cs="Times New Roman"/>
                <w:b/>
                <w:sz w:val="24"/>
                <w:szCs w:val="24"/>
              </w:rPr>
            </w:pPr>
          </w:p>
        </w:tc>
        <w:tc>
          <w:tcPr>
            <w:tcW w:w="2836" w:type="dxa"/>
          </w:tcPr>
          <w:p w:rsidR="00741999" w:rsidRPr="00741999" w:rsidRDefault="00741999" w:rsidP="002C43FB">
            <w:pPr>
              <w:jc w:val="both"/>
              <w:rPr>
                <w:rFonts w:ascii="Times New Roman" w:hAnsi="Times New Roman" w:cs="Times New Roman"/>
                <w:color w:val="000000"/>
                <w:sz w:val="24"/>
                <w:szCs w:val="24"/>
              </w:rPr>
            </w:pPr>
            <w:r w:rsidRPr="00741999">
              <w:rPr>
                <w:rFonts w:ascii="Times New Roman" w:hAnsi="Times New Roman" w:cs="Times New Roman"/>
                <w:color w:val="000000"/>
                <w:sz w:val="24"/>
                <w:szCs w:val="24"/>
              </w:rPr>
              <w:t>Система методов, обеспечивающих активность и разнообразие мыслительной и практической деятельности учащихся в процессе освоения учебного материала</w:t>
            </w:r>
          </w:p>
        </w:tc>
        <w:tc>
          <w:tcPr>
            <w:tcW w:w="2268" w:type="dxa"/>
          </w:tcPr>
          <w:p w:rsidR="00741999" w:rsidRPr="00741999" w:rsidRDefault="00741999" w:rsidP="002C43FB">
            <w:pPr>
              <w:jc w:val="both"/>
              <w:rPr>
                <w:rFonts w:ascii="Times New Roman" w:hAnsi="Times New Roman"/>
                <w:sz w:val="24"/>
                <w:szCs w:val="24"/>
              </w:rPr>
            </w:pPr>
            <w:r w:rsidRPr="00741999">
              <w:rPr>
                <w:rFonts w:ascii="Times New Roman" w:hAnsi="Times New Roman"/>
                <w:sz w:val="24"/>
                <w:szCs w:val="24"/>
              </w:rPr>
              <w:t>Технология деятельностного метода</w:t>
            </w:r>
          </w:p>
        </w:tc>
        <w:tc>
          <w:tcPr>
            <w:tcW w:w="2126" w:type="dxa"/>
          </w:tcPr>
          <w:p w:rsidR="00741999" w:rsidRPr="00741999" w:rsidRDefault="00741999" w:rsidP="002C43FB">
            <w:pPr>
              <w:jc w:val="both"/>
              <w:rPr>
                <w:rFonts w:ascii="Times New Roman" w:hAnsi="Times New Roman"/>
                <w:sz w:val="24"/>
                <w:szCs w:val="24"/>
              </w:rPr>
            </w:pPr>
            <w:r w:rsidRPr="00741999">
              <w:rPr>
                <w:rFonts w:ascii="Times New Roman" w:hAnsi="Times New Roman"/>
                <w:sz w:val="24"/>
                <w:szCs w:val="24"/>
              </w:rPr>
              <w:t>Повышение мотивации в учебе</w:t>
            </w:r>
          </w:p>
        </w:tc>
        <w:tc>
          <w:tcPr>
            <w:tcW w:w="1843" w:type="dxa"/>
            <w:tcBorders>
              <w:bottom w:val="single" w:sz="6" w:space="0" w:color="auto"/>
            </w:tcBorders>
          </w:tcPr>
          <w:p w:rsidR="00741999" w:rsidRPr="00741999" w:rsidRDefault="00741999" w:rsidP="002C43FB">
            <w:pPr>
              <w:jc w:val="both"/>
              <w:rPr>
                <w:rFonts w:ascii="Times New Roman" w:hAnsi="Times New Roman"/>
                <w:color w:val="000000"/>
                <w:sz w:val="24"/>
                <w:szCs w:val="24"/>
              </w:rPr>
            </w:pPr>
            <w:r w:rsidRPr="00741999">
              <w:rPr>
                <w:rFonts w:ascii="Times New Roman" w:hAnsi="Times New Roman"/>
                <w:color w:val="000000"/>
                <w:sz w:val="24"/>
                <w:szCs w:val="24"/>
              </w:rPr>
              <w:t>Методическое пособие</w:t>
            </w:r>
          </w:p>
        </w:tc>
      </w:tr>
      <w:tr w:rsidR="00741999" w:rsidRPr="00741999" w:rsidTr="0008414E">
        <w:trPr>
          <w:tblHeader/>
        </w:trPr>
        <w:tc>
          <w:tcPr>
            <w:tcW w:w="675" w:type="dxa"/>
          </w:tcPr>
          <w:p w:rsidR="00741999" w:rsidRPr="00741999" w:rsidRDefault="00741999" w:rsidP="00253CF4">
            <w:pPr>
              <w:pStyle w:val="a4"/>
              <w:numPr>
                <w:ilvl w:val="0"/>
                <w:numId w:val="7"/>
              </w:numPr>
              <w:ind w:left="0" w:firstLine="0"/>
              <w:jc w:val="center"/>
              <w:rPr>
                <w:rFonts w:ascii="Times New Roman" w:hAnsi="Times New Roman" w:cs="Times New Roman"/>
                <w:b/>
                <w:sz w:val="24"/>
                <w:szCs w:val="24"/>
              </w:rPr>
            </w:pPr>
          </w:p>
        </w:tc>
        <w:tc>
          <w:tcPr>
            <w:tcW w:w="2836" w:type="dxa"/>
          </w:tcPr>
          <w:p w:rsidR="00741999" w:rsidRPr="00741999" w:rsidRDefault="00741999" w:rsidP="002C43FB">
            <w:pPr>
              <w:jc w:val="both"/>
              <w:rPr>
                <w:rFonts w:ascii="Times New Roman" w:hAnsi="Times New Roman"/>
                <w:sz w:val="24"/>
                <w:szCs w:val="24"/>
              </w:rPr>
            </w:pPr>
            <w:r w:rsidRPr="00741999">
              <w:rPr>
                <w:rFonts w:ascii="Times New Roman" w:hAnsi="Times New Roman"/>
                <w:sz w:val="24"/>
                <w:szCs w:val="24"/>
              </w:rPr>
              <w:t>Приемы достижения метапредметных результатов на уроках английского языка</w:t>
            </w:r>
          </w:p>
        </w:tc>
        <w:tc>
          <w:tcPr>
            <w:tcW w:w="2268" w:type="dxa"/>
          </w:tcPr>
          <w:p w:rsidR="00741999" w:rsidRPr="00741999" w:rsidRDefault="00741999" w:rsidP="002C43FB">
            <w:pPr>
              <w:jc w:val="both"/>
              <w:rPr>
                <w:rFonts w:ascii="Times New Roman" w:hAnsi="Times New Roman"/>
                <w:sz w:val="24"/>
                <w:szCs w:val="24"/>
              </w:rPr>
            </w:pPr>
            <w:r w:rsidRPr="00741999">
              <w:rPr>
                <w:rFonts w:ascii="Times New Roman" w:hAnsi="Times New Roman"/>
                <w:sz w:val="24"/>
                <w:szCs w:val="24"/>
              </w:rPr>
              <w:t>Технология критического мышления</w:t>
            </w:r>
          </w:p>
        </w:tc>
        <w:tc>
          <w:tcPr>
            <w:tcW w:w="2126" w:type="dxa"/>
          </w:tcPr>
          <w:p w:rsidR="00741999" w:rsidRPr="00741999" w:rsidRDefault="00741999" w:rsidP="002C43FB">
            <w:pPr>
              <w:jc w:val="both"/>
              <w:rPr>
                <w:rFonts w:ascii="Times New Roman" w:hAnsi="Times New Roman"/>
                <w:sz w:val="24"/>
                <w:szCs w:val="24"/>
              </w:rPr>
            </w:pPr>
            <w:r w:rsidRPr="00741999">
              <w:rPr>
                <w:rFonts w:ascii="Times New Roman" w:hAnsi="Times New Roman"/>
                <w:sz w:val="24"/>
                <w:szCs w:val="24"/>
              </w:rPr>
              <w:t>Формирование универсальных учебных достижений</w:t>
            </w:r>
          </w:p>
        </w:tc>
        <w:tc>
          <w:tcPr>
            <w:tcW w:w="1843" w:type="dxa"/>
          </w:tcPr>
          <w:p w:rsidR="00741999" w:rsidRPr="00741999" w:rsidRDefault="00741999" w:rsidP="002C43FB">
            <w:pPr>
              <w:jc w:val="both"/>
              <w:rPr>
                <w:rFonts w:ascii="Times New Roman" w:hAnsi="Times New Roman"/>
                <w:sz w:val="24"/>
                <w:szCs w:val="24"/>
              </w:rPr>
            </w:pPr>
            <w:r w:rsidRPr="00741999">
              <w:rPr>
                <w:rFonts w:ascii="Times New Roman" w:hAnsi="Times New Roman"/>
                <w:sz w:val="24"/>
                <w:szCs w:val="24"/>
              </w:rPr>
              <w:t>Сборник упражнений</w:t>
            </w:r>
          </w:p>
          <w:p w:rsidR="00741999" w:rsidRPr="00741999" w:rsidRDefault="00741999" w:rsidP="002C43FB">
            <w:pPr>
              <w:jc w:val="both"/>
              <w:rPr>
                <w:rFonts w:ascii="Times New Roman" w:hAnsi="Times New Roman"/>
                <w:sz w:val="24"/>
                <w:szCs w:val="24"/>
              </w:rPr>
            </w:pPr>
          </w:p>
        </w:tc>
      </w:tr>
      <w:tr w:rsidR="00741999" w:rsidRPr="00741999" w:rsidTr="0008414E">
        <w:trPr>
          <w:trHeight w:val="1493"/>
          <w:tblHeader/>
        </w:trPr>
        <w:tc>
          <w:tcPr>
            <w:tcW w:w="675" w:type="dxa"/>
          </w:tcPr>
          <w:p w:rsidR="00741999" w:rsidRPr="00741999" w:rsidRDefault="00741999" w:rsidP="00253CF4">
            <w:pPr>
              <w:pStyle w:val="a4"/>
              <w:numPr>
                <w:ilvl w:val="0"/>
                <w:numId w:val="7"/>
              </w:numPr>
              <w:ind w:left="0" w:firstLine="0"/>
              <w:jc w:val="center"/>
              <w:rPr>
                <w:rFonts w:ascii="Times New Roman" w:hAnsi="Times New Roman" w:cs="Times New Roman"/>
                <w:b/>
                <w:sz w:val="24"/>
                <w:szCs w:val="24"/>
              </w:rPr>
            </w:pPr>
          </w:p>
        </w:tc>
        <w:tc>
          <w:tcPr>
            <w:tcW w:w="2836" w:type="dxa"/>
          </w:tcPr>
          <w:p w:rsidR="00741999" w:rsidRPr="00741999" w:rsidRDefault="00741999" w:rsidP="002C43FB">
            <w:pPr>
              <w:jc w:val="both"/>
              <w:rPr>
                <w:rFonts w:ascii="Times New Roman" w:hAnsi="Times New Roman"/>
                <w:sz w:val="24"/>
                <w:szCs w:val="24"/>
              </w:rPr>
            </w:pPr>
            <w:r w:rsidRPr="00741999">
              <w:rPr>
                <w:rFonts w:ascii="Times New Roman" w:hAnsi="Times New Roman" w:cs="Times New Roman"/>
                <w:sz w:val="24"/>
                <w:szCs w:val="24"/>
              </w:rPr>
              <w:t>Образовательная ситуация в проектировании индивидуальных образовательных траекторий</w:t>
            </w:r>
          </w:p>
        </w:tc>
        <w:tc>
          <w:tcPr>
            <w:tcW w:w="2268" w:type="dxa"/>
          </w:tcPr>
          <w:p w:rsidR="00741999" w:rsidRPr="00741999" w:rsidRDefault="00741999" w:rsidP="002C43FB">
            <w:pPr>
              <w:jc w:val="both"/>
              <w:rPr>
                <w:rFonts w:ascii="Times New Roman" w:hAnsi="Times New Roman"/>
                <w:sz w:val="24"/>
                <w:szCs w:val="24"/>
              </w:rPr>
            </w:pPr>
            <w:r w:rsidRPr="00741999">
              <w:rPr>
                <w:rFonts w:ascii="Times New Roman" w:hAnsi="Times New Roman"/>
                <w:sz w:val="24"/>
                <w:szCs w:val="24"/>
              </w:rPr>
              <w:t>Технология индивидуализации обучения</w:t>
            </w:r>
          </w:p>
        </w:tc>
        <w:tc>
          <w:tcPr>
            <w:tcW w:w="2126" w:type="dxa"/>
          </w:tcPr>
          <w:p w:rsidR="00741999" w:rsidRPr="00741999" w:rsidRDefault="00741999" w:rsidP="002C43FB">
            <w:pPr>
              <w:jc w:val="both"/>
              <w:rPr>
                <w:rFonts w:ascii="Times New Roman" w:hAnsi="Times New Roman"/>
                <w:sz w:val="24"/>
                <w:szCs w:val="24"/>
              </w:rPr>
            </w:pPr>
            <w:r w:rsidRPr="00741999">
              <w:rPr>
                <w:rFonts w:ascii="Times New Roman" w:hAnsi="Times New Roman" w:cs="Times New Roman"/>
                <w:sz w:val="24"/>
                <w:szCs w:val="24"/>
              </w:rPr>
              <w:t xml:space="preserve">Повышение мотивации, развитие адаптивности и самостоятельности </w:t>
            </w:r>
          </w:p>
        </w:tc>
        <w:tc>
          <w:tcPr>
            <w:tcW w:w="1843" w:type="dxa"/>
          </w:tcPr>
          <w:p w:rsidR="00741999" w:rsidRPr="00741999" w:rsidRDefault="00741999" w:rsidP="002C43FB">
            <w:pPr>
              <w:jc w:val="both"/>
              <w:rPr>
                <w:rFonts w:ascii="Times New Roman" w:hAnsi="Times New Roman"/>
                <w:sz w:val="24"/>
                <w:szCs w:val="24"/>
              </w:rPr>
            </w:pPr>
            <w:r w:rsidRPr="00741999">
              <w:rPr>
                <w:rFonts w:ascii="Times New Roman" w:hAnsi="Times New Roman"/>
                <w:sz w:val="24"/>
                <w:szCs w:val="24"/>
              </w:rPr>
              <w:t>Сборник упражнений</w:t>
            </w:r>
          </w:p>
          <w:p w:rsidR="00741999" w:rsidRPr="00741999" w:rsidRDefault="00741999" w:rsidP="002C43FB">
            <w:pPr>
              <w:jc w:val="both"/>
              <w:rPr>
                <w:rFonts w:ascii="Times New Roman" w:hAnsi="Times New Roman"/>
                <w:sz w:val="24"/>
                <w:szCs w:val="24"/>
              </w:rPr>
            </w:pPr>
          </w:p>
        </w:tc>
      </w:tr>
      <w:tr w:rsidR="00741999" w:rsidRPr="00741999" w:rsidTr="0008414E">
        <w:trPr>
          <w:tblHeader/>
        </w:trPr>
        <w:tc>
          <w:tcPr>
            <w:tcW w:w="675" w:type="dxa"/>
          </w:tcPr>
          <w:p w:rsidR="00741999" w:rsidRPr="00741999" w:rsidRDefault="00741999" w:rsidP="00253CF4">
            <w:pPr>
              <w:pStyle w:val="a4"/>
              <w:numPr>
                <w:ilvl w:val="0"/>
                <w:numId w:val="7"/>
              </w:numPr>
              <w:ind w:left="0" w:firstLine="0"/>
              <w:jc w:val="center"/>
              <w:rPr>
                <w:rFonts w:ascii="Times New Roman" w:hAnsi="Times New Roman" w:cs="Times New Roman"/>
                <w:b/>
                <w:sz w:val="24"/>
                <w:szCs w:val="24"/>
              </w:rPr>
            </w:pPr>
          </w:p>
        </w:tc>
        <w:tc>
          <w:tcPr>
            <w:tcW w:w="2836" w:type="dxa"/>
          </w:tcPr>
          <w:p w:rsidR="00741999" w:rsidRPr="00741999" w:rsidRDefault="00741999" w:rsidP="002C43FB">
            <w:pPr>
              <w:jc w:val="both"/>
              <w:rPr>
                <w:rFonts w:ascii="Times New Roman" w:hAnsi="Times New Roman"/>
                <w:color w:val="000000"/>
                <w:sz w:val="24"/>
                <w:szCs w:val="24"/>
              </w:rPr>
            </w:pPr>
            <w:r w:rsidRPr="00741999">
              <w:rPr>
                <w:rFonts w:ascii="Times New Roman" w:hAnsi="Times New Roman"/>
                <w:color w:val="000000"/>
                <w:sz w:val="24"/>
                <w:szCs w:val="24"/>
              </w:rPr>
              <w:t>Обеспечение наиболее полного и быстрого доступа к информационным ресурсам</w:t>
            </w:r>
          </w:p>
        </w:tc>
        <w:tc>
          <w:tcPr>
            <w:tcW w:w="2268" w:type="dxa"/>
          </w:tcPr>
          <w:p w:rsidR="00741999" w:rsidRPr="00741999" w:rsidRDefault="00741999" w:rsidP="002C43FB">
            <w:pPr>
              <w:jc w:val="both"/>
              <w:rPr>
                <w:rFonts w:ascii="Times New Roman" w:hAnsi="Times New Roman"/>
                <w:sz w:val="24"/>
                <w:szCs w:val="24"/>
              </w:rPr>
            </w:pPr>
            <w:r w:rsidRPr="00741999">
              <w:rPr>
                <w:rFonts w:ascii="Times New Roman" w:hAnsi="Times New Roman"/>
                <w:sz w:val="24"/>
                <w:szCs w:val="24"/>
              </w:rPr>
              <w:t>Информационно-коммуникационные технологии</w:t>
            </w:r>
          </w:p>
        </w:tc>
        <w:tc>
          <w:tcPr>
            <w:tcW w:w="2126"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Развитие способности работать с информацией</w:t>
            </w:r>
          </w:p>
          <w:p w:rsidR="00741999" w:rsidRPr="00741999" w:rsidRDefault="00741999" w:rsidP="002C43FB">
            <w:pPr>
              <w:jc w:val="both"/>
              <w:rPr>
                <w:rFonts w:ascii="Times New Roman" w:hAnsi="Times New Roman"/>
                <w:sz w:val="24"/>
                <w:szCs w:val="24"/>
              </w:rPr>
            </w:pPr>
          </w:p>
        </w:tc>
        <w:tc>
          <w:tcPr>
            <w:tcW w:w="1843" w:type="dxa"/>
          </w:tcPr>
          <w:p w:rsidR="00741999" w:rsidRPr="00741999" w:rsidRDefault="00741999" w:rsidP="002C43FB">
            <w:pPr>
              <w:jc w:val="both"/>
              <w:rPr>
                <w:rFonts w:ascii="Times New Roman" w:hAnsi="Times New Roman"/>
                <w:color w:val="000000"/>
                <w:sz w:val="24"/>
                <w:szCs w:val="24"/>
              </w:rPr>
            </w:pPr>
            <w:r w:rsidRPr="00741999">
              <w:rPr>
                <w:rFonts w:ascii="Times New Roman" w:hAnsi="Times New Roman"/>
                <w:color w:val="000000"/>
                <w:sz w:val="24"/>
                <w:szCs w:val="24"/>
              </w:rPr>
              <w:t>Программы сбора и хранения информационных ресурсов</w:t>
            </w:r>
          </w:p>
        </w:tc>
      </w:tr>
      <w:tr w:rsidR="00741999" w:rsidRPr="00741999" w:rsidTr="0008414E">
        <w:trPr>
          <w:tblHeader/>
        </w:trPr>
        <w:tc>
          <w:tcPr>
            <w:tcW w:w="675" w:type="dxa"/>
          </w:tcPr>
          <w:p w:rsidR="00741999" w:rsidRPr="00741999" w:rsidRDefault="00741999" w:rsidP="00253CF4">
            <w:pPr>
              <w:pStyle w:val="a4"/>
              <w:numPr>
                <w:ilvl w:val="0"/>
                <w:numId w:val="7"/>
              </w:numPr>
              <w:ind w:left="0" w:firstLine="0"/>
              <w:jc w:val="center"/>
              <w:rPr>
                <w:rFonts w:ascii="Times New Roman" w:hAnsi="Times New Roman" w:cs="Times New Roman"/>
                <w:b/>
                <w:sz w:val="24"/>
                <w:szCs w:val="24"/>
              </w:rPr>
            </w:pPr>
          </w:p>
        </w:tc>
        <w:tc>
          <w:tcPr>
            <w:tcW w:w="2836" w:type="dxa"/>
          </w:tcPr>
          <w:p w:rsidR="00741999" w:rsidRPr="00741999" w:rsidRDefault="00741999" w:rsidP="002C43FB">
            <w:pPr>
              <w:jc w:val="both"/>
              <w:rPr>
                <w:rFonts w:ascii="Times New Roman" w:hAnsi="Times New Roman" w:cs="Times New Roman"/>
                <w:b/>
                <w:sz w:val="24"/>
                <w:szCs w:val="24"/>
              </w:rPr>
            </w:pPr>
            <w:r w:rsidRPr="00741999">
              <w:rPr>
                <w:rFonts w:ascii="Times New Roman" w:hAnsi="Times New Roman" w:cs="Times New Roman"/>
                <w:b/>
                <w:sz w:val="24"/>
                <w:szCs w:val="24"/>
              </w:rPr>
              <w:t>Овладение системой учебных действий для развития способности обучающегося решать учебно-практические задачи</w:t>
            </w:r>
          </w:p>
        </w:tc>
        <w:tc>
          <w:tcPr>
            <w:tcW w:w="2268" w:type="dxa"/>
          </w:tcPr>
          <w:p w:rsidR="00741999" w:rsidRPr="00741999" w:rsidRDefault="00741999" w:rsidP="002C43FB">
            <w:pPr>
              <w:jc w:val="both"/>
              <w:rPr>
                <w:rFonts w:ascii="Times New Roman" w:hAnsi="Times New Roman" w:cs="Times New Roman"/>
                <w:b/>
                <w:sz w:val="24"/>
                <w:szCs w:val="24"/>
              </w:rPr>
            </w:pPr>
            <w:r w:rsidRPr="00741999">
              <w:rPr>
                <w:rFonts w:ascii="Times New Roman" w:hAnsi="Times New Roman" w:cs="Times New Roman"/>
                <w:b/>
                <w:sz w:val="24"/>
                <w:szCs w:val="24"/>
              </w:rPr>
              <w:t>Технология системно – деятельностного подхода</w:t>
            </w:r>
          </w:p>
        </w:tc>
        <w:tc>
          <w:tcPr>
            <w:tcW w:w="2126" w:type="dxa"/>
          </w:tcPr>
          <w:p w:rsidR="00741999" w:rsidRPr="00741999" w:rsidRDefault="00741999" w:rsidP="002C43FB">
            <w:pPr>
              <w:jc w:val="both"/>
              <w:rPr>
                <w:rFonts w:ascii="Times New Roman" w:hAnsi="Times New Roman" w:cs="Times New Roman"/>
                <w:b/>
                <w:sz w:val="24"/>
                <w:szCs w:val="24"/>
              </w:rPr>
            </w:pPr>
            <w:r w:rsidRPr="00741999">
              <w:rPr>
                <w:rFonts w:ascii="Times New Roman" w:hAnsi="Times New Roman" w:cs="Times New Roman"/>
                <w:b/>
                <w:sz w:val="24"/>
                <w:szCs w:val="24"/>
              </w:rPr>
              <w:t>Формирование предметно-научной компетентности</w:t>
            </w:r>
          </w:p>
        </w:tc>
        <w:tc>
          <w:tcPr>
            <w:tcW w:w="1843" w:type="dxa"/>
          </w:tcPr>
          <w:p w:rsidR="00741999" w:rsidRPr="00741999" w:rsidRDefault="00741999" w:rsidP="002C43FB">
            <w:pPr>
              <w:jc w:val="both"/>
              <w:rPr>
                <w:rFonts w:ascii="Times New Roman" w:hAnsi="Times New Roman" w:cs="Times New Roman"/>
                <w:b/>
                <w:sz w:val="24"/>
                <w:szCs w:val="24"/>
              </w:rPr>
            </w:pPr>
            <w:r w:rsidRPr="00741999">
              <w:rPr>
                <w:rFonts w:ascii="Times New Roman" w:hAnsi="Times New Roman" w:cs="Times New Roman"/>
                <w:b/>
                <w:sz w:val="24"/>
                <w:szCs w:val="24"/>
              </w:rPr>
              <w:t>Сборник учебно-практических задач и методик их решения</w:t>
            </w:r>
          </w:p>
        </w:tc>
      </w:tr>
      <w:tr w:rsidR="00741999" w:rsidRPr="00741999" w:rsidTr="0008414E">
        <w:trPr>
          <w:tblHeader/>
        </w:trPr>
        <w:tc>
          <w:tcPr>
            <w:tcW w:w="675" w:type="dxa"/>
          </w:tcPr>
          <w:p w:rsidR="00741999" w:rsidRPr="00741999" w:rsidRDefault="00741999" w:rsidP="00253CF4">
            <w:pPr>
              <w:pStyle w:val="a4"/>
              <w:numPr>
                <w:ilvl w:val="0"/>
                <w:numId w:val="7"/>
              </w:numPr>
              <w:ind w:left="0" w:firstLine="0"/>
              <w:jc w:val="center"/>
              <w:rPr>
                <w:rFonts w:ascii="Times New Roman" w:hAnsi="Times New Roman" w:cs="Times New Roman"/>
                <w:b/>
                <w:sz w:val="24"/>
                <w:szCs w:val="24"/>
              </w:rPr>
            </w:pPr>
          </w:p>
        </w:tc>
        <w:tc>
          <w:tcPr>
            <w:tcW w:w="2836" w:type="dxa"/>
          </w:tcPr>
          <w:p w:rsidR="00741999" w:rsidRPr="00741999" w:rsidRDefault="00741999" w:rsidP="002C43FB">
            <w:pPr>
              <w:jc w:val="both"/>
              <w:rPr>
                <w:rFonts w:ascii="Times New Roman" w:hAnsi="Times New Roman" w:cs="Times New Roman"/>
                <w:sz w:val="24"/>
                <w:szCs w:val="24"/>
              </w:rPr>
            </w:pPr>
            <w:proofErr w:type="spellStart"/>
            <w:r w:rsidRPr="00741999">
              <w:rPr>
                <w:rFonts w:ascii="Times New Roman" w:hAnsi="Times New Roman" w:cs="Times New Roman"/>
                <w:sz w:val="24"/>
                <w:szCs w:val="24"/>
              </w:rPr>
              <w:t>Коучинговый</w:t>
            </w:r>
            <w:proofErr w:type="spellEnd"/>
            <w:r w:rsidRPr="00741999">
              <w:rPr>
                <w:rFonts w:ascii="Times New Roman" w:hAnsi="Times New Roman" w:cs="Times New Roman"/>
                <w:sz w:val="24"/>
                <w:szCs w:val="24"/>
              </w:rPr>
              <w:t xml:space="preserve"> подход в психолого-педагогическом сопровождении</w:t>
            </w:r>
          </w:p>
        </w:tc>
        <w:tc>
          <w:tcPr>
            <w:tcW w:w="2268"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Технология коучинга</w:t>
            </w:r>
          </w:p>
        </w:tc>
        <w:tc>
          <w:tcPr>
            <w:tcW w:w="2126"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Формирование личностных и метапредметных УУД</w:t>
            </w:r>
          </w:p>
        </w:tc>
        <w:tc>
          <w:tcPr>
            <w:tcW w:w="1843"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 xml:space="preserve"> Модель индивидуальной Дорожной карты профильного самоопределения обучающегося</w:t>
            </w:r>
          </w:p>
        </w:tc>
      </w:tr>
      <w:tr w:rsidR="00741999" w:rsidRPr="00741999" w:rsidTr="0008414E">
        <w:trPr>
          <w:tblHeader/>
        </w:trPr>
        <w:tc>
          <w:tcPr>
            <w:tcW w:w="675" w:type="dxa"/>
          </w:tcPr>
          <w:p w:rsidR="00741999" w:rsidRPr="00741999" w:rsidRDefault="00741999" w:rsidP="00253CF4">
            <w:pPr>
              <w:pStyle w:val="a4"/>
              <w:numPr>
                <w:ilvl w:val="0"/>
                <w:numId w:val="7"/>
              </w:numPr>
              <w:ind w:left="0" w:firstLine="0"/>
              <w:jc w:val="center"/>
              <w:rPr>
                <w:rFonts w:ascii="Times New Roman" w:hAnsi="Times New Roman" w:cs="Times New Roman"/>
                <w:b/>
                <w:sz w:val="24"/>
                <w:szCs w:val="24"/>
              </w:rPr>
            </w:pPr>
          </w:p>
        </w:tc>
        <w:tc>
          <w:tcPr>
            <w:tcW w:w="2836" w:type="dxa"/>
          </w:tcPr>
          <w:p w:rsidR="00741999" w:rsidRPr="00741999" w:rsidRDefault="00741999" w:rsidP="002C43FB">
            <w:pPr>
              <w:jc w:val="both"/>
              <w:rPr>
                <w:rFonts w:ascii="Times New Roman" w:hAnsi="Times New Roman" w:cs="Times New Roman"/>
                <w:sz w:val="24"/>
                <w:szCs w:val="24"/>
              </w:rPr>
            </w:pPr>
            <w:proofErr w:type="spellStart"/>
            <w:r w:rsidRPr="00741999">
              <w:rPr>
                <w:rFonts w:ascii="Times New Roman" w:hAnsi="Times New Roman" w:cs="Times New Roman"/>
                <w:sz w:val="24"/>
                <w:szCs w:val="24"/>
              </w:rPr>
              <w:t>Экопроектирование</w:t>
            </w:r>
            <w:proofErr w:type="spellEnd"/>
            <w:r w:rsidRPr="00741999">
              <w:rPr>
                <w:rFonts w:ascii="Times New Roman" w:hAnsi="Times New Roman" w:cs="Times New Roman"/>
                <w:sz w:val="24"/>
                <w:szCs w:val="24"/>
              </w:rPr>
              <w:t xml:space="preserve"> на уроках технологии как «двигатель» экологического образования  лицеистов </w:t>
            </w:r>
          </w:p>
        </w:tc>
        <w:tc>
          <w:tcPr>
            <w:tcW w:w="2268"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 xml:space="preserve">Проектная технология </w:t>
            </w:r>
          </w:p>
        </w:tc>
        <w:tc>
          <w:tcPr>
            <w:tcW w:w="2126"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Формирование эколого-проектной компетентности</w:t>
            </w:r>
          </w:p>
        </w:tc>
        <w:tc>
          <w:tcPr>
            <w:tcW w:w="1843"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Описание технологии с практическими приложениями</w:t>
            </w:r>
          </w:p>
          <w:p w:rsidR="00741999" w:rsidRPr="00741999" w:rsidRDefault="00741999" w:rsidP="002C43FB">
            <w:pPr>
              <w:jc w:val="both"/>
              <w:rPr>
                <w:rFonts w:ascii="Times New Roman" w:hAnsi="Times New Roman" w:cs="Times New Roman"/>
                <w:sz w:val="24"/>
                <w:szCs w:val="24"/>
              </w:rPr>
            </w:pPr>
          </w:p>
        </w:tc>
      </w:tr>
      <w:tr w:rsidR="00741999" w:rsidRPr="00741999" w:rsidTr="0008414E">
        <w:trPr>
          <w:tblHeader/>
        </w:trPr>
        <w:tc>
          <w:tcPr>
            <w:tcW w:w="675" w:type="dxa"/>
          </w:tcPr>
          <w:p w:rsidR="00741999" w:rsidRPr="00741999" w:rsidRDefault="00741999" w:rsidP="00253CF4">
            <w:pPr>
              <w:pStyle w:val="a4"/>
              <w:numPr>
                <w:ilvl w:val="0"/>
                <w:numId w:val="7"/>
              </w:numPr>
              <w:ind w:left="0" w:firstLine="0"/>
              <w:jc w:val="center"/>
              <w:rPr>
                <w:rFonts w:ascii="Times New Roman" w:hAnsi="Times New Roman" w:cs="Times New Roman"/>
                <w:b/>
                <w:sz w:val="24"/>
                <w:szCs w:val="24"/>
              </w:rPr>
            </w:pPr>
          </w:p>
        </w:tc>
        <w:tc>
          <w:tcPr>
            <w:tcW w:w="2836"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Научно-практическая деятельность в области исторического краеведения как механизм интерпретации человеком мира</w:t>
            </w:r>
          </w:p>
        </w:tc>
        <w:tc>
          <w:tcPr>
            <w:tcW w:w="2268"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Исследовательская и проектная технология</w:t>
            </w:r>
          </w:p>
        </w:tc>
        <w:tc>
          <w:tcPr>
            <w:tcW w:w="2126"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Развитие творческих способностей</w:t>
            </w:r>
          </w:p>
        </w:tc>
        <w:tc>
          <w:tcPr>
            <w:tcW w:w="1843"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Сборник творческих работ</w:t>
            </w:r>
          </w:p>
        </w:tc>
      </w:tr>
      <w:tr w:rsidR="00741999" w:rsidRPr="00741999" w:rsidTr="0008414E">
        <w:trPr>
          <w:tblHeader/>
        </w:trPr>
        <w:tc>
          <w:tcPr>
            <w:tcW w:w="675" w:type="dxa"/>
          </w:tcPr>
          <w:p w:rsidR="00741999" w:rsidRPr="00741999" w:rsidRDefault="00741999" w:rsidP="00253CF4">
            <w:pPr>
              <w:pStyle w:val="a4"/>
              <w:numPr>
                <w:ilvl w:val="0"/>
                <w:numId w:val="7"/>
              </w:numPr>
              <w:ind w:left="0" w:firstLine="0"/>
              <w:jc w:val="center"/>
              <w:rPr>
                <w:rFonts w:ascii="Times New Roman" w:hAnsi="Times New Roman" w:cs="Times New Roman"/>
                <w:b/>
                <w:sz w:val="24"/>
                <w:szCs w:val="24"/>
              </w:rPr>
            </w:pPr>
          </w:p>
        </w:tc>
        <w:tc>
          <w:tcPr>
            <w:tcW w:w="2836"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Формирование мотивации у лицеистов к занятиям физической культуры</w:t>
            </w:r>
          </w:p>
        </w:tc>
        <w:tc>
          <w:tcPr>
            <w:tcW w:w="2268" w:type="dxa"/>
          </w:tcPr>
          <w:p w:rsidR="00741999" w:rsidRPr="00741999" w:rsidRDefault="00741999" w:rsidP="002C43FB">
            <w:pPr>
              <w:autoSpaceDE w:val="0"/>
              <w:autoSpaceDN w:val="0"/>
              <w:adjustRightInd w:val="0"/>
              <w:rPr>
                <w:rFonts w:ascii="Times New Roman" w:hAnsi="Times New Roman" w:cs="Times New Roman"/>
                <w:sz w:val="24"/>
                <w:szCs w:val="24"/>
              </w:rPr>
            </w:pPr>
            <w:r w:rsidRPr="00741999">
              <w:rPr>
                <w:rFonts w:ascii="Times New Roman" w:hAnsi="Times New Roman" w:cs="Times New Roman"/>
                <w:sz w:val="24"/>
                <w:szCs w:val="24"/>
              </w:rPr>
              <w:t>Здоровьесберегающие технологии</w:t>
            </w:r>
          </w:p>
        </w:tc>
        <w:tc>
          <w:tcPr>
            <w:tcW w:w="2126"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Формирование культуры здорового и безопасного образа жизни</w:t>
            </w:r>
          </w:p>
        </w:tc>
        <w:tc>
          <w:tcPr>
            <w:tcW w:w="1843"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 xml:space="preserve">Модель </w:t>
            </w:r>
            <w:proofErr w:type="spellStart"/>
            <w:r w:rsidRPr="00741999">
              <w:rPr>
                <w:rFonts w:ascii="Times New Roman" w:hAnsi="Times New Roman" w:cs="Times New Roman"/>
                <w:sz w:val="24"/>
                <w:szCs w:val="24"/>
              </w:rPr>
              <w:t>здоровьесберегающей</w:t>
            </w:r>
            <w:proofErr w:type="spellEnd"/>
            <w:r w:rsidRPr="00741999">
              <w:rPr>
                <w:rFonts w:ascii="Times New Roman" w:hAnsi="Times New Roman" w:cs="Times New Roman"/>
                <w:sz w:val="24"/>
                <w:szCs w:val="24"/>
              </w:rPr>
              <w:t xml:space="preserve"> инфраструктуры в лицее</w:t>
            </w:r>
          </w:p>
        </w:tc>
      </w:tr>
      <w:tr w:rsidR="00741999" w:rsidRPr="00741999" w:rsidTr="0008414E">
        <w:trPr>
          <w:tblHeader/>
        </w:trPr>
        <w:tc>
          <w:tcPr>
            <w:tcW w:w="675" w:type="dxa"/>
          </w:tcPr>
          <w:p w:rsidR="00741999" w:rsidRPr="00741999" w:rsidRDefault="00741999" w:rsidP="00253CF4">
            <w:pPr>
              <w:pStyle w:val="a4"/>
              <w:numPr>
                <w:ilvl w:val="0"/>
                <w:numId w:val="7"/>
              </w:numPr>
              <w:ind w:left="0" w:firstLine="0"/>
              <w:jc w:val="center"/>
              <w:rPr>
                <w:rFonts w:ascii="Times New Roman" w:hAnsi="Times New Roman" w:cs="Times New Roman"/>
                <w:b/>
                <w:sz w:val="24"/>
                <w:szCs w:val="24"/>
              </w:rPr>
            </w:pPr>
          </w:p>
        </w:tc>
        <w:tc>
          <w:tcPr>
            <w:tcW w:w="2836"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Развитие воспитательного потенциала ОБЖ на этапе перехода к ФГОС</w:t>
            </w:r>
          </w:p>
        </w:tc>
        <w:tc>
          <w:tcPr>
            <w:tcW w:w="2268" w:type="dxa"/>
          </w:tcPr>
          <w:p w:rsidR="00741999" w:rsidRPr="00741999" w:rsidRDefault="00741999" w:rsidP="002C43FB">
            <w:pPr>
              <w:autoSpaceDE w:val="0"/>
              <w:autoSpaceDN w:val="0"/>
              <w:adjustRightInd w:val="0"/>
              <w:rPr>
                <w:rFonts w:ascii="Times New Roman" w:hAnsi="Times New Roman" w:cs="Times New Roman"/>
                <w:sz w:val="24"/>
                <w:szCs w:val="24"/>
              </w:rPr>
            </w:pPr>
            <w:r w:rsidRPr="00741999">
              <w:rPr>
                <w:rFonts w:ascii="Times New Roman" w:hAnsi="Times New Roman" w:cs="Times New Roman"/>
                <w:sz w:val="24"/>
                <w:szCs w:val="24"/>
              </w:rPr>
              <w:t>Здоровьесберегающие технологии</w:t>
            </w:r>
          </w:p>
        </w:tc>
        <w:tc>
          <w:tcPr>
            <w:tcW w:w="2126"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Формирование культуры здорового и безопасного образа жизни</w:t>
            </w:r>
          </w:p>
        </w:tc>
        <w:tc>
          <w:tcPr>
            <w:tcW w:w="1843"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 xml:space="preserve">Модель </w:t>
            </w:r>
            <w:proofErr w:type="spellStart"/>
            <w:r w:rsidRPr="00741999">
              <w:rPr>
                <w:rFonts w:ascii="Times New Roman" w:hAnsi="Times New Roman" w:cs="Times New Roman"/>
                <w:sz w:val="24"/>
                <w:szCs w:val="24"/>
              </w:rPr>
              <w:t>здоровьесберегающей</w:t>
            </w:r>
            <w:proofErr w:type="spellEnd"/>
            <w:r w:rsidRPr="00741999">
              <w:rPr>
                <w:rFonts w:ascii="Times New Roman" w:hAnsi="Times New Roman" w:cs="Times New Roman"/>
                <w:sz w:val="24"/>
                <w:szCs w:val="24"/>
              </w:rPr>
              <w:t xml:space="preserve"> инфраструктуры в лицее</w:t>
            </w:r>
          </w:p>
        </w:tc>
      </w:tr>
      <w:tr w:rsidR="00741999" w:rsidRPr="00741999" w:rsidTr="0008414E">
        <w:trPr>
          <w:tblHeader/>
        </w:trPr>
        <w:tc>
          <w:tcPr>
            <w:tcW w:w="675" w:type="dxa"/>
          </w:tcPr>
          <w:p w:rsidR="00741999" w:rsidRPr="00741999" w:rsidRDefault="00741999" w:rsidP="00253CF4">
            <w:pPr>
              <w:pStyle w:val="a4"/>
              <w:numPr>
                <w:ilvl w:val="0"/>
                <w:numId w:val="7"/>
              </w:numPr>
              <w:ind w:left="0" w:firstLine="0"/>
              <w:jc w:val="center"/>
              <w:rPr>
                <w:rFonts w:ascii="Times New Roman" w:hAnsi="Times New Roman" w:cs="Times New Roman"/>
                <w:b/>
                <w:sz w:val="24"/>
                <w:szCs w:val="24"/>
              </w:rPr>
            </w:pPr>
          </w:p>
        </w:tc>
        <w:tc>
          <w:tcPr>
            <w:tcW w:w="2836" w:type="dxa"/>
          </w:tcPr>
          <w:p w:rsidR="00741999" w:rsidRPr="00741999" w:rsidRDefault="00741999" w:rsidP="002C43FB">
            <w:pPr>
              <w:contextualSpacing/>
              <w:jc w:val="both"/>
              <w:rPr>
                <w:rFonts w:ascii="Times New Roman" w:hAnsi="Times New Roman" w:cs="Times New Roman"/>
                <w:sz w:val="24"/>
                <w:szCs w:val="24"/>
              </w:rPr>
            </w:pPr>
            <w:r w:rsidRPr="00741999">
              <w:rPr>
                <w:rFonts w:ascii="Times New Roman" w:hAnsi="Times New Roman" w:cs="Times New Roman"/>
                <w:sz w:val="24"/>
                <w:szCs w:val="24"/>
              </w:rPr>
              <w:t>Стратегия социального проектирования и конструирования в системе внеурочной деятельности</w:t>
            </w:r>
          </w:p>
        </w:tc>
        <w:tc>
          <w:tcPr>
            <w:tcW w:w="2268" w:type="dxa"/>
          </w:tcPr>
          <w:p w:rsidR="00741999" w:rsidRPr="00741999" w:rsidRDefault="00741999" w:rsidP="002C43FB">
            <w:pPr>
              <w:rPr>
                <w:rFonts w:ascii="Times New Roman" w:hAnsi="Times New Roman" w:cs="Times New Roman"/>
                <w:sz w:val="24"/>
                <w:szCs w:val="24"/>
              </w:rPr>
            </w:pPr>
            <w:r w:rsidRPr="00741999">
              <w:rPr>
                <w:rFonts w:ascii="Times New Roman" w:hAnsi="Times New Roman" w:cs="Times New Roman"/>
                <w:sz w:val="24"/>
                <w:szCs w:val="24"/>
              </w:rPr>
              <w:t>Проектная технология</w:t>
            </w:r>
          </w:p>
        </w:tc>
        <w:tc>
          <w:tcPr>
            <w:tcW w:w="2126"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 xml:space="preserve">Личностно-познавательное развитие </w:t>
            </w:r>
          </w:p>
        </w:tc>
        <w:tc>
          <w:tcPr>
            <w:tcW w:w="1843"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Методические рекомендации по проектированию</w:t>
            </w:r>
          </w:p>
        </w:tc>
      </w:tr>
      <w:tr w:rsidR="00741999" w:rsidRPr="00741999" w:rsidTr="0008414E">
        <w:trPr>
          <w:tblHeader/>
        </w:trPr>
        <w:tc>
          <w:tcPr>
            <w:tcW w:w="675" w:type="dxa"/>
          </w:tcPr>
          <w:p w:rsidR="00741999" w:rsidRPr="00741999" w:rsidRDefault="00741999" w:rsidP="00253CF4">
            <w:pPr>
              <w:pStyle w:val="a4"/>
              <w:numPr>
                <w:ilvl w:val="0"/>
                <w:numId w:val="7"/>
              </w:numPr>
              <w:ind w:left="0" w:firstLine="0"/>
              <w:jc w:val="center"/>
              <w:rPr>
                <w:rFonts w:ascii="Times New Roman" w:hAnsi="Times New Roman" w:cs="Times New Roman"/>
                <w:b/>
                <w:sz w:val="24"/>
                <w:szCs w:val="24"/>
              </w:rPr>
            </w:pPr>
          </w:p>
        </w:tc>
        <w:tc>
          <w:tcPr>
            <w:tcW w:w="2836"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Обучение биологии на предпрофильном и профильном уровнях с ориентацией на познавательные, исследовательские, нормативные, ценностные, практические компетенции</w:t>
            </w:r>
          </w:p>
        </w:tc>
        <w:tc>
          <w:tcPr>
            <w:tcW w:w="2268"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 xml:space="preserve">Технология </w:t>
            </w:r>
            <w:proofErr w:type="spellStart"/>
            <w:r w:rsidRPr="00741999">
              <w:rPr>
                <w:rFonts w:ascii="Times New Roman" w:hAnsi="Times New Roman" w:cs="Times New Roman"/>
                <w:sz w:val="24"/>
                <w:szCs w:val="24"/>
              </w:rPr>
              <w:t>компетентностно</w:t>
            </w:r>
            <w:proofErr w:type="spellEnd"/>
            <w:r w:rsidRPr="00741999">
              <w:rPr>
                <w:rFonts w:ascii="Times New Roman" w:hAnsi="Times New Roman" w:cs="Times New Roman"/>
                <w:sz w:val="24"/>
                <w:szCs w:val="24"/>
              </w:rPr>
              <w:t>-ориентированного образования</w:t>
            </w:r>
          </w:p>
        </w:tc>
        <w:tc>
          <w:tcPr>
            <w:tcW w:w="2126"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Формирование предметно-научной компетентности</w:t>
            </w:r>
          </w:p>
        </w:tc>
        <w:tc>
          <w:tcPr>
            <w:tcW w:w="1843"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Сборник учебно-практических задач и методик их решения</w:t>
            </w:r>
          </w:p>
        </w:tc>
      </w:tr>
      <w:tr w:rsidR="00741999" w:rsidRPr="00741999" w:rsidTr="0008414E">
        <w:trPr>
          <w:tblHeader/>
        </w:trPr>
        <w:tc>
          <w:tcPr>
            <w:tcW w:w="675" w:type="dxa"/>
          </w:tcPr>
          <w:p w:rsidR="00741999" w:rsidRPr="00741999" w:rsidRDefault="00741999" w:rsidP="00253CF4">
            <w:pPr>
              <w:pStyle w:val="a4"/>
              <w:numPr>
                <w:ilvl w:val="0"/>
                <w:numId w:val="7"/>
              </w:numPr>
              <w:ind w:left="0" w:firstLine="0"/>
              <w:jc w:val="center"/>
              <w:rPr>
                <w:rFonts w:ascii="Times New Roman" w:hAnsi="Times New Roman" w:cs="Times New Roman"/>
                <w:b/>
                <w:sz w:val="24"/>
                <w:szCs w:val="24"/>
              </w:rPr>
            </w:pPr>
          </w:p>
        </w:tc>
        <w:tc>
          <w:tcPr>
            <w:tcW w:w="2836"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Применение ИКТ в профессиональной деятельности учителя физической культуры</w:t>
            </w:r>
          </w:p>
        </w:tc>
        <w:tc>
          <w:tcPr>
            <w:tcW w:w="2268" w:type="dxa"/>
          </w:tcPr>
          <w:p w:rsidR="00741999" w:rsidRPr="00741999" w:rsidRDefault="00741999" w:rsidP="002C43FB">
            <w:pPr>
              <w:autoSpaceDE w:val="0"/>
              <w:autoSpaceDN w:val="0"/>
              <w:adjustRightInd w:val="0"/>
              <w:rPr>
                <w:rFonts w:ascii="Times New Roman" w:hAnsi="Times New Roman" w:cs="Times New Roman"/>
                <w:sz w:val="24"/>
                <w:szCs w:val="24"/>
              </w:rPr>
            </w:pPr>
            <w:r w:rsidRPr="00741999">
              <w:rPr>
                <w:rFonts w:ascii="Times New Roman" w:hAnsi="Times New Roman" w:cs="Times New Roman"/>
                <w:sz w:val="24"/>
                <w:szCs w:val="24"/>
              </w:rPr>
              <w:t>Здоровьесберегающие технологии</w:t>
            </w:r>
          </w:p>
        </w:tc>
        <w:tc>
          <w:tcPr>
            <w:tcW w:w="2126"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Формирование культуры здорового и безопасного образа жизни</w:t>
            </w:r>
          </w:p>
        </w:tc>
        <w:tc>
          <w:tcPr>
            <w:tcW w:w="1843"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 xml:space="preserve">Модель </w:t>
            </w:r>
            <w:proofErr w:type="spellStart"/>
            <w:r w:rsidRPr="00741999">
              <w:rPr>
                <w:rFonts w:ascii="Times New Roman" w:hAnsi="Times New Roman" w:cs="Times New Roman"/>
                <w:sz w:val="24"/>
                <w:szCs w:val="24"/>
              </w:rPr>
              <w:t>здоровьесберегающей</w:t>
            </w:r>
            <w:proofErr w:type="spellEnd"/>
            <w:r w:rsidRPr="00741999">
              <w:rPr>
                <w:rFonts w:ascii="Times New Roman" w:hAnsi="Times New Roman" w:cs="Times New Roman"/>
                <w:sz w:val="24"/>
                <w:szCs w:val="24"/>
              </w:rPr>
              <w:t xml:space="preserve"> инфраструктуры в лицее</w:t>
            </w:r>
          </w:p>
        </w:tc>
      </w:tr>
      <w:tr w:rsidR="00741999" w:rsidRPr="00741999" w:rsidTr="0008414E">
        <w:trPr>
          <w:tblHeader/>
        </w:trPr>
        <w:tc>
          <w:tcPr>
            <w:tcW w:w="675" w:type="dxa"/>
          </w:tcPr>
          <w:p w:rsidR="00741999" w:rsidRPr="00741999" w:rsidRDefault="00741999" w:rsidP="00253CF4">
            <w:pPr>
              <w:pStyle w:val="a4"/>
              <w:numPr>
                <w:ilvl w:val="0"/>
                <w:numId w:val="7"/>
              </w:numPr>
              <w:ind w:left="0" w:firstLine="0"/>
              <w:jc w:val="center"/>
              <w:rPr>
                <w:rFonts w:ascii="Times New Roman" w:hAnsi="Times New Roman" w:cs="Times New Roman"/>
                <w:b/>
                <w:sz w:val="24"/>
                <w:szCs w:val="24"/>
              </w:rPr>
            </w:pPr>
          </w:p>
        </w:tc>
        <w:tc>
          <w:tcPr>
            <w:tcW w:w="2836"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 xml:space="preserve">Развитие личности лицеиста через систему урочной и </w:t>
            </w:r>
            <w:proofErr w:type="spellStart"/>
            <w:r w:rsidRPr="00741999">
              <w:rPr>
                <w:rFonts w:ascii="Times New Roman" w:hAnsi="Times New Roman" w:cs="Times New Roman"/>
                <w:sz w:val="24"/>
                <w:szCs w:val="24"/>
              </w:rPr>
              <w:t>внеуроной</w:t>
            </w:r>
            <w:proofErr w:type="spellEnd"/>
            <w:r w:rsidRPr="00741999">
              <w:rPr>
                <w:rFonts w:ascii="Times New Roman" w:hAnsi="Times New Roman" w:cs="Times New Roman"/>
                <w:sz w:val="24"/>
                <w:szCs w:val="24"/>
              </w:rPr>
              <w:t xml:space="preserve"> деятельности</w:t>
            </w:r>
          </w:p>
        </w:tc>
        <w:tc>
          <w:tcPr>
            <w:tcW w:w="2268" w:type="dxa"/>
          </w:tcPr>
          <w:p w:rsidR="00741999" w:rsidRPr="00741999" w:rsidRDefault="00741999" w:rsidP="002C43FB">
            <w:pPr>
              <w:autoSpaceDE w:val="0"/>
              <w:autoSpaceDN w:val="0"/>
              <w:adjustRightInd w:val="0"/>
              <w:rPr>
                <w:rFonts w:ascii="Times New Roman" w:hAnsi="Times New Roman" w:cs="Times New Roman"/>
                <w:sz w:val="24"/>
                <w:szCs w:val="24"/>
              </w:rPr>
            </w:pPr>
            <w:proofErr w:type="spellStart"/>
            <w:r w:rsidRPr="00741999">
              <w:rPr>
                <w:rFonts w:ascii="Times New Roman" w:hAnsi="Times New Roman" w:cs="Times New Roman"/>
                <w:sz w:val="24"/>
                <w:szCs w:val="24"/>
              </w:rPr>
              <w:t>Здоровьесберегающиетехнологии</w:t>
            </w:r>
            <w:proofErr w:type="spellEnd"/>
          </w:p>
        </w:tc>
        <w:tc>
          <w:tcPr>
            <w:tcW w:w="2126"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Формирование культуры здорового и безопасного образа жизни</w:t>
            </w:r>
          </w:p>
        </w:tc>
        <w:tc>
          <w:tcPr>
            <w:tcW w:w="1843" w:type="dxa"/>
          </w:tcPr>
          <w:p w:rsidR="00741999" w:rsidRPr="00741999" w:rsidRDefault="00741999" w:rsidP="002C43FB">
            <w:pPr>
              <w:jc w:val="both"/>
              <w:rPr>
                <w:rFonts w:ascii="Times New Roman" w:hAnsi="Times New Roman" w:cs="Times New Roman"/>
                <w:sz w:val="24"/>
                <w:szCs w:val="24"/>
              </w:rPr>
            </w:pPr>
            <w:r w:rsidRPr="00741999">
              <w:rPr>
                <w:rFonts w:ascii="Times New Roman" w:hAnsi="Times New Roman" w:cs="Times New Roman"/>
                <w:sz w:val="24"/>
                <w:szCs w:val="24"/>
              </w:rPr>
              <w:t xml:space="preserve">Модель </w:t>
            </w:r>
            <w:proofErr w:type="spellStart"/>
            <w:r w:rsidRPr="00741999">
              <w:rPr>
                <w:rFonts w:ascii="Times New Roman" w:hAnsi="Times New Roman" w:cs="Times New Roman"/>
                <w:sz w:val="24"/>
                <w:szCs w:val="24"/>
              </w:rPr>
              <w:t>здоровьесберегающей</w:t>
            </w:r>
            <w:proofErr w:type="spellEnd"/>
            <w:r w:rsidRPr="00741999">
              <w:rPr>
                <w:rFonts w:ascii="Times New Roman" w:hAnsi="Times New Roman" w:cs="Times New Roman"/>
                <w:sz w:val="24"/>
                <w:szCs w:val="24"/>
              </w:rPr>
              <w:t xml:space="preserve"> инфраструктуры в лицее</w:t>
            </w:r>
          </w:p>
        </w:tc>
      </w:tr>
    </w:tbl>
    <w:p w:rsidR="0008414E" w:rsidRDefault="0008414E" w:rsidP="00950C49">
      <w:pPr>
        <w:spacing w:after="0" w:line="240" w:lineRule="auto"/>
        <w:jc w:val="center"/>
        <w:rPr>
          <w:rFonts w:ascii="Times New Roman" w:hAnsi="Times New Roman"/>
          <w:sz w:val="24"/>
          <w:szCs w:val="24"/>
        </w:rPr>
      </w:pPr>
    </w:p>
    <w:p w:rsidR="00D720E4" w:rsidRDefault="00D720E4" w:rsidP="00950C49">
      <w:pPr>
        <w:spacing w:after="0" w:line="240" w:lineRule="auto"/>
        <w:jc w:val="center"/>
        <w:rPr>
          <w:rFonts w:ascii="Times New Roman" w:hAnsi="Times New Roman"/>
          <w:sz w:val="24"/>
          <w:szCs w:val="24"/>
        </w:rPr>
      </w:pPr>
      <w:r>
        <w:rPr>
          <w:rFonts w:ascii="Times New Roman" w:hAnsi="Times New Roman"/>
          <w:sz w:val="24"/>
          <w:szCs w:val="24"/>
        </w:rPr>
        <w:t>Проекты для взрослых в системе подготовки к внедрению ФГОС</w:t>
      </w:r>
    </w:p>
    <w:p w:rsidR="00950C49" w:rsidRPr="00B65A5D" w:rsidRDefault="00950C49" w:rsidP="00950C49">
      <w:pPr>
        <w:spacing w:after="0" w:line="240" w:lineRule="auto"/>
        <w:jc w:val="center"/>
        <w:rPr>
          <w:rFonts w:ascii="Times New Roman" w:hAnsi="Times New Roman"/>
          <w:sz w:val="24"/>
          <w:szCs w:val="24"/>
        </w:rPr>
      </w:pPr>
      <w:r w:rsidRPr="00B65A5D">
        <w:rPr>
          <w:rFonts w:ascii="Times New Roman" w:hAnsi="Times New Roman"/>
          <w:sz w:val="24"/>
          <w:szCs w:val="24"/>
        </w:rPr>
        <w:t>Поточный научно-методический семинар по формированию готовности и экспертизе лицейского учителя</w:t>
      </w:r>
      <w:r w:rsidR="00BC0E52">
        <w:rPr>
          <w:rFonts w:ascii="Times New Roman" w:hAnsi="Times New Roman"/>
          <w:sz w:val="24"/>
          <w:szCs w:val="24"/>
        </w:rPr>
        <w:t xml:space="preserve"> к введению ФГОС </w:t>
      </w:r>
    </w:p>
    <w:p w:rsidR="00950C49" w:rsidRPr="00B65A5D" w:rsidRDefault="00950C49" w:rsidP="00BC0E52">
      <w:pPr>
        <w:shd w:val="clear" w:color="auto" w:fill="FFFFFF"/>
        <w:spacing w:after="0" w:line="240" w:lineRule="auto"/>
        <w:jc w:val="center"/>
        <w:rPr>
          <w:rFonts w:ascii="Times New Roman" w:eastAsia="Times New Roman" w:hAnsi="Times New Roman"/>
          <w:sz w:val="24"/>
          <w:szCs w:val="24"/>
        </w:rPr>
      </w:pPr>
      <w:r w:rsidRPr="00B65A5D">
        <w:rPr>
          <w:rFonts w:ascii="Times New Roman" w:eastAsia="Times New Roman" w:hAnsi="Times New Roman"/>
          <w:sz w:val="24"/>
          <w:szCs w:val="24"/>
        </w:rPr>
        <w:t>Установочная позиция</w:t>
      </w:r>
    </w:p>
    <w:p w:rsidR="00950C49" w:rsidRPr="00B300FA" w:rsidRDefault="00950C49" w:rsidP="00950C49">
      <w:pPr>
        <w:shd w:val="clear" w:color="auto" w:fill="FFFFFF"/>
        <w:spacing w:after="0" w:line="240" w:lineRule="auto"/>
        <w:jc w:val="both"/>
        <w:rPr>
          <w:rFonts w:ascii="Times New Roman" w:eastAsia="Times New Roman" w:hAnsi="Times New Roman"/>
          <w:sz w:val="24"/>
          <w:szCs w:val="24"/>
        </w:rPr>
      </w:pPr>
      <w:r w:rsidRPr="00B300FA">
        <w:rPr>
          <w:rFonts w:ascii="Times New Roman" w:eastAsia="Times New Roman" w:hAnsi="Times New Roman"/>
          <w:i/>
          <w:sz w:val="24"/>
          <w:szCs w:val="24"/>
        </w:rPr>
        <w:t xml:space="preserve">Поток </w:t>
      </w:r>
      <w:r w:rsidRPr="00B300FA">
        <w:rPr>
          <w:rFonts w:ascii="Times New Roman" w:eastAsia="Times New Roman" w:hAnsi="Times New Roman"/>
          <w:sz w:val="24"/>
          <w:szCs w:val="24"/>
        </w:rPr>
        <w:t xml:space="preserve">– это эмоциональное состояние психики в моменте «здесь и сейчас», которое характеризуется максимальной вовлеченностью и концентрацией в работе или в другой деятельности. Концепция потока предложена </w:t>
      </w:r>
      <w:proofErr w:type="spellStart"/>
      <w:r w:rsidRPr="00B300FA">
        <w:rPr>
          <w:rFonts w:ascii="Times New Roman" w:eastAsia="Times New Roman" w:hAnsi="Times New Roman"/>
          <w:sz w:val="24"/>
          <w:szCs w:val="24"/>
        </w:rPr>
        <w:t>Михаем</w:t>
      </w:r>
      <w:proofErr w:type="spellEnd"/>
      <w:r w:rsidR="002D4CAC">
        <w:rPr>
          <w:rFonts w:ascii="Times New Roman" w:eastAsia="Times New Roman" w:hAnsi="Times New Roman"/>
          <w:sz w:val="24"/>
          <w:szCs w:val="24"/>
        </w:rPr>
        <w:t xml:space="preserve"> </w:t>
      </w:r>
      <w:proofErr w:type="spellStart"/>
      <w:r w:rsidRPr="00B300FA">
        <w:rPr>
          <w:rFonts w:ascii="Times New Roman" w:eastAsia="Times New Roman" w:hAnsi="Times New Roman"/>
          <w:sz w:val="24"/>
          <w:szCs w:val="24"/>
        </w:rPr>
        <w:t>Чиксентмихайи</w:t>
      </w:r>
      <w:proofErr w:type="spellEnd"/>
    </w:p>
    <w:p w:rsidR="00950C49" w:rsidRPr="00B300FA" w:rsidRDefault="00950C49" w:rsidP="00950C49">
      <w:pPr>
        <w:shd w:val="clear" w:color="auto" w:fill="FFFFFF"/>
        <w:spacing w:after="0" w:line="240" w:lineRule="auto"/>
        <w:jc w:val="both"/>
        <w:rPr>
          <w:rFonts w:ascii="Times New Roman" w:eastAsia="Times New Roman" w:hAnsi="Times New Roman"/>
          <w:sz w:val="24"/>
          <w:szCs w:val="24"/>
        </w:rPr>
      </w:pPr>
      <w:r w:rsidRPr="00B300FA">
        <w:rPr>
          <w:rFonts w:ascii="Times New Roman" w:eastAsia="Times New Roman" w:hAnsi="Times New Roman"/>
          <w:sz w:val="24"/>
          <w:szCs w:val="24"/>
        </w:rPr>
        <w:t>Что дает работа в потоке?</w:t>
      </w:r>
    </w:p>
    <w:p w:rsidR="00950C49" w:rsidRPr="00B300FA" w:rsidRDefault="00950C49" w:rsidP="00253CF4">
      <w:pPr>
        <w:pStyle w:val="a4"/>
        <w:numPr>
          <w:ilvl w:val="0"/>
          <w:numId w:val="3"/>
        </w:numPr>
        <w:shd w:val="clear" w:color="auto" w:fill="FFFFFF"/>
        <w:spacing w:after="375" w:line="240" w:lineRule="auto"/>
        <w:jc w:val="both"/>
        <w:rPr>
          <w:rFonts w:ascii="Times New Roman" w:eastAsia="Times New Roman" w:hAnsi="Times New Roman"/>
          <w:sz w:val="24"/>
          <w:szCs w:val="24"/>
        </w:rPr>
      </w:pPr>
      <w:r w:rsidRPr="00B300FA">
        <w:rPr>
          <w:rFonts w:ascii="Times New Roman" w:eastAsia="Times New Roman" w:hAnsi="Times New Roman"/>
          <w:sz w:val="24"/>
          <w:szCs w:val="24"/>
        </w:rPr>
        <w:t>высокую продуктивность и работоспособность, удовольствие</w:t>
      </w:r>
    </w:p>
    <w:p w:rsidR="00950C49" w:rsidRPr="00B300FA" w:rsidRDefault="00950C49" w:rsidP="00253CF4">
      <w:pPr>
        <w:pStyle w:val="a4"/>
        <w:numPr>
          <w:ilvl w:val="0"/>
          <w:numId w:val="3"/>
        </w:numPr>
        <w:shd w:val="clear" w:color="auto" w:fill="FFFFFF"/>
        <w:spacing w:after="375" w:line="240" w:lineRule="auto"/>
        <w:jc w:val="both"/>
        <w:rPr>
          <w:rFonts w:ascii="Times New Roman" w:eastAsia="Times New Roman" w:hAnsi="Times New Roman"/>
          <w:sz w:val="24"/>
          <w:szCs w:val="24"/>
        </w:rPr>
      </w:pPr>
      <w:r w:rsidRPr="00B300FA">
        <w:rPr>
          <w:rFonts w:ascii="Times New Roman" w:eastAsia="Times New Roman" w:hAnsi="Times New Roman"/>
          <w:sz w:val="24"/>
          <w:szCs w:val="24"/>
        </w:rPr>
        <w:t>множество неординарных идей и решений</w:t>
      </w:r>
    </w:p>
    <w:p w:rsidR="00950C49" w:rsidRPr="00B300FA" w:rsidRDefault="00950C49" w:rsidP="00253CF4">
      <w:pPr>
        <w:pStyle w:val="a4"/>
        <w:numPr>
          <w:ilvl w:val="0"/>
          <w:numId w:val="3"/>
        </w:numPr>
        <w:shd w:val="clear" w:color="auto" w:fill="FFFFFF"/>
        <w:spacing w:after="375" w:line="240" w:lineRule="auto"/>
        <w:jc w:val="both"/>
        <w:rPr>
          <w:rFonts w:ascii="Times New Roman" w:eastAsia="Times New Roman" w:hAnsi="Times New Roman"/>
          <w:sz w:val="24"/>
          <w:szCs w:val="24"/>
        </w:rPr>
      </w:pPr>
      <w:r w:rsidRPr="00B300FA">
        <w:rPr>
          <w:rFonts w:ascii="Times New Roman" w:eastAsia="Times New Roman" w:hAnsi="Times New Roman"/>
          <w:sz w:val="24"/>
          <w:szCs w:val="24"/>
        </w:rPr>
        <w:t>экономию времени</w:t>
      </w:r>
    </w:p>
    <w:p w:rsidR="00950C49" w:rsidRPr="00B300FA" w:rsidRDefault="00950C49" w:rsidP="00253CF4">
      <w:pPr>
        <w:pStyle w:val="a4"/>
        <w:numPr>
          <w:ilvl w:val="0"/>
          <w:numId w:val="3"/>
        </w:numPr>
        <w:shd w:val="clear" w:color="auto" w:fill="FFFFFF"/>
        <w:spacing w:after="0" w:line="240" w:lineRule="auto"/>
        <w:jc w:val="both"/>
        <w:rPr>
          <w:rFonts w:ascii="Times New Roman" w:eastAsia="Times New Roman" w:hAnsi="Times New Roman"/>
          <w:sz w:val="24"/>
          <w:szCs w:val="24"/>
        </w:rPr>
      </w:pPr>
      <w:r w:rsidRPr="00B300FA">
        <w:rPr>
          <w:rFonts w:ascii="Times New Roman" w:eastAsia="Times New Roman" w:hAnsi="Times New Roman"/>
          <w:sz w:val="24"/>
          <w:szCs w:val="24"/>
        </w:rPr>
        <w:t>отличное настроение, отсутствие тревоги и сомнения</w:t>
      </w:r>
    </w:p>
    <w:p w:rsidR="00950C49" w:rsidRPr="00B300FA" w:rsidRDefault="00950C49" w:rsidP="00950C49">
      <w:pPr>
        <w:shd w:val="clear" w:color="auto" w:fill="FFFFFF"/>
        <w:spacing w:after="0" w:line="240" w:lineRule="auto"/>
        <w:jc w:val="both"/>
        <w:rPr>
          <w:rFonts w:ascii="Times New Roman" w:eastAsia="Times New Roman" w:hAnsi="Times New Roman"/>
          <w:i/>
          <w:sz w:val="24"/>
          <w:szCs w:val="24"/>
        </w:rPr>
      </w:pPr>
      <w:r w:rsidRPr="00B300FA">
        <w:rPr>
          <w:rFonts w:ascii="Times New Roman" w:eastAsia="Times New Roman" w:hAnsi="Times New Roman"/>
          <w:i/>
          <w:sz w:val="24"/>
          <w:szCs w:val="24"/>
        </w:rPr>
        <w:t>Как войти в состояние потока?</w:t>
      </w:r>
    </w:p>
    <w:p w:rsidR="00950C49" w:rsidRPr="00B300FA" w:rsidRDefault="00950C49" w:rsidP="00950C49">
      <w:pPr>
        <w:shd w:val="clear" w:color="auto" w:fill="FFFFFF"/>
        <w:spacing w:after="0" w:line="240" w:lineRule="auto"/>
        <w:jc w:val="both"/>
        <w:rPr>
          <w:rFonts w:ascii="Times New Roman" w:eastAsia="Times New Roman" w:hAnsi="Times New Roman"/>
          <w:sz w:val="24"/>
          <w:szCs w:val="24"/>
        </w:rPr>
      </w:pPr>
      <w:r w:rsidRPr="00B300FA">
        <w:rPr>
          <w:rFonts w:ascii="Times New Roman" w:eastAsia="Times New Roman" w:hAnsi="Times New Roman"/>
          <w:sz w:val="24"/>
          <w:szCs w:val="24"/>
        </w:rPr>
        <w:t>Основная причина трудности вхождения - это внутренняя «</w:t>
      </w:r>
      <w:proofErr w:type="spellStart"/>
      <w:r w:rsidRPr="00B300FA">
        <w:rPr>
          <w:rFonts w:ascii="Times New Roman" w:eastAsia="Times New Roman" w:hAnsi="Times New Roman"/>
          <w:sz w:val="24"/>
          <w:szCs w:val="24"/>
        </w:rPr>
        <w:t>мыслемешалка</w:t>
      </w:r>
      <w:proofErr w:type="spellEnd"/>
      <w:r w:rsidRPr="00B300FA">
        <w:rPr>
          <w:rFonts w:ascii="Times New Roman" w:eastAsia="Times New Roman" w:hAnsi="Times New Roman"/>
          <w:sz w:val="24"/>
          <w:szCs w:val="24"/>
        </w:rPr>
        <w:t>»; отключить внутренний диалог довольно сложно, но есть приемы, с помощью которых это можно сделать.</w:t>
      </w:r>
    </w:p>
    <w:p w:rsidR="00950C49" w:rsidRPr="00B300FA" w:rsidRDefault="00950C49" w:rsidP="00950C49">
      <w:pPr>
        <w:shd w:val="clear" w:color="auto" w:fill="FFFFFF"/>
        <w:spacing w:after="0" w:line="240" w:lineRule="auto"/>
        <w:jc w:val="both"/>
        <w:rPr>
          <w:rFonts w:ascii="Times New Roman" w:eastAsia="Times New Roman" w:hAnsi="Times New Roman"/>
          <w:sz w:val="24"/>
          <w:szCs w:val="24"/>
        </w:rPr>
      </w:pPr>
      <w:r w:rsidRPr="00B300FA">
        <w:rPr>
          <w:rFonts w:ascii="Times New Roman" w:eastAsia="Times New Roman" w:hAnsi="Times New Roman"/>
          <w:i/>
          <w:sz w:val="24"/>
          <w:szCs w:val="24"/>
        </w:rPr>
        <w:t>Прием 1.</w:t>
      </w:r>
      <w:r w:rsidRPr="00B300FA">
        <w:rPr>
          <w:rFonts w:ascii="Times New Roman" w:eastAsia="Times New Roman" w:hAnsi="Times New Roman"/>
          <w:sz w:val="24"/>
          <w:szCs w:val="24"/>
        </w:rPr>
        <w:t xml:space="preserve"> Создай чувство новизны. Когда мы встречаемся с новым и неизвестным, внимание переключается на фактор новизны, заставляя внутренний диалог отключиться, одновременно включая момент «здесь и сейчас». Пока это ново и необычно, психика работает по-другому, концентрация внимания  усилится во много раз. Жить в отрезке каждого дня</w:t>
      </w:r>
    </w:p>
    <w:p w:rsidR="00950C49" w:rsidRPr="00B300FA" w:rsidRDefault="00950C49" w:rsidP="00950C49">
      <w:pPr>
        <w:shd w:val="clear" w:color="auto" w:fill="FFFFFF"/>
        <w:spacing w:after="0" w:line="240" w:lineRule="auto"/>
        <w:jc w:val="both"/>
        <w:rPr>
          <w:rFonts w:ascii="Times New Roman" w:eastAsia="Times New Roman" w:hAnsi="Times New Roman"/>
          <w:sz w:val="24"/>
          <w:szCs w:val="24"/>
        </w:rPr>
      </w:pPr>
      <w:r w:rsidRPr="00B300FA">
        <w:rPr>
          <w:rFonts w:ascii="Times New Roman" w:eastAsia="Times New Roman" w:hAnsi="Times New Roman"/>
          <w:i/>
          <w:sz w:val="24"/>
          <w:szCs w:val="24"/>
        </w:rPr>
        <w:t>Прием 2.</w:t>
      </w:r>
      <w:r w:rsidRPr="00B300FA">
        <w:rPr>
          <w:rFonts w:ascii="Times New Roman" w:eastAsia="Times New Roman" w:hAnsi="Times New Roman"/>
          <w:sz w:val="24"/>
          <w:szCs w:val="24"/>
        </w:rPr>
        <w:t xml:space="preserve"> Увеличь концентрацию внимания. Погрузись в дело «с головой», внимай каждому моменту работы. Если что-то мешает, избавьтесь от этого. Где внимание – там и сила</w:t>
      </w:r>
    </w:p>
    <w:p w:rsidR="00950C49" w:rsidRPr="00B300FA" w:rsidRDefault="00950C49" w:rsidP="00950C49">
      <w:pPr>
        <w:shd w:val="clear" w:color="auto" w:fill="FFFFFF"/>
        <w:spacing w:after="0" w:line="240" w:lineRule="auto"/>
        <w:jc w:val="both"/>
        <w:rPr>
          <w:rFonts w:ascii="Times New Roman" w:eastAsia="Times New Roman" w:hAnsi="Times New Roman"/>
          <w:sz w:val="24"/>
          <w:szCs w:val="24"/>
        </w:rPr>
      </w:pPr>
      <w:r w:rsidRPr="00B300FA">
        <w:rPr>
          <w:rFonts w:ascii="Times New Roman" w:eastAsia="Times New Roman" w:hAnsi="Times New Roman"/>
          <w:i/>
          <w:sz w:val="24"/>
          <w:szCs w:val="24"/>
        </w:rPr>
        <w:t>Прием 3.</w:t>
      </w:r>
      <w:r w:rsidRPr="00B300FA">
        <w:rPr>
          <w:rFonts w:ascii="Times New Roman" w:eastAsia="Times New Roman" w:hAnsi="Times New Roman"/>
          <w:sz w:val="24"/>
          <w:szCs w:val="24"/>
        </w:rPr>
        <w:t xml:space="preserve"> Воспринимай работу, как  игру. Под таким девизом надо не только работать, но и жить. Игра есть игра  - сегодня не получилось, завтра наверстаешь с лихвой. При тревоге внимание переключается  на мысленный объект раздражения, работоспособность падает, а сам ты разряжаешь внутренние ресурсы организма</w:t>
      </w:r>
    </w:p>
    <w:p w:rsidR="00950C49" w:rsidRPr="00B300FA" w:rsidRDefault="00950C49" w:rsidP="00950C49">
      <w:pPr>
        <w:shd w:val="clear" w:color="auto" w:fill="FFFFFF"/>
        <w:spacing w:after="0" w:line="240" w:lineRule="auto"/>
        <w:rPr>
          <w:rFonts w:ascii="Times New Roman" w:eastAsia="Times New Roman" w:hAnsi="Times New Roman"/>
          <w:sz w:val="24"/>
          <w:szCs w:val="24"/>
        </w:rPr>
      </w:pPr>
      <w:r w:rsidRPr="00B300FA">
        <w:rPr>
          <w:rFonts w:ascii="Times New Roman" w:eastAsia="Times New Roman" w:hAnsi="Times New Roman"/>
          <w:i/>
          <w:sz w:val="24"/>
          <w:szCs w:val="24"/>
        </w:rPr>
        <w:t>Прием 4.</w:t>
      </w:r>
      <w:r w:rsidRPr="00B300FA">
        <w:rPr>
          <w:rFonts w:ascii="Times New Roman" w:eastAsia="Times New Roman" w:hAnsi="Times New Roman"/>
          <w:sz w:val="24"/>
          <w:szCs w:val="24"/>
        </w:rPr>
        <w:t xml:space="preserve"> Препятствуй мыслям, контролируй себя со стороны. Пустые мысли, мысленный шум отвлекает от рабочего процесса, расходует психическую энергию человека</w:t>
      </w:r>
    </w:p>
    <w:p w:rsidR="00950C49" w:rsidRPr="00B300FA" w:rsidRDefault="00950C49" w:rsidP="00950C49">
      <w:pPr>
        <w:shd w:val="clear" w:color="auto" w:fill="FFFFFF"/>
        <w:spacing w:line="240" w:lineRule="auto"/>
        <w:jc w:val="both"/>
        <w:rPr>
          <w:rFonts w:ascii="Times New Roman" w:eastAsia="Times New Roman" w:hAnsi="Times New Roman"/>
          <w:color w:val="000000"/>
          <w:sz w:val="24"/>
          <w:szCs w:val="24"/>
        </w:rPr>
      </w:pPr>
      <w:r w:rsidRPr="00B300FA">
        <w:rPr>
          <w:rFonts w:ascii="Times New Roman" w:eastAsia="Times New Roman" w:hAnsi="Times New Roman"/>
          <w:i/>
          <w:color w:val="000000"/>
          <w:sz w:val="24"/>
          <w:szCs w:val="24"/>
        </w:rPr>
        <w:lastRenderedPageBreak/>
        <w:t>Прием 5.</w:t>
      </w:r>
      <w:r w:rsidRPr="00B300FA">
        <w:rPr>
          <w:rFonts w:ascii="Times New Roman" w:eastAsia="Times New Roman" w:hAnsi="Times New Roman"/>
          <w:color w:val="000000"/>
          <w:sz w:val="24"/>
          <w:szCs w:val="24"/>
        </w:rPr>
        <w:t xml:space="preserve"> Повысь важность и интерес к работе. Важно то, как вы относитесь к работе. Представьте, что вы готовите доклад Президенту РФ. </w:t>
      </w:r>
      <w:proofErr w:type="gramStart"/>
      <w:r w:rsidRPr="00B300FA">
        <w:rPr>
          <w:rFonts w:ascii="Times New Roman" w:eastAsia="Times New Roman" w:hAnsi="Times New Roman"/>
          <w:color w:val="000000"/>
          <w:sz w:val="24"/>
          <w:szCs w:val="24"/>
        </w:rPr>
        <w:t>И работа пойдет в потоковом режиме (</w:t>
      </w:r>
      <w:r w:rsidRPr="00B300FA">
        <w:rPr>
          <w:rFonts w:ascii="Times New Roman" w:eastAsia="Times New Roman" w:hAnsi="Times New Roman"/>
          <w:i/>
          <w:iCs/>
          <w:color w:val="000000"/>
          <w:sz w:val="24"/>
          <w:szCs w:val="24"/>
        </w:rPr>
        <w:t>По материалам Олега</w:t>
      </w:r>
      <w:r w:rsidR="002D4CAC">
        <w:rPr>
          <w:rFonts w:ascii="Times New Roman" w:eastAsia="Times New Roman" w:hAnsi="Times New Roman"/>
          <w:i/>
          <w:iCs/>
          <w:color w:val="000000"/>
          <w:sz w:val="24"/>
          <w:szCs w:val="24"/>
        </w:rPr>
        <w:t xml:space="preserve"> </w:t>
      </w:r>
      <w:proofErr w:type="spellStart"/>
      <w:r w:rsidRPr="00B300FA">
        <w:rPr>
          <w:rFonts w:ascii="Times New Roman" w:eastAsia="Times New Roman" w:hAnsi="Times New Roman"/>
          <w:i/>
          <w:iCs/>
          <w:color w:val="000000"/>
          <w:sz w:val="24"/>
          <w:szCs w:val="24"/>
        </w:rPr>
        <w:t>Плетенчука</w:t>
      </w:r>
      <w:proofErr w:type="spellEnd"/>
      <w:r w:rsidRPr="00B300FA">
        <w:rPr>
          <w:rFonts w:ascii="Times New Roman" w:eastAsia="Times New Roman" w:hAnsi="Times New Roman"/>
          <w:i/>
          <w:iCs/>
          <w:color w:val="000000"/>
          <w:sz w:val="24"/>
          <w:szCs w:val="24"/>
        </w:rPr>
        <w:t xml:space="preserve">  (источник: plett.ru)</w:t>
      </w:r>
      <w:proofErr w:type="gramEnd"/>
    </w:p>
    <w:p w:rsidR="00950C49" w:rsidRPr="00B65A5D" w:rsidRDefault="00950C49" w:rsidP="00950C49">
      <w:pPr>
        <w:spacing w:after="0" w:line="240" w:lineRule="auto"/>
        <w:rPr>
          <w:rFonts w:ascii="Times New Roman" w:hAnsi="Times New Roman"/>
          <w:sz w:val="24"/>
          <w:szCs w:val="24"/>
        </w:rPr>
      </w:pPr>
      <w:r w:rsidRPr="00B65A5D">
        <w:rPr>
          <w:rFonts w:ascii="Times New Roman" w:hAnsi="Times New Roman"/>
          <w:sz w:val="24"/>
          <w:szCs w:val="24"/>
        </w:rPr>
        <w:t>Формат работы поточного научно-методического семинара</w:t>
      </w:r>
    </w:p>
    <w:p w:rsidR="00950C49" w:rsidRPr="00B300FA" w:rsidRDefault="00950C49" w:rsidP="00950C49">
      <w:pPr>
        <w:spacing w:after="0" w:line="240" w:lineRule="auto"/>
        <w:jc w:val="both"/>
        <w:rPr>
          <w:rFonts w:ascii="Times New Roman" w:hAnsi="Times New Roman"/>
          <w:sz w:val="24"/>
          <w:szCs w:val="24"/>
        </w:rPr>
      </w:pPr>
      <w:r w:rsidRPr="00B300FA">
        <w:rPr>
          <w:rFonts w:ascii="Times New Roman" w:hAnsi="Times New Roman"/>
          <w:sz w:val="24"/>
          <w:szCs w:val="24"/>
        </w:rPr>
        <w:t>Формат семинара сочетает в себе последовательное (тематическое) и параллельное (видовое) обучение. Семинар проходит в ротационных группах</w:t>
      </w:r>
    </w:p>
    <w:p w:rsidR="00950C49" w:rsidRPr="00B65A5D" w:rsidRDefault="00AA4383" w:rsidP="00950C49">
      <w:pPr>
        <w:spacing w:after="0" w:line="240" w:lineRule="auto"/>
        <w:rPr>
          <w:rFonts w:ascii="Times New Roman" w:hAnsi="Times New Roman"/>
          <w:sz w:val="24"/>
          <w:szCs w:val="24"/>
          <w:u w:val="single"/>
        </w:rPr>
      </w:pPr>
      <w:r>
        <w:rPr>
          <w:rFonts w:ascii="Times New Roman" w:hAnsi="Times New Roman"/>
          <w:sz w:val="24"/>
          <w:szCs w:val="24"/>
          <w:u w:val="single"/>
        </w:rPr>
        <w:t>Темы ротационных групп</w:t>
      </w:r>
      <w:r w:rsidR="00950C49" w:rsidRPr="00B65A5D">
        <w:rPr>
          <w:rFonts w:ascii="Times New Roman" w:hAnsi="Times New Roman"/>
          <w:sz w:val="24"/>
          <w:szCs w:val="24"/>
          <w:u w:val="single"/>
        </w:rPr>
        <w:t xml:space="preserve"> и виды обучения</w:t>
      </w:r>
    </w:p>
    <w:p w:rsidR="00950C49" w:rsidRPr="00B65A5D" w:rsidRDefault="00950C49" w:rsidP="00253CF4">
      <w:pPr>
        <w:pStyle w:val="a4"/>
        <w:numPr>
          <w:ilvl w:val="0"/>
          <w:numId w:val="4"/>
        </w:numPr>
        <w:spacing w:after="0" w:line="240" w:lineRule="auto"/>
        <w:jc w:val="both"/>
        <w:rPr>
          <w:rFonts w:ascii="Times New Roman" w:hAnsi="Times New Roman"/>
          <w:sz w:val="24"/>
          <w:szCs w:val="24"/>
        </w:rPr>
      </w:pPr>
      <w:r w:rsidRPr="00B65A5D">
        <w:rPr>
          <w:rFonts w:ascii="Times New Roman" w:hAnsi="Times New Roman"/>
          <w:sz w:val="24"/>
          <w:szCs w:val="24"/>
        </w:rPr>
        <w:t xml:space="preserve">РГ «Нормативно-правовое </w:t>
      </w:r>
      <w:r w:rsidR="00BC0E52">
        <w:rPr>
          <w:rFonts w:ascii="Times New Roman" w:hAnsi="Times New Roman"/>
          <w:sz w:val="24"/>
          <w:szCs w:val="24"/>
        </w:rPr>
        <w:t>обеспечение перехода на ФГОС</w:t>
      </w:r>
      <w:r w:rsidRPr="00B65A5D">
        <w:rPr>
          <w:rFonts w:ascii="Times New Roman" w:hAnsi="Times New Roman"/>
          <w:sz w:val="24"/>
          <w:szCs w:val="24"/>
        </w:rPr>
        <w:t>», вид обучения «Индивидуальная работ</w:t>
      </w:r>
      <w:r w:rsidR="00AA4383">
        <w:rPr>
          <w:rFonts w:ascii="Times New Roman" w:hAnsi="Times New Roman"/>
          <w:sz w:val="24"/>
          <w:szCs w:val="24"/>
        </w:rPr>
        <w:t>а со специальной литературой»</w:t>
      </w:r>
    </w:p>
    <w:p w:rsidR="00950C49" w:rsidRPr="00B65A5D" w:rsidRDefault="00950C49" w:rsidP="00253CF4">
      <w:pPr>
        <w:pStyle w:val="a4"/>
        <w:numPr>
          <w:ilvl w:val="0"/>
          <w:numId w:val="4"/>
        </w:numPr>
        <w:spacing w:after="0" w:line="240" w:lineRule="auto"/>
        <w:ind w:left="567" w:hanging="141"/>
        <w:jc w:val="both"/>
        <w:rPr>
          <w:rFonts w:ascii="Times New Roman" w:hAnsi="Times New Roman"/>
          <w:sz w:val="24"/>
          <w:szCs w:val="24"/>
        </w:rPr>
      </w:pPr>
      <w:r w:rsidRPr="00B65A5D">
        <w:rPr>
          <w:rFonts w:ascii="Times New Roman" w:hAnsi="Times New Roman"/>
          <w:sz w:val="24"/>
          <w:szCs w:val="24"/>
        </w:rPr>
        <w:t>РГ «Научно-исследовательская, проектная деятельность обучающихся. Система оценки достижений», вид обуч</w:t>
      </w:r>
      <w:r w:rsidR="00AA4383">
        <w:rPr>
          <w:rFonts w:ascii="Times New Roman" w:hAnsi="Times New Roman"/>
          <w:sz w:val="24"/>
          <w:szCs w:val="24"/>
        </w:rPr>
        <w:t>ения «Дистанционное обучение»</w:t>
      </w:r>
    </w:p>
    <w:p w:rsidR="00950C49" w:rsidRPr="00B65A5D" w:rsidRDefault="00950C49" w:rsidP="00253CF4">
      <w:pPr>
        <w:pStyle w:val="a4"/>
        <w:numPr>
          <w:ilvl w:val="0"/>
          <w:numId w:val="4"/>
        </w:numPr>
        <w:spacing w:after="0" w:line="240" w:lineRule="auto"/>
        <w:ind w:left="567" w:hanging="141"/>
        <w:jc w:val="both"/>
        <w:rPr>
          <w:rFonts w:ascii="Times New Roman" w:hAnsi="Times New Roman"/>
          <w:sz w:val="24"/>
          <w:szCs w:val="24"/>
        </w:rPr>
      </w:pPr>
      <w:r w:rsidRPr="00B65A5D">
        <w:rPr>
          <w:rFonts w:ascii="Times New Roman" w:hAnsi="Times New Roman"/>
          <w:sz w:val="24"/>
          <w:szCs w:val="24"/>
        </w:rPr>
        <w:t>РГ «Образовательные технологии новых образовательных стан</w:t>
      </w:r>
      <w:r w:rsidR="00AA4383">
        <w:rPr>
          <w:rFonts w:ascii="Times New Roman" w:hAnsi="Times New Roman"/>
          <w:sz w:val="24"/>
          <w:szCs w:val="24"/>
        </w:rPr>
        <w:t xml:space="preserve">дартов», вид обучения «Форум» </w:t>
      </w:r>
    </w:p>
    <w:p w:rsidR="00950C49" w:rsidRPr="00B65A5D" w:rsidRDefault="00950C49" w:rsidP="00253CF4">
      <w:pPr>
        <w:pStyle w:val="a4"/>
        <w:numPr>
          <w:ilvl w:val="0"/>
          <w:numId w:val="4"/>
        </w:numPr>
        <w:spacing w:after="0" w:line="240" w:lineRule="auto"/>
        <w:jc w:val="both"/>
        <w:rPr>
          <w:rFonts w:ascii="Times New Roman" w:hAnsi="Times New Roman"/>
          <w:sz w:val="24"/>
          <w:szCs w:val="24"/>
        </w:rPr>
      </w:pPr>
      <w:r w:rsidRPr="00B65A5D">
        <w:rPr>
          <w:rFonts w:ascii="Times New Roman" w:hAnsi="Times New Roman"/>
          <w:sz w:val="24"/>
          <w:szCs w:val="24"/>
        </w:rPr>
        <w:t>РГ «Индивидуальные образовательные траектории», вид</w:t>
      </w:r>
      <w:r w:rsidR="00AA4383">
        <w:rPr>
          <w:rFonts w:ascii="Times New Roman" w:hAnsi="Times New Roman"/>
          <w:sz w:val="24"/>
          <w:szCs w:val="24"/>
        </w:rPr>
        <w:t xml:space="preserve"> обучения «Тренинг» </w:t>
      </w:r>
    </w:p>
    <w:p w:rsidR="00950C49" w:rsidRPr="00B65A5D" w:rsidRDefault="00950C49" w:rsidP="00950C49">
      <w:pPr>
        <w:spacing w:after="0" w:line="240" w:lineRule="auto"/>
        <w:rPr>
          <w:rFonts w:ascii="Times New Roman" w:hAnsi="Times New Roman"/>
          <w:sz w:val="24"/>
          <w:szCs w:val="24"/>
        </w:rPr>
      </w:pPr>
      <w:r w:rsidRPr="00B65A5D">
        <w:rPr>
          <w:rFonts w:ascii="Times New Roman" w:hAnsi="Times New Roman"/>
          <w:sz w:val="24"/>
          <w:szCs w:val="24"/>
        </w:rPr>
        <w:t xml:space="preserve">Результат работы в ротационных группах + Дневник </w:t>
      </w:r>
    </w:p>
    <w:p w:rsidR="00950C49" w:rsidRPr="00B300FA" w:rsidRDefault="00950C49" w:rsidP="00950C49">
      <w:pPr>
        <w:spacing w:after="0" w:line="240" w:lineRule="auto"/>
        <w:rPr>
          <w:rFonts w:ascii="Times New Roman" w:hAnsi="Times New Roman"/>
          <w:sz w:val="24"/>
          <w:szCs w:val="24"/>
        </w:rPr>
      </w:pPr>
      <w:r w:rsidRPr="00B300FA">
        <w:rPr>
          <w:rFonts w:ascii="Times New Roman" w:hAnsi="Times New Roman"/>
          <w:sz w:val="24"/>
          <w:szCs w:val="24"/>
        </w:rPr>
        <w:t>Обязательные результаты</w:t>
      </w:r>
      <w:proofErr w:type="gramStart"/>
      <w:r w:rsidRPr="00B300FA">
        <w:rPr>
          <w:rFonts w:ascii="Times New Roman" w:hAnsi="Times New Roman"/>
          <w:sz w:val="24"/>
          <w:szCs w:val="24"/>
        </w:rPr>
        <w:t xml:space="preserve"> :</w:t>
      </w:r>
      <w:proofErr w:type="gramEnd"/>
    </w:p>
    <w:p w:rsidR="00950C49" w:rsidRPr="00B300FA" w:rsidRDefault="00950C49" w:rsidP="00253CF4">
      <w:pPr>
        <w:pStyle w:val="a4"/>
        <w:numPr>
          <w:ilvl w:val="0"/>
          <w:numId w:val="5"/>
        </w:numPr>
        <w:spacing w:after="0" w:line="240" w:lineRule="auto"/>
        <w:rPr>
          <w:rFonts w:ascii="Times New Roman" w:hAnsi="Times New Roman"/>
          <w:sz w:val="24"/>
          <w:szCs w:val="24"/>
        </w:rPr>
      </w:pPr>
      <w:r w:rsidRPr="00B300FA">
        <w:rPr>
          <w:rFonts w:ascii="Times New Roman" w:hAnsi="Times New Roman"/>
          <w:sz w:val="24"/>
          <w:szCs w:val="24"/>
        </w:rPr>
        <w:t>знания по темам семинара</w:t>
      </w:r>
    </w:p>
    <w:p w:rsidR="00950C49" w:rsidRDefault="00950C49" w:rsidP="00253CF4">
      <w:pPr>
        <w:pStyle w:val="a4"/>
        <w:numPr>
          <w:ilvl w:val="0"/>
          <w:numId w:val="5"/>
        </w:numPr>
        <w:spacing w:after="0" w:line="240" w:lineRule="auto"/>
        <w:rPr>
          <w:rFonts w:ascii="Times New Roman" w:hAnsi="Times New Roman"/>
          <w:sz w:val="24"/>
          <w:szCs w:val="24"/>
        </w:rPr>
      </w:pPr>
      <w:r w:rsidRPr="00B300FA">
        <w:rPr>
          <w:rFonts w:ascii="Times New Roman" w:hAnsi="Times New Roman"/>
          <w:sz w:val="24"/>
          <w:szCs w:val="24"/>
        </w:rPr>
        <w:t>практический выход –  внедрение</w:t>
      </w:r>
      <w:r w:rsidR="00BC0E52">
        <w:rPr>
          <w:rFonts w:ascii="Times New Roman" w:hAnsi="Times New Roman"/>
          <w:sz w:val="24"/>
          <w:szCs w:val="24"/>
        </w:rPr>
        <w:t xml:space="preserve"> инновационных элементов ФГОС</w:t>
      </w:r>
      <w:r w:rsidRPr="00B300FA">
        <w:rPr>
          <w:rFonts w:ascii="Times New Roman" w:hAnsi="Times New Roman"/>
          <w:sz w:val="24"/>
          <w:szCs w:val="24"/>
        </w:rPr>
        <w:t xml:space="preserve"> в образовательное пространство лицея</w:t>
      </w:r>
    </w:p>
    <w:p w:rsidR="00F61507" w:rsidRPr="00B300FA" w:rsidRDefault="00F61507" w:rsidP="00253CF4">
      <w:pPr>
        <w:pStyle w:val="a4"/>
        <w:numPr>
          <w:ilvl w:val="0"/>
          <w:numId w:val="5"/>
        </w:numPr>
        <w:spacing w:after="0" w:line="240" w:lineRule="auto"/>
        <w:rPr>
          <w:rFonts w:ascii="Times New Roman" w:hAnsi="Times New Roman"/>
          <w:sz w:val="24"/>
          <w:szCs w:val="24"/>
        </w:rPr>
      </w:pPr>
    </w:p>
    <w:p w:rsidR="00950C49" w:rsidRDefault="00950C49" w:rsidP="00950C49">
      <w:pPr>
        <w:spacing w:after="0" w:line="240" w:lineRule="auto"/>
        <w:jc w:val="center"/>
        <w:rPr>
          <w:rFonts w:ascii="Times New Roman" w:hAnsi="Times New Roman"/>
          <w:sz w:val="24"/>
          <w:szCs w:val="24"/>
        </w:rPr>
      </w:pPr>
      <w:r w:rsidRPr="00B65A5D">
        <w:rPr>
          <w:rFonts w:ascii="Times New Roman" w:hAnsi="Times New Roman"/>
          <w:sz w:val="24"/>
          <w:szCs w:val="24"/>
        </w:rPr>
        <w:t>ХОД поточного научно-методического семинара</w:t>
      </w:r>
    </w:p>
    <w:tbl>
      <w:tblPr>
        <w:tblStyle w:val="a6"/>
        <w:tblW w:w="10229" w:type="dxa"/>
        <w:tblInd w:w="-482" w:type="dxa"/>
        <w:tblLook w:val="04A0" w:firstRow="1" w:lastRow="0" w:firstColumn="1" w:lastColumn="0" w:noHBand="0" w:noVBand="1"/>
      </w:tblPr>
      <w:tblGrid>
        <w:gridCol w:w="10229"/>
      </w:tblGrid>
      <w:tr w:rsidR="00950C49" w:rsidRPr="00B300FA" w:rsidTr="00694FAC">
        <w:tc>
          <w:tcPr>
            <w:tcW w:w="10229" w:type="dxa"/>
          </w:tcPr>
          <w:p w:rsidR="00950C49" w:rsidRPr="00B300FA" w:rsidRDefault="00950C49" w:rsidP="00694FAC">
            <w:pPr>
              <w:jc w:val="center"/>
              <w:rPr>
                <w:rFonts w:ascii="Times New Roman" w:hAnsi="Times New Roman"/>
                <w:b/>
                <w:i/>
                <w:sz w:val="24"/>
                <w:szCs w:val="24"/>
              </w:rPr>
            </w:pPr>
            <w:r w:rsidRPr="00B300FA">
              <w:rPr>
                <w:rFonts w:ascii="Times New Roman" w:hAnsi="Times New Roman"/>
                <w:b/>
                <w:i/>
                <w:sz w:val="24"/>
                <w:szCs w:val="24"/>
              </w:rPr>
              <w:t>Этап формирования практико-когнитивного компонента</w:t>
            </w:r>
          </w:p>
        </w:tc>
      </w:tr>
      <w:tr w:rsidR="007E1937" w:rsidRPr="00B300FA" w:rsidTr="00A651F4">
        <w:trPr>
          <w:trHeight w:val="1124"/>
        </w:trPr>
        <w:tc>
          <w:tcPr>
            <w:tcW w:w="10229" w:type="dxa"/>
          </w:tcPr>
          <w:p w:rsidR="007E1937" w:rsidRPr="00307974" w:rsidRDefault="007E1937" w:rsidP="00253CF4">
            <w:pPr>
              <w:pStyle w:val="a4"/>
              <w:numPr>
                <w:ilvl w:val="0"/>
                <w:numId w:val="24"/>
              </w:numPr>
              <w:jc w:val="both"/>
              <w:rPr>
                <w:rFonts w:ascii="Times New Roman" w:hAnsi="Times New Roman"/>
                <w:sz w:val="24"/>
                <w:szCs w:val="24"/>
              </w:rPr>
            </w:pPr>
            <w:r w:rsidRPr="00307974">
              <w:rPr>
                <w:rFonts w:ascii="Times New Roman" w:hAnsi="Times New Roman"/>
                <w:sz w:val="24"/>
                <w:szCs w:val="24"/>
              </w:rPr>
              <w:t>Консилиум – обучение руководителей РГ</w:t>
            </w:r>
          </w:p>
          <w:p w:rsidR="007E1937" w:rsidRPr="00307974" w:rsidRDefault="007E1937" w:rsidP="00253CF4">
            <w:pPr>
              <w:pStyle w:val="a4"/>
              <w:numPr>
                <w:ilvl w:val="0"/>
                <w:numId w:val="24"/>
              </w:numPr>
              <w:jc w:val="both"/>
              <w:rPr>
                <w:rFonts w:ascii="Times New Roman" w:hAnsi="Times New Roman"/>
                <w:sz w:val="24"/>
                <w:szCs w:val="24"/>
              </w:rPr>
            </w:pPr>
            <w:r w:rsidRPr="00307974">
              <w:rPr>
                <w:rFonts w:ascii="Times New Roman" w:hAnsi="Times New Roman"/>
                <w:sz w:val="24"/>
                <w:szCs w:val="24"/>
              </w:rPr>
              <w:t>Распределение участников РГ – А, Б, В, Г</w:t>
            </w:r>
          </w:p>
          <w:p w:rsidR="007E1937" w:rsidRPr="00307974" w:rsidRDefault="007E1937" w:rsidP="00253CF4">
            <w:pPr>
              <w:pStyle w:val="a4"/>
              <w:numPr>
                <w:ilvl w:val="0"/>
                <w:numId w:val="24"/>
              </w:numPr>
              <w:jc w:val="both"/>
              <w:rPr>
                <w:rFonts w:ascii="Times New Roman" w:hAnsi="Times New Roman"/>
                <w:sz w:val="24"/>
                <w:szCs w:val="24"/>
              </w:rPr>
            </w:pPr>
            <w:r w:rsidRPr="00307974">
              <w:rPr>
                <w:rFonts w:ascii="Times New Roman" w:hAnsi="Times New Roman"/>
                <w:sz w:val="24"/>
                <w:szCs w:val="24"/>
              </w:rPr>
              <w:t>Подготовка документации (приказ, программы работы РГ, Дневник, Свидетельство)</w:t>
            </w:r>
          </w:p>
        </w:tc>
      </w:tr>
      <w:tr w:rsidR="007E1937" w:rsidRPr="00B300FA" w:rsidTr="00A651F4">
        <w:trPr>
          <w:trHeight w:val="1987"/>
        </w:trPr>
        <w:tc>
          <w:tcPr>
            <w:tcW w:w="10229" w:type="dxa"/>
          </w:tcPr>
          <w:p w:rsidR="007E1937" w:rsidRPr="00307974" w:rsidRDefault="007E1937" w:rsidP="00253CF4">
            <w:pPr>
              <w:pStyle w:val="a4"/>
              <w:numPr>
                <w:ilvl w:val="0"/>
                <w:numId w:val="24"/>
              </w:numPr>
              <w:jc w:val="both"/>
              <w:rPr>
                <w:rFonts w:ascii="Times New Roman" w:hAnsi="Times New Roman"/>
                <w:sz w:val="24"/>
                <w:szCs w:val="24"/>
              </w:rPr>
            </w:pPr>
            <w:r w:rsidRPr="00307974">
              <w:rPr>
                <w:rFonts w:ascii="Times New Roman" w:hAnsi="Times New Roman"/>
                <w:sz w:val="24"/>
                <w:szCs w:val="24"/>
              </w:rPr>
              <w:t>Организационное научно-методическое совещание - знакомство с концепцией и структурой семинара</w:t>
            </w:r>
          </w:p>
          <w:p w:rsidR="007E1937" w:rsidRPr="00B300FA" w:rsidRDefault="007E1937" w:rsidP="00694FAC">
            <w:pPr>
              <w:jc w:val="both"/>
              <w:rPr>
                <w:rFonts w:ascii="Times New Roman" w:hAnsi="Times New Roman"/>
                <w:sz w:val="24"/>
                <w:szCs w:val="24"/>
              </w:rPr>
            </w:pPr>
            <w:r w:rsidRPr="00B300FA">
              <w:rPr>
                <w:rFonts w:ascii="Times New Roman" w:hAnsi="Times New Roman"/>
                <w:sz w:val="24"/>
                <w:szCs w:val="24"/>
              </w:rPr>
              <w:t>Группа</w:t>
            </w:r>
            <w:proofErr w:type="gramStart"/>
            <w:r w:rsidRPr="00B300FA">
              <w:rPr>
                <w:rFonts w:ascii="Times New Roman" w:hAnsi="Times New Roman"/>
                <w:sz w:val="24"/>
                <w:szCs w:val="24"/>
              </w:rPr>
              <w:t xml:space="preserve"> А</w:t>
            </w:r>
            <w:proofErr w:type="gramEnd"/>
            <w:r w:rsidRPr="00B300FA">
              <w:rPr>
                <w:rFonts w:ascii="Times New Roman" w:hAnsi="Times New Roman"/>
                <w:sz w:val="24"/>
                <w:szCs w:val="24"/>
              </w:rPr>
              <w:t xml:space="preserve"> Группа Б  Группа В  Группа Г</w:t>
            </w:r>
          </w:p>
          <w:p w:rsidR="007E1937" w:rsidRPr="00B300FA" w:rsidRDefault="007E1937" w:rsidP="00694FAC">
            <w:pPr>
              <w:jc w:val="both"/>
              <w:rPr>
                <w:rFonts w:ascii="Times New Roman" w:hAnsi="Times New Roman"/>
                <w:sz w:val="24"/>
                <w:szCs w:val="24"/>
              </w:rPr>
            </w:pPr>
            <w:r w:rsidRPr="00B300FA">
              <w:rPr>
                <w:rFonts w:ascii="Times New Roman" w:hAnsi="Times New Roman"/>
                <w:sz w:val="24"/>
                <w:szCs w:val="24"/>
              </w:rPr>
              <w:t>Ротация 1 Ротация 2 Ротация 3 Ротация 4</w:t>
            </w:r>
          </w:p>
          <w:p w:rsidR="007E1937" w:rsidRPr="00B300FA" w:rsidRDefault="007E1937" w:rsidP="00694FAC">
            <w:pPr>
              <w:jc w:val="both"/>
              <w:rPr>
                <w:rFonts w:ascii="Times New Roman" w:hAnsi="Times New Roman"/>
                <w:sz w:val="24"/>
                <w:szCs w:val="24"/>
              </w:rPr>
            </w:pPr>
            <w:r w:rsidRPr="00B300FA">
              <w:rPr>
                <w:rFonts w:ascii="Times New Roman" w:hAnsi="Times New Roman"/>
                <w:sz w:val="24"/>
                <w:szCs w:val="24"/>
              </w:rPr>
              <w:t>Ротация 2 Ротация 1 Ротация 4 Ротация 3</w:t>
            </w:r>
          </w:p>
          <w:p w:rsidR="007E1937" w:rsidRPr="00B300FA" w:rsidRDefault="007E1937" w:rsidP="00694FAC">
            <w:pPr>
              <w:jc w:val="both"/>
              <w:rPr>
                <w:rFonts w:ascii="Times New Roman" w:hAnsi="Times New Roman"/>
                <w:sz w:val="24"/>
                <w:szCs w:val="24"/>
              </w:rPr>
            </w:pPr>
            <w:r w:rsidRPr="00B300FA">
              <w:rPr>
                <w:rFonts w:ascii="Times New Roman" w:hAnsi="Times New Roman"/>
                <w:sz w:val="24"/>
                <w:szCs w:val="24"/>
              </w:rPr>
              <w:t>Ротация 3 Ротация 4 Ротация 1 Ротация 2</w:t>
            </w:r>
          </w:p>
          <w:p w:rsidR="007E1937" w:rsidRPr="00B300FA" w:rsidRDefault="007E1937" w:rsidP="00694FAC">
            <w:pPr>
              <w:jc w:val="both"/>
              <w:rPr>
                <w:rFonts w:ascii="Times New Roman" w:hAnsi="Times New Roman"/>
                <w:sz w:val="24"/>
                <w:szCs w:val="24"/>
              </w:rPr>
            </w:pPr>
            <w:r w:rsidRPr="00B300FA">
              <w:rPr>
                <w:rFonts w:ascii="Times New Roman" w:hAnsi="Times New Roman"/>
                <w:sz w:val="24"/>
                <w:szCs w:val="24"/>
              </w:rPr>
              <w:t>Ротация 4 Ротация 3 Ротация 2 Ротация 1</w:t>
            </w:r>
          </w:p>
        </w:tc>
      </w:tr>
      <w:tr w:rsidR="00950C49" w:rsidRPr="00B300FA" w:rsidTr="00694FAC">
        <w:tc>
          <w:tcPr>
            <w:tcW w:w="10229" w:type="dxa"/>
          </w:tcPr>
          <w:p w:rsidR="00950C49" w:rsidRPr="00B300FA" w:rsidRDefault="00950C49" w:rsidP="00694FAC">
            <w:pPr>
              <w:jc w:val="center"/>
              <w:rPr>
                <w:rFonts w:ascii="Times New Roman" w:hAnsi="Times New Roman"/>
                <w:b/>
                <w:i/>
                <w:sz w:val="24"/>
                <w:szCs w:val="24"/>
              </w:rPr>
            </w:pPr>
            <w:r w:rsidRPr="00B300FA">
              <w:rPr>
                <w:rFonts w:ascii="Times New Roman" w:hAnsi="Times New Roman"/>
                <w:b/>
                <w:i/>
                <w:sz w:val="24"/>
                <w:szCs w:val="24"/>
              </w:rPr>
              <w:t>Этап внедрения</w:t>
            </w:r>
          </w:p>
        </w:tc>
      </w:tr>
      <w:tr w:rsidR="007E1937" w:rsidRPr="00B300FA" w:rsidTr="00A651F4">
        <w:trPr>
          <w:trHeight w:val="1932"/>
        </w:trPr>
        <w:tc>
          <w:tcPr>
            <w:tcW w:w="10229" w:type="dxa"/>
          </w:tcPr>
          <w:p w:rsidR="007E1937" w:rsidRPr="00307974" w:rsidRDefault="007E1937" w:rsidP="00253CF4">
            <w:pPr>
              <w:pStyle w:val="a4"/>
              <w:numPr>
                <w:ilvl w:val="0"/>
                <w:numId w:val="25"/>
              </w:numPr>
              <w:jc w:val="both"/>
              <w:rPr>
                <w:rFonts w:ascii="Times New Roman" w:hAnsi="Times New Roman"/>
                <w:sz w:val="24"/>
                <w:szCs w:val="24"/>
              </w:rPr>
            </w:pPr>
            <w:r w:rsidRPr="00307974">
              <w:rPr>
                <w:rFonts w:ascii="Times New Roman" w:hAnsi="Times New Roman"/>
                <w:sz w:val="24"/>
                <w:szCs w:val="24"/>
              </w:rPr>
              <w:t>Выставление в Дневник Семинара результатов участия в РГ №1 «Нормативно-правовое обеспечение перехода на ФГОС»</w:t>
            </w:r>
          </w:p>
          <w:p w:rsidR="007E1937" w:rsidRPr="00307974" w:rsidRDefault="007E1937" w:rsidP="00253CF4">
            <w:pPr>
              <w:pStyle w:val="a4"/>
              <w:numPr>
                <w:ilvl w:val="0"/>
                <w:numId w:val="25"/>
              </w:numPr>
              <w:jc w:val="both"/>
              <w:rPr>
                <w:rFonts w:ascii="Times New Roman" w:hAnsi="Times New Roman"/>
                <w:sz w:val="24"/>
                <w:szCs w:val="24"/>
              </w:rPr>
            </w:pPr>
            <w:r w:rsidRPr="00307974">
              <w:rPr>
                <w:rFonts w:ascii="Times New Roman" w:hAnsi="Times New Roman"/>
                <w:sz w:val="24"/>
                <w:szCs w:val="24"/>
              </w:rPr>
              <w:t>Составление инновационного Перечня внедрения элементов ФГОС  от РГ № 2 - 4</w:t>
            </w:r>
          </w:p>
          <w:p w:rsidR="007E1937" w:rsidRPr="00307974" w:rsidRDefault="007E1937" w:rsidP="00253CF4">
            <w:pPr>
              <w:pStyle w:val="a4"/>
              <w:numPr>
                <w:ilvl w:val="0"/>
                <w:numId w:val="25"/>
              </w:numPr>
              <w:jc w:val="both"/>
              <w:rPr>
                <w:rFonts w:ascii="Times New Roman" w:hAnsi="Times New Roman"/>
                <w:sz w:val="24"/>
                <w:szCs w:val="24"/>
              </w:rPr>
            </w:pPr>
            <w:r w:rsidRPr="00307974">
              <w:rPr>
                <w:rFonts w:ascii="Times New Roman" w:hAnsi="Times New Roman"/>
                <w:sz w:val="24"/>
                <w:szCs w:val="24"/>
              </w:rPr>
              <w:t>Планирование инновационного внедрения элементов ФГОС  в образовательное пространство лицея</w:t>
            </w:r>
          </w:p>
          <w:p w:rsidR="007E1937" w:rsidRPr="00307974" w:rsidRDefault="007E1937" w:rsidP="00253CF4">
            <w:pPr>
              <w:pStyle w:val="a4"/>
              <w:numPr>
                <w:ilvl w:val="0"/>
                <w:numId w:val="25"/>
              </w:numPr>
              <w:jc w:val="both"/>
              <w:rPr>
                <w:rFonts w:ascii="Times New Roman" w:hAnsi="Times New Roman"/>
                <w:sz w:val="24"/>
                <w:szCs w:val="24"/>
              </w:rPr>
            </w:pPr>
            <w:r w:rsidRPr="00307974">
              <w:rPr>
                <w:rFonts w:ascii="Times New Roman" w:hAnsi="Times New Roman"/>
                <w:sz w:val="24"/>
                <w:szCs w:val="24"/>
              </w:rPr>
              <w:t>Внедрение и мониторинг</w:t>
            </w:r>
          </w:p>
        </w:tc>
      </w:tr>
      <w:tr w:rsidR="00950C49" w:rsidRPr="00B300FA" w:rsidTr="00694FAC">
        <w:tc>
          <w:tcPr>
            <w:tcW w:w="10229" w:type="dxa"/>
          </w:tcPr>
          <w:p w:rsidR="00950C49" w:rsidRPr="00B300FA" w:rsidRDefault="00950C49" w:rsidP="00694FAC">
            <w:pPr>
              <w:jc w:val="center"/>
              <w:rPr>
                <w:rFonts w:ascii="Times New Roman" w:hAnsi="Times New Roman"/>
                <w:b/>
                <w:i/>
                <w:sz w:val="24"/>
                <w:szCs w:val="24"/>
              </w:rPr>
            </w:pPr>
            <w:r w:rsidRPr="00B300FA">
              <w:rPr>
                <w:rFonts w:ascii="Times New Roman" w:hAnsi="Times New Roman"/>
                <w:b/>
                <w:i/>
                <w:sz w:val="24"/>
                <w:szCs w:val="24"/>
              </w:rPr>
              <w:t>Этап подведения итогов</w:t>
            </w:r>
          </w:p>
        </w:tc>
      </w:tr>
      <w:tr w:rsidR="007E1937" w:rsidRPr="00B300FA" w:rsidTr="00A651F4">
        <w:tc>
          <w:tcPr>
            <w:tcW w:w="10229" w:type="dxa"/>
          </w:tcPr>
          <w:p w:rsidR="007E1937" w:rsidRPr="00307974" w:rsidRDefault="007E1937" w:rsidP="00253CF4">
            <w:pPr>
              <w:pStyle w:val="a4"/>
              <w:numPr>
                <w:ilvl w:val="0"/>
                <w:numId w:val="26"/>
              </w:numPr>
              <w:jc w:val="both"/>
              <w:rPr>
                <w:rFonts w:ascii="Times New Roman" w:hAnsi="Times New Roman"/>
                <w:sz w:val="24"/>
                <w:szCs w:val="24"/>
              </w:rPr>
            </w:pPr>
            <w:r w:rsidRPr="00307974">
              <w:rPr>
                <w:rFonts w:ascii="Times New Roman" w:hAnsi="Times New Roman"/>
                <w:sz w:val="24"/>
                <w:szCs w:val="24"/>
              </w:rPr>
              <w:t>Педсовет – экскурсия в инновационные элементы ФГОС (выдача документов)</w:t>
            </w:r>
          </w:p>
        </w:tc>
      </w:tr>
    </w:tbl>
    <w:p w:rsidR="002C43FB" w:rsidRDefault="002C43FB" w:rsidP="00950C49">
      <w:pPr>
        <w:pStyle w:val="a4"/>
        <w:spacing w:after="0" w:line="240" w:lineRule="auto"/>
        <w:jc w:val="center"/>
        <w:rPr>
          <w:rFonts w:ascii="Times New Roman" w:hAnsi="Times New Roman"/>
          <w:sz w:val="24"/>
          <w:szCs w:val="24"/>
        </w:rPr>
      </w:pPr>
    </w:p>
    <w:p w:rsidR="00950C49" w:rsidRPr="00CE7FAF" w:rsidRDefault="00950C49" w:rsidP="00950C49">
      <w:pPr>
        <w:pStyle w:val="a4"/>
        <w:spacing w:after="0" w:line="240" w:lineRule="auto"/>
        <w:jc w:val="center"/>
        <w:rPr>
          <w:rFonts w:ascii="Times New Roman" w:hAnsi="Times New Roman"/>
          <w:sz w:val="24"/>
          <w:szCs w:val="24"/>
        </w:rPr>
      </w:pPr>
      <w:r w:rsidRPr="00CE7FAF">
        <w:rPr>
          <w:rFonts w:ascii="Times New Roman" w:hAnsi="Times New Roman"/>
          <w:sz w:val="24"/>
          <w:szCs w:val="24"/>
        </w:rPr>
        <w:t xml:space="preserve">Обучающий телекоммуникационный проект </w:t>
      </w:r>
    </w:p>
    <w:p w:rsidR="00950C49" w:rsidRPr="00CE7FAF" w:rsidRDefault="00950C49" w:rsidP="00950C49">
      <w:pPr>
        <w:pStyle w:val="a4"/>
        <w:spacing w:after="0" w:line="240" w:lineRule="auto"/>
        <w:jc w:val="center"/>
        <w:rPr>
          <w:rFonts w:ascii="Times New Roman" w:hAnsi="Times New Roman"/>
          <w:sz w:val="24"/>
          <w:szCs w:val="24"/>
        </w:rPr>
      </w:pPr>
      <w:r w:rsidRPr="00CE7FAF">
        <w:rPr>
          <w:rFonts w:ascii="Times New Roman" w:hAnsi="Times New Roman"/>
          <w:sz w:val="24"/>
          <w:szCs w:val="24"/>
        </w:rPr>
        <w:t>«Лицейский урок в соответствии с ФГОС» в рамках научно-методического совета</w:t>
      </w:r>
    </w:p>
    <w:p w:rsidR="00950C49" w:rsidRPr="00B300FA" w:rsidRDefault="00950C49" w:rsidP="00950C49">
      <w:pPr>
        <w:pStyle w:val="a4"/>
        <w:spacing w:after="0" w:line="240" w:lineRule="auto"/>
        <w:rPr>
          <w:rFonts w:ascii="Times New Roman" w:hAnsi="Times New Roman"/>
          <w:b/>
          <w:sz w:val="24"/>
          <w:szCs w:val="24"/>
        </w:rPr>
      </w:pPr>
    </w:p>
    <w:p w:rsidR="00950C49" w:rsidRPr="00B300FA" w:rsidRDefault="00950C49" w:rsidP="00CE7FAF">
      <w:pPr>
        <w:spacing w:after="0" w:line="240" w:lineRule="auto"/>
        <w:jc w:val="both"/>
        <w:rPr>
          <w:sz w:val="24"/>
          <w:szCs w:val="24"/>
        </w:rPr>
      </w:pPr>
      <w:r w:rsidRPr="00CE7FAF">
        <w:rPr>
          <w:rFonts w:ascii="Times New Roman" w:hAnsi="Times New Roman"/>
          <w:sz w:val="24"/>
          <w:szCs w:val="24"/>
        </w:rPr>
        <w:t>Цель проекта:</w:t>
      </w:r>
      <w:r w:rsidR="00A8647D">
        <w:rPr>
          <w:rFonts w:ascii="Times New Roman" w:hAnsi="Times New Roman"/>
          <w:sz w:val="24"/>
          <w:szCs w:val="24"/>
        </w:rPr>
        <w:t xml:space="preserve"> </w:t>
      </w:r>
      <w:r w:rsidRPr="00B300FA">
        <w:rPr>
          <w:rFonts w:ascii="Times New Roman" w:hAnsi="Times New Roman"/>
          <w:sz w:val="24"/>
          <w:szCs w:val="24"/>
        </w:rPr>
        <w:t>повышение профессиональной компетентности педагогов и администрации лицея по проектированию и оценке эффективности урока в соответствии с требованиями реализации ФГОС общего образования</w:t>
      </w:r>
    </w:p>
    <w:p w:rsidR="00950C49" w:rsidRPr="00CE7FAF" w:rsidRDefault="00950C49" w:rsidP="00CE7FAF">
      <w:pPr>
        <w:pStyle w:val="a4"/>
        <w:spacing w:after="0" w:line="240" w:lineRule="auto"/>
        <w:ind w:left="0"/>
        <w:jc w:val="center"/>
        <w:rPr>
          <w:rFonts w:ascii="Times New Roman" w:hAnsi="Times New Roman"/>
          <w:sz w:val="24"/>
          <w:szCs w:val="24"/>
        </w:rPr>
      </w:pPr>
      <w:r w:rsidRPr="00CE7FAF">
        <w:rPr>
          <w:rFonts w:ascii="Times New Roman" w:hAnsi="Times New Roman"/>
          <w:sz w:val="24"/>
          <w:szCs w:val="24"/>
        </w:rPr>
        <w:t>Характеристика проекта</w:t>
      </w:r>
    </w:p>
    <w:p w:rsidR="00950C49" w:rsidRPr="00B300FA" w:rsidRDefault="00950C49" w:rsidP="00CE7FAF">
      <w:pPr>
        <w:pStyle w:val="a4"/>
        <w:spacing w:after="0" w:line="240" w:lineRule="auto"/>
        <w:ind w:left="0"/>
        <w:jc w:val="both"/>
        <w:rPr>
          <w:rFonts w:ascii="Times New Roman" w:hAnsi="Times New Roman"/>
          <w:sz w:val="24"/>
          <w:szCs w:val="24"/>
        </w:rPr>
      </w:pPr>
      <w:r w:rsidRPr="006D0524">
        <w:rPr>
          <w:rFonts w:ascii="Times New Roman" w:hAnsi="Times New Roman"/>
          <w:sz w:val="24"/>
          <w:szCs w:val="24"/>
        </w:rPr>
        <w:lastRenderedPageBreak/>
        <w:t>Особенности проекта</w:t>
      </w:r>
      <w:r w:rsidRPr="00B300FA">
        <w:rPr>
          <w:rFonts w:ascii="Times New Roman" w:hAnsi="Times New Roman"/>
          <w:b/>
          <w:sz w:val="24"/>
          <w:szCs w:val="24"/>
        </w:rPr>
        <w:t>–</w:t>
      </w:r>
      <w:r w:rsidRPr="00B300FA">
        <w:rPr>
          <w:rFonts w:ascii="Times New Roman" w:hAnsi="Times New Roman"/>
          <w:sz w:val="24"/>
          <w:szCs w:val="24"/>
        </w:rPr>
        <w:t>использование современных информационно-коммуникационных технологий, свободная самостоятельная работа</w:t>
      </w:r>
    </w:p>
    <w:p w:rsidR="00950C49" w:rsidRPr="00B300FA" w:rsidRDefault="00950C49" w:rsidP="00950C49">
      <w:pPr>
        <w:pStyle w:val="a4"/>
        <w:spacing w:after="0" w:line="240" w:lineRule="auto"/>
        <w:ind w:left="0"/>
        <w:jc w:val="both"/>
        <w:rPr>
          <w:rFonts w:ascii="Times New Roman" w:hAnsi="Times New Roman"/>
          <w:sz w:val="24"/>
          <w:szCs w:val="24"/>
        </w:rPr>
      </w:pPr>
      <w:r w:rsidRPr="006D0524">
        <w:rPr>
          <w:rFonts w:ascii="Times New Roman" w:hAnsi="Times New Roman"/>
          <w:sz w:val="24"/>
          <w:szCs w:val="24"/>
        </w:rPr>
        <w:t>Результат</w:t>
      </w:r>
      <w:r w:rsidRPr="00B300FA">
        <w:rPr>
          <w:rFonts w:ascii="Times New Roman" w:hAnsi="Times New Roman"/>
          <w:sz w:val="24"/>
          <w:szCs w:val="24"/>
        </w:rPr>
        <w:t>- разработанная Технологическая карта лицейского урока в соответствии с ФГОС</w:t>
      </w:r>
    </w:p>
    <w:p w:rsidR="00950C49" w:rsidRPr="00B300FA" w:rsidRDefault="00950C49" w:rsidP="00950C49">
      <w:pPr>
        <w:pStyle w:val="a4"/>
        <w:spacing w:after="0" w:line="240" w:lineRule="auto"/>
        <w:ind w:left="0"/>
        <w:jc w:val="both"/>
        <w:rPr>
          <w:rFonts w:ascii="Times New Roman" w:hAnsi="Times New Roman"/>
          <w:sz w:val="24"/>
          <w:szCs w:val="24"/>
        </w:rPr>
      </w:pPr>
      <w:r w:rsidRPr="006D0524">
        <w:rPr>
          <w:rFonts w:ascii="Times New Roman" w:hAnsi="Times New Roman"/>
          <w:sz w:val="24"/>
          <w:szCs w:val="24"/>
        </w:rPr>
        <w:t>Телекоммуникационный –</w:t>
      </w:r>
      <w:r w:rsidRPr="00B300FA">
        <w:rPr>
          <w:rFonts w:ascii="Times New Roman" w:hAnsi="Times New Roman"/>
          <w:sz w:val="24"/>
          <w:szCs w:val="24"/>
        </w:rPr>
        <w:t>каждый модуль записывается на видео, затем собранный видеоролик используется педагогами лицея в свободном режиме для подготовки и проведения декады открытых уроков</w:t>
      </w:r>
      <w:r w:rsidR="002D4CAC">
        <w:rPr>
          <w:rFonts w:ascii="Times New Roman" w:hAnsi="Times New Roman"/>
          <w:sz w:val="24"/>
          <w:szCs w:val="24"/>
        </w:rPr>
        <w:t xml:space="preserve"> </w:t>
      </w:r>
      <w:r w:rsidRPr="00B300FA">
        <w:rPr>
          <w:rFonts w:ascii="Times New Roman" w:hAnsi="Times New Roman"/>
          <w:sz w:val="24"/>
          <w:szCs w:val="24"/>
        </w:rPr>
        <w:t xml:space="preserve">«Образовательные технологии модернизации лицейского образования на уроке» и </w:t>
      </w:r>
      <w:r w:rsidRPr="006D0524">
        <w:rPr>
          <w:rFonts w:ascii="Times New Roman" w:hAnsi="Times New Roman"/>
          <w:i/>
          <w:sz w:val="24"/>
          <w:szCs w:val="24"/>
        </w:rPr>
        <w:t>дискуссионных площадок по итогам открытых уроков</w:t>
      </w:r>
      <w:r w:rsidRPr="00B300FA">
        <w:rPr>
          <w:rFonts w:ascii="Times New Roman" w:hAnsi="Times New Roman"/>
          <w:b/>
          <w:i/>
          <w:sz w:val="24"/>
          <w:szCs w:val="24"/>
        </w:rPr>
        <w:t xml:space="preserve">  «</w:t>
      </w:r>
      <w:r w:rsidRPr="00B300FA">
        <w:rPr>
          <w:rFonts w:ascii="Times New Roman" w:hAnsi="Times New Roman"/>
          <w:sz w:val="24"/>
          <w:szCs w:val="24"/>
        </w:rPr>
        <w:t>Результаты, продукты модернизации модели образования как новые очертания новой образовательной среды в лицее»</w:t>
      </w:r>
    </w:p>
    <w:p w:rsidR="00950C49" w:rsidRPr="006D0524" w:rsidRDefault="00950C49" w:rsidP="00950C49">
      <w:pPr>
        <w:pStyle w:val="a4"/>
        <w:spacing w:after="0" w:line="240" w:lineRule="auto"/>
        <w:ind w:left="0"/>
        <w:jc w:val="both"/>
        <w:rPr>
          <w:rFonts w:ascii="Times New Roman" w:hAnsi="Times New Roman"/>
          <w:sz w:val="24"/>
          <w:szCs w:val="24"/>
        </w:rPr>
      </w:pPr>
      <w:r w:rsidRPr="006D0524">
        <w:rPr>
          <w:rFonts w:ascii="Times New Roman" w:hAnsi="Times New Roman"/>
          <w:sz w:val="24"/>
          <w:szCs w:val="24"/>
        </w:rPr>
        <w:t>Ход работы над проектом:</w:t>
      </w:r>
    </w:p>
    <w:p w:rsidR="00950C49" w:rsidRPr="00B300FA" w:rsidRDefault="00950C49" w:rsidP="00253CF4">
      <w:pPr>
        <w:pStyle w:val="a4"/>
        <w:numPr>
          <w:ilvl w:val="0"/>
          <w:numId w:val="6"/>
        </w:numPr>
        <w:spacing w:after="0" w:line="240" w:lineRule="auto"/>
        <w:jc w:val="both"/>
        <w:rPr>
          <w:rFonts w:ascii="Times New Roman" w:hAnsi="Times New Roman"/>
          <w:b/>
          <w:sz w:val="24"/>
          <w:szCs w:val="24"/>
        </w:rPr>
      </w:pPr>
      <w:r w:rsidRPr="00B300FA">
        <w:rPr>
          <w:rFonts w:ascii="Times New Roman" w:hAnsi="Times New Roman"/>
          <w:sz w:val="24"/>
          <w:szCs w:val="24"/>
        </w:rPr>
        <w:t>ответственный разрабатывает правила и сценарий, определяет модульных ответственных, раздает задания для подготовки модулей;</w:t>
      </w:r>
    </w:p>
    <w:p w:rsidR="00950C49" w:rsidRPr="00B300FA" w:rsidRDefault="00950C49" w:rsidP="00253CF4">
      <w:pPr>
        <w:pStyle w:val="a4"/>
        <w:numPr>
          <w:ilvl w:val="0"/>
          <w:numId w:val="6"/>
        </w:numPr>
        <w:spacing w:after="0" w:line="240" w:lineRule="auto"/>
        <w:jc w:val="both"/>
        <w:rPr>
          <w:rFonts w:ascii="Times New Roman" w:hAnsi="Times New Roman"/>
          <w:b/>
          <w:sz w:val="24"/>
          <w:szCs w:val="24"/>
        </w:rPr>
      </w:pPr>
      <w:r w:rsidRPr="00B300FA">
        <w:rPr>
          <w:rFonts w:ascii="Times New Roman" w:hAnsi="Times New Roman"/>
          <w:sz w:val="24"/>
          <w:szCs w:val="24"/>
        </w:rPr>
        <w:t>после заседания НМС модульные ответственные согласно плану записывают свою часть; запись должна быть проговорена в видеокамеру, а не прочитана; время записи не более 15 минут; подготовленный модуль в печатном варианте сдается в Центр творческой педагогики;</w:t>
      </w:r>
    </w:p>
    <w:p w:rsidR="00950C49" w:rsidRPr="00B300FA" w:rsidRDefault="00950C49" w:rsidP="00253CF4">
      <w:pPr>
        <w:pStyle w:val="a4"/>
        <w:numPr>
          <w:ilvl w:val="0"/>
          <w:numId w:val="6"/>
        </w:numPr>
        <w:spacing w:after="0" w:line="240" w:lineRule="auto"/>
        <w:jc w:val="both"/>
        <w:rPr>
          <w:rFonts w:ascii="Times New Roman" w:hAnsi="Times New Roman"/>
          <w:b/>
          <w:sz w:val="24"/>
          <w:szCs w:val="24"/>
        </w:rPr>
      </w:pPr>
      <w:r w:rsidRPr="00B300FA">
        <w:rPr>
          <w:rFonts w:ascii="Times New Roman" w:hAnsi="Times New Roman"/>
          <w:sz w:val="24"/>
          <w:szCs w:val="24"/>
        </w:rPr>
        <w:t>модуль выставляется на сайт для просмотра членами педагогического коллектива, в чем и заключается суть и смысл проекта</w:t>
      </w:r>
    </w:p>
    <w:p w:rsidR="0008414E" w:rsidRDefault="0008414E" w:rsidP="00950C49">
      <w:pPr>
        <w:spacing w:after="0" w:line="240" w:lineRule="auto"/>
        <w:jc w:val="center"/>
        <w:rPr>
          <w:rFonts w:ascii="Times New Roman" w:hAnsi="Times New Roman"/>
          <w:sz w:val="24"/>
          <w:szCs w:val="24"/>
        </w:rPr>
      </w:pPr>
    </w:p>
    <w:p w:rsidR="00950C49" w:rsidRPr="006D0524" w:rsidRDefault="00950C49" w:rsidP="00950C49">
      <w:pPr>
        <w:spacing w:after="0" w:line="240" w:lineRule="auto"/>
        <w:jc w:val="center"/>
        <w:rPr>
          <w:rFonts w:ascii="Times New Roman" w:hAnsi="Times New Roman"/>
          <w:sz w:val="24"/>
          <w:szCs w:val="24"/>
        </w:rPr>
      </w:pPr>
      <w:r w:rsidRPr="006D0524">
        <w:rPr>
          <w:rFonts w:ascii="Times New Roman" w:hAnsi="Times New Roman"/>
          <w:sz w:val="24"/>
          <w:szCs w:val="24"/>
        </w:rPr>
        <w:t>Научно-методический план и «</w:t>
      </w:r>
      <w:r w:rsidR="006D0524">
        <w:rPr>
          <w:rFonts w:ascii="Times New Roman" w:hAnsi="Times New Roman"/>
          <w:sz w:val="24"/>
          <w:szCs w:val="24"/>
        </w:rPr>
        <w:t>стержень»</w:t>
      </w:r>
    </w:p>
    <w:tbl>
      <w:tblPr>
        <w:tblStyle w:val="a6"/>
        <w:tblW w:w="10324" w:type="dxa"/>
        <w:tblInd w:w="-860" w:type="dxa"/>
        <w:tblLayout w:type="fixed"/>
        <w:tblLook w:val="04A0" w:firstRow="1" w:lastRow="0" w:firstColumn="1" w:lastColumn="0" w:noHBand="0" w:noVBand="1"/>
      </w:tblPr>
      <w:tblGrid>
        <w:gridCol w:w="5363"/>
        <w:gridCol w:w="4961"/>
      </w:tblGrid>
      <w:tr w:rsidR="006D0524" w:rsidRPr="00B300FA" w:rsidTr="006D0524">
        <w:tc>
          <w:tcPr>
            <w:tcW w:w="5363" w:type="dxa"/>
          </w:tcPr>
          <w:p w:rsidR="006D0524" w:rsidRPr="00B300FA" w:rsidRDefault="006D0524" w:rsidP="00694FAC">
            <w:pPr>
              <w:jc w:val="center"/>
              <w:rPr>
                <w:rFonts w:ascii="Times New Roman" w:hAnsi="Times New Roman"/>
                <w:b/>
                <w:i/>
                <w:sz w:val="24"/>
                <w:szCs w:val="24"/>
              </w:rPr>
            </w:pPr>
            <w:r w:rsidRPr="00B300FA">
              <w:rPr>
                <w:rFonts w:ascii="Times New Roman" w:hAnsi="Times New Roman"/>
                <w:b/>
                <w:i/>
                <w:sz w:val="24"/>
                <w:szCs w:val="24"/>
              </w:rPr>
              <w:t>Тема</w:t>
            </w:r>
          </w:p>
        </w:tc>
        <w:tc>
          <w:tcPr>
            <w:tcW w:w="4961" w:type="dxa"/>
          </w:tcPr>
          <w:p w:rsidR="006D0524" w:rsidRPr="00B300FA" w:rsidRDefault="006D0524" w:rsidP="00694FAC">
            <w:pPr>
              <w:jc w:val="center"/>
              <w:rPr>
                <w:rFonts w:ascii="Times New Roman" w:hAnsi="Times New Roman"/>
                <w:b/>
                <w:i/>
                <w:sz w:val="24"/>
                <w:szCs w:val="24"/>
              </w:rPr>
            </w:pPr>
            <w:r w:rsidRPr="00B300FA">
              <w:rPr>
                <w:rFonts w:ascii="Times New Roman" w:hAnsi="Times New Roman"/>
                <w:b/>
                <w:i/>
                <w:sz w:val="24"/>
                <w:szCs w:val="24"/>
              </w:rPr>
              <w:t>«Стержень»</w:t>
            </w:r>
          </w:p>
        </w:tc>
      </w:tr>
      <w:tr w:rsidR="006D0524" w:rsidRPr="00B300FA" w:rsidTr="006D0524">
        <w:tc>
          <w:tcPr>
            <w:tcW w:w="5363" w:type="dxa"/>
          </w:tcPr>
          <w:p w:rsidR="006D0524" w:rsidRPr="00B300FA" w:rsidRDefault="006D0524" w:rsidP="00694FAC">
            <w:pPr>
              <w:jc w:val="both"/>
              <w:rPr>
                <w:rFonts w:ascii="Times New Roman" w:hAnsi="Times New Roman"/>
                <w:sz w:val="24"/>
                <w:szCs w:val="24"/>
              </w:rPr>
            </w:pPr>
            <w:r w:rsidRPr="00B300FA">
              <w:rPr>
                <w:rFonts w:ascii="Times New Roman" w:hAnsi="Times New Roman"/>
                <w:sz w:val="24"/>
                <w:szCs w:val="24"/>
              </w:rPr>
              <w:t>Обучающий проект «Лицейский урок в соответствии с ФГОС». Вводный модуль «Лицейская технологическая карта  урока»</w:t>
            </w:r>
          </w:p>
        </w:tc>
        <w:tc>
          <w:tcPr>
            <w:tcW w:w="4961" w:type="dxa"/>
          </w:tcPr>
          <w:p w:rsidR="006D0524" w:rsidRPr="00B300FA" w:rsidRDefault="006D0524" w:rsidP="00694FAC">
            <w:pPr>
              <w:jc w:val="both"/>
              <w:rPr>
                <w:rFonts w:ascii="Times New Roman" w:hAnsi="Times New Roman"/>
                <w:sz w:val="24"/>
                <w:szCs w:val="24"/>
              </w:rPr>
            </w:pPr>
            <w:r w:rsidRPr="00B300FA">
              <w:rPr>
                <w:rFonts w:ascii="Times New Roman" w:hAnsi="Times New Roman"/>
                <w:sz w:val="24"/>
                <w:szCs w:val="24"/>
              </w:rPr>
              <w:t>Вводный модуль, в рамках которого выдвигается целеполагание и дается характеристика проекта. Предлагается Технологическая карта урока, которая в процессе проекта будет модернизироваться и использоваться в лицее</w:t>
            </w:r>
          </w:p>
        </w:tc>
      </w:tr>
      <w:tr w:rsidR="006D0524" w:rsidRPr="00B300FA" w:rsidTr="006D0524">
        <w:tc>
          <w:tcPr>
            <w:tcW w:w="5363" w:type="dxa"/>
          </w:tcPr>
          <w:p w:rsidR="006D0524" w:rsidRPr="00B300FA" w:rsidRDefault="006D0524" w:rsidP="00694FAC">
            <w:pPr>
              <w:jc w:val="both"/>
              <w:rPr>
                <w:rFonts w:ascii="Times New Roman" w:hAnsi="Times New Roman"/>
                <w:sz w:val="24"/>
                <w:szCs w:val="24"/>
              </w:rPr>
            </w:pPr>
            <w:r w:rsidRPr="00B300FA">
              <w:rPr>
                <w:rFonts w:ascii="Times New Roman" w:hAnsi="Times New Roman"/>
                <w:sz w:val="24"/>
                <w:szCs w:val="24"/>
              </w:rPr>
              <w:t>Обучающий проект «Лицейский урок в соответствии с ФГОС». Модуль 1 «Целеполагание урока»</w:t>
            </w:r>
          </w:p>
        </w:tc>
        <w:tc>
          <w:tcPr>
            <w:tcW w:w="4961" w:type="dxa"/>
          </w:tcPr>
          <w:p w:rsidR="006D0524" w:rsidRPr="00B300FA" w:rsidRDefault="006D0524" w:rsidP="00694FAC">
            <w:pPr>
              <w:jc w:val="both"/>
              <w:rPr>
                <w:rFonts w:ascii="Times New Roman" w:hAnsi="Times New Roman"/>
                <w:sz w:val="24"/>
                <w:szCs w:val="24"/>
              </w:rPr>
            </w:pPr>
            <w:r w:rsidRPr="00B300FA">
              <w:rPr>
                <w:rFonts w:ascii="Times New Roman" w:hAnsi="Times New Roman"/>
                <w:sz w:val="24"/>
                <w:szCs w:val="24"/>
              </w:rPr>
              <w:t xml:space="preserve">Разработка цели урока, конкретизация содержательной (предметной) цели урока, проектирование цели урока по таксономии </w:t>
            </w:r>
            <w:proofErr w:type="spellStart"/>
            <w:r w:rsidRPr="00B300FA">
              <w:rPr>
                <w:rFonts w:ascii="Times New Roman" w:hAnsi="Times New Roman"/>
                <w:sz w:val="24"/>
                <w:szCs w:val="24"/>
              </w:rPr>
              <w:t>Б.Блума</w:t>
            </w:r>
            <w:proofErr w:type="spellEnd"/>
            <w:r w:rsidRPr="00B300FA">
              <w:rPr>
                <w:rFonts w:ascii="Times New Roman" w:hAnsi="Times New Roman"/>
                <w:sz w:val="24"/>
                <w:szCs w:val="24"/>
              </w:rPr>
              <w:t>, деятельность учителя и ученика на этапе</w:t>
            </w:r>
            <w:r w:rsidR="002D4CAC">
              <w:rPr>
                <w:rFonts w:ascii="Times New Roman" w:hAnsi="Times New Roman"/>
                <w:sz w:val="24"/>
                <w:szCs w:val="24"/>
              </w:rPr>
              <w:t xml:space="preserve"> </w:t>
            </w:r>
            <w:r w:rsidRPr="00B300FA">
              <w:rPr>
                <w:rFonts w:ascii="Times New Roman" w:hAnsi="Times New Roman"/>
                <w:sz w:val="24"/>
                <w:szCs w:val="24"/>
              </w:rPr>
              <w:t>постановки цели, характеристика УУД для целеполагания урока.</w:t>
            </w:r>
          </w:p>
        </w:tc>
      </w:tr>
      <w:tr w:rsidR="006D0524" w:rsidRPr="00B300FA" w:rsidTr="006D0524">
        <w:tc>
          <w:tcPr>
            <w:tcW w:w="5363" w:type="dxa"/>
          </w:tcPr>
          <w:p w:rsidR="006D0524" w:rsidRPr="00B300FA" w:rsidRDefault="006D0524" w:rsidP="00694FAC">
            <w:pPr>
              <w:jc w:val="both"/>
              <w:rPr>
                <w:rFonts w:ascii="Times New Roman" w:hAnsi="Times New Roman"/>
                <w:sz w:val="24"/>
                <w:szCs w:val="24"/>
              </w:rPr>
            </w:pPr>
            <w:r w:rsidRPr="00B300FA">
              <w:rPr>
                <w:rFonts w:ascii="Times New Roman" w:hAnsi="Times New Roman"/>
                <w:sz w:val="24"/>
                <w:szCs w:val="24"/>
              </w:rPr>
              <w:t>Обучающий проект «Лицейский урок в соответствии с ФГОС». Модуль 2 «Критерии и показатели оценки эффективности  урока»</w:t>
            </w:r>
          </w:p>
        </w:tc>
        <w:tc>
          <w:tcPr>
            <w:tcW w:w="4961" w:type="dxa"/>
          </w:tcPr>
          <w:p w:rsidR="006D0524" w:rsidRPr="00B300FA" w:rsidRDefault="006D0524" w:rsidP="00694FAC">
            <w:pPr>
              <w:jc w:val="both"/>
              <w:rPr>
                <w:rFonts w:ascii="Times New Roman" w:hAnsi="Times New Roman"/>
                <w:sz w:val="24"/>
                <w:szCs w:val="24"/>
              </w:rPr>
            </w:pPr>
            <w:r w:rsidRPr="00B300FA">
              <w:rPr>
                <w:rFonts w:ascii="Times New Roman" w:hAnsi="Times New Roman"/>
                <w:sz w:val="24"/>
                <w:szCs w:val="24"/>
              </w:rPr>
              <w:t>Что такое эффективность урока и как ее измерить?</w:t>
            </w:r>
          </w:p>
        </w:tc>
      </w:tr>
      <w:tr w:rsidR="006D0524" w:rsidRPr="00B300FA" w:rsidTr="006D0524">
        <w:tc>
          <w:tcPr>
            <w:tcW w:w="5363" w:type="dxa"/>
          </w:tcPr>
          <w:p w:rsidR="006D0524" w:rsidRPr="00B300FA" w:rsidRDefault="006D0524" w:rsidP="00694FAC">
            <w:pPr>
              <w:jc w:val="both"/>
              <w:rPr>
                <w:rFonts w:ascii="Times New Roman" w:hAnsi="Times New Roman"/>
                <w:sz w:val="24"/>
                <w:szCs w:val="24"/>
              </w:rPr>
            </w:pPr>
            <w:r w:rsidRPr="00B300FA">
              <w:rPr>
                <w:rFonts w:ascii="Times New Roman" w:hAnsi="Times New Roman"/>
                <w:sz w:val="24"/>
                <w:szCs w:val="24"/>
              </w:rPr>
              <w:t>Обучающий проект «Лицейский урок в соответствии с ФГОС». Модуль 3 «Мониторинг эффективности урока с использованием новой современной образовательной технологии»</w:t>
            </w:r>
          </w:p>
        </w:tc>
        <w:tc>
          <w:tcPr>
            <w:tcW w:w="4961" w:type="dxa"/>
          </w:tcPr>
          <w:p w:rsidR="006D0524" w:rsidRPr="00B300FA" w:rsidRDefault="006D0524" w:rsidP="00694FAC">
            <w:pPr>
              <w:jc w:val="both"/>
              <w:rPr>
                <w:rFonts w:ascii="Times New Roman" w:hAnsi="Times New Roman"/>
                <w:sz w:val="24"/>
                <w:szCs w:val="24"/>
              </w:rPr>
            </w:pPr>
            <w:r w:rsidRPr="00B300FA">
              <w:rPr>
                <w:rFonts w:ascii="Times New Roman" w:hAnsi="Times New Roman"/>
                <w:sz w:val="24"/>
                <w:szCs w:val="24"/>
              </w:rPr>
              <w:t>Характеристика современной образовательной технологии, оценка ее эффективности</w:t>
            </w:r>
          </w:p>
        </w:tc>
      </w:tr>
      <w:tr w:rsidR="006D0524" w:rsidRPr="00B300FA" w:rsidTr="006D0524">
        <w:tc>
          <w:tcPr>
            <w:tcW w:w="5363" w:type="dxa"/>
          </w:tcPr>
          <w:p w:rsidR="006D0524" w:rsidRPr="00B300FA" w:rsidRDefault="006D0524" w:rsidP="00694FAC">
            <w:pPr>
              <w:jc w:val="both"/>
              <w:rPr>
                <w:rFonts w:ascii="Times New Roman" w:hAnsi="Times New Roman"/>
                <w:sz w:val="24"/>
                <w:szCs w:val="24"/>
              </w:rPr>
            </w:pPr>
            <w:r w:rsidRPr="00B300FA">
              <w:rPr>
                <w:rFonts w:ascii="Times New Roman" w:hAnsi="Times New Roman"/>
                <w:sz w:val="24"/>
                <w:szCs w:val="24"/>
              </w:rPr>
              <w:t>Обучающий проект «Лицейский урок в соответствии с ФГОС». Модуль 4 «Структура урока»</w:t>
            </w:r>
          </w:p>
        </w:tc>
        <w:tc>
          <w:tcPr>
            <w:tcW w:w="4961" w:type="dxa"/>
          </w:tcPr>
          <w:p w:rsidR="006D0524" w:rsidRPr="00B300FA" w:rsidRDefault="006D0524" w:rsidP="00694FAC">
            <w:pPr>
              <w:jc w:val="both"/>
              <w:rPr>
                <w:rFonts w:ascii="Times New Roman" w:hAnsi="Times New Roman"/>
                <w:sz w:val="24"/>
                <w:szCs w:val="24"/>
              </w:rPr>
            </w:pPr>
            <w:r w:rsidRPr="00B300FA">
              <w:rPr>
                <w:rFonts w:ascii="Times New Roman" w:hAnsi="Times New Roman"/>
                <w:sz w:val="24"/>
                <w:szCs w:val="24"/>
              </w:rPr>
              <w:t>Цель – задачи – планируемый результат по каждому этапу урока, деятельность учителя и ученика на каждом этапе</w:t>
            </w:r>
          </w:p>
        </w:tc>
      </w:tr>
      <w:tr w:rsidR="006D0524" w:rsidRPr="00B300FA" w:rsidTr="006D0524">
        <w:tc>
          <w:tcPr>
            <w:tcW w:w="5363" w:type="dxa"/>
          </w:tcPr>
          <w:p w:rsidR="006D0524" w:rsidRPr="00B300FA" w:rsidRDefault="006D0524" w:rsidP="00694FAC">
            <w:pPr>
              <w:jc w:val="both"/>
              <w:rPr>
                <w:rFonts w:ascii="Times New Roman" w:hAnsi="Times New Roman"/>
                <w:sz w:val="24"/>
                <w:szCs w:val="24"/>
              </w:rPr>
            </w:pPr>
            <w:r w:rsidRPr="00B300FA">
              <w:rPr>
                <w:rFonts w:ascii="Times New Roman" w:hAnsi="Times New Roman"/>
                <w:sz w:val="24"/>
                <w:szCs w:val="24"/>
              </w:rPr>
              <w:t>Обучающий проект «Лицейский урок в соответствии с ФГОС». Модуль 5 «Рефлексия модулей. Подготовка к декаде открытых уроков»</w:t>
            </w:r>
          </w:p>
        </w:tc>
        <w:tc>
          <w:tcPr>
            <w:tcW w:w="4961" w:type="dxa"/>
          </w:tcPr>
          <w:p w:rsidR="006D0524" w:rsidRPr="00B300FA" w:rsidRDefault="006D0524" w:rsidP="00694FAC">
            <w:pPr>
              <w:jc w:val="both"/>
              <w:rPr>
                <w:rFonts w:ascii="Times New Roman" w:hAnsi="Times New Roman"/>
                <w:sz w:val="24"/>
                <w:szCs w:val="24"/>
              </w:rPr>
            </w:pPr>
            <w:r w:rsidRPr="00B300FA">
              <w:rPr>
                <w:rFonts w:ascii="Times New Roman" w:hAnsi="Times New Roman"/>
                <w:sz w:val="24"/>
                <w:szCs w:val="24"/>
              </w:rPr>
              <w:t>Обсуждение и модернизация Технологической карты урока</w:t>
            </w:r>
          </w:p>
        </w:tc>
      </w:tr>
    </w:tbl>
    <w:p w:rsidR="00950C49" w:rsidRPr="00B300FA" w:rsidRDefault="00950C49" w:rsidP="00950C49">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4031BE" w:rsidRPr="002C43FB" w:rsidRDefault="002C43FB" w:rsidP="00D858E3">
      <w:pPr>
        <w:pStyle w:val="a4"/>
        <w:numPr>
          <w:ilvl w:val="2"/>
          <w:numId w:val="225"/>
        </w:numPr>
        <w:tabs>
          <w:tab w:val="left" w:pos="709"/>
        </w:tabs>
        <w:spacing w:after="0" w:line="240" w:lineRule="auto"/>
        <w:ind w:left="0" w:firstLine="0"/>
        <w:jc w:val="center"/>
        <w:outlineLvl w:val="2"/>
        <w:rPr>
          <w:rFonts w:ascii="Times New Roman" w:hAnsi="Times New Roman" w:cs="Times New Roman"/>
          <w:b/>
          <w:sz w:val="24"/>
          <w:szCs w:val="24"/>
        </w:rPr>
      </w:pPr>
      <w:bookmarkStart w:id="457" w:name="_Toc536869495"/>
      <w:r w:rsidRPr="002C43FB">
        <w:rPr>
          <w:rFonts w:ascii="Times New Roman" w:hAnsi="Times New Roman" w:cs="Times New Roman"/>
          <w:b/>
          <w:sz w:val="24"/>
          <w:szCs w:val="24"/>
        </w:rPr>
        <w:t>Психолого-педагогические условия</w:t>
      </w:r>
      <w:bookmarkEnd w:id="457"/>
    </w:p>
    <w:p w:rsidR="007F35F9" w:rsidRDefault="007F35F9" w:rsidP="004031BE">
      <w:pPr>
        <w:tabs>
          <w:tab w:val="left" w:pos="709"/>
        </w:tabs>
        <w:spacing w:after="0"/>
        <w:ind w:left="567"/>
        <w:jc w:val="both"/>
        <w:rPr>
          <w:rFonts w:ascii="Times New Roman" w:hAnsi="Times New Roman" w:cs="Times New Roman"/>
          <w:sz w:val="24"/>
          <w:szCs w:val="24"/>
        </w:rPr>
      </w:pP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color w:val="000000"/>
          <w:sz w:val="24"/>
          <w:szCs w:val="24"/>
        </w:rPr>
        <w:t xml:space="preserve">Разработка </w:t>
      </w:r>
      <w:r>
        <w:rPr>
          <w:rFonts w:ascii="Times New Roman" w:hAnsi="Times New Roman" w:cs="Times New Roman"/>
          <w:color w:val="000000"/>
          <w:sz w:val="24"/>
          <w:szCs w:val="24"/>
        </w:rPr>
        <w:t>психолого-педагогического сопровождения</w:t>
      </w:r>
      <w:r w:rsidRPr="00B44442">
        <w:rPr>
          <w:rFonts w:ascii="Times New Roman" w:hAnsi="Times New Roman" w:cs="Times New Roman"/>
          <w:color w:val="000000"/>
          <w:sz w:val="24"/>
          <w:szCs w:val="24"/>
        </w:rPr>
        <w:t xml:space="preserve"> в системе общего</w:t>
      </w:r>
      <w:r w:rsidR="00AA22A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образования отвечает новым социальным запросам. Целью образования становится</w:t>
      </w:r>
      <w:r w:rsidR="00AA22A7">
        <w:rPr>
          <w:rFonts w:ascii="Times New Roman" w:hAnsi="Times New Roman" w:cs="Times New Roman"/>
          <w:color w:val="000000"/>
          <w:sz w:val="24"/>
          <w:szCs w:val="24"/>
        </w:rPr>
        <w:t xml:space="preserve"> </w:t>
      </w:r>
      <w:r w:rsidR="002D4CAC">
        <w:rPr>
          <w:rFonts w:ascii="Times New Roman" w:hAnsi="Times New Roman" w:cs="Times New Roman"/>
          <w:color w:val="000000"/>
          <w:sz w:val="24"/>
          <w:szCs w:val="24"/>
        </w:rPr>
        <w:t>о</w:t>
      </w:r>
      <w:r w:rsidRPr="00B44442">
        <w:rPr>
          <w:rFonts w:ascii="Times New Roman" w:hAnsi="Times New Roman" w:cs="Times New Roman"/>
          <w:color w:val="000000"/>
          <w:sz w:val="24"/>
          <w:szCs w:val="24"/>
        </w:rPr>
        <w:t xml:space="preserve">бщекультурное, личностное и познавательное развитие </w:t>
      </w:r>
      <w:r>
        <w:rPr>
          <w:rFonts w:ascii="Times New Roman" w:hAnsi="Times New Roman" w:cs="Times New Roman"/>
          <w:color w:val="000000"/>
          <w:sz w:val="24"/>
          <w:szCs w:val="24"/>
        </w:rPr>
        <w:t>об</w:t>
      </w:r>
      <w:r w:rsidRPr="00B44442">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B44442">
        <w:rPr>
          <w:rFonts w:ascii="Times New Roman" w:hAnsi="Times New Roman" w:cs="Times New Roman"/>
          <w:color w:val="000000"/>
          <w:sz w:val="24"/>
          <w:szCs w:val="24"/>
        </w:rPr>
        <w:t>щихся.</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color w:val="000000"/>
          <w:sz w:val="24"/>
          <w:szCs w:val="24"/>
        </w:rPr>
        <w:lastRenderedPageBreak/>
        <w:t>В связи с этим важное место в образовательном процессе занимают психическое</w:t>
      </w:r>
      <w:r w:rsidR="00AA22A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 xml:space="preserve">здоровье </w:t>
      </w:r>
      <w:r>
        <w:rPr>
          <w:rFonts w:ascii="Times New Roman" w:hAnsi="Times New Roman" w:cs="Times New Roman"/>
          <w:color w:val="000000"/>
          <w:sz w:val="24"/>
          <w:szCs w:val="24"/>
        </w:rPr>
        <w:t>об</w:t>
      </w:r>
      <w:r w:rsidRPr="00B44442">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B44442">
        <w:rPr>
          <w:rFonts w:ascii="Times New Roman" w:hAnsi="Times New Roman" w:cs="Times New Roman"/>
          <w:color w:val="000000"/>
          <w:sz w:val="24"/>
          <w:szCs w:val="24"/>
        </w:rPr>
        <w:t>щихся, индивидуализация образовательных маршрутов, создание</w:t>
      </w:r>
      <w:r w:rsidR="00AA22A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психологически безопасной и комфортной образовательной среды. Введение нового</w:t>
      </w:r>
      <w:r w:rsidR="002D4CAC">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 xml:space="preserve">стандарта </w:t>
      </w:r>
      <w:r>
        <w:rPr>
          <w:rFonts w:ascii="Times New Roman" w:hAnsi="Times New Roman" w:cs="Times New Roman"/>
          <w:color w:val="000000"/>
          <w:sz w:val="24"/>
          <w:szCs w:val="24"/>
        </w:rPr>
        <w:t xml:space="preserve">основного </w:t>
      </w:r>
      <w:r w:rsidRPr="00B44442">
        <w:rPr>
          <w:rFonts w:ascii="Times New Roman" w:hAnsi="Times New Roman" w:cs="Times New Roman"/>
          <w:color w:val="000000"/>
          <w:sz w:val="24"/>
          <w:szCs w:val="24"/>
        </w:rPr>
        <w:t>общего образования существенно изменяет всю образовательную ситуацию, определяя точное место формам и видам приложения психологических знаний в</w:t>
      </w:r>
      <w:r w:rsidR="00AA22A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 xml:space="preserve">содержании и организации образовательной среды </w:t>
      </w:r>
      <w:r>
        <w:rPr>
          <w:rFonts w:ascii="Times New Roman" w:hAnsi="Times New Roman" w:cs="Times New Roman"/>
          <w:color w:val="000000"/>
          <w:sz w:val="24"/>
          <w:szCs w:val="24"/>
        </w:rPr>
        <w:t>лицея</w:t>
      </w:r>
      <w:r w:rsidRPr="00B44442">
        <w:rPr>
          <w:rFonts w:ascii="Times New Roman" w:hAnsi="Times New Roman" w:cs="Times New Roman"/>
          <w:color w:val="000000"/>
          <w:sz w:val="24"/>
          <w:szCs w:val="24"/>
        </w:rPr>
        <w:t>, что делает обязательной,</w:t>
      </w:r>
      <w:r w:rsidR="00AA22A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 xml:space="preserve">конкретной и измеримой деятельность </w:t>
      </w:r>
      <w:r>
        <w:rPr>
          <w:rFonts w:ascii="Times New Roman" w:hAnsi="Times New Roman" w:cs="Times New Roman"/>
          <w:color w:val="000000"/>
          <w:sz w:val="24"/>
          <w:szCs w:val="24"/>
        </w:rPr>
        <w:t>лицейского</w:t>
      </w:r>
      <w:r w:rsidRPr="00B44442">
        <w:rPr>
          <w:rFonts w:ascii="Times New Roman" w:hAnsi="Times New Roman" w:cs="Times New Roman"/>
          <w:color w:val="000000"/>
          <w:sz w:val="24"/>
          <w:szCs w:val="24"/>
        </w:rPr>
        <w:t xml:space="preserve"> психолога как полноценного участника</w:t>
      </w:r>
      <w:r w:rsidR="00AA22A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образовательного процесса.</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color w:val="000000"/>
          <w:sz w:val="24"/>
          <w:szCs w:val="24"/>
        </w:rPr>
        <w:t>Работа психолога, таким образом, становится необходимым элементом системы</w:t>
      </w:r>
      <w:r w:rsidR="00AA22A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 xml:space="preserve">управления образовательным процессом </w:t>
      </w:r>
      <w:r>
        <w:rPr>
          <w:rFonts w:ascii="Times New Roman" w:hAnsi="Times New Roman" w:cs="Times New Roman"/>
          <w:color w:val="000000"/>
          <w:sz w:val="24"/>
          <w:szCs w:val="24"/>
        </w:rPr>
        <w:t>лицея</w:t>
      </w:r>
      <w:r w:rsidRPr="00B44442">
        <w:rPr>
          <w:rFonts w:ascii="Times New Roman" w:hAnsi="Times New Roman" w:cs="Times New Roman"/>
          <w:color w:val="000000"/>
          <w:sz w:val="24"/>
          <w:szCs w:val="24"/>
        </w:rPr>
        <w:t>, поскольку результаты его деятельности</w:t>
      </w:r>
      <w:r w:rsidR="00AA22A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 xml:space="preserve">предполагают оценку качества обучения в </w:t>
      </w:r>
      <w:r>
        <w:rPr>
          <w:rFonts w:ascii="Times New Roman" w:hAnsi="Times New Roman" w:cs="Times New Roman"/>
          <w:color w:val="000000"/>
          <w:sz w:val="24"/>
          <w:szCs w:val="24"/>
        </w:rPr>
        <w:t>лицее</w:t>
      </w:r>
      <w:r w:rsidRPr="00B44442">
        <w:rPr>
          <w:rFonts w:ascii="Times New Roman" w:hAnsi="Times New Roman" w:cs="Times New Roman"/>
          <w:color w:val="000000"/>
          <w:sz w:val="24"/>
          <w:szCs w:val="24"/>
        </w:rPr>
        <w:t xml:space="preserve"> по ряду обязательных критериев. Введение</w:t>
      </w:r>
      <w:r w:rsidR="00AA22A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указанных критериев определяет весь процесс модернизации психолого-педагогической</w:t>
      </w:r>
      <w:r w:rsidR="00AA22A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подготовки участников образовательного процесса.</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color w:val="000000"/>
          <w:sz w:val="24"/>
          <w:szCs w:val="24"/>
        </w:rPr>
        <w:t>Психологическое сопровождение традиционно охватывает всех участников</w:t>
      </w:r>
      <w:r w:rsidR="00AA22A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 xml:space="preserve">образовательного процесса: </w:t>
      </w:r>
      <w:r>
        <w:rPr>
          <w:rFonts w:ascii="Times New Roman" w:hAnsi="Times New Roman" w:cs="Times New Roman"/>
          <w:color w:val="000000"/>
          <w:sz w:val="24"/>
          <w:szCs w:val="24"/>
        </w:rPr>
        <w:t>об</w:t>
      </w:r>
      <w:r w:rsidRPr="00B44442">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B44442">
        <w:rPr>
          <w:rFonts w:ascii="Times New Roman" w:hAnsi="Times New Roman" w:cs="Times New Roman"/>
          <w:color w:val="000000"/>
          <w:sz w:val="24"/>
          <w:szCs w:val="24"/>
        </w:rPr>
        <w:t>щихся, родителей и педагогов. Психолог отвечает за</w:t>
      </w:r>
      <w:r w:rsidR="00AA22A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 xml:space="preserve">разработку модели психолого-педагогического сопровождения </w:t>
      </w:r>
      <w:r>
        <w:rPr>
          <w:rFonts w:ascii="Times New Roman" w:hAnsi="Times New Roman" w:cs="Times New Roman"/>
          <w:color w:val="000000"/>
          <w:sz w:val="24"/>
          <w:szCs w:val="24"/>
        </w:rPr>
        <w:t>образовательного процесса</w:t>
      </w:r>
      <w:r w:rsidRPr="00B44442">
        <w:rPr>
          <w:rFonts w:ascii="Times New Roman" w:hAnsi="Times New Roman" w:cs="Times New Roman"/>
          <w:color w:val="000000"/>
          <w:sz w:val="24"/>
          <w:szCs w:val="24"/>
        </w:rPr>
        <w:t>.</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b/>
          <w:bCs/>
          <w:color w:val="000000"/>
          <w:sz w:val="24"/>
          <w:szCs w:val="24"/>
        </w:rPr>
        <w:t xml:space="preserve">Целью </w:t>
      </w:r>
      <w:r w:rsidRPr="00B44442">
        <w:rPr>
          <w:rFonts w:ascii="Times New Roman" w:hAnsi="Times New Roman" w:cs="Times New Roman"/>
          <w:color w:val="000000"/>
          <w:sz w:val="24"/>
          <w:szCs w:val="24"/>
        </w:rPr>
        <w:t xml:space="preserve">психологического сопровождения является создание социально-психологических условий для развития личности </w:t>
      </w:r>
      <w:r>
        <w:rPr>
          <w:rFonts w:ascii="Times New Roman" w:hAnsi="Times New Roman" w:cs="Times New Roman"/>
          <w:color w:val="000000"/>
          <w:sz w:val="24"/>
          <w:szCs w:val="24"/>
        </w:rPr>
        <w:t>об</w:t>
      </w:r>
      <w:r w:rsidRPr="00B44442">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B44442">
        <w:rPr>
          <w:rFonts w:ascii="Times New Roman" w:hAnsi="Times New Roman" w:cs="Times New Roman"/>
          <w:color w:val="000000"/>
          <w:sz w:val="24"/>
          <w:szCs w:val="24"/>
        </w:rPr>
        <w:t>щихся и их успешного обучения.</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B44442">
        <w:rPr>
          <w:rFonts w:ascii="Times New Roman" w:hAnsi="Times New Roman" w:cs="Times New Roman"/>
          <w:color w:val="000000"/>
          <w:sz w:val="24"/>
          <w:szCs w:val="24"/>
        </w:rPr>
        <w:t xml:space="preserve">В ходе психологического сопровождения решаются следующие </w:t>
      </w:r>
      <w:r w:rsidRPr="00B44442">
        <w:rPr>
          <w:rFonts w:ascii="Times New Roman" w:hAnsi="Times New Roman" w:cs="Times New Roman"/>
          <w:b/>
          <w:bCs/>
          <w:color w:val="000000"/>
          <w:sz w:val="24"/>
          <w:szCs w:val="24"/>
        </w:rPr>
        <w:t>задачи:</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color w:val="000000"/>
          <w:sz w:val="24"/>
          <w:szCs w:val="24"/>
        </w:rPr>
        <w:t>– систематически отслеживать психолого-педагогический статус ребенка и динамику</w:t>
      </w:r>
      <w:r w:rsidR="00AA22A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 xml:space="preserve">его психологического развития в процессе </w:t>
      </w:r>
      <w:r>
        <w:rPr>
          <w:rFonts w:ascii="Times New Roman" w:hAnsi="Times New Roman" w:cs="Times New Roman"/>
          <w:color w:val="000000"/>
          <w:sz w:val="24"/>
          <w:szCs w:val="24"/>
        </w:rPr>
        <w:t>лицейского</w:t>
      </w:r>
      <w:r w:rsidRPr="00B44442">
        <w:rPr>
          <w:rFonts w:ascii="Times New Roman" w:hAnsi="Times New Roman" w:cs="Times New Roman"/>
          <w:color w:val="000000"/>
          <w:sz w:val="24"/>
          <w:szCs w:val="24"/>
        </w:rPr>
        <w:t xml:space="preserve"> обучения;</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color w:val="000000"/>
          <w:sz w:val="24"/>
          <w:szCs w:val="24"/>
        </w:rPr>
        <w:t>– формировать у обучающихся способности к самопознанию, саморазвитию и</w:t>
      </w:r>
      <w:r w:rsidR="00AA22A7">
        <w:rPr>
          <w:rFonts w:ascii="Times New Roman" w:hAnsi="Times New Roman" w:cs="Times New Roman"/>
          <w:color w:val="000000"/>
          <w:sz w:val="24"/>
          <w:szCs w:val="24"/>
        </w:rPr>
        <w:t xml:space="preserve"> с</w:t>
      </w:r>
      <w:r w:rsidRPr="00B44442">
        <w:rPr>
          <w:rFonts w:ascii="Times New Roman" w:hAnsi="Times New Roman" w:cs="Times New Roman"/>
          <w:color w:val="000000"/>
          <w:sz w:val="24"/>
          <w:szCs w:val="24"/>
        </w:rPr>
        <w:t>амоопределению;</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color w:val="000000"/>
          <w:sz w:val="24"/>
          <w:szCs w:val="24"/>
        </w:rPr>
        <w:t>– создать специальные социально-психологические условия для оказания помощи</w:t>
      </w:r>
      <w:r w:rsidR="00AA22A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детям, имеющим проблемы в психологическом развитии, обучении.</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712DD" w:rsidRPr="00B44442" w:rsidRDefault="001712DD" w:rsidP="001712DD">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B44442">
        <w:rPr>
          <w:rFonts w:ascii="Times New Roman" w:hAnsi="Times New Roman" w:cs="Times New Roman"/>
          <w:b/>
          <w:bCs/>
          <w:color w:val="000000"/>
          <w:sz w:val="24"/>
          <w:szCs w:val="24"/>
        </w:rPr>
        <w:t>Модель психолого-педагогического сопровождения участников</w:t>
      </w:r>
      <w:r w:rsidR="002D4CAC">
        <w:rPr>
          <w:rFonts w:ascii="Times New Roman" w:hAnsi="Times New Roman" w:cs="Times New Roman"/>
          <w:b/>
          <w:bCs/>
          <w:color w:val="000000"/>
          <w:sz w:val="24"/>
          <w:szCs w:val="24"/>
        </w:rPr>
        <w:t xml:space="preserve"> </w:t>
      </w:r>
      <w:r w:rsidRPr="00B44442">
        <w:rPr>
          <w:rFonts w:ascii="Times New Roman" w:hAnsi="Times New Roman" w:cs="Times New Roman"/>
          <w:b/>
          <w:bCs/>
          <w:color w:val="000000"/>
          <w:sz w:val="24"/>
          <w:szCs w:val="24"/>
        </w:rPr>
        <w:t>образовательного процесса</w:t>
      </w:r>
    </w:p>
    <w:p w:rsidR="001712DD" w:rsidRPr="00470575" w:rsidRDefault="001712DD" w:rsidP="001712DD">
      <w:pPr>
        <w:autoSpaceDE w:val="0"/>
        <w:autoSpaceDN w:val="0"/>
        <w:adjustRightInd w:val="0"/>
        <w:spacing w:after="0" w:line="240" w:lineRule="auto"/>
        <w:jc w:val="center"/>
        <w:rPr>
          <w:rFonts w:ascii="Times New Roman" w:hAnsi="Times New Roman" w:cs="Times New Roman"/>
          <w:b/>
          <w:bCs/>
          <w:color w:val="000000"/>
          <w:sz w:val="24"/>
          <w:szCs w:val="24"/>
        </w:rPr>
      </w:pPr>
      <w:r w:rsidRPr="00B44442">
        <w:rPr>
          <w:rFonts w:ascii="Times New Roman" w:hAnsi="Times New Roman" w:cs="Times New Roman"/>
          <w:b/>
          <w:bCs/>
          <w:color w:val="000000"/>
          <w:sz w:val="24"/>
          <w:szCs w:val="24"/>
        </w:rPr>
        <w:t>Уровни психолого-педагогического сопровождения</w:t>
      </w:r>
      <w:r w:rsidR="00DD0057">
        <w:rPr>
          <w:rFonts w:ascii="Times New Roman" w:hAnsi="Times New Roman" w:cs="Times New Roman"/>
          <w:b/>
          <w:bCs/>
          <w:noProof/>
          <w:color w:val="000000"/>
          <w:sz w:val="24"/>
          <w:szCs w:val="24"/>
        </w:rPr>
        <mc:AlternateContent>
          <mc:Choice Requires="wps">
            <w:drawing>
              <wp:anchor distT="0" distB="0" distL="114300" distR="114300" simplePos="0" relativeHeight="251660288" behindDoc="0" locked="0" layoutInCell="1" allowOverlap="1" wp14:anchorId="3ABA00F7" wp14:editId="0CC3DE66">
                <wp:simplePos x="0" y="0"/>
                <wp:positionH relativeFrom="column">
                  <wp:posOffset>2628900</wp:posOffset>
                </wp:positionH>
                <wp:positionV relativeFrom="paragraph">
                  <wp:posOffset>-2141220</wp:posOffset>
                </wp:positionV>
                <wp:extent cx="342900" cy="5143500"/>
                <wp:effectExtent l="13335" t="8890" r="5715" b="1016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1435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6BCA2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07pt;margin-top:-168.6pt;width:27pt;height:405pt;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"/>
            </w:pict>
          </mc:Fallback>
        </mc:AlternateConten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412"/>
        <w:gridCol w:w="2576"/>
        <w:gridCol w:w="2144"/>
      </w:tblGrid>
      <w:tr w:rsidR="001712DD" w:rsidRPr="00470575" w:rsidTr="00694FAC">
        <w:trPr>
          <w:trHeight w:val="789"/>
        </w:trPr>
        <w:tc>
          <w:tcPr>
            <w:tcW w:w="2412" w:type="dxa"/>
          </w:tcPr>
          <w:p w:rsidR="001712DD" w:rsidRPr="00470575" w:rsidRDefault="001712DD" w:rsidP="00694FAC">
            <w:pPr>
              <w:autoSpaceDE w:val="0"/>
              <w:autoSpaceDN w:val="0"/>
              <w:adjustRightInd w:val="0"/>
              <w:spacing w:after="0" w:line="240" w:lineRule="auto"/>
              <w:jc w:val="both"/>
              <w:rPr>
                <w:rFonts w:ascii="Times New Roman" w:hAnsi="Times New Roman" w:cs="Times New Roman"/>
                <w:b/>
                <w:bCs/>
                <w:color w:val="000000"/>
                <w:sz w:val="24"/>
                <w:szCs w:val="24"/>
              </w:rPr>
            </w:pPr>
            <w:r w:rsidRPr="00470575">
              <w:rPr>
                <w:rFonts w:ascii="Times New Roman" w:hAnsi="Times New Roman" w:cs="Times New Roman"/>
                <w:b/>
                <w:bCs/>
                <w:color w:val="000000"/>
                <w:sz w:val="24"/>
                <w:szCs w:val="24"/>
              </w:rPr>
              <w:t>Индивидуальное</w:t>
            </w:r>
          </w:p>
        </w:tc>
        <w:tc>
          <w:tcPr>
            <w:tcW w:w="2412" w:type="dxa"/>
          </w:tcPr>
          <w:p w:rsidR="001712DD" w:rsidRPr="00470575" w:rsidRDefault="001712DD" w:rsidP="00694FAC">
            <w:pPr>
              <w:autoSpaceDE w:val="0"/>
              <w:autoSpaceDN w:val="0"/>
              <w:adjustRightInd w:val="0"/>
              <w:spacing w:after="0" w:line="240" w:lineRule="auto"/>
              <w:jc w:val="both"/>
              <w:rPr>
                <w:rFonts w:ascii="Times New Roman" w:hAnsi="Times New Roman" w:cs="Times New Roman"/>
                <w:b/>
                <w:bCs/>
                <w:color w:val="000000"/>
                <w:sz w:val="24"/>
                <w:szCs w:val="24"/>
              </w:rPr>
            </w:pPr>
            <w:r w:rsidRPr="00470575">
              <w:rPr>
                <w:rFonts w:ascii="Times New Roman" w:hAnsi="Times New Roman" w:cs="Times New Roman"/>
                <w:b/>
                <w:bCs/>
                <w:color w:val="000000"/>
                <w:sz w:val="24"/>
                <w:szCs w:val="24"/>
              </w:rPr>
              <w:t>Групповое</w:t>
            </w:r>
          </w:p>
        </w:tc>
        <w:tc>
          <w:tcPr>
            <w:tcW w:w="2576" w:type="dxa"/>
          </w:tcPr>
          <w:p w:rsidR="001712DD" w:rsidRPr="00470575" w:rsidRDefault="001712DD" w:rsidP="00694FAC">
            <w:pPr>
              <w:autoSpaceDE w:val="0"/>
              <w:autoSpaceDN w:val="0"/>
              <w:adjustRightInd w:val="0"/>
              <w:spacing w:after="0" w:line="240" w:lineRule="auto"/>
              <w:jc w:val="both"/>
              <w:rPr>
                <w:rFonts w:ascii="Times New Roman" w:hAnsi="Times New Roman" w:cs="Times New Roman"/>
                <w:b/>
                <w:bCs/>
                <w:color w:val="000000"/>
                <w:sz w:val="24"/>
                <w:szCs w:val="24"/>
              </w:rPr>
            </w:pPr>
            <w:r w:rsidRPr="00470575">
              <w:rPr>
                <w:rFonts w:ascii="Times New Roman" w:hAnsi="Times New Roman" w:cs="Times New Roman"/>
                <w:b/>
                <w:bCs/>
                <w:color w:val="000000"/>
                <w:sz w:val="24"/>
                <w:szCs w:val="24"/>
              </w:rPr>
              <w:t>На уровне класса</w:t>
            </w:r>
          </w:p>
        </w:tc>
        <w:tc>
          <w:tcPr>
            <w:tcW w:w="2144" w:type="dxa"/>
          </w:tcPr>
          <w:p w:rsidR="001712DD" w:rsidRPr="00470575" w:rsidRDefault="001712DD" w:rsidP="00694FAC">
            <w:pPr>
              <w:autoSpaceDE w:val="0"/>
              <w:autoSpaceDN w:val="0"/>
              <w:adjustRightInd w:val="0"/>
              <w:spacing w:after="0" w:line="240" w:lineRule="auto"/>
              <w:jc w:val="both"/>
              <w:rPr>
                <w:rFonts w:ascii="Times New Roman" w:hAnsi="Times New Roman" w:cs="Times New Roman"/>
                <w:b/>
                <w:bCs/>
                <w:color w:val="000000"/>
                <w:sz w:val="24"/>
                <w:szCs w:val="24"/>
              </w:rPr>
            </w:pPr>
            <w:r w:rsidRPr="00470575">
              <w:rPr>
                <w:rFonts w:ascii="Times New Roman" w:hAnsi="Times New Roman" w:cs="Times New Roman"/>
                <w:b/>
                <w:bCs/>
                <w:color w:val="000000"/>
                <w:sz w:val="24"/>
                <w:szCs w:val="24"/>
              </w:rPr>
              <w:t xml:space="preserve">На уровне </w:t>
            </w:r>
            <w:r>
              <w:rPr>
                <w:rFonts w:ascii="Times New Roman" w:hAnsi="Times New Roman" w:cs="Times New Roman"/>
                <w:b/>
                <w:bCs/>
                <w:color w:val="000000"/>
                <w:sz w:val="24"/>
                <w:szCs w:val="24"/>
              </w:rPr>
              <w:t>лицея</w:t>
            </w:r>
          </w:p>
        </w:tc>
      </w:tr>
    </w:tbl>
    <w:p w:rsidR="001712DD" w:rsidRPr="00470575" w:rsidRDefault="001712DD" w:rsidP="001712DD">
      <w:pPr>
        <w:autoSpaceDE w:val="0"/>
        <w:autoSpaceDN w:val="0"/>
        <w:adjustRightInd w:val="0"/>
        <w:spacing w:after="0" w:line="240" w:lineRule="auto"/>
        <w:jc w:val="both"/>
        <w:rPr>
          <w:rFonts w:ascii="Times New Roman" w:hAnsi="Times New Roman" w:cs="Times New Roman"/>
          <w:b/>
          <w:bCs/>
          <w:color w:val="000000"/>
          <w:sz w:val="24"/>
          <w:szCs w:val="24"/>
        </w:rPr>
      </w:pPr>
    </w:p>
    <w:p w:rsidR="001712DD" w:rsidRPr="00470575" w:rsidRDefault="001712DD" w:rsidP="001712DD">
      <w:pPr>
        <w:autoSpaceDE w:val="0"/>
        <w:autoSpaceDN w:val="0"/>
        <w:adjustRightInd w:val="0"/>
        <w:spacing w:after="0" w:line="240" w:lineRule="auto"/>
        <w:jc w:val="both"/>
        <w:rPr>
          <w:rFonts w:ascii="Times New Roman" w:hAnsi="Times New Roman" w:cs="Times New Roman"/>
          <w:b/>
          <w:bCs/>
          <w:color w:val="000000"/>
          <w:sz w:val="24"/>
          <w:szCs w:val="24"/>
        </w:rPr>
      </w:pPr>
    </w:p>
    <w:p w:rsidR="001712DD" w:rsidRDefault="001712DD" w:rsidP="001712DD">
      <w:pPr>
        <w:autoSpaceDE w:val="0"/>
        <w:autoSpaceDN w:val="0"/>
        <w:adjustRightInd w:val="0"/>
        <w:spacing w:after="0" w:line="240" w:lineRule="auto"/>
        <w:jc w:val="both"/>
        <w:rPr>
          <w:rFonts w:ascii="Times New Roman" w:hAnsi="Times New Roman" w:cs="Times New Roman"/>
          <w:b/>
          <w:bCs/>
          <w:color w:val="000000"/>
          <w:sz w:val="24"/>
          <w:szCs w:val="24"/>
        </w:rPr>
      </w:pPr>
    </w:p>
    <w:p w:rsidR="001712DD" w:rsidRDefault="001712DD" w:rsidP="001712D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712DD" w:rsidRPr="009F2BDE" w:rsidRDefault="001712DD" w:rsidP="001712DD">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9F2BDE">
        <w:rPr>
          <w:rFonts w:ascii="Times New Roman" w:hAnsi="Times New Roman" w:cs="Times New Roman"/>
          <w:b/>
          <w:bCs/>
          <w:color w:val="000000"/>
          <w:sz w:val="24"/>
          <w:szCs w:val="24"/>
        </w:rPr>
        <w:t>Основные формы психологического сопровождения образовательного процесса</w:t>
      </w:r>
    </w:p>
    <w:p w:rsidR="001712DD" w:rsidRPr="009F2BDE" w:rsidRDefault="00DD0057" w:rsidP="001712DD">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mc:AlternateContent>
          <mc:Choice Requires="wpg">
            <w:drawing>
              <wp:anchor distT="0" distB="0" distL="114300" distR="114300" simplePos="0" relativeHeight="251661312" behindDoc="0" locked="0" layoutInCell="1" allowOverlap="1" wp14:anchorId="51379A4A" wp14:editId="5D26DB4D">
                <wp:simplePos x="0" y="0"/>
                <wp:positionH relativeFrom="column">
                  <wp:posOffset>228600</wp:posOffset>
                </wp:positionH>
                <wp:positionV relativeFrom="paragraph">
                  <wp:posOffset>88265</wp:posOffset>
                </wp:positionV>
                <wp:extent cx="5143500" cy="1133475"/>
                <wp:effectExtent l="13335" t="11430" r="5715" b="762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133475"/>
                          <a:chOff x="2061" y="13743"/>
                          <a:chExt cx="8100" cy="1785"/>
                        </a:xfrm>
                      </wpg:grpSpPr>
                      <wps:wsp>
                        <wps:cNvPr id="2" name="Text Box 4"/>
                        <wps:cNvSpPr txBox="1">
                          <a:spLocks noChangeArrowheads="1"/>
                        </wps:cNvSpPr>
                        <wps:spPr bwMode="auto">
                          <a:xfrm>
                            <a:off x="4537" y="14283"/>
                            <a:ext cx="2340" cy="540"/>
                          </a:xfrm>
                          <a:prstGeom prst="rect">
                            <a:avLst/>
                          </a:prstGeom>
                          <a:solidFill>
                            <a:srgbClr val="FFFFFF"/>
                          </a:solidFill>
                          <a:ln w="9525">
                            <a:solidFill>
                              <a:srgbClr val="000000"/>
                            </a:solidFill>
                            <a:miter lim="800000"/>
                            <a:headEnd/>
                            <a:tailEnd/>
                          </a:ln>
                        </wps:spPr>
                        <wps:txbx>
                          <w:txbxContent>
                            <w:p w:rsidR="00A27BFD" w:rsidRPr="00A55DEE" w:rsidRDefault="00A27BFD" w:rsidP="001712DD">
                              <w:pPr>
                                <w:rPr>
                                  <w:rFonts w:ascii="Times New Roman" w:hAnsi="Times New Roman" w:cs="Times New Roman"/>
                                  <w:b/>
                                </w:rPr>
                              </w:pPr>
                              <w:r w:rsidRPr="00A55DEE">
                                <w:rPr>
                                  <w:rFonts w:ascii="Times New Roman" w:hAnsi="Times New Roman" w:cs="Times New Roman"/>
                                  <w:b/>
                                </w:rPr>
                                <w:t>Консультирование</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7187" y="14988"/>
                            <a:ext cx="2700" cy="540"/>
                          </a:xfrm>
                          <a:prstGeom prst="rect">
                            <a:avLst/>
                          </a:prstGeom>
                          <a:solidFill>
                            <a:srgbClr val="FFFFFF"/>
                          </a:solidFill>
                          <a:ln w="9525">
                            <a:solidFill>
                              <a:srgbClr val="000000"/>
                            </a:solidFill>
                            <a:miter lim="800000"/>
                            <a:headEnd/>
                            <a:tailEnd/>
                          </a:ln>
                        </wps:spPr>
                        <wps:txbx>
                          <w:txbxContent>
                            <w:p w:rsidR="00A27BFD" w:rsidRPr="00A55DEE" w:rsidRDefault="00A27BFD" w:rsidP="001712DD">
                              <w:pPr>
                                <w:jc w:val="center"/>
                                <w:rPr>
                                  <w:rFonts w:ascii="Times New Roman" w:hAnsi="Times New Roman" w:cs="Times New Roman"/>
                                  <w:b/>
                                </w:rPr>
                              </w:pPr>
                              <w:r w:rsidRPr="00A55DEE">
                                <w:rPr>
                                  <w:rFonts w:ascii="Times New Roman" w:hAnsi="Times New Roman" w:cs="Times New Roman"/>
                                  <w:b/>
                                </w:rPr>
                                <w:t>Развивающая работа</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2278" y="14988"/>
                            <a:ext cx="1800" cy="540"/>
                          </a:xfrm>
                          <a:prstGeom prst="rect">
                            <a:avLst/>
                          </a:prstGeom>
                          <a:solidFill>
                            <a:srgbClr val="FFFFFF"/>
                          </a:solidFill>
                          <a:ln w="9525">
                            <a:solidFill>
                              <a:srgbClr val="000000"/>
                            </a:solidFill>
                            <a:miter lim="800000"/>
                            <a:headEnd/>
                            <a:tailEnd/>
                          </a:ln>
                        </wps:spPr>
                        <wps:txbx>
                          <w:txbxContent>
                            <w:p w:rsidR="00A27BFD" w:rsidRPr="00A55DEE" w:rsidRDefault="00A27BFD" w:rsidP="001712DD">
                              <w:pPr>
                                <w:rPr>
                                  <w:rFonts w:ascii="Times New Roman" w:hAnsi="Times New Roman" w:cs="Times New Roman"/>
                                  <w:b/>
                                </w:rPr>
                              </w:pPr>
                              <w:r w:rsidRPr="00A55DEE">
                                <w:rPr>
                                  <w:rFonts w:ascii="Times New Roman" w:hAnsi="Times New Roman" w:cs="Times New Roman"/>
                                  <w:b/>
                                </w:rPr>
                                <w:t>Профилактика</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4537" y="14988"/>
                            <a:ext cx="2340" cy="540"/>
                          </a:xfrm>
                          <a:prstGeom prst="rect">
                            <a:avLst/>
                          </a:prstGeom>
                          <a:solidFill>
                            <a:srgbClr val="FFFFFF"/>
                          </a:solidFill>
                          <a:ln w="9525">
                            <a:solidFill>
                              <a:srgbClr val="000000"/>
                            </a:solidFill>
                            <a:miter lim="800000"/>
                            <a:headEnd/>
                            <a:tailEnd/>
                          </a:ln>
                        </wps:spPr>
                        <wps:txbx>
                          <w:txbxContent>
                            <w:p w:rsidR="00A27BFD" w:rsidRPr="00A55DEE" w:rsidRDefault="00A27BFD" w:rsidP="001712DD">
                              <w:pPr>
                                <w:rPr>
                                  <w:rFonts w:ascii="Times New Roman" w:hAnsi="Times New Roman" w:cs="Times New Roman"/>
                                  <w:b/>
                                </w:rPr>
                              </w:pPr>
                              <w:r w:rsidRPr="00A55DEE">
                                <w:rPr>
                                  <w:rFonts w:ascii="Times New Roman" w:hAnsi="Times New Roman" w:cs="Times New Roman"/>
                                  <w:b/>
                                </w:rPr>
                                <w:t xml:space="preserve">Просвещение </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2278" y="14283"/>
                            <a:ext cx="1800" cy="540"/>
                          </a:xfrm>
                          <a:prstGeom prst="rect">
                            <a:avLst/>
                          </a:prstGeom>
                          <a:solidFill>
                            <a:srgbClr val="FFFFFF"/>
                          </a:solidFill>
                          <a:ln w="9525">
                            <a:solidFill>
                              <a:srgbClr val="000000"/>
                            </a:solidFill>
                            <a:miter lim="800000"/>
                            <a:headEnd/>
                            <a:tailEnd/>
                          </a:ln>
                        </wps:spPr>
                        <wps:txbx>
                          <w:txbxContent>
                            <w:p w:rsidR="00A27BFD" w:rsidRPr="00A55DEE" w:rsidRDefault="00A27BFD" w:rsidP="001712DD">
                              <w:pPr>
                                <w:jc w:val="center"/>
                                <w:rPr>
                                  <w:rFonts w:ascii="Times New Roman" w:hAnsi="Times New Roman" w:cs="Times New Roman"/>
                                  <w:b/>
                                </w:rPr>
                              </w:pPr>
                              <w:r w:rsidRPr="00A55DEE">
                                <w:rPr>
                                  <w:rFonts w:ascii="Times New Roman" w:hAnsi="Times New Roman" w:cs="Times New Roman"/>
                                  <w:b/>
                                </w:rPr>
                                <w:t>Диагностика</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7187" y="14283"/>
                            <a:ext cx="2700" cy="540"/>
                          </a:xfrm>
                          <a:prstGeom prst="rect">
                            <a:avLst/>
                          </a:prstGeom>
                          <a:solidFill>
                            <a:srgbClr val="FFFFFF"/>
                          </a:solidFill>
                          <a:ln w="9525">
                            <a:solidFill>
                              <a:srgbClr val="000000"/>
                            </a:solidFill>
                            <a:miter lim="800000"/>
                            <a:headEnd/>
                            <a:tailEnd/>
                          </a:ln>
                        </wps:spPr>
                        <wps:txbx>
                          <w:txbxContent>
                            <w:p w:rsidR="00A27BFD" w:rsidRPr="00A55DEE" w:rsidRDefault="00A27BFD" w:rsidP="001712DD">
                              <w:pPr>
                                <w:rPr>
                                  <w:rFonts w:ascii="Times New Roman" w:hAnsi="Times New Roman" w:cs="Times New Roman"/>
                                  <w:b/>
                                </w:rPr>
                              </w:pPr>
                              <w:r w:rsidRPr="00A55DEE">
                                <w:rPr>
                                  <w:rFonts w:ascii="Times New Roman" w:hAnsi="Times New Roman" w:cs="Times New Roman"/>
                                  <w:b/>
                                </w:rPr>
                                <w:t>Коррекционная работа</w:t>
                              </w:r>
                            </w:p>
                          </w:txbxContent>
                        </wps:txbx>
                        <wps:bodyPr rot="0" vert="horz" wrap="square" lIns="91440" tIns="45720" rIns="91440" bIns="45720" anchor="t" anchorCtr="0" upright="1">
                          <a:noAutofit/>
                        </wps:bodyPr>
                      </wps:wsp>
                      <wps:wsp>
                        <wps:cNvPr id="10" name="AutoShape 10"/>
                        <wps:cNvSpPr>
                          <a:spLocks/>
                        </wps:cNvSpPr>
                        <wps:spPr bwMode="auto">
                          <a:xfrm rot="16200000" flipV="1">
                            <a:off x="5841" y="9963"/>
                            <a:ext cx="540" cy="81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18pt;margin-top:6.95pt;width:405pt;height:89.25pt;z-index:251661312" coordorigin="2061,13743" coordsize="8100,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">
                <v:shape id="Text Box 4" o:spid="_x0000_s1028" type="#_x0000_t202" style="position:absolute;left:4537;top:14283;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A27BFD" w:rsidRPr="00A55DEE" w:rsidRDefault="00A27BFD" w:rsidP="001712DD">
                        <w:pPr>
                          <w:rPr>
                            <w:rFonts w:ascii="Times New Roman" w:hAnsi="Times New Roman" w:cs="Times New Roman"/>
                            <w:b/>
                          </w:rPr>
                        </w:pPr>
                        <w:r w:rsidRPr="00A55DEE">
                          <w:rPr>
                            <w:rFonts w:ascii="Times New Roman" w:hAnsi="Times New Roman" w:cs="Times New Roman"/>
                            <w:b/>
                          </w:rPr>
                          <w:t>Консультирование</w:t>
                        </w:r>
                      </w:p>
                    </w:txbxContent>
                  </v:textbox>
                </v:shape>
                <v:shape id="Text Box 5" o:spid="_x0000_s1029" type="#_x0000_t202" style="position:absolute;left:7187;top:14988;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A27BFD" w:rsidRPr="00A55DEE" w:rsidRDefault="00A27BFD" w:rsidP="001712DD">
                        <w:pPr>
                          <w:jc w:val="center"/>
                          <w:rPr>
                            <w:rFonts w:ascii="Times New Roman" w:hAnsi="Times New Roman" w:cs="Times New Roman"/>
                            <w:b/>
                          </w:rPr>
                        </w:pPr>
                        <w:r w:rsidRPr="00A55DEE">
                          <w:rPr>
                            <w:rFonts w:ascii="Times New Roman" w:hAnsi="Times New Roman" w:cs="Times New Roman"/>
                            <w:b/>
                          </w:rPr>
                          <w:t>Развивающая работа</w:t>
                        </w:r>
                      </w:p>
                    </w:txbxContent>
                  </v:textbox>
                </v:shape>
                <v:shape id="Text Box 6" o:spid="_x0000_s1030" type="#_x0000_t202" style="position:absolute;left:2278;top:14988;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A27BFD" w:rsidRPr="00A55DEE" w:rsidRDefault="00A27BFD" w:rsidP="001712DD">
                        <w:pPr>
                          <w:rPr>
                            <w:rFonts w:ascii="Times New Roman" w:hAnsi="Times New Roman" w:cs="Times New Roman"/>
                            <w:b/>
                          </w:rPr>
                        </w:pPr>
                        <w:r w:rsidRPr="00A55DEE">
                          <w:rPr>
                            <w:rFonts w:ascii="Times New Roman" w:hAnsi="Times New Roman" w:cs="Times New Roman"/>
                            <w:b/>
                          </w:rPr>
                          <w:t>Профилактика</w:t>
                        </w:r>
                      </w:p>
                    </w:txbxContent>
                  </v:textbox>
                </v:shape>
                <v:shape id="Text Box 7" o:spid="_x0000_s1031" type="#_x0000_t202" style="position:absolute;left:4537;top:14988;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A27BFD" w:rsidRPr="00A55DEE" w:rsidRDefault="00A27BFD" w:rsidP="001712DD">
                        <w:pPr>
                          <w:rPr>
                            <w:rFonts w:ascii="Times New Roman" w:hAnsi="Times New Roman" w:cs="Times New Roman"/>
                            <w:b/>
                          </w:rPr>
                        </w:pPr>
                        <w:r w:rsidRPr="00A55DEE">
                          <w:rPr>
                            <w:rFonts w:ascii="Times New Roman" w:hAnsi="Times New Roman" w:cs="Times New Roman"/>
                            <w:b/>
                          </w:rPr>
                          <w:t xml:space="preserve">Просвещение </w:t>
                        </w:r>
                      </w:p>
                    </w:txbxContent>
                  </v:textbox>
                </v:shape>
                <v:shape id="Text Box 8" o:spid="_x0000_s1032" type="#_x0000_t202" style="position:absolute;left:2278;top:14283;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A27BFD" w:rsidRPr="00A55DEE" w:rsidRDefault="00A27BFD" w:rsidP="001712DD">
                        <w:pPr>
                          <w:jc w:val="center"/>
                          <w:rPr>
                            <w:rFonts w:ascii="Times New Roman" w:hAnsi="Times New Roman" w:cs="Times New Roman"/>
                            <w:b/>
                          </w:rPr>
                        </w:pPr>
                        <w:r w:rsidRPr="00A55DEE">
                          <w:rPr>
                            <w:rFonts w:ascii="Times New Roman" w:hAnsi="Times New Roman" w:cs="Times New Roman"/>
                            <w:b/>
                          </w:rPr>
                          <w:t>Диагностика</w:t>
                        </w:r>
                      </w:p>
                    </w:txbxContent>
                  </v:textbox>
                </v:shape>
                <v:shape id="Text Box 9" o:spid="_x0000_s1033" type="#_x0000_t202" style="position:absolute;left:7187;top:14283;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A27BFD" w:rsidRPr="00A55DEE" w:rsidRDefault="00A27BFD" w:rsidP="001712DD">
                        <w:pPr>
                          <w:rPr>
                            <w:rFonts w:ascii="Times New Roman" w:hAnsi="Times New Roman" w:cs="Times New Roman"/>
                            <w:b/>
                          </w:rPr>
                        </w:pPr>
                        <w:r w:rsidRPr="00A55DEE">
                          <w:rPr>
                            <w:rFonts w:ascii="Times New Roman" w:hAnsi="Times New Roman" w:cs="Times New Roman"/>
                            <w:b/>
                          </w:rPr>
                          <w:t>Коррекционная работа</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 o:spid="_x0000_s1034" type="#_x0000_t88" style="position:absolute;left:5841;top:9963;width:540;height:810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JKMMA&#10;AADbAAAADwAAAGRycy9kb3ducmV2LnhtbESPQUsDMRCF74L/IYzgzWa1IGVtWkpBEMSCrQe9TTfT&#10;zdLNJCRxd/33zqHQ2wzvzXvfLNeT79VAKXeBDTzOKlDETbAdtwa+Dq8PC1C5IFvsA5OBP8qwXt3e&#10;LLG2YeRPGvalVRLCuUYDrpRYa50bRx7zLERi0U4heSyyplbbhKOE+14/VdWz9tixNDiMtHXUnPe/&#10;3sBuHoddiN/H8TTPPx+o310TkzH3d9PmBVShqVzNl+s3K/hCL7/IAH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zJKMMAAADbAAAADwAAAAAAAAAAAAAAAACYAgAAZHJzL2Rv&#10;d25yZXYueG1sUEsFBgAAAAAEAAQA9QAAAIgDAAAAAA==&#10;"/>
              </v:group>
            </w:pict>
          </mc:Fallback>
        </mc:AlternateContent>
      </w:r>
    </w:p>
    <w:p w:rsidR="001712DD" w:rsidRPr="009F2BDE" w:rsidRDefault="001712DD" w:rsidP="001712D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712DD" w:rsidRPr="009F2BDE" w:rsidRDefault="001712DD" w:rsidP="001712D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712DD" w:rsidRDefault="001712DD" w:rsidP="001712D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712DD" w:rsidRDefault="001712DD" w:rsidP="001712D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712DD" w:rsidRDefault="001712DD" w:rsidP="001712D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F61507" w:rsidRDefault="00F61507" w:rsidP="001712D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F61507" w:rsidRDefault="00F61507" w:rsidP="001712D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712DD" w:rsidRDefault="001712DD" w:rsidP="001712DD">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Характеристика содержания</w:t>
      </w:r>
    </w:p>
    <w:p w:rsidR="006022B9" w:rsidRDefault="006022B9" w:rsidP="001712D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B44442">
        <w:rPr>
          <w:rFonts w:ascii="Times New Roman" w:hAnsi="Times New Roman" w:cs="Times New Roman"/>
          <w:b/>
          <w:bCs/>
          <w:color w:val="000000"/>
          <w:sz w:val="24"/>
          <w:szCs w:val="24"/>
        </w:rPr>
        <w:t>Консультирование</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b/>
          <w:bCs/>
          <w:color w:val="000000"/>
          <w:sz w:val="24"/>
          <w:szCs w:val="24"/>
        </w:rPr>
        <w:t xml:space="preserve">Консультативная деятельность </w:t>
      </w:r>
      <w:r w:rsidRPr="00B44442">
        <w:rPr>
          <w:rFonts w:ascii="Times New Roman" w:hAnsi="Times New Roman" w:cs="Times New Roman"/>
          <w:color w:val="000000"/>
          <w:sz w:val="24"/>
          <w:szCs w:val="24"/>
        </w:rPr>
        <w:t>– это оказание помощи обучающимся, их родителя</w:t>
      </w:r>
      <w:proofErr w:type="gramStart"/>
      <w:r w:rsidRPr="00B44442">
        <w:rPr>
          <w:rFonts w:ascii="Times New Roman" w:hAnsi="Times New Roman" w:cs="Times New Roman"/>
          <w:color w:val="000000"/>
          <w:sz w:val="24"/>
          <w:szCs w:val="24"/>
        </w:rPr>
        <w:t>м(</w:t>
      </w:r>
      <w:proofErr w:type="gramEnd"/>
      <w:r w:rsidRPr="00B44442">
        <w:rPr>
          <w:rFonts w:ascii="Times New Roman" w:hAnsi="Times New Roman" w:cs="Times New Roman"/>
          <w:color w:val="000000"/>
          <w:sz w:val="24"/>
          <w:szCs w:val="24"/>
        </w:rPr>
        <w:t>законным представителям), педагогическим работникам и другим участникам</w:t>
      </w:r>
      <w:r w:rsidR="002D4CAC">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lastRenderedPageBreak/>
        <w:t>образовательного процесса в вопросах развития, воспитания и обучения посредством</w:t>
      </w:r>
      <w:r w:rsidR="00AA22A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психологического консультирования.</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EF0514">
        <w:rPr>
          <w:rFonts w:ascii="Times New Roman" w:hAnsi="Times New Roman" w:cs="Times New Roman"/>
          <w:bCs/>
          <w:color w:val="000000"/>
          <w:sz w:val="24"/>
          <w:szCs w:val="24"/>
        </w:rPr>
        <w:t>Цель:</w:t>
      </w:r>
      <w:r w:rsidR="002D4CAC">
        <w:rPr>
          <w:rFonts w:ascii="Times New Roman" w:hAnsi="Times New Roman" w:cs="Times New Roman"/>
          <w:bCs/>
          <w:color w:val="000000"/>
          <w:sz w:val="24"/>
          <w:szCs w:val="24"/>
        </w:rPr>
        <w:t xml:space="preserve"> </w:t>
      </w:r>
      <w:r w:rsidRPr="00EF0514">
        <w:rPr>
          <w:rFonts w:ascii="Times New Roman" w:hAnsi="Times New Roman" w:cs="Times New Roman"/>
          <w:iCs/>
          <w:color w:val="000000"/>
          <w:sz w:val="24"/>
          <w:szCs w:val="24"/>
        </w:rPr>
        <w:t>оптимизация взаимодействия участников воспитательно-образовательного</w:t>
      </w:r>
      <w:r w:rsidR="002D4CAC">
        <w:rPr>
          <w:rFonts w:ascii="Times New Roman" w:hAnsi="Times New Roman" w:cs="Times New Roman"/>
          <w:iCs/>
          <w:color w:val="000000"/>
          <w:sz w:val="24"/>
          <w:szCs w:val="24"/>
        </w:rPr>
        <w:t xml:space="preserve"> </w:t>
      </w:r>
      <w:r w:rsidRPr="00EF0514">
        <w:rPr>
          <w:rFonts w:ascii="Times New Roman" w:hAnsi="Times New Roman" w:cs="Times New Roman"/>
          <w:iCs/>
          <w:color w:val="000000"/>
          <w:sz w:val="24"/>
          <w:szCs w:val="24"/>
        </w:rPr>
        <w:t>процесса и оказание им психологической помощи при выстраивании и</w:t>
      </w:r>
      <w:r w:rsidR="002D4CAC">
        <w:rPr>
          <w:rFonts w:ascii="Times New Roman" w:hAnsi="Times New Roman" w:cs="Times New Roman"/>
          <w:iCs/>
          <w:color w:val="000000"/>
          <w:sz w:val="24"/>
          <w:szCs w:val="24"/>
        </w:rPr>
        <w:t xml:space="preserve"> </w:t>
      </w:r>
      <w:r w:rsidRPr="00EF0514">
        <w:rPr>
          <w:rFonts w:ascii="Times New Roman" w:hAnsi="Times New Roman" w:cs="Times New Roman"/>
          <w:iCs/>
          <w:color w:val="000000"/>
          <w:sz w:val="24"/>
          <w:szCs w:val="24"/>
        </w:rPr>
        <w:t>реализации индивидуальной программы воспитания и развития</w:t>
      </w:r>
      <w:r w:rsidRPr="00B44442">
        <w:rPr>
          <w:rFonts w:ascii="Times New Roman" w:hAnsi="Times New Roman" w:cs="Times New Roman"/>
          <w:i/>
          <w:iCs/>
          <w:color w:val="000000"/>
          <w:sz w:val="24"/>
          <w:szCs w:val="24"/>
        </w:rPr>
        <w:t>.</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b/>
          <w:bCs/>
          <w:color w:val="000000"/>
          <w:sz w:val="24"/>
          <w:szCs w:val="24"/>
        </w:rPr>
        <w:t xml:space="preserve">Консультация психолога </w:t>
      </w:r>
      <w:r w:rsidRPr="00B44442">
        <w:rPr>
          <w:rFonts w:ascii="Times New Roman" w:hAnsi="Times New Roman" w:cs="Times New Roman"/>
          <w:color w:val="000000"/>
          <w:sz w:val="24"/>
          <w:szCs w:val="24"/>
        </w:rPr>
        <w:t>– процесс обоюдного создания особых отношений</w:t>
      </w:r>
      <w:r w:rsidR="002D4CAC">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взаимного сотрудничества психолога-консультанта со своим клиентом, которые позволяют</w:t>
      </w:r>
      <w:r w:rsidR="002D4CAC">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разобраться в себе, своем поведении, чувствах и мыслях, получить новые знания в области</w:t>
      </w:r>
      <w:r w:rsidR="002D4CAC">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психологии.</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b/>
          <w:bCs/>
          <w:color w:val="000000"/>
          <w:sz w:val="24"/>
          <w:szCs w:val="24"/>
        </w:rPr>
        <w:t>Психологическое консультирование</w:t>
      </w:r>
      <w:r w:rsidRPr="00B44442">
        <w:rPr>
          <w:rFonts w:ascii="Times New Roman" w:hAnsi="Times New Roman" w:cs="Times New Roman"/>
          <w:color w:val="000000"/>
          <w:sz w:val="24"/>
          <w:szCs w:val="24"/>
        </w:rPr>
        <w:t xml:space="preserve"> помогает правильно понимать себя, должным</w:t>
      </w:r>
      <w:r w:rsidR="00AA22A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образом оценивать свои мысли и поступки, узнать и использовать во благо свои сильные и</w:t>
      </w:r>
      <w:r w:rsidR="002D4CAC">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слабые стороны, принимать правильные решения и нести за них ответственность,</w:t>
      </w:r>
      <w:r w:rsidR="002D4CAC">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вырабатывать и претворять в жизнь дела, которые позволяют максимально эффективно</w:t>
      </w:r>
      <w:r w:rsidR="002D4CAC">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управлять ей и делать ее лучше.</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color w:val="000000"/>
          <w:sz w:val="24"/>
          <w:szCs w:val="24"/>
        </w:rPr>
        <w:t>Необходимо учитывать, что речь идет о помощи участникам воспитательно-образовательного процесса, не имеющим патологических нарушений, т.е. находящимся в</w:t>
      </w:r>
      <w:r w:rsidR="002D4CAC">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рамках медико-биологической нормы, но встретившимся с какими-либо трудностям</w:t>
      </w:r>
      <w:r w:rsidR="002D4CAC">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и</w:t>
      </w:r>
      <w:r w:rsidR="002D4CAC">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психологического характера. Это могут быть проблемы детей (неуверенность в своих силах,</w:t>
      </w:r>
      <w:r w:rsidR="002D4CAC">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негативизм, страхи и пр.), учащихся (школьная дезадаптация, неуспеваемость,</w:t>
      </w:r>
      <w:r w:rsidR="002D4CAC">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отклоняющееся поведение), взрослых (утрата смысла жизни, низкая самооценка,</w:t>
      </w:r>
      <w:r w:rsidR="002D4CAC">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конфликтные отношения с окружающими, нарушение детско-родительских отношений).</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color w:val="000000"/>
          <w:sz w:val="24"/>
          <w:szCs w:val="24"/>
        </w:rPr>
        <w:t>К методам психологического консультирования относить:</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color w:val="000000"/>
          <w:sz w:val="24"/>
          <w:szCs w:val="24"/>
        </w:rPr>
        <w:t>а) дискуссионные методы;</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color w:val="000000"/>
          <w:sz w:val="24"/>
          <w:szCs w:val="24"/>
        </w:rPr>
        <w:t>б) игровые методы (дидактические и творческие игры, в том числе деловые, ролевые);</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color w:val="000000"/>
          <w:sz w:val="24"/>
          <w:szCs w:val="24"/>
        </w:rPr>
        <w:t>в) сенситивный тренинг (тренировка межличностной чувствительности и восприятия</w:t>
      </w:r>
      <w:r w:rsidR="002D4CAC">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себя как психофизического единства).</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b/>
          <w:bCs/>
          <w:i/>
          <w:iCs/>
          <w:color w:val="000000"/>
          <w:sz w:val="24"/>
          <w:szCs w:val="24"/>
        </w:rPr>
        <w:t xml:space="preserve">Работа с детьми </w:t>
      </w:r>
      <w:r w:rsidRPr="00B44442">
        <w:rPr>
          <w:rFonts w:ascii="Times New Roman" w:hAnsi="Times New Roman" w:cs="Times New Roman"/>
          <w:color w:val="000000"/>
          <w:sz w:val="24"/>
          <w:szCs w:val="24"/>
        </w:rPr>
        <w:t>может осуществляться как в индивидуальной, так и в групповой</w:t>
      </w:r>
      <w:r w:rsidR="002D4CAC">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 xml:space="preserve">форме. Основными методами такой работы могут быть </w:t>
      </w:r>
      <w:proofErr w:type="spellStart"/>
      <w:r w:rsidRPr="00B44442">
        <w:rPr>
          <w:rFonts w:ascii="Times New Roman" w:hAnsi="Times New Roman" w:cs="Times New Roman"/>
          <w:color w:val="000000"/>
          <w:sz w:val="24"/>
          <w:szCs w:val="24"/>
        </w:rPr>
        <w:t>арттерапия</w:t>
      </w:r>
      <w:proofErr w:type="spellEnd"/>
      <w:r w:rsidRPr="00B44442">
        <w:rPr>
          <w:rFonts w:ascii="Times New Roman" w:hAnsi="Times New Roman" w:cs="Times New Roman"/>
          <w:color w:val="000000"/>
          <w:sz w:val="24"/>
          <w:szCs w:val="24"/>
        </w:rPr>
        <w:t>, игровая терапия,</w:t>
      </w:r>
      <w:r w:rsidR="002D4CAC">
        <w:rPr>
          <w:rFonts w:ascii="Times New Roman" w:hAnsi="Times New Roman" w:cs="Times New Roman"/>
          <w:color w:val="000000"/>
          <w:sz w:val="24"/>
          <w:szCs w:val="24"/>
        </w:rPr>
        <w:t xml:space="preserve"> </w:t>
      </w:r>
      <w:proofErr w:type="spellStart"/>
      <w:r w:rsidRPr="00B44442">
        <w:rPr>
          <w:rFonts w:ascii="Times New Roman" w:hAnsi="Times New Roman" w:cs="Times New Roman"/>
          <w:color w:val="000000"/>
          <w:sz w:val="24"/>
          <w:szCs w:val="24"/>
        </w:rPr>
        <w:t>сказкотерапия</w:t>
      </w:r>
      <w:proofErr w:type="spellEnd"/>
      <w:r w:rsidRPr="00B44442">
        <w:rPr>
          <w:rFonts w:ascii="Times New Roman" w:hAnsi="Times New Roman" w:cs="Times New Roman"/>
          <w:color w:val="000000"/>
          <w:sz w:val="24"/>
          <w:szCs w:val="24"/>
        </w:rPr>
        <w:t>.</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color w:val="000000"/>
          <w:sz w:val="24"/>
          <w:szCs w:val="24"/>
        </w:rPr>
        <w:t>Игровая терапия – это метод психотерапевтического воздействия на детей и взрослых с</w:t>
      </w:r>
      <w:r w:rsidR="002D4CAC">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использованием игры. В основе различных методик, лежит признание того, что игра</w:t>
      </w:r>
      <w:r w:rsidR="002D4CAC">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оказывает сильное влияние на развитие личности.</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B44442">
        <w:rPr>
          <w:rFonts w:ascii="Times New Roman" w:hAnsi="Times New Roman" w:cs="Times New Roman"/>
          <w:color w:val="000000"/>
          <w:sz w:val="24"/>
          <w:szCs w:val="24"/>
        </w:rPr>
        <w:t>Арттерапия</w:t>
      </w:r>
      <w:proofErr w:type="spellEnd"/>
      <w:r w:rsidRPr="00B44442">
        <w:rPr>
          <w:rFonts w:ascii="Times New Roman" w:hAnsi="Times New Roman" w:cs="Times New Roman"/>
          <w:color w:val="000000"/>
          <w:sz w:val="24"/>
          <w:szCs w:val="24"/>
        </w:rPr>
        <w:t xml:space="preserve"> – специализированная форма психотерапии, основанная на искусстве, в</w:t>
      </w:r>
      <w:r w:rsidR="002D4CAC">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 xml:space="preserve">первую очередь изобразительном, и творческой деятельности. Основная цель </w:t>
      </w:r>
      <w:proofErr w:type="spellStart"/>
      <w:r w:rsidRPr="00B44442">
        <w:rPr>
          <w:rFonts w:ascii="Times New Roman" w:hAnsi="Times New Roman" w:cs="Times New Roman"/>
          <w:color w:val="000000"/>
          <w:sz w:val="24"/>
          <w:szCs w:val="24"/>
        </w:rPr>
        <w:t>арттерапии</w:t>
      </w:r>
      <w:proofErr w:type="spellEnd"/>
      <w:r w:rsidR="002D4CAC">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состоит в гармонизации развития личности через развитие способности самовыражения и</w:t>
      </w:r>
      <w:r w:rsidR="002D4CAC">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самопознания.</w:t>
      </w:r>
    </w:p>
    <w:p w:rsidR="001712DD"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color w:val="000000"/>
          <w:sz w:val="24"/>
          <w:szCs w:val="24"/>
        </w:rPr>
        <w:t xml:space="preserve">Сказкотерапия – метод, использующий сказочную форму для интеграции </w:t>
      </w:r>
      <w:proofErr w:type="spellStart"/>
      <w:r w:rsidRPr="00B44442">
        <w:rPr>
          <w:rFonts w:ascii="Times New Roman" w:hAnsi="Times New Roman" w:cs="Times New Roman"/>
          <w:color w:val="000000"/>
          <w:sz w:val="24"/>
          <w:szCs w:val="24"/>
        </w:rPr>
        <w:t>личности</w:t>
      </w:r>
      <w:proofErr w:type="gramStart"/>
      <w:r w:rsidRPr="00B44442">
        <w:rPr>
          <w:rFonts w:ascii="Times New Roman" w:hAnsi="Times New Roman" w:cs="Times New Roman"/>
          <w:color w:val="000000"/>
          <w:sz w:val="24"/>
          <w:szCs w:val="24"/>
        </w:rPr>
        <w:t>,р</w:t>
      </w:r>
      <w:proofErr w:type="gramEnd"/>
      <w:r w:rsidRPr="00B44442">
        <w:rPr>
          <w:rFonts w:ascii="Times New Roman" w:hAnsi="Times New Roman" w:cs="Times New Roman"/>
          <w:color w:val="000000"/>
          <w:sz w:val="24"/>
          <w:szCs w:val="24"/>
        </w:rPr>
        <w:t>азвития</w:t>
      </w:r>
      <w:proofErr w:type="spellEnd"/>
      <w:r w:rsidRPr="00B44442">
        <w:rPr>
          <w:rFonts w:ascii="Times New Roman" w:hAnsi="Times New Roman" w:cs="Times New Roman"/>
          <w:color w:val="000000"/>
          <w:sz w:val="24"/>
          <w:szCs w:val="24"/>
        </w:rPr>
        <w:t xml:space="preserve"> творческих способностей, расширения сознания, </w:t>
      </w:r>
      <w:proofErr w:type="spellStart"/>
      <w:r w:rsidRPr="00B44442">
        <w:rPr>
          <w:rFonts w:ascii="Times New Roman" w:hAnsi="Times New Roman" w:cs="Times New Roman"/>
          <w:color w:val="000000"/>
          <w:sz w:val="24"/>
          <w:szCs w:val="24"/>
        </w:rPr>
        <w:t>совершенствованиявзаимодействия</w:t>
      </w:r>
      <w:proofErr w:type="spellEnd"/>
      <w:r w:rsidRPr="00B44442">
        <w:rPr>
          <w:rFonts w:ascii="Times New Roman" w:hAnsi="Times New Roman" w:cs="Times New Roman"/>
          <w:color w:val="000000"/>
          <w:sz w:val="24"/>
          <w:szCs w:val="24"/>
        </w:rPr>
        <w:t xml:space="preserve"> с окружающим миром.</w:t>
      </w:r>
    </w:p>
    <w:p w:rsidR="001712DD"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Символдрама</w:t>
      </w:r>
      <w:proofErr w:type="spellEnd"/>
      <w:r>
        <w:rPr>
          <w:rFonts w:ascii="Times New Roman" w:hAnsi="Times New Roman" w:cs="Times New Roman"/>
          <w:color w:val="000000"/>
          <w:sz w:val="24"/>
          <w:szCs w:val="24"/>
        </w:rPr>
        <w:t xml:space="preserve"> – </w:t>
      </w:r>
      <w:r w:rsidRPr="005F63AD">
        <w:rPr>
          <w:rFonts w:ascii="Times New Roman" w:hAnsi="Times New Roman" w:cs="Times New Roman"/>
          <w:color w:val="000000"/>
          <w:sz w:val="24"/>
          <w:szCs w:val="24"/>
        </w:rPr>
        <w:t xml:space="preserve">одно из направлений современной психоаналитически ориентированной психотерапии. Основу </w:t>
      </w:r>
      <w:proofErr w:type="spellStart"/>
      <w:r w:rsidRPr="005F63AD">
        <w:rPr>
          <w:rFonts w:ascii="Times New Roman" w:hAnsi="Times New Roman" w:cs="Times New Roman"/>
          <w:color w:val="000000"/>
          <w:sz w:val="24"/>
          <w:szCs w:val="24"/>
        </w:rPr>
        <w:t>символдрамы</w:t>
      </w:r>
      <w:proofErr w:type="spellEnd"/>
      <w:r w:rsidRPr="005F63AD">
        <w:rPr>
          <w:rFonts w:ascii="Times New Roman" w:hAnsi="Times New Roman" w:cs="Times New Roman"/>
          <w:color w:val="000000"/>
          <w:sz w:val="24"/>
          <w:szCs w:val="24"/>
        </w:rPr>
        <w:t xml:space="preserve"> составляет </w:t>
      </w:r>
      <w:proofErr w:type="spellStart"/>
      <w:r w:rsidRPr="005F63AD">
        <w:rPr>
          <w:rFonts w:ascii="Times New Roman" w:hAnsi="Times New Roman" w:cs="Times New Roman"/>
          <w:color w:val="000000"/>
          <w:sz w:val="24"/>
          <w:szCs w:val="24"/>
        </w:rPr>
        <w:t>имагинация</w:t>
      </w:r>
      <w:proofErr w:type="spellEnd"/>
      <w:r w:rsidRPr="005F63AD">
        <w:rPr>
          <w:rFonts w:ascii="Times New Roman" w:hAnsi="Times New Roman" w:cs="Times New Roman"/>
          <w:color w:val="000000"/>
          <w:sz w:val="24"/>
          <w:szCs w:val="24"/>
        </w:rPr>
        <w:t xml:space="preserve"> (фантазирование) в форме образов на свободную или заданную </w:t>
      </w:r>
      <w:r>
        <w:rPr>
          <w:rFonts w:ascii="Times New Roman" w:hAnsi="Times New Roman" w:cs="Times New Roman"/>
          <w:color w:val="000000"/>
          <w:sz w:val="24"/>
          <w:szCs w:val="24"/>
        </w:rPr>
        <w:t>психологом</w:t>
      </w:r>
      <w:r w:rsidRPr="005F63AD">
        <w:rPr>
          <w:rFonts w:ascii="Times New Roman" w:hAnsi="Times New Roman" w:cs="Times New Roman"/>
          <w:color w:val="000000"/>
          <w:sz w:val="24"/>
          <w:szCs w:val="24"/>
        </w:rPr>
        <w:t xml:space="preserve"> тему (мотив). </w:t>
      </w:r>
      <w:r>
        <w:rPr>
          <w:rFonts w:ascii="Times New Roman" w:hAnsi="Times New Roman" w:cs="Times New Roman"/>
          <w:color w:val="000000"/>
          <w:sz w:val="24"/>
          <w:szCs w:val="24"/>
        </w:rPr>
        <w:t xml:space="preserve">Психолог </w:t>
      </w:r>
      <w:r w:rsidRPr="005F63AD">
        <w:rPr>
          <w:rFonts w:ascii="Times New Roman" w:hAnsi="Times New Roman" w:cs="Times New Roman"/>
          <w:color w:val="000000"/>
          <w:sz w:val="24"/>
          <w:szCs w:val="24"/>
        </w:rPr>
        <w:t xml:space="preserve"> выполняет при этом сопровождающую функцию. </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b/>
          <w:bCs/>
          <w:i/>
          <w:iCs/>
          <w:color w:val="000000"/>
          <w:sz w:val="24"/>
          <w:szCs w:val="24"/>
        </w:rPr>
        <w:t xml:space="preserve">При работе с родителями </w:t>
      </w:r>
      <w:r w:rsidRPr="00B44442">
        <w:rPr>
          <w:rFonts w:ascii="Times New Roman" w:hAnsi="Times New Roman" w:cs="Times New Roman"/>
          <w:color w:val="000000"/>
          <w:sz w:val="24"/>
          <w:szCs w:val="24"/>
        </w:rPr>
        <w:t>продуктивными будут не отдельные мероприятия, а</w:t>
      </w:r>
      <w:r w:rsidR="002D4CAC">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целостная системная работа, имеющая своей целью повышение психологической</w:t>
      </w:r>
      <w:r w:rsidR="002D4CAC">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компетентности матерей и отцов. Такая работа осуществляться через информирование</w:t>
      </w:r>
      <w:r w:rsidR="002D4CAC">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 xml:space="preserve">родителей на собраниях в </w:t>
      </w:r>
      <w:r>
        <w:rPr>
          <w:rFonts w:ascii="Times New Roman" w:hAnsi="Times New Roman" w:cs="Times New Roman"/>
          <w:color w:val="000000"/>
          <w:sz w:val="24"/>
          <w:szCs w:val="24"/>
        </w:rPr>
        <w:t>лицее</w:t>
      </w:r>
      <w:r w:rsidRPr="00B44442">
        <w:rPr>
          <w:rFonts w:ascii="Times New Roman" w:hAnsi="Times New Roman" w:cs="Times New Roman"/>
          <w:color w:val="000000"/>
          <w:sz w:val="24"/>
          <w:szCs w:val="24"/>
        </w:rPr>
        <w:t>. Работа с родителями осуществляется</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психологом и таким методом, как психологический тренинг. Тренинг взаимодействия</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родителей и детей строятся на различной концептуальной основе (психодинамической,</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поведенческой, гуманистической и др.). Такие тренинги позволяют расширить возможности</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понимания своего ребенка, улучшить рефлексию своих взаимоотношений с ним, выработать</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новые более эффективные навыки взаимодействия в семье.</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b/>
          <w:bCs/>
          <w:i/>
          <w:iCs/>
          <w:color w:val="000000"/>
          <w:sz w:val="24"/>
          <w:szCs w:val="24"/>
        </w:rPr>
        <w:lastRenderedPageBreak/>
        <w:t xml:space="preserve">Работа с педагогами </w:t>
      </w:r>
      <w:r w:rsidRPr="00B44442">
        <w:rPr>
          <w:rFonts w:ascii="Times New Roman" w:hAnsi="Times New Roman" w:cs="Times New Roman"/>
          <w:color w:val="000000"/>
          <w:sz w:val="24"/>
          <w:szCs w:val="24"/>
        </w:rPr>
        <w:t>ведется с помощью социально-психологического тренинга. Это</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наиболее распространенный метод психосоциальных технологий, позволяющий рефлексию</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собственного поведения соотносить с поведением других участников группы. Тренинги</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позволяют активизировать, скорректировать навыки общения, расширить поведенческий</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репертуар, дают ориентиры возможного поиска эффективного взаимодействия партнеров.</w:t>
      </w:r>
    </w:p>
    <w:p w:rsidR="001712DD" w:rsidRDefault="001712DD" w:rsidP="001712DD">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Планируемый результат</w:t>
      </w:r>
    </w:p>
    <w:p w:rsidR="001712DD" w:rsidRDefault="001712DD" w:rsidP="00253CF4">
      <w:pPr>
        <w:pStyle w:val="a4"/>
        <w:numPr>
          <w:ilvl w:val="0"/>
          <w:numId w:val="11"/>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Помощь участникам образовательного процесса в решении личностных проблем</w:t>
      </w:r>
    </w:p>
    <w:p w:rsidR="001712DD" w:rsidRDefault="001712DD" w:rsidP="00253CF4">
      <w:pPr>
        <w:pStyle w:val="a4"/>
        <w:numPr>
          <w:ilvl w:val="0"/>
          <w:numId w:val="11"/>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Сохранение и укрепление психологического здоровья обучающихся</w:t>
      </w:r>
    </w:p>
    <w:p w:rsidR="001712DD" w:rsidRDefault="001712DD" w:rsidP="00253CF4">
      <w:pPr>
        <w:pStyle w:val="a4"/>
        <w:numPr>
          <w:ilvl w:val="0"/>
          <w:numId w:val="11"/>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Оказание помощи в профильном и профессиональном самоопределении</w:t>
      </w:r>
    </w:p>
    <w:p w:rsidR="001712DD" w:rsidRDefault="001712DD" w:rsidP="00253CF4">
      <w:pPr>
        <w:pStyle w:val="a4"/>
        <w:numPr>
          <w:ilvl w:val="0"/>
          <w:numId w:val="11"/>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Помощь в преодолении кризисной ситуации</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B44442">
        <w:rPr>
          <w:rFonts w:ascii="Times New Roman" w:hAnsi="Times New Roman" w:cs="Times New Roman"/>
          <w:b/>
          <w:bCs/>
          <w:color w:val="000000"/>
          <w:sz w:val="24"/>
          <w:szCs w:val="24"/>
        </w:rPr>
        <w:t>Диагностик</w:t>
      </w:r>
      <w:proofErr w:type="gramStart"/>
      <w:r w:rsidRPr="00B44442">
        <w:rPr>
          <w:rFonts w:ascii="Times New Roman" w:hAnsi="Times New Roman" w:cs="Times New Roman"/>
          <w:b/>
          <w:bCs/>
          <w:color w:val="000000"/>
          <w:sz w:val="24"/>
          <w:szCs w:val="24"/>
        </w:rPr>
        <w:t>а</w:t>
      </w:r>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Приложение 1)</w:t>
      </w:r>
    </w:p>
    <w:p w:rsidR="001712DD" w:rsidRPr="009F3279" w:rsidRDefault="001712DD" w:rsidP="001712DD">
      <w:pPr>
        <w:autoSpaceDE w:val="0"/>
        <w:autoSpaceDN w:val="0"/>
        <w:adjustRightInd w:val="0"/>
        <w:spacing w:after="0" w:line="240" w:lineRule="auto"/>
        <w:ind w:firstLine="709"/>
        <w:jc w:val="both"/>
        <w:rPr>
          <w:rFonts w:ascii="Times New Roman" w:hAnsi="Times New Roman" w:cs="Times New Roman"/>
          <w:iCs/>
          <w:color w:val="000000"/>
          <w:sz w:val="24"/>
          <w:szCs w:val="24"/>
        </w:rPr>
      </w:pPr>
      <w:r w:rsidRPr="00B44442">
        <w:rPr>
          <w:rFonts w:ascii="Times New Roman" w:hAnsi="Times New Roman" w:cs="Times New Roman"/>
          <w:b/>
          <w:bCs/>
          <w:color w:val="000000"/>
          <w:sz w:val="24"/>
          <w:szCs w:val="24"/>
        </w:rPr>
        <w:t xml:space="preserve">Цель: </w:t>
      </w:r>
      <w:r w:rsidRPr="009F3279">
        <w:rPr>
          <w:rFonts w:ascii="Times New Roman" w:hAnsi="Times New Roman" w:cs="Times New Roman"/>
          <w:iCs/>
          <w:color w:val="000000"/>
          <w:sz w:val="24"/>
          <w:szCs w:val="24"/>
        </w:rPr>
        <w:t>получение информации об уровне психического развития детей, выявление</w:t>
      </w:r>
      <w:r w:rsidR="00C85687">
        <w:rPr>
          <w:rFonts w:ascii="Times New Roman" w:hAnsi="Times New Roman" w:cs="Times New Roman"/>
          <w:iCs/>
          <w:color w:val="000000"/>
          <w:sz w:val="24"/>
          <w:szCs w:val="24"/>
        </w:rPr>
        <w:t xml:space="preserve"> </w:t>
      </w:r>
      <w:r w:rsidRPr="009F3279">
        <w:rPr>
          <w:rFonts w:ascii="Times New Roman" w:hAnsi="Times New Roman" w:cs="Times New Roman"/>
          <w:iCs/>
          <w:color w:val="000000"/>
          <w:sz w:val="24"/>
          <w:szCs w:val="24"/>
        </w:rPr>
        <w:t>индивидуальных особенностей и проблем участников воспитательно-образовательного</w:t>
      </w:r>
      <w:r w:rsidR="00C85687">
        <w:rPr>
          <w:rFonts w:ascii="Times New Roman" w:hAnsi="Times New Roman" w:cs="Times New Roman"/>
          <w:iCs/>
          <w:color w:val="000000"/>
          <w:sz w:val="24"/>
          <w:szCs w:val="24"/>
        </w:rPr>
        <w:t xml:space="preserve"> </w:t>
      </w:r>
      <w:r w:rsidRPr="009F3279">
        <w:rPr>
          <w:rFonts w:ascii="Times New Roman" w:hAnsi="Times New Roman" w:cs="Times New Roman"/>
          <w:iCs/>
          <w:color w:val="000000"/>
          <w:sz w:val="24"/>
          <w:szCs w:val="24"/>
        </w:rPr>
        <w:t>процесса.</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color w:val="000000"/>
          <w:sz w:val="24"/>
          <w:szCs w:val="24"/>
        </w:rPr>
        <w:t>С научной точки зрения психологическая диагностика детей – это одна из областей</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психологии, применяющая различные методы тестирования и измерения особенностей</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личности для выявления и диагностирования истинного психологического состояния</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человека с интеграцией и анализом результатов.</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color w:val="000000"/>
          <w:sz w:val="24"/>
          <w:szCs w:val="24"/>
        </w:rPr>
        <w:t>Среди существующих методов психологической диагностики подростков и детей</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можно выделить наиболее часто используемые – на основе косвенного или прямого</w:t>
      </w:r>
      <w:r w:rsidR="00694FAC">
        <w:rPr>
          <w:rFonts w:ascii="Times New Roman" w:hAnsi="Times New Roman" w:cs="Times New Roman"/>
          <w:color w:val="000000"/>
          <w:sz w:val="24"/>
          <w:szCs w:val="24"/>
        </w:rPr>
        <w:t xml:space="preserve"> н</w:t>
      </w:r>
      <w:r w:rsidRPr="00B44442">
        <w:rPr>
          <w:rFonts w:ascii="Times New Roman" w:hAnsi="Times New Roman" w:cs="Times New Roman"/>
          <w:color w:val="000000"/>
          <w:sz w:val="24"/>
          <w:szCs w:val="24"/>
        </w:rPr>
        <w:t>аблюдения, объективные, опросные (анкета, интервью), экспериментальные. Все эти</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методы имеют одну конечную цель – понять, на какие аспекты психологического состояния</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респондента следует обратить внимание.</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color w:val="000000"/>
          <w:sz w:val="24"/>
          <w:szCs w:val="24"/>
        </w:rPr>
        <w:t>Какой из методов рационально применить, психолог решает в каждом отдельном</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случае в зависимости от задач и объекта исследования. Любое психодиагностическое</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обследование детей включает в себя несколько этапов. В первую очередь это сбор данных,</w:t>
      </w:r>
      <w:r w:rsidR="00C85687">
        <w:rPr>
          <w:rFonts w:ascii="Times New Roman" w:hAnsi="Times New Roman" w:cs="Times New Roman"/>
          <w:color w:val="000000"/>
          <w:sz w:val="24"/>
          <w:szCs w:val="24"/>
        </w:rPr>
        <w:t xml:space="preserve"> а</w:t>
      </w:r>
      <w:r w:rsidRPr="00B44442">
        <w:rPr>
          <w:rFonts w:ascii="Times New Roman" w:hAnsi="Times New Roman" w:cs="Times New Roman"/>
          <w:color w:val="000000"/>
          <w:sz w:val="24"/>
          <w:szCs w:val="24"/>
        </w:rPr>
        <w:t>нализ и интерпретация полученной информации, а также составление психологического</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диагноза и прогноза.</w:t>
      </w:r>
    </w:p>
    <w:p w:rsidR="001712DD"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b/>
          <w:bCs/>
          <w:i/>
          <w:iCs/>
          <w:color w:val="000000"/>
          <w:sz w:val="24"/>
          <w:szCs w:val="24"/>
        </w:rPr>
        <w:t xml:space="preserve">Психологическая диагностика детей </w:t>
      </w:r>
      <w:r w:rsidRPr="00B44442">
        <w:rPr>
          <w:rFonts w:ascii="Times New Roman" w:hAnsi="Times New Roman" w:cs="Times New Roman"/>
          <w:color w:val="000000"/>
          <w:sz w:val="24"/>
          <w:szCs w:val="24"/>
        </w:rPr>
        <w:t>позволяет выявить индивидуально-психологические особенности ребенка, оценить уровень его личностного и</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интеллектуального развития</w:t>
      </w:r>
      <w:r w:rsidR="00694FAC">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а также</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поможет найти основную причину существующих проблем и устранить их при помощи совр</w:t>
      </w:r>
      <w:r w:rsidR="00C85687">
        <w:rPr>
          <w:rFonts w:ascii="Times New Roman" w:hAnsi="Times New Roman" w:cs="Times New Roman"/>
          <w:color w:val="000000"/>
          <w:sz w:val="24"/>
          <w:szCs w:val="24"/>
        </w:rPr>
        <w:t>еменных и действенных методов.</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color w:val="000000"/>
          <w:sz w:val="24"/>
          <w:szCs w:val="24"/>
        </w:rPr>
        <w:t xml:space="preserve">Психологическую диагностику </w:t>
      </w:r>
      <w:r>
        <w:rPr>
          <w:rFonts w:ascii="Times New Roman" w:hAnsi="Times New Roman" w:cs="Times New Roman"/>
          <w:color w:val="000000"/>
          <w:sz w:val="24"/>
          <w:szCs w:val="24"/>
        </w:rPr>
        <w:t>обучающихся</w:t>
      </w:r>
      <w:r w:rsidRPr="00B44442">
        <w:rPr>
          <w:rFonts w:ascii="Times New Roman" w:hAnsi="Times New Roman" w:cs="Times New Roman"/>
          <w:color w:val="000000"/>
          <w:sz w:val="24"/>
          <w:szCs w:val="24"/>
        </w:rPr>
        <w:t xml:space="preserve"> можно </w:t>
      </w:r>
      <w:r>
        <w:rPr>
          <w:rFonts w:ascii="Times New Roman" w:hAnsi="Times New Roman" w:cs="Times New Roman"/>
          <w:color w:val="000000"/>
          <w:sz w:val="24"/>
          <w:szCs w:val="24"/>
        </w:rPr>
        <w:t>осуществить</w:t>
      </w:r>
      <w:r w:rsidRPr="00B44442">
        <w:rPr>
          <w:rFonts w:ascii="Times New Roman" w:hAnsi="Times New Roman" w:cs="Times New Roman"/>
          <w:color w:val="000000"/>
          <w:sz w:val="24"/>
          <w:szCs w:val="24"/>
        </w:rPr>
        <w:t xml:space="preserve"> по широкому спектру</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проблем:</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color w:val="000000"/>
          <w:sz w:val="24"/>
          <w:szCs w:val="24"/>
        </w:rPr>
        <w:t>– прогноз проф</w:t>
      </w:r>
      <w:r>
        <w:rPr>
          <w:rFonts w:ascii="Times New Roman" w:hAnsi="Times New Roman" w:cs="Times New Roman"/>
          <w:color w:val="000000"/>
          <w:sz w:val="24"/>
          <w:szCs w:val="24"/>
        </w:rPr>
        <w:t>ильного выбора</w:t>
      </w:r>
      <w:r w:rsidRPr="00B44442">
        <w:rPr>
          <w:rFonts w:ascii="Times New Roman" w:hAnsi="Times New Roman" w:cs="Times New Roman"/>
          <w:color w:val="000000"/>
          <w:sz w:val="24"/>
          <w:szCs w:val="24"/>
        </w:rPr>
        <w:t>;</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color w:val="000000"/>
          <w:sz w:val="24"/>
          <w:szCs w:val="24"/>
        </w:rPr>
        <w:t>– диагностики психотипических особенностей;</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color w:val="000000"/>
          <w:sz w:val="24"/>
          <w:szCs w:val="24"/>
        </w:rPr>
        <w:t>– исследование психологического здоровья.</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b/>
          <w:bCs/>
          <w:i/>
          <w:iCs/>
          <w:color w:val="000000"/>
          <w:sz w:val="24"/>
          <w:szCs w:val="24"/>
        </w:rPr>
        <w:t xml:space="preserve">Дополнительная диагностика </w:t>
      </w:r>
      <w:r w:rsidRPr="00B44442">
        <w:rPr>
          <w:rFonts w:ascii="Times New Roman" w:hAnsi="Times New Roman" w:cs="Times New Roman"/>
          <w:color w:val="000000"/>
          <w:sz w:val="24"/>
          <w:szCs w:val="24"/>
        </w:rPr>
        <w:t>выполняется по запросам администрации Лицея,</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педагогов, родителей и самих обучающихся.</w:t>
      </w:r>
    </w:p>
    <w:p w:rsidR="001712DD" w:rsidRDefault="001712DD" w:rsidP="001712DD">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Планируемый результат</w:t>
      </w:r>
    </w:p>
    <w:p w:rsidR="001712DD" w:rsidRDefault="001712DD" w:rsidP="00253CF4">
      <w:pPr>
        <w:pStyle w:val="a4"/>
        <w:numPr>
          <w:ilvl w:val="0"/>
          <w:numId w:val="17"/>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Выявление </w:t>
      </w:r>
      <w:proofErr w:type="spellStart"/>
      <w:r>
        <w:rPr>
          <w:rFonts w:ascii="Times New Roman" w:hAnsi="Times New Roman" w:cs="Times New Roman"/>
          <w:bCs/>
          <w:color w:val="000000"/>
          <w:sz w:val="24"/>
          <w:szCs w:val="24"/>
        </w:rPr>
        <w:t>дезадаптированных</w:t>
      </w:r>
      <w:proofErr w:type="spellEnd"/>
      <w:r w:rsidR="00C8568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обучающихся</w:t>
      </w:r>
    </w:p>
    <w:p w:rsidR="001712DD" w:rsidRDefault="001712DD" w:rsidP="00253CF4">
      <w:pPr>
        <w:pStyle w:val="a4"/>
        <w:numPr>
          <w:ilvl w:val="0"/>
          <w:numId w:val="17"/>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Выявление агрессивных, тревожных обучающихся</w:t>
      </w:r>
    </w:p>
    <w:p w:rsidR="001712DD" w:rsidRDefault="001712DD" w:rsidP="00253CF4">
      <w:pPr>
        <w:pStyle w:val="a4"/>
        <w:numPr>
          <w:ilvl w:val="0"/>
          <w:numId w:val="17"/>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Определение уровня учебной мотивации обучающихся</w:t>
      </w:r>
    </w:p>
    <w:p w:rsidR="001712DD" w:rsidRDefault="001712DD" w:rsidP="00253CF4">
      <w:pPr>
        <w:pStyle w:val="a4"/>
        <w:numPr>
          <w:ilvl w:val="0"/>
          <w:numId w:val="17"/>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Исследование</w:t>
      </w:r>
      <w:r w:rsidRPr="006F3822">
        <w:rPr>
          <w:rFonts w:ascii="Times New Roman" w:hAnsi="Times New Roman" w:cs="Times New Roman"/>
          <w:bCs/>
          <w:color w:val="000000"/>
          <w:sz w:val="24"/>
          <w:szCs w:val="24"/>
        </w:rPr>
        <w:t xml:space="preserve"> уровня удовлетворённости разными сторонами </w:t>
      </w:r>
      <w:r>
        <w:rPr>
          <w:rFonts w:ascii="Times New Roman" w:hAnsi="Times New Roman" w:cs="Times New Roman"/>
          <w:bCs/>
          <w:color w:val="000000"/>
          <w:sz w:val="24"/>
          <w:szCs w:val="24"/>
        </w:rPr>
        <w:t xml:space="preserve">лицейского </w:t>
      </w:r>
      <w:r w:rsidRPr="006F3822">
        <w:rPr>
          <w:rFonts w:ascii="Times New Roman" w:hAnsi="Times New Roman" w:cs="Times New Roman"/>
          <w:bCs/>
          <w:color w:val="000000"/>
          <w:sz w:val="24"/>
          <w:szCs w:val="24"/>
        </w:rPr>
        <w:t>образовательного пространства</w:t>
      </w:r>
    </w:p>
    <w:p w:rsidR="001712DD" w:rsidRDefault="001712DD" w:rsidP="00253CF4">
      <w:pPr>
        <w:pStyle w:val="a4"/>
        <w:numPr>
          <w:ilvl w:val="0"/>
          <w:numId w:val="17"/>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Определение  уровня</w:t>
      </w:r>
      <w:r w:rsidRPr="006F3822">
        <w:rPr>
          <w:rFonts w:ascii="Times New Roman" w:hAnsi="Times New Roman" w:cs="Times New Roman"/>
          <w:bCs/>
          <w:color w:val="000000"/>
          <w:sz w:val="24"/>
          <w:szCs w:val="24"/>
        </w:rPr>
        <w:t xml:space="preserve"> самооценки у </w:t>
      </w:r>
      <w:proofErr w:type="gramStart"/>
      <w:r>
        <w:rPr>
          <w:rFonts w:ascii="Times New Roman" w:hAnsi="Times New Roman" w:cs="Times New Roman"/>
          <w:bCs/>
          <w:color w:val="000000"/>
          <w:sz w:val="24"/>
          <w:szCs w:val="24"/>
        </w:rPr>
        <w:t>о</w:t>
      </w:r>
      <w:r w:rsidRPr="00F830DF">
        <w:rPr>
          <w:rFonts w:ascii="Times New Roman" w:hAnsi="Times New Roman" w:cs="Times New Roman"/>
          <w:bCs/>
          <w:color w:val="000000"/>
          <w:sz w:val="24"/>
          <w:szCs w:val="24"/>
        </w:rPr>
        <w:t>бучающихся</w:t>
      </w:r>
      <w:proofErr w:type="gramEnd"/>
    </w:p>
    <w:p w:rsidR="001712DD" w:rsidRDefault="001712DD" w:rsidP="00253CF4">
      <w:pPr>
        <w:pStyle w:val="a4"/>
        <w:numPr>
          <w:ilvl w:val="0"/>
          <w:numId w:val="17"/>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Определение преобладающего э</w:t>
      </w:r>
      <w:r w:rsidRPr="00696575">
        <w:rPr>
          <w:rFonts w:ascii="Times New Roman" w:hAnsi="Times New Roman" w:cs="Times New Roman"/>
          <w:bCs/>
          <w:color w:val="000000"/>
          <w:sz w:val="24"/>
          <w:szCs w:val="24"/>
        </w:rPr>
        <w:t>моционально</w:t>
      </w:r>
      <w:r>
        <w:rPr>
          <w:rFonts w:ascii="Times New Roman" w:hAnsi="Times New Roman" w:cs="Times New Roman"/>
          <w:bCs/>
          <w:color w:val="000000"/>
          <w:sz w:val="24"/>
          <w:szCs w:val="24"/>
        </w:rPr>
        <w:t>го</w:t>
      </w:r>
      <w:r w:rsidRPr="00696575">
        <w:rPr>
          <w:rFonts w:ascii="Times New Roman" w:hAnsi="Times New Roman" w:cs="Times New Roman"/>
          <w:bCs/>
          <w:color w:val="000000"/>
          <w:sz w:val="24"/>
          <w:szCs w:val="24"/>
        </w:rPr>
        <w:t xml:space="preserve"> состояни</w:t>
      </w:r>
      <w:r>
        <w:rPr>
          <w:rFonts w:ascii="Times New Roman" w:hAnsi="Times New Roman" w:cs="Times New Roman"/>
          <w:bCs/>
          <w:color w:val="000000"/>
          <w:sz w:val="24"/>
          <w:szCs w:val="24"/>
        </w:rPr>
        <w:t xml:space="preserve">я </w:t>
      </w:r>
      <w:r w:rsidRPr="00696575">
        <w:rPr>
          <w:rFonts w:ascii="Times New Roman" w:hAnsi="Times New Roman" w:cs="Times New Roman"/>
          <w:bCs/>
          <w:color w:val="000000"/>
          <w:sz w:val="24"/>
          <w:szCs w:val="24"/>
        </w:rPr>
        <w:t>обучающихся</w:t>
      </w:r>
      <w:r>
        <w:rPr>
          <w:rFonts w:ascii="Times New Roman" w:hAnsi="Times New Roman" w:cs="Times New Roman"/>
          <w:bCs/>
          <w:color w:val="000000"/>
          <w:sz w:val="24"/>
          <w:szCs w:val="24"/>
        </w:rPr>
        <w:t xml:space="preserve"> на уроках</w:t>
      </w:r>
    </w:p>
    <w:p w:rsidR="001712DD" w:rsidRDefault="001712DD" w:rsidP="00253CF4">
      <w:pPr>
        <w:pStyle w:val="a4"/>
        <w:numPr>
          <w:ilvl w:val="0"/>
          <w:numId w:val="17"/>
        </w:numPr>
        <w:autoSpaceDE w:val="0"/>
        <w:autoSpaceDN w:val="0"/>
        <w:adjustRightInd w:val="0"/>
        <w:spacing w:after="0" w:line="240" w:lineRule="auto"/>
        <w:jc w:val="both"/>
        <w:rPr>
          <w:rFonts w:ascii="Times New Roman" w:hAnsi="Times New Roman" w:cs="Times New Roman"/>
          <w:bCs/>
          <w:color w:val="000000"/>
          <w:sz w:val="24"/>
          <w:szCs w:val="24"/>
        </w:rPr>
      </w:pPr>
      <w:r w:rsidRPr="00297555">
        <w:rPr>
          <w:rFonts w:ascii="Times New Roman" w:hAnsi="Times New Roman" w:cs="Times New Roman"/>
          <w:bCs/>
          <w:color w:val="000000"/>
          <w:sz w:val="24"/>
          <w:szCs w:val="24"/>
        </w:rPr>
        <w:t>Определение предпрофильного</w:t>
      </w:r>
      <w:r>
        <w:rPr>
          <w:rFonts w:ascii="Times New Roman" w:hAnsi="Times New Roman" w:cs="Times New Roman"/>
          <w:bCs/>
          <w:color w:val="000000"/>
          <w:sz w:val="24"/>
          <w:szCs w:val="24"/>
        </w:rPr>
        <w:t xml:space="preserve"> и профильного самоопределения.</w:t>
      </w:r>
    </w:p>
    <w:p w:rsidR="001712DD" w:rsidRDefault="001712DD" w:rsidP="00253CF4">
      <w:pPr>
        <w:pStyle w:val="a4"/>
        <w:numPr>
          <w:ilvl w:val="0"/>
          <w:numId w:val="17"/>
        </w:numPr>
        <w:autoSpaceDE w:val="0"/>
        <w:autoSpaceDN w:val="0"/>
        <w:adjustRightInd w:val="0"/>
        <w:spacing w:after="0" w:line="240" w:lineRule="auto"/>
        <w:jc w:val="both"/>
        <w:rPr>
          <w:rFonts w:ascii="Times New Roman" w:hAnsi="Times New Roman" w:cs="Times New Roman"/>
          <w:bCs/>
          <w:color w:val="000000"/>
          <w:sz w:val="24"/>
          <w:szCs w:val="24"/>
        </w:rPr>
      </w:pPr>
      <w:r w:rsidRPr="00297555">
        <w:rPr>
          <w:rFonts w:ascii="Times New Roman" w:hAnsi="Times New Roman" w:cs="Times New Roman"/>
          <w:bCs/>
          <w:color w:val="000000"/>
          <w:sz w:val="24"/>
          <w:szCs w:val="24"/>
        </w:rPr>
        <w:t>Определение психологического климата класса</w:t>
      </w:r>
    </w:p>
    <w:p w:rsidR="001712DD" w:rsidRPr="001671F5" w:rsidRDefault="001712DD" w:rsidP="00253CF4">
      <w:pPr>
        <w:pStyle w:val="a4"/>
        <w:numPr>
          <w:ilvl w:val="0"/>
          <w:numId w:val="17"/>
        </w:numPr>
        <w:autoSpaceDE w:val="0"/>
        <w:autoSpaceDN w:val="0"/>
        <w:adjustRightInd w:val="0"/>
        <w:spacing w:after="0" w:line="240" w:lineRule="auto"/>
        <w:jc w:val="both"/>
        <w:rPr>
          <w:rFonts w:ascii="Times New Roman" w:hAnsi="Times New Roman" w:cs="Times New Roman"/>
          <w:bCs/>
          <w:color w:val="000000"/>
          <w:sz w:val="24"/>
          <w:szCs w:val="24"/>
        </w:rPr>
      </w:pPr>
      <w:r w:rsidRPr="00297555">
        <w:rPr>
          <w:rFonts w:ascii="Times New Roman" w:hAnsi="Times New Roman" w:cs="Times New Roman"/>
          <w:bCs/>
          <w:color w:val="000000"/>
          <w:sz w:val="24"/>
          <w:szCs w:val="24"/>
        </w:rPr>
        <w:t>Определение положения обучающегося в системе межличностных отношений в классном коллективе</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b/>
          <w:bCs/>
          <w:color w:val="000000"/>
          <w:sz w:val="24"/>
          <w:szCs w:val="24"/>
        </w:rPr>
        <w:lastRenderedPageBreak/>
        <w:t xml:space="preserve">Коррекционная </w:t>
      </w:r>
      <w:r w:rsidRPr="00B44442">
        <w:rPr>
          <w:rFonts w:ascii="Times New Roman" w:hAnsi="Times New Roman" w:cs="Times New Roman"/>
          <w:b/>
          <w:color w:val="000000"/>
          <w:sz w:val="24"/>
          <w:szCs w:val="24"/>
        </w:rPr>
        <w:t>и развивающая работ</w:t>
      </w:r>
      <w:proofErr w:type="gramStart"/>
      <w:r w:rsidRPr="00B44442">
        <w:rPr>
          <w:rFonts w:ascii="Times New Roman" w:hAnsi="Times New Roman" w:cs="Times New Roman"/>
          <w:b/>
          <w:color w:val="000000"/>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Приложения 2,3)</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color w:val="000000"/>
          <w:sz w:val="24"/>
          <w:szCs w:val="24"/>
        </w:rPr>
        <w:t xml:space="preserve">Цель коррекционно-развивающей работы </w:t>
      </w:r>
      <w:r w:rsidRPr="00A62842">
        <w:rPr>
          <w:rFonts w:ascii="Times New Roman" w:hAnsi="Times New Roman" w:cs="Times New Roman"/>
          <w:i/>
          <w:color w:val="000000"/>
          <w:sz w:val="24"/>
          <w:szCs w:val="24"/>
        </w:rPr>
        <w:t>заключается в составлении системы работы сучащимися, испытывающими трудности обучения и адаптации</w:t>
      </w:r>
      <w:r w:rsidRPr="00B44442">
        <w:rPr>
          <w:rFonts w:ascii="Times New Roman" w:hAnsi="Times New Roman" w:cs="Times New Roman"/>
          <w:color w:val="000000"/>
          <w:sz w:val="24"/>
          <w:szCs w:val="24"/>
        </w:rPr>
        <w:t>.</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color w:val="000000"/>
          <w:sz w:val="24"/>
          <w:szCs w:val="24"/>
        </w:rPr>
        <w:t>Коррекционн</w:t>
      </w:r>
      <w:r>
        <w:rPr>
          <w:rFonts w:ascii="Times New Roman" w:hAnsi="Times New Roman" w:cs="Times New Roman"/>
          <w:color w:val="000000"/>
          <w:sz w:val="24"/>
          <w:szCs w:val="24"/>
        </w:rPr>
        <w:t>ая</w:t>
      </w:r>
      <w:r w:rsidRPr="00B44442">
        <w:rPr>
          <w:rFonts w:ascii="Times New Roman" w:hAnsi="Times New Roman" w:cs="Times New Roman"/>
          <w:color w:val="000000"/>
          <w:sz w:val="24"/>
          <w:szCs w:val="24"/>
        </w:rPr>
        <w:t xml:space="preserve"> и развивающ</w:t>
      </w:r>
      <w:r>
        <w:rPr>
          <w:rFonts w:ascii="Times New Roman" w:hAnsi="Times New Roman" w:cs="Times New Roman"/>
          <w:color w:val="000000"/>
          <w:sz w:val="24"/>
          <w:szCs w:val="24"/>
        </w:rPr>
        <w:t>ая</w:t>
      </w:r>
      <w:r w:rsidRPr="00B44442">
        <w:rPr>
          <w:rFonts w:ascii="Times New Roman" w:hAnsi="Times New Roman" w:cs="Times New Roman"/>
          <w:color w:val="000000"/>
          <w:sz w:val="24"/>
          <w:szCs w:val="24"/>
        </w:rPr>
        <w:t xml:space="preserve"> работ</w:t>
      </w:r>
      <w:r>
        <w:rPr>
          <w:rFonts w:ascii="Times New Roman" w:hAnsi="Times New Roman" w:cs="Times New Roman"/>
          <w:color w:val="000000"/>
          <w:sz w:val="24"/>
          <w:szCs w:val="24"/>
        </w:rPr>
        <w:t>а</w:t>
      </w:r>
      <w:r w:rsidRPr="00B44442">
        <w:rPr>
          <w:rFonts w:ascii="Times New Roman" w:hAnsi="Times New Roman" w:cs="Times New Roman"/>
          <w:color w:val="000000"/>
          <w:sz w:val="24"/>
          <w:szCs w:val="24"/>
        </w:rPr>
        <w:t xml:space="preserve"> планир</w:t>
      </w:r>
      <w:r>
        <w:rPr>
          <w:rFonts w:ascii="Times New Roman" w:hAnsi="Times New Roman" w:cs="Times New Roman"/>
          <w:color w:val="000000"/>
          <w:sz w:val="24"/>
          <w:szCs w:val="24"/>
        </w:rPr>
        <w:t>уется</w:t>
      </w:r>
      <w:r w:rsidRPr="00B44442">
        <w:rPr>
          <w:rFonts w:ascii="Times New Roman" w:hAnsi="Times New Roman" w:cs="Times New Roman"/>
          <w:color w:val="000000"/>
          <w:sz w:val="24"/>
          <w:szCs w:val="24"/>
        </w:rPr>
        <w:t xml:space="preserve"> и </w:t>
      </w:r>
      <w:r>
        <w:rPr>
          <w:rFonts w:ascii="Times New Roman" w:hAnsi="Times New Roman" w:cs="Times New Roman"/>
          <w:color w:val="000000"/>
          <w:sz w:val="24"/>
          <w:szCs w:val="24"/>
        </w:rPr>
        <w:t>про</w:t>
      </w:r>
      <w:r w:rsidRPr="00B44442">
        <w:rPr>
          <w:rFonts w:ascii="Times New Roman" w:hAnsi="Times New Roman" w:cs="Times New Roman"/>
          <w:color w:val="000000"/>
          <w:sz w:val="24"/>
          <w:szCs w:val="24"/>
        </w:rPr>
        <w:t>в</w:t>
      </w:r>
      <w:r>
        <w:rPr>
          <w:rFonts w:ascii="Times New Roman" w:hAnsi="Times New Roman" w:cs="Times New Roman"/>
          <w:color w:val="000000"/>
          <w:sz w:val="24"/>
          <w:szCs w:val="24"/>
        </w:rPr>
        <w:t>одится</w:t>
      </w:r>
      <w:r w:rsidRPr="00B44442">
        <w:rPr>
          <w:rFonts w:ascii="Times New Roman" w:hAnsi="Times New Roman" w:cs="Times New Roman"/>
          <w:color w:val="000000"/>
          <w:sz w:val="24"/>
          <w:szCs w:val="24"/>
        </w:rPr>
        <w:t xml:space="preserve"> с учетом</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 xml:space="preserve">направлений и особенностей </w:t>
      </w:r>
      <w:r>
        <w:rPr>
          <w:rFonts w:ascii="Times New Roman" w:hAnsi="Times New Roman" w:cs="Times New Roman"/>
          <w:color w:val="000000"/>
          <w:sz w:val="24"/>
          <w:szCs w:val="24"/>
        </w:rPr>
        <w:t>лицейского образовательного пространства</w:t>
      </w:r>
      <w:r w:rsidRPr="00B44442">
        <w:rPr>
          <w:rFonts w:ascii="Times New Roman" w:hAnsi="Times New Roman" w:cs="Times New Roman"/>
          <w:color w:val="000000"/>
          <w:sz w:val="24"/>
          <w:szCs w:val="24"/>
        </w:rPr>
        <w:t>, специфики</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детского коллектива, отдельного ребенка.</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B44442">
        <w:rPr>
          <w:rFonts w:ascii="Times New Roman" w:hAnsi="Times New Roman" w:cs="Times New Roman"/>
          <w:color w:val="000000"/>
          <w:sz w:val="24"/>
          <w:szCs w:val="24"/>
        </w:rPr>
        <w:t xml:space="preserve"> коррекционной работе психолог имеет определенный эталон психического</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 xml:space="preserve">развития, к которому стремится приблизить ребенка, в развивающей работе </w:t>
      </w:r>
      <w:r>
        <w:rPr>
          <w:rFonts w:ascii="Times New Roman" w:hAnsi="Times New Roman" w:cs="Times New Roman"/>
          <w:color w:val="000000"/>
          <w:sz w:val="24"/>
          <w:szCs w:val="24"/>
        </w:rPr>
        <w:t>осуществляется ориентация</w:t>
      </w:r>
      <w:r w:rsidR="00694FAC">
        <w:rPr>
          <w:rFonts w:ascii="Times New Roman" w:hAnsi="Times New Roman" w:cs="Times New Roman"/>
          <w:color w:val="000000"/>
          <w:sz w:val="24"/>
          <w:szCs w:val="24"/>
        </w:rPr>
        <w:t xml:space="preserve"> н</w:t>
      </w:r>
      <w:r w:rsidRPr="00B44442">
        <w:rPr>
          <w:rFonts w:ascii="Times New Roman" w:hAnsi="Times New Roman" w:cs="Times New Roman"/>
          <w:color w:val="000000"/>
          <w:sz w:val="24"/>
          <w:szCs w:val="24"/>
        </w:rPr>
        <w:t>а средневозрастные нормы развития для создания таких условий, в которых</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ребенок сможет подняться на оптимальный для него уровень развития.</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color w:val="000000"/>
          <w:sz w:val="24"/>
          <w:szCs w:val="24"/>
        </w:rPr>
        <w:t>Развитие ребенка в пределах возрастной нормы не исключает наличие тех или иных</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проблем. В познавательной, эмоциональной, мотивационной, волевой, поведенческой и т.п.</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 xml:space="preserve">сферах, это и </w:t>
      </w:r>
      <w:r>
        <w:rPr>
          <w:rFonts w:ascii="Times New Roman" w:hAnsi="Times New Roman" w:cs="Times New Roman"/>
          <w:color w:val="000000"/>
          <w:sz w:val="24"/>
          <w:szCs w:val="24"/>
        </w:rPr>
        <w:t>является</w:t>
      </w:r>
      <w:r w:rsidRPr="00B44442">
        <w:rPr>
          <w:rFonts w:ascii="Times New Roman" w:hAnsi="Times New Roman" w:cs="Times New Roman"/>
          <w:color w:val="000000"/>
          <w:sz w:val="24"/>
          <w:szCs w:val="24"/>
        </w:rPr>
        <w:t xml:space="preserve"> объектом коррекционной и развивающей работы психолога.</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color w:val="000000"/>
          <w:sz w:val="24"/>
          <w:szCs w:val="24"/>
        </w:rPr>
        <w:t>Психологическая коррекция – активное воздействие на процесс формирования</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личности и сохранение ее индивидуальности, осуществляемое на основе совместной</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деятельности педагогов, психологов и других специалистов.</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color w:val="000000"/>
          <w:sz w:val="24"/>
          <w:szCs w:val="24"/>
        </w:rPr>
        <w:t>Развивающая работа вед</w:t>
      </w:r>
      <w:r w:rsidR="00C85687">
        <w:rPr>
          <w:rFonts w:ascii="Times New Roman" w:hAnsi="Times New Roman" w:cs="Times New Roman"/>
          <w:color w:val="000000"/>
          <w:sz w:val="24"/>
          <w:szCs w:val="24"/>
        </w:rPr>
        <w:t>е</w:t>
      </w:r>
      <w:r w:rsidRPr="00B44442">
        <w:rPr>
          <w:rFonts w:ascii="Times New Roman" w:hAnsi="Times New Roman" w:cs="Times New Roman"/>
          <w:color w:val="000000"/>
          <w:sz w:val="24"/>
          <w:szCs w:val="24"/>
        </w:rPr>
        <w:t>тся по основным направлениям:</w:t>
      </w:r>
    </w:p>
    <w:p w:rsidR="001712DD" w:rsidRPr="00A33D55" w:rsidRDefault="001712DD" w:rsidP="00253CF4">
      <w:pPr>
        <w:pStyle w:val="a4"/>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A33D55">
        <w:rPr>
          <w:rFonts w:ascii="Times New Roman" w:hAnsi="Times New Roman" w:cs="Times New Roman"/>
          <w:color w:val="000000"/>
          <w:sz w:val="24"/>
          <w:szCs w:val="24"/>
        </w:rPr>
        <w:t>развитие познавательной сферы учащихся: внимания, воображения, мышления,</w:t>
      </w:r>
      <w:r w:rsidR="00C85687">
        <w:rPr>
          <w:rFonts w:ascii="Times New Roman" w:hAnsi="Times New Roman" w:cs="Times New Roman"/>
          <w:color w:val="000000"/>
          <w:sz w:val="24"/>
          <w:szCs w:val="24"/>
        </w:rPr>
        <w:t xml:space="preserve"> </w:t>
      </w:r>
      <w:r w:rsidRPr="00A33D55">
        <w:rPr>
          <w:rFonts w:ascii="Times New Roman" w:hAnsi="Times New Roman" w:cs="Times New Roman"/>
          <w:color w:val="000000"/>
          <w:sz w:val="24"/>
          <w:szCs w:val="24"/>
        </w:rPr>
        <w:t>памяти и т.д.;</w:t>
      </w:r>
    </w:p>
    <w:p w:rsidR="001712DD" w:rsidRPr="00A33D55" w:rsidRDefault="001712DD" w:rsidP="00253CF4">
      <w:pPr>
        <w:pStyle w:val="a4"/>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A33D55">
        <w:rPr>
          <w:rFonts w:ascii="Times New Roman" w:hAnsi="Times New Roman" w:cs="Times New Roman"/>
          <w:color w:val="000000"/>
          <w:sz w:val="24"/>
          <w:szCs w:val="24"/>
        </w:rPr>
        <w:t>снятие тревожности, формирование адекватной самооценки;</w:t>
      </w:r>
    </w:p>
    <w:p w:rsidR="001712DD" w:rsidRPr="00A33D55" w:rsidRDefault="001712DD" w:rsidP="00253CF4">
      <w:pPr>
        <w:pStyle w:val="a4"/>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A33D55">
        <w:rPr>
          <w:rFonts w:ascii="Times New Roman" w:hAnsi="Times New Roman" w:cs="Times New Roman"/>
          <w:color w:val="000000"/>
          <w:sz w:val="24"/>
          <w:szCs w:val="24"/>
        </w:rPr>
        <w:t>развитие навыков самоорганизации и самоконтроля;</w:t>
      </w:r>
    </w:p>
    <w:p w:rsidR="001712DD" w:rsidRPr="00A33D55" w:rsidRDefault="001712DD" w:rsidP="00253CF4">
      <w:pPr>
        <w:pStyle w:val="a4"/>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A33D55">
        <w:rPr>
          <w:rFonts w:ascii="Times New Roman" w:hAnsi="Times New Roman" w:cs="Times New Roman"/>
          <w:color w:val="000000"/>
          <w:sz w:val="24"/>
          <w:szCs w:val="24"/>
        </w:rPr>
        <w:t>повышение сопротивляемости стрессу;</w:t>
      </w:r>
    </w:p>
    <w:p w:rsidR="001712DD" w:rsidRDefault="001712DD" w:rsidP="00253CF4">
      <w:pPr>
        <w:pStyle w:val="a4"/>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A33D55">
        <w:rPr>
          <w:rFonts w:ascii="Times New Roman" w:hAnsi="Times New Roman" w:cs="Times New Roman"/>
          <w:color w:val="000000"/>
          <w:sz w:val="24"/>
          <w:szCs w:val="24"/>
        </w:rPr>
        <w:t>актуализация внутренних ресурсов.</w:t>
      </w:r>
    </w:p>
    <w:p w:rsidR="001712DD" w:rsidRDefault="001712DD" w:rsidP="001712DD">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Планируемый результат</w:t>
      </w:r>
    </w:p>
    <w:p w:rsidR="001712DD" w:rsidRDefault="001712DD" w:rsidP="00253CF4">
      <w:pPr>
        <w:pStyle w:val="a4"/>
        <w:numPr>
          <w:ilvl w:val="0"/>
          <w:numId w:val="12"/>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Успешная адаптация </w:t>
      </w:r>
      <w:r w:rsidRPr="00F830DF">
        <w:rPr>
          <w:rFonts w:ascii="Times New Roman" w:hAnsi="Times New Roman" w:cs="Times New Roman"/>
          <w:bCs/>
          <w:color w:val="000000"/>
          <w:sz w:val="24"/>
          <w:szCs w:val="24"/>
        </w:rPr>
        <w:t>7</w:t>
      </w:r>
      <w:r>
        <w:rPr>
          <w:rFonts w:ascii="Times New Roman" w:hAnsi="Times New Roman" w:cs="Times New Roman"/>
          <w:bCs/>
          <w:color w:val="000000"/>
          <w:sz w:val="24"/>
          <w:szCs w:val="24"/>
        </w:rPr>
        <w:t>,8 классов</w:t>
      </w:r>
    </w:p>
    <w:p w:rsidR="001712DD" w:rsidRDefault="001712DD" w:rsidP="00253CF4">
      <w:pPr>
        <w:pStyle w:val="a4"/>
        <w:numPr>
          <w:ilvl w:val="0"/>
          <w:numId w:val="12"/>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Формирование и развитие познавательных психических процессов</w:t>
      </w:r>
    </w:p>
    <w:p w:rsidR="001712DD" w:rsidRDefault="001712DD" w:rsidP="00253CF4">
      <w:pPr>
        <w:pStyle w:val="a4"/>
        <w:numPr>
          <w:ilvl w:val="0"/>
          <w:numId w:val="12"/>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Оптимизация эмоционально-волевой и коммуникативной сферы у обучающихся</w:t>
      </w:r>
    </w:p>
    <w:p w:rsidR="001712DD" w:rsidRDefault="001712DD" w:rsidP="00253CF4">
      <w:pPr>
        <w:pStyle w:val="a4"/>
        <w:numPr>
          <w:ilvl w:val="0"/>
          <w:numId w:val="12"/>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Формирование адекватной самооценки и позитивной Я-концепции у лицеистов</w:t>
      </w:r>
    </w:p>
    <w:p w:rsidR="001712DD" w:rsidRDefault="001712DD" w:rsidP="00253CF4">
      <w:pPr>
        <w:pStyle w:val="a4"/>
        <w:numPr>
          <w:ilvl w:val="0"/>
          <w:numId w:val="12"/>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Уточнение профильной траектории обучающихся</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B44442">
        <w:rPr>
          <w:rFonts w:ascii="Times New Roman" w:hAnsi="Times New Roman" w:cs="Times New Roman"/>
          <w:b/>
          <w:bCs/>
          <w:color w:val="000000"/>
          <w:sz w:val="24"/>
          <w:szCs w:val="24"/>
        </w:rPr>
        <w:t>Профилактика</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B44442">
        <w:rPr>
          <w:rFonts w:ascii="Times New Roman" w:hAnsi="Times New Roman" w:cs="Times New Roman"/>
          <w:b/>
          <w:bCs/>
          <w:color w:val="000000"/>
          <w:sz w:val="24"/>
          <w:szCs w:val="24"/>
        </w:rPr>
        <w:t xml:space="preserve">Цель: </w:t>
      </w:r>
      <w:r w:rsidRPr="00B44442">
        <w:rPr>
          <w:rFonts w:ascii="Times New Roman" w:hAnsi="Times New Roman" w:cs="Times New Roman"/>
          <w:i/>
          <w:iCs/>
          <w:color w:val="000000"/>
          <w:sz w:val="24"/>
          <w:szCs w:val="24"/>
        </w:rPr>
        <w:t>предотвращение возможных проблем в развитии и взаимодействии участников</w:t>
      </w:r>
      <w:r w:rsidR="00C85687">
        <w:rPr>
          <w:rFonts w:ascii="Times New Roman" w:hAnsi="Times New Roman" w:cs="Times New Roman"/>
          <w:i/>
          <w:iCs/>
          <w:color w:val="000000"/>
          <w:sz w:val="24"/>
          <w:szCs w:val="24"/>
        </w:rPr>
        <w:t xml:space="preserve"> </w:t>
      </w:r>
      <w:r w:rsidRPr="00B44442">
        <w:rPr>
          <w:rFonts w:ascii="Times New Roman" w:hAnsi="Times New Roman" w:cs="Times New Roman"/>
          <w:i/>
          <w:iCs/>
          <w:color w:val="000000"/>
          <w:sz w:val="24"/>
          <w:szCs w:val="24"/>
        </w:rPr>
        <w:t>воспитательно-образовательного процесса.</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b/>
          <w:bCs/>
          <w:color w:val="000000"/>
          <w:sz w:val="24"/>
          <w:szCs w:val="24"/>
        </w:rPr>
        <w:t xml:space="preserve">Психологическая профилактика </w:t>
      </w:r>
      <w:r w:rsidRPr="00B44442">
        <w:rPr>
          <w:rFonts w:ascii="Times New Roman" w:hAnsi="Times New Roman" w:cs="Times New Roman"/>
          <w:color w:val="000000"/>
          <w:sz w:val="24"/>
          <w:szCs w:val="24"/>
        </w:rPr>
        <w:t>– деятельность по предупреждению возможного</w:t>
      </w:r>
      <w:r w:rsidR="00694FAC">
        <w:rPr>
          <w:rFonts w:ascii="Times New Roman" w:hAnsi="Times New Roman" w:cs="Times New Roman"/>
          <w:color w:val="000000"/>
          <w:sz w:val="24"/>
          <w:szCs w:val="24"/>
        </w:rPr>
        <w:t xml:space="preserve"> н</w:t>
      </w:r>
      <w:r w:rsidRPr="00B44442">
        <w:rPr>
          <w:rFonts w:ascii="Times New Roman" w:hAnsi="Times New Roman" w:cs="Times New Roman"/>
          <w:color w:val="000000"/>
          <w:sz w:val="24"/>
          <w:szCs w:val="24"/>
        </w:rPr>
        <w:t xml:space="preserve">еблагополучия в психическом и личностном развитии </w:t>
      </w:r>
      <w:r>
        <w:rPr>
          <w:rFonts w:ascii="Times New Roman" w:hAnsi="Times New Roman" w:cs="Times New Roman"/>
          <w:color w:val="000000"/>
          <w:sz w:val="24"/>
          <w:szCs w:val="24"/>
        </w:rPr>
        <w:t>об</w:t>
      </w:r>
      <w:r w:rsidRPr="00B44442">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B44442">
        <w:rPr>
          <w:rFonts w:ascii="Times New Roman" w:hAnsi="Times New Roman" w:cs="Times New Roman"/>
          <w:color w:val="000000"/>
          <w:sz w:val="24"/>
          <w:szCs w:val="24"/>
        </w:rPr>
        <w:t>щихся и созданию</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психологических условий, максимально благоприятных для этого развития.</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color w:val="000000"/>
          <w:sz w:val="24"/>
          <w:szCs w:val="24"/>
        </w:rPr>
        <w:t>Под психологической профилактикой понимается целенаправленная систематическая</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совместная работа специалистов, педагогов и родителей:</w:t>
      </w:r>
    </w:p>
    <w:p w:rsidR="001712DD" w:rsidRPr="003946DE" w:rsidRDefault="001712DD" w:rsidP="00253CF4">
      <w:pPr>
        <w:pStyle w:val="a4"/>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3946DE">
        <w:rPr>
          <w:rFonts w:ascii="Times New Roman" w:hAnsi="Times New Roman" w:cs="Times New Roman"/>
          <w:color w:val="000000"/>
          <w:sz w:val="24"/>
          <w:szCs w:val="24"/>
        </w:rPr>
        <w:t>по предупреждению возможных социально-психологических проблем у детей;</w:t>
      </w:r>
    </w:p>
    <w:p w:rsidR="001712DD" w:rsidRDefault="001712DD" w:rsidP="00253CF4">
      <w:pPr>
        <w:pStyle w:val="a4"/>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3946DE">
        <w:rPr>
          <w:rFonts w:ascii="Times New Roman" w:hAnsi="Times New Roman" w:cs="Times New Roman"/>
          <w:color w:val="000000"/>
          <w:sz w:val="24"/>
          <w:szCs w:val="24"/>
        </w:rPr>
        <w:t>по созданию благоприятного эмоционально-психологического климата в педагогическом и детском коллективах.</w:t>
      </w:r>
    </w:p>
    <w:p w:rsidR="001712DD" w:rsidRDefault="001712DD" w:rsidP="00253CF4">
      <w:pPr>
        <w:pStyle w:val="a4"/>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Pr="003946DE">
        <w:rPr>
          <w:rFonts w:ascii="Times New Roman" w:hAnsi="Times New Roman" w:cs="Times New Roman"/>
          <w:color w:val="000000"/>
          <w:sz w:val="24"/>
          <w:szCs w:val="24"/>
        </w:rPr>
        <w:t>абота по адаптации субъектов образовательного процесса (детей, педагогов,</w:t>
      </w:r>
      <w:r w:rsidR="00C85687">
        <w:rPr>
          <w:rFonts w:ascii="Times New Roman" w:hAnsi="Times New Roman" w:cs="Times New Roman"/>
          <w:color w:val="000000"/>
          <w:sz w:val="24"/>
          <w:szCs w:val="24"/>
        </w:rPr>
        <w:t xml:space="preserve"> </w:t>
      </w:r>
      <w:r w:rsidRPr="003946DE">
        <w:rPr>
          <w:rFonts w:ascii="Times New Roman" w:hAnsi="Times New Roman" w:cs="Times New Roman"/>
          <w:color w:val="000000"/>
          <w:sz w:val="24"/>
          <w:szCs w:val="24"/>
        </w:rPr>
        <w:t xml:space="preserve">родителей) к </w:t>
      </w:r>
      <w:r>
        <w:rPr>
          <w:rFonts w:ascii="Times New Roman" w:hAnsi="Times New Roman" w:cs="Times New Roman"/>
          <w:color w:val="000000"/>
          <w:sz w:val="24"/>
          <w:szCs w:val="24"/>
        </w:rPr>
        <w:t>условиям новой социальной среды;</w:t>
      </w:r>
    </w:p>
    <w:p w:rsidR="001712DD" w:rsidRDefault="001712DD" w:rsidP="00253CF4">
      <w:pPr>
        <w:pStyle w:val="a4"/>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3E5C7C">
        <w:rPr>
          <w:rFonts w:ascii="Times New Roman" w:hAnsi="Times New Roman" w:cs="Times New Roman"/>
          <w:color w:val="000000"/>
          <w:sz w:val="24"/>
          <w:szCs w:val="24"/>
        </w:rPr>
        <w:t>групповые и индивидуальные консультации для родителей вновь поступающих</w:t>
      </w:r>
      <w:r w:rsidR="00C85687">
        <w:rPr>
          <w:rFonts w:ascii="Times New Roman" w:hAnsi="Times New Roman" w:cs="Times New Roman"/>
          <w:color w:val="000000"/>
          <w:sz w:val="24"/>
          <w:szCs w:val="24"/>
        </w:rPr>
        <w:t xml:space="preserve"> </w:t>
      </w:r>
      <w:r w:rsidRPr="003E5C7C">
        <w:rPr>
          <w:rFonts w:ascii="Times New Roman" w:hAnsi="Times New Roman" w:cs="Times New Roman"/>
          <w:color w:val="000000"/>
          <w:sz w:val="24"/>
          <w:szCs w:val="24"/>
        </w:rPr>
        <w:t>детей;</w:t>
      </w:r>
    </w:p>
    <w:p w:rsidR="001712DD" w:rsidRPr="003E5C7C" w:rsidRDefault="001712DD" w:rsidP="00253CF4">
      <w:pPr>
        <w:pStyle w:val="a4"/>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3E5C7C">
        <w:rPr>
          <w:rFonts w:ascii="Times New Roman" w:hAnsi="Times New Roman" w:cs="Times New Roman"/>
          <w:color w:val="000000"/>
          <w:sz w:val="24"/>
          <w:szCs w:val="24"/>
        </w:rPr>
        <w:t>информирование педагогов о выявленных особенностях ребенка и семьи, с целью</w:t>
      </w:r>
      <w:r w:rsidR="00C85687">
        <w:rPr>
          <w:rFonts w:ascii="Times New Roman" w:hAnsi="Times New Roman" w:cs="Times New Roman"/>
          <w:color w:val="000000"/>
          <w:sz w:val="24"/>
          <w:szCs w:val="24"/>
        </w:rPr>
        <w:t xml:space="preserve"> </w:t>
      </w:r>
      <w:r w:rsidRPr="003E5C7C">
        <w:rPr>
          <w:rFonts w:ascii="Times New Roman" w:hAnsi="Times New Roman" w:cs="Times New Roman"/>
          <w:color w:val="000000"/>
          <w:sz w:val="24"/>
          <w:szCs w:val="24"/>
        </w:rPr>
        <w:t>оптимизации взаимодействия участников воспитательно-образовательного процесса.</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B44442">
        <w:rPr>
          <w:rFonts w:ascii="Times New Roman" w:hAnsi="Times New Roman" w:cs="Times New Roman"/>
          <w:b/>
          <w:bCs/>
          <w:i/>
          <w:iCs/>
          <w:color w:val="000000"/>
          <w:sz w:val="24"/>
          <w:szCs w:val="24"/>
        </w:rPr>
        <w:t>Дополнительно:</w:t>
      </w:r>
    </w:p>
    <w:p w:rsidR="001712DD" w:rsidRPr="003E5C7C" w:rsidRDefault="001712DD" w:rsidP="00253CF4">
      <w:pPr>
        <w:pStyle w:val="a4"/>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3E5C7C">
        <w:rPr>
          <w:rFonts w:ascii="Times New Roman" w:hAnsi="Times New Roman" w:cs="Times New Roman"/>
          <w:color w:val="000000"/>
          <w:sz w:val="24"/>
          <w:szCs w:val="24"/>
        </w:rPr>
        <w:lastRenderedPageBreak/>
        <w:t>Отслеживание динамики социально-эмоционального развития обучающихся.</w:t>
      </w:r>
    </w:p>
    <w:p w:rsidR="001712DD" w:rsidRPr="003E5C7C" w:rsidRDefault="001712DD" w:rsidP="00253CF4">
      <w:pPr>
        <w:pStyle w:val="a4"/>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3E5C7C">
        <w:rPr>
          <w:rFonts w:ascii="Times New Roman" w:hAnsi="Times New Roman" w:cs="Times New Roman"/>
          <w:color w:val="000000"/>
          <w:sz w:val="24"/>
          <w:szCs w:val="24"/>
        </w:rPr>
        <w:t xml:space="preserve">Содействие благоприятному социально-психологическому климату в </w:t>
      </w:r>
      <w:r>
        <w:rPr>
          <w:rFonts w:ascii="Times New Roman" w:hAnsi="Times New Roman" w:cs="Times New Roman"/>
          <w:color w:val="000000"/>
          <w:sz w:val="24"/>
          <w:szCs w:val="24"/>
        </w:rPr>
        <w:t>лицее</w:t>
      </w:r>
      <w:r w:rsidRPr="003E5C7C">
        <w:rPr>
          <w:rFonts w:ascii="Times New Roman" w:hAnsi="Times New Roman" w:cs="Times New Roman"/>
          <w:color w:val="000000"/>
          <w:sz w:val="24"/>
          <w:szCs w:val="24"/>
        </w:rPr>
        <w:t>.</w:t>
      </w:r>
    </w:p>
    <w:p w:rsidR="001712DD" w:rsidRPr="003E5C7C" w:rsidRDefault="001712DD" w:rsidP="00253CF4">
      <w:pPr>
        <w:pStyle w:val="a4"/>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3E5C7C">
        <w:rPr>
          <w:rFonts w:ascii="Times New Roman" w:hAnsi="Times New Roman" w:cs="Times New Roman"/>
          <w:color w:val="000000"/>
          <w:sz w:val="24"/>
          <w:szCs w:val="24"/>
        </w:rPr>
        <w:t>Профилактика профессионального выгорания у педагогического коллектива.</w:t>
      </w:r>
    </w:p>
    <w:p w:rsidR="001712DD" w:rsidRPr="003E5C7C" w:rsidRDefault="001712DD" w:rsidP="00253CF4">
      <w:pPr>
        <w:pStyle w:val="a4"/>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w:t>
      </w:r>
      <w:r w:rsidRPr="003E5C7C">
        <w:rPr>
          <w:rFonts w:ascii="Times New Roman" w:hAnsi="Times New Roman" w:cs="Times New Roman"/>
          <w:color w:val="000000"/>
          <w:sz w:val="24"/>
          <w:szCs w:val="24"/>
        </w:rPr>
        <w:t xml:space="preserve"> по профилактике употребления психоактивных веществ</w:t>
      </w:r>
      <w:r>
        <w:rPr>
          <w:rFonts w:ascii="Times New Roman" w:hAnsi="Times New Roman" w:cs="Times New Roman"/>
          <w:color w:val="000000"/>
          <w:sz w:val="24"/>
          <w:szCs w:val="24"/>
        </w:rPr>
        <w:t xml:space="preserve"> и суицидальных рисков</w:t>
      </w:r>
      <w:r w:rsidRPr="003E5C7C">
        <w:rPr>
          <w:rFonts w:ascii="Times New Roman" w:hAnsi="Times New Roman" w:cs="Times New Roman"/>
          <w:color w:val="000000"/>
          <w:sz w:val="24"/>
          <w:szCs w:val="24"/>
        </w:rPr>
        <w:t>.</w:t>
      </w:r>
    </w:p>
    <w:p w:rsidR="001712DD" w:rsidRPr="00E775B5"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color w:val="000000"/>
          <w:sz w:val="24"/>
          <w:szCs w:val="24"/>
        </w:rPr>
        <w:t>Профилактическая работа осуществляется посредством включения во все виды работ</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психолога. Это происходит и на развивающих занятиях, и на консультациях, и при</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проведен</w:t>
      </w:r>
      <w:r>
        <w:rPr>
          <w:rFonts w:ascii="Times New Roman" w:hAnsi="Times New Roman" w:cs="Times New Roman"/>
          <w:color w:val="000000"/>
          <w:sz w:val="24"/>
          <w:szCs w:val="24"/>
        </w:rPr>
        <w:t>ии психологической диагностики.</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B44442">
        <w:rPr>
          <w:rFonts w:ascii="Times New Roman" w:hAnsi="Times New Roman" w:cs="Times New Roman"/>
          <w:b/>
          <w:bCs/>
          <w:color w:val="000000"/>
          <w:sz w:val="24"/>
          <w:szCs w:val="24"/>
        </w:rPr>
        <w:t>Просвещение</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B44442">
        <w:rPr>
          <w:rFonts w:ascii="Times New Roman" w:hAnsi="Times New Roman" w:cs="Times New Roman"/>
          <w:color w:val="000000"/>
          <w:sz w:val="24"/>
          <w:szCs w:val="24"/>
        </w:rPr>
        <w:t xml:space="preserve">Цель: </w:t>
      </w:r>
      <w:r w:rsidRPr="00B44442">
        <w:rPr>
          <w:rFonts w:ascii="Times New Roman" w:hAnsi="Times New Roman" w:cs="Times New Roman"/>
          <w:i/>
          <w:iCs/>
          <w:color w:val="000000"/>
          <w:sz w:val="24"/>
          <w:szCs w:val="24"/>
        </w:rPr>
        <w:t>создание условий для повышения психологической компетентности педагогов,</w:t>
      </w:r>
      <w:r w:rsidR="00C85687">
        <w:rPr>
          <w:rFonts w:ascii="Times New Roman" w:hAnsi="Times New Roman" w:cs="Times New Roman"/>
          <w:i/>
          <w:iCs/>
          <w:color w:val="000000"/>
          <w:sz w:val="24"/>
          <w:szCs w:val="24"/>
        </w:rPr>
        <w:t xml:space="preserve"> </w:t>
      </w:r>
      <w:r w:rsidRPr="00B44442">
        <w:rPr>
          <w:rFonts w:ascii="Times New Roman" w:hAnsi="Times New Roman" w:cs="Times New Roman"/>
          <w:i/>
          <w:iCs/>
          <w:color w:val="000000"/>
          <w:sz w:val="24"/>
          <w:szCs w:val="24"/>
        </w:rPr>
        <w:t xml:space="preserve">администрации </w:t>
      </w:r>
      <w:r>
        <w:rPr>
          <w:rFonts w:ascii="Times New Roman" w:hAnsi="Times New Roman" w:cs="Times New Roman"/>
          <w:i/>
          <w:iCs/>
          <w:color w:val="000000"/>
          <w:sz w:val="24"/>
          <w:szCs w:val="24"/>
        </w:rPr>
        <w:t xml:space="preserve">лицея </w:t>
      </w:r>
      <w:r w:rsidRPr="00B44442">
        <w:rPr>
          <w:rFonts w:ascii="Times New Roman" w:hAnsi="Times New Roman" w:cs="Times New Roman"/>
          <w:i/>
          <w:iCs/>
          <w:color w:val="000000"/>
          <w:sz w:val="24"/>
          <w:szCs w:val="24"/>
        </w:rPr>
        <w:t>и родителей, а именно:</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B44442">
        <w:rPr>
          <w:rFonts w:ascii="Times New Roman" w:hAnsi="Times New Roman" w:cs="Times New Roman"/>
          <w:color w:val="000000"/>
          <w:sz w:val="24"/>
          <w:szCs w:val="24"/>
        </w:rPr>
        <w:t xml:space="preserve">– </w:t>
      </w:r>
      <w:r w:rsidRPr="00B44442">
        <w:rPr>
          <w:rFonts w:ascii="Times New Roman" w:hAnsi="Times New Roman" w:cs="Times New Roman"/>
          <w:i/>
          <w:iCs/>
          <w:color w:val="000000"/>
          <w:sz w:val="24"/>
          <w:szCs w:val="24"/>
        </w:rPr>
        <w:t>актуализация и систематизация имеющихся знаний;</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B44442">
        <w:rPr>
          <w:rFonts w:ascii="Times New Roman" w:hAnsi="Times New Roman" w:cs="Times New Roman"/>
          <w:color w:val="000000"/>
          <w:sz w:val="24"/>
          <w:szCs w:val="24"/>
        </w:rPr>
        <w:t xml:space="preserve">– </w:t>
      </w:r>
      <w:r w:rsidRPr="00B44442">
        <w:rPr>
          <w:rFonts w:ascii="Times New Roman" w:hAnsi="Times New Roman" w:cs="Times New Roman"/>
          <w:i/>
          <w:iCs/>
          <w:color w:val="000000"/>
          <w:sz w:val="24"/>
          <w:szCs w:val="24"/>
        </w:rPr>
        <w:t>повышение уровня психологических знаний;</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B44442">
        <w:rPr>
          <w:rFonts w:ascii="Times New Roman" w:hAnsi="Times New Roman" w:cs="Times New Roman"/>
          <w:color w:val="000000"/>
          <w:sz w:val="24"/>
          <w:szCs w:val="24"/>
        </w:rPr>
        <w:t xml:space="preserve">– </w:t>
      </w:r>
      <w:r w:rsidRPr="00B44442">
        <w:rPr>
          <w:rFonts w:ascii="Times New Roman" w:hAnsi="Times New Roman" w:cs="Times New Roman"/>
          <w:i/>
          <w:iCs/>
          <w:color w:val="000000"/>
          <w:sz w:val="24"/>
          <w:szCs w:val="24"/>
        </w:rPr>
        <w:t>включение имеющихся знаний в структуру деятельности.</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color w:val="000000"/>
          <w:sz w:val="24"/>
          <w:szCs w:val="24"/>
        </w:rPr>
        <w:t>Психологическое просвещение является разделом профилактической деятельности</w:t>
      </w:r>
      <w:r w:rsidR="00C8568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 xml:space="preserve">психолога, направленной на формирование у </w:t>
      </w:r>
      <w:r>
        <w:rPr>
          <w:rFonts w:ascii="Times New Roman" w:hAnsi="Times New Roman" w:cs="Times New Roman"/>
          <w:color w:val="000000"/>
          <w:sz w:val="24"/>
          <w:szCs w:val="24"/>
        </w:rPr>
        <w:t>педагогов</w:t>
      </w:r>
      <w:r w:rsidRPr="00B44442">
        <w:rPr>
          <w:rFonts w:ascii="Times New Roman" w:hAnsi="Times New Roman" w:cs="Times New Roman"/>
          <w:color w:val="000000"/>
          <w:sz w:val="24"/>
          <w:szCs w:val="24"/>
        </w:rPr>
        <w:t>,</w:t>
      </w:r>
      <w:r w:rsidR="00C856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лицеистов</w:t>
      </w:r>
      <w:r w:rsidRPr="00B44442">
        <w:rPr>
          <w:rFonts w:ascii="Times New Roman" w:hAnsi="Times New Roman" w:cs="Times New Roman"/>
          <w:color w:val="000000"/>
          <w:sz w:val="24"/>
          <w:szCs w:val="24"/>
        </w:rPr>
        <w:t>, родителей</w:t>
      </w:r>
      <w:r w:rsidR="006D753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положительных установок к психологической помощи,</w:t>
      </w:r>
      <w:r w:rsidR="006D753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деятельности психолога и расширение кругозора в области психологического знания.</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F3BF2">
        <w:rPr>
          <w:rFonts w:ascii="Times New Roman" w:hAnsi="Times New Roman" w:cs="Times New Roman"/>
          <w:color w:val="000000"/>
          <w:sz w:val="24"/>
          <w:szCs w:val="24"/>
        </w:rPr>
        <w:t>Главн</w:t>
      </w:r>
      <w:r w:rsidRPr="00B44442">
        <w:rPr>
          <w:rFonts w:ascii="Times New Roman" w:hAnsi="Times New Roman" w:cs="Times New Roman"/>
          <w:color w:val="000000"/>
          <w:sz w:val="24"/>
          <w:szCs w:val="24"/>
        </w:rPr>
        <w:t>ая задача и смысл психологического просвещения заключается в том, чтобы знакомить</w:t>
      </w:r>
      <w:r w:rsidR="006D75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педагогов</w:t>
      </w:r>
      <w:r w:rsidRPr="00B44442">
        <w:rPr>
          <w:rFonts w:ascii="Times New Roman" w:hAnsi="Times New Roman" w:cs="Times New Roman"/>
          <w:color w:val="000000"/>
          <w:sz w:val="24"/>
          <w:szCs w:val="24"/>
        </w:rPr>
        <w:t>, воспитателей, родителей с основными закономерностями и условиями благоприятного</w:t>
      </w:r>
      <w:r w:rsidR="006D753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психического развития ребенка, популяризовать и разъяснять результаты психологических</w:t>
      </w:r>
      <w:r w:rsidR="006D753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исследований.</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color w:val="000000"/>
          <w:sz w:val="24"/>
          <w:szCs w:val="24"/>
        </w:rPr>
        <w:t>Психологу важно формировать у людей потребность в психологических знаниях и желание</w:t>
      </w:r>
      <w:r w:rsidR="006D753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использовать их в работе с родителями и ребенком или в интересах развития собственной личности, а</w:t>
      </w:r>
      <w:r w:rsidR="006D7537">
        <w:rPr>
          <w:rFonts w:ascii="Times New Roman" w:hAnsi="Times New Roman" w:cs="Times New Roman"/>
          <w:color w:val="000000"/>
          <w:sz w:val="24"/>
          <w:szCs w:val="24"/>
        </w:rPr>
        <w:t xml:space="preserve"> </w:t>
      </w:r>
      <w:r w:rsidRPr="00B44442">
        <w:rPr>
          <w:rFonts w:ascii="Times New Roman" w:hAnsi="Times New Roman" w:cs="Times New Roman"/>
          <w:color w:val="000000"/>
          <w:sz w:val="24"/>
          <w:szCs w:val="24"/>
        </w:rPr>
        <w:t xml:space="preserve">также достичь понимания необходимости практической психологии и работы психолога в </w:t>
      </w:r>
      <w:r>
        <w:rPr>
          <w:rFonts w:ascii="Times New Roman" w:hAnsi="Times New Roman" w:cs="Times New Roman"/>
          <w:color w:val="000000"/>
          <w:sz w:val="24"/>
          <w:szCs w:val="24"/>
        </w:rPr>
        <w:t>образовательном учреждении</w:t>
      </w:r>
      <w:r w:rsidRPr="00B44442">
        <w:rPr>
          <w:rFonts w:ascii="Times New Roman" w:hAnsi="Times New Roman" w:cs="Times New Roman"/>
          <w:color w:val="000000"/>
          <w:sz w:val="24"/>
          <w:szCs w:val="24"/>
        </w:rPr>
        <w:t>.</w:t>
      </w:r>
    </w:p>
    <w:p w:rsidR="001712DD" w:rsidRPr="00B44442" w:rsidRDefault="001712DD" w:rsidP="001712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44442">
        <w:rPr>
          <w:rFonts w:ascii="Times New Roman" w:hAnsi="Times New Roman" w:cs="Times New Roman"/>
          <w:color w:val="000000"/>
          <w:sz w:val="24"/>
          <w:szCs w:val="24"/>
        </w:rPr>
        <w:t>Психологическое просвещение выполняет следующие четыре задачи:</w:t>
      </w:r>
    </w:p>
    <w:p w:rsidR="001712DD" w:rsidRDefault="001712DD" w:rsidP="00253CF4">
      <w:pPr>
        <w:pStyle w:val="a4"/>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4A55EF">
        <w:rPr>
          <w:rFonts w:ascii="Times New Roman" w:hAnsi="Times New Roman" w:cs="Times New Roman"/>
          <w:color w:val="000000"/>
          <w:sz w:val="24"/>
          <w:szCs w:val="24"/>
        </w:rPr>
        <w:t>формирование научных установок и представлений о психологической науке и</w:t>
      </w:r>
      <w:r w:rsidR="006D7537">
        <w:rPr>
          <w:rFonts w:ascii="Times New Roman" w:hAnsi="Times New Roman" w:cs="Times New Roman"/>
          <w:color w:val="000000"/>
          <w:sz w:val="24"/>
          <w:szCs w:val="24"/>
        </w:rPr>
        <w:t xml:space="preserve"> </w:t>
      </w:r>
      <w:r w:rsidRPr="004A55EF">
        <w:rPr>
          <w:rFonts w:ascii="Times New Roman" w:hAnsi="Times New Roman" w:cs="Times New Roman"/>
          <w:color w:val="000000"/>
          <w:sz w:val="24"/>
          <w:szCs w:val="24"/>
        </w:rPr>
        <w:t>практической психологии (</w:t>
      </w:r>
      <w:proofErr w:type="spellStart"/>
      <w:r w:rsidRPr="004A55EF">
        <w:rPr>
          <w:rFonts w:ascii="Times New Roman" w:hAnsi="Times New Roman" w:cs="Times New Roman"/>
          <w:color w:val="000000"/>
          <w:sz w:val="24"/>
          <w:szCs w:val="24"/>
        </w:rPr>
        <w:t>психологизация</w:t>
      </w:r>
      <w:proofErr w:type="spellEnd"/>
      <w:r w:rsidRPr="004A55EF">
        <w:rPr>
          <w:rFonts w:ascii="Times New Roman" w:hAnsi="Times New Roman" w:cs="Times New Roman"/>
          <w:color w:val="000000"/>
          <w:sz w:val="24"/>
          <w:szCs w:val="24"/>
        </w:rPr>
        <w:t xml:space="preserve"> социума);</w:t>
      </w:r>
    </w:p>
    <w:p w:rsidR="001712DD" w:rsidRDefault="001712DD" w:rsidP="00253CF4">
      <w:pPr>
        <w:pStyle w:val="a4"/>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4A55EF">
        <w:rPr>
          <w:rFonts w:ascii="Times New Roman" w:hAnsi="Times New Roman" w:cs="Times New Roman"/>
          <w:color w:val="000000"/>
          <w:sz w:val="24"/>
          <w:szCs w:val="24"/>
        </w:rPr>
        <w:t xml:space="preserve">информирование </w:t>
      </w:r>
      <w:r>
        <w:rPr>
          <w:rFonts w:ascii="Times New Roman" w:hAnsi="Times New Roman" w:cs="Times New Roman"/>
          <w:color w:val="000000"/>
          <w:sz w:val="24"/>
          <w:szCs w:val="24"/>
        </w:rPr>
        <w:t>участников образовательного процесса</w:t>
      </w:r>
      <w:r w:rsidRPr="004A55EF">
        <w:rPr>
          <w:rFonts w:ascii="Times New Roman" w:hAnsi="Times New Roman" w:cs="Times New Roman"/>
          <w:color w:val="000000"/>
          <w:sz w:val="24"/>
          <w:szCs w:val="24"/>
        </w:rPr>
        <w:t xml:space="preserve"> по вопросам психологического знания;</w:t>
      </w:r>
    </w:p>
    <w:p w:rsidR="001712DD" w:rsidRDefault="001712DD" w:rsidP="00253CF4">
      <w:pPr>
        <w:pStyle w:val="a4"/>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4A55EF">
        <w:rPr>
          <w:rFonts w:ascii="Times New Roman" w:hAnsi="Times New Roman" w:cs="Times New Roman"/>
          <w:color w:val="000000"/>
          <w:sz w:val="24"/>
          <w:szCs w:val="24"/>
        </w:rPr>
        <w:t>формирование устойчивой потребности в применении и использовании</w:t>
      </w:r>
      <w:r w:rsidR="006D7537">
        <w:rPr>
          <w:rFonts w:ascii="Times New Roman" w:hAnsi="Times New Roman" w:cs="Times New Roman"/>
          <w:color w:val="000000"/>
          <w:sz w:val="24"/>
          <w:szCs w:val="24"/>
        </w:rPr>
        <w:t xml:space="preserve"> </w:t>
      </w:r>
      <w:r w:rsidRPr="004A55EF">
        <w:rPr>
          <w:rFonts w:ascii="Times New Roman" w:hAnsi="Times New Roman" w:cs="Times New Roman"/>
          <w:color w:val="000000"/>
          <w:sz w:val="24"/>
          <w:szCs w:val="24"/>
        </w:rPr>
        <w:t>психологических знаний в целях эффективной социализации подрастающего поколения и в</w:t>
      </w:r>
      <w:r w:rsidR="006D7537">
        <w:rPr>
          <w:rFonts w:ascii="Times New Roman" w:hAnsi="Times New Roman" w:cs="Times New Roman"/>
          <w:color w:val="000000"/>
          <w:sz w:val="24"/>
          <w:szCs w:val="24"/>
        </w:rPr>
        <w:t xml:space="preserve"> </w:t>
      </w:r>
      <w:r w:rsidRPr="004A55EF">
        <w:rPr>
          <w:rFonts w:ascii="Times New Roman" w:hAnsi="Times New Roman" w:cs="Times New Roman"/>
          <w:color w:val="000000"/>
          <w:sz w:val="24"/>
          <w:szCs w:val="24"/>
        </w:rPr>
        <w:t>целях собственного развития;</w:t>
      </w:r>
    </w:p>
    <w:p w:rsidR="001712DD" w:rsidRDefault="001712DD" w:rsidP="00253CF4">
      <w:pPr>
        <w:pStyle w:val="a4"/>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4A55EF">
        <w:rPr>
          <w:rFonts w:ascii="Times New Roman" w:hAnsi="Times New Roman" w:cs="Times New Roman"/>
          <w:color w:val="000000"/>
          <w:sz w:val="24"/>
          <w:szCs w:val="24"/>
        </w:rPr>
        <w:t xml:space="preserve">профилактика </w:t>
      </w:r>
      <w:proofErr w:type="spellStart"/>
      <w:r w:rsidRPr="004A55EF">
        <w:rPr>
          <w:rFonts w:ascii="Times New Roman" w:hAnsi="Times New Roman" w:cs="Times New Roman"/>
          <w:color w:val="000000"/>
          <w:sz w:val="24"/>
          <w:szCs w:val="24"/>
        </w:rPr>
        <w:t>дидактогений</w:t>
      </w:r>
      <w:proofErr w:type="spellEnd"/>
      <w:r w:rsidRPr="004A55EF">
        <w:rPr>
          <w:rFonts w:ascii="Times New Roman" w:hAnsi="Times New Roman" w:cs="Times New Roman"/>
          <w:color w:val="000000"/>
          <w:sz w:val="24"/>
          <w:szCs w:val="24"/>
        </w:rPr>
        <w:t xml:space="preserve"> (реакции, дающая сдвиг в настроении личности и</w:t>
      </w:r>
      <w:r w:rsidR="006D7537">
        <w:rPr>
          <w:rFonts w:ascii="Times New Roman" w:hAnsi="Times New Roman" w:cs="Times New Roman"/>
          <w:color w:val="000000"/>
          <w:sz w:val="24"/>
          <w:szCs w:val="24"/>
        </w:rPr>
        <w:t xml:space="preserve"> </w:t>
      </w:r>
      <w:r w:rsidRPr="004A55EF">
        <w:rPr>
          <w:rFonts w:ascii="Times New Roman" w:hAnsi="Times New Roman" w:cs="Times New Roman"/>
          <w:color w:val="000000"/>
          <w:sz w:val="24"/>
          <w:szCs w:val="24"/>
        </w:rPr>
        <w:t>коллектива до болезненного состояния)</w:t>
      </w:r>
      <w:r>
        <w:rPr>
          <w:rFonts w:ascii="Times New Roman" w:hAnsi="Times New Roman" w:cs="Times New Roman"/>
          <w:color w:val="000000"/>
          <w:sz w:val="24"/>
          <w:szCs w:val="24"/>
        </w:rPr>
        <w:t>.</w:t>
      </w:r>
    </w:p>
    <w:p w:rsidR="001712DD" w:rsidRDefault="001712DD" w:rsidP="001712DD">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Планируемый результат</w:t>
      </w:r>
    </w:p>
    <w:p w:rsidR="001712DD" w:rsidRDefault="001712DD" w:rsidP="00253CF4">
      <w:pPr>
        <w:pStyle w:val="a4"/>
        <w:numPr>
          <w:ilvl w:val="0"/>
          <w:numId w:val="16"/>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Повышение психологической компетенции участников образовательного процесса</w:t>
      </w:r>
    </w:p>
    <w:p w:rsidR="001712DD" w:rsidRDefault="001712DD" w:rsidP="00253CF4">
      <w:pPr>
        <w:pStyle w:val="a4"/>
        <w:numPr>
          <w:ilvl w:val="0"/>
          <w:numId w:val="16"/>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Сохранение и укрепление психологического здоровья, профилактика суицида</w:t>
      </w:r>
    </w:p>
    <w:p w:rsidR="001712DD" w:rsidRDefault="001712DD" w:rsidP="00253CF4">
      <w:pPr>
        <w:pStyle w:val="a4"/>
        <w:numPr>
          <w:ilvl w:val="0"/>
          <w:numId w:val="16"/>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Направление обучающихся и родителей к специалистам разного профиля</w:t>
      </w:r>
    </w:p>
    <w:p w:rsidR="001712DD" w:rsidRPr="00791814" w:rsidRDefault="001712DD" w:rsidP="001712DD">
      <w:pPr>
        <w:pStyle w:val="ab"/>
        <w:ind w:firstLine="709"/>
        <w:jc w:val="both"/>
        <w:rPr>
          <w:rFonts w:ascii="Times New Roman" w:hAnsi="Times New Roman" w:cs="Times New Roman"/>
          <w:b/>
          <w:sz w:val="24"/>
          <w:szCs w:val="24"/>
        </w:rPr>
      </w:pPr>
      <w:r w:rsidRPr="00791814">
        <w:rPr>
          <w:rFonts w:ascii="Times New Roman" w:hAnsi="Times New Roman" w:cs="Times New Roman"/>
          <w:b/>
          <w:sz w:val="24"/>
          <w:szCs w:val="24"/>
        </w:rPr>
        <w:t xml:space="preserve">Основные направления психолого-педагогического сопровождения </w:t>
      </w:r>
    </w:p>
    <w:p w:rsidR="001712DD" w:rsidRPr="0076679A" w:rsidRDefault="001712DD" w:rsidP="001712DD">
      <w:pPr>
        <w:pStyle w:val="ab"/>
        <w:ind w:left="709"/>
        <w:jc w:val="both"/>
        <w:rPr>
          <w:rFonts w:ascii="Times New Roman" w:eastAsia="Times New Roman" w:hAnsi="Times New Roman" w:cs="Times New Roman"/>
          <w:b/>
          <w:sz w:val="24"/>
          <w:szCs w:val="24"/>
        </w:rPr>
      </w:pPr>
      <w:r w:rsidRPr="0076679A">
        <w:rPr>
          <w:rFonts w:ascii="Times New Roman" w:eastAsia="Times New Roman" w:hAnsi="Times New Roman" w:cs="Times New Roman"/>
          <w:b/>
          <w:sz w:val="24"/>
          <w:szCs w:val="24"/>
        </w:rPr>
        <w:t>Сохранение и укрепление психологического здоровья обучающихся</w:t>
      </w:r>
    </w:p>
    <w:p w:rsidR="001712DD" w:rsidRPr="0076679A" w:rsidRDefault="001712DD" w:rsidP="001712DD">
      <w:pPr>
        <w:pStyle w:val="ab"/>
        <w:ind w:firstLine="709"/>
        <w:jc w:val="both"/>
        <w:rPr>
          <w:rFonts w:ascii="Times New Roman" w:eastAsia="Times New Roman" w:hAnsi="Times New Roman" w:cs="Times New Roman"/>
          <w:sz w:val="24"/>
          <w:szCs w:val="24"/>
        </w:rPr>
      </w:pPr>
      <w:r w:rsidRPr="0076679A">
        <w:rPr>
          <w:rFonts w:ascii="Times New Roman" w:eastAsia="Times New Roman" w:hAnsi="Times New Roman" w:cs="Times New Roman"/>
          <w:sz w:val="24"/>
          <w:szCs w:val="24"/>
        </w:rPr>
        <w:t>Профилактика дезадаптации</w:t>
      </w:r>
      <w:r w:rsidR="00C85687">
        <w:rPr>
          <w:rFonts w:ascii="Times New Roman" w:eastAsia="Times New Roman" w:hAnsi="Times New Roman" w:cs="Times New Roman"/>
          <w:sz w:val="24"/>
          <w:szCs w:val="24"/>
        </w:rPr>
        <w:t xml:space="preserve"> </w:t>
      </w:r>
      <w:r w:rsidRPr="0076679A">
        <w:rPr>
          <w:rFonts w:ascii="Times New Roman" w:eastAsia="Times New Roman" w:hAnsi="Times New Roman" w:cs="Times New Roman"/>
          <w:sz w:val="24"/>
          <w:szCs w:val="24"/>
        </w:rPr>
        <w:t>обучаю</w:t>
      </w:r>
      <w:r>
        <w:rPr>
          <w:rFonts w:ascii="Times New Roman" w:eastAsia="Times New Roman" w:hAnsi="Times New Roman" w:cs="Times New Roman"/>
          <w:sz w:val="24"/>
          <w:szCs w:val="24"/>
        </w:rPr>
        <w:t>щихся</w:t>
      </w:r>
      <w:r w:rsidRPr="0076679A">
        <w:rPr>
          <w:rFonts w:ascii="Times New Roman" w:eastAsia="Times New Roman" w:hAnsi="Times New Roman" w:cs="Times New Roman"/>
          <w:sz w:val="24"/>
          <w:szCs w:val="24"/>
        </w:rPr>
        <w:t xml:space="preserve"> на этапе поступления в лицей</w:t>
      </w:r>
      <w:r>
        <w:rPr>
          <w:rFonts w:ascii="Times New Roman" w:eastAsia="Times New Roman" w:hAnsi="Times New Roman" w:cs="Times New Roman"/>
          <w:sz w:val="24"/>
          <w:szCs w:val="24"/>
        </w:rPr>
        <w:t>.</w:t>
      </w:r>
      <w:r w:rsidRPr="0076679A">
        <w:rPr>
          <w:rFonts w:ascii="Times New Roman" w:eastAsia="Times New Roman" w:hAnsi="Times New Roman" w:cs="Times New Roman"/>
          <w:sz w:val="24"/>
          <w:szCs w:val="24"/>
        </w:rPr>
        <w:t xml:space="preserve"> Индивидуальная и групповая работа по диагностике обуча</w:t>
      </w:r>
      <w:r w:rsidR="00C85687">
        <w:rPr>
          <w:rFonts w:ascii="Times New Roman" w:eastAsia="Times New Roman" w:hAnsi="Times New Roman" w:cs="Times New Roman"/>
          <w:sz w:val="24"/>
          <w:szCs w:val="24"/>
        </w:rPr>
        <w:t>ю</w:t>
      </w:r>
      <w:r w:rsidRPr="0076679A">
        <w:rPr>
          <w:rFonts w:ascii="Times New Roman" w:eastAsia="Times New Roman" w:hAnsi="Times New Roman" w:cs="Times New Roman"/>
          <w:sz w:val="24"/>
          <w:szCs w:val="24"/>
        </w:rPr>
        <w:t>щихся группы риска школьной дезадаптации.</w:t>
      </w:r>
    </w:p>
    <w:p w:rsidR="001712DD" w:rsidRPr="0076679A" w:rsidRDefault="001712DD" w:rsidP="001712DD">
      <w:pPr>
        <w:pStyle w:val="ab"/>
        <w:ind w:firstLine="709"/>
        <w:jc w:val="both"/>
        <w:rPr>
          <w:rFonts w:ascii="Times New Roman" w:eastAsia="Times New Roman" w:hAnsi="Times New Roman" w:cs="Times New Roman"/>
          <w:b/>
          <w:sz w:val="24"/>
          <w:szCs w:val="24"/>
        </w:rPr>
      </w:pPr>
      <w:r w:rsidRPr="0076679A">
        <w:rPr>
          <w:rFonts w:ascii="Times New Roman" w:eastAsia="Times New Roman" w:hAnsi="Times New Roman" w:cs="Times New Roman"/>
          <w:b/>
          <w:sz w:val="24"/>
          <w:szCs w:val="24"/>
        </w:rPr>
        <w:t>Работа с одаренными детьми</w:t>
      </w:r>
    </w:p>
    <w:p w:rsidR="001712DD" w:rsidRPr="0076679A" w:rsidRDefault="001712DD" w:rsidP="001712DD">
      <w:pPr>
        <w:pStyle w:val="ab"/>
        <w:ind w:firstLine="709"/>
        <w:jc w:val="both"/>
        <w:rPr>
          <w:rFonts w:ascii="Times New Roman" w:eastAsia="Times New Roman" w:hAnsi="Times New Roman" w:cs="Times New Roman"/>
          <w:sz w:val="24"/>
          <w:szCs w:val="24"/>
        </w:rPr>
      </w:pPr>
      <w:r w:rsidRPr="0076679A">
        <w:rPr>
          <w:rFonts w:ascii="Times New Roman" w:eastAsia="Times New Roman" w:hAnsi="Times New Roman" w:cs="Times New Roman"/>
          <w:sz w:val="24"/>
          <w:szCs w:val="24"/>
        </w:rPr>
        <w:t>Выявление детей с признаками одаренности. Создание условий для раскрытия потенциала одаренного ребенка. Психологическая поддержка участников олимпиадного движения.</w:t>
      </w:r>
    </w:p>
    <w:p w:rsidR="001712DD" w:rsidRPr="0076679A" w:rsidRDefault="001712DD" w:rsidP="001712DD">
      <w:pPr>
        <w:pStyle w:val="ab"/>
        <w:ind w:firstLine="709"/>
        <w:jc w:val="both"/>
        <w:rPr>
          <w:rFonts w:ascii="Times New Roman" w:eastAsia="Times New Roman" w:hAnsi="Times New Roman" w:cs="Times New Roman"/>
          <w:b/>
          <w:sz w:val="24"/>
          <w:szCs w:val="24"/>
        </w:rPr>
      </w:pPr>
      <w:r w:rsidRPr="0076679A">
        <w:rPr>
          <w:rFonts w:ascii="Times New Roman" w:eastAsia="Times New Roman" w:hAnsi="Times New Roman" w:cs="Times New Roman"/>
          <w:b/>
          <w:sz w:val="24"/>
          <w:szCs w:val="24"/>
        </w:rPr>
        <w:lastRenderedPageBreak/>
        <w:t xml:space="preserve">Психологическое сопровождение учащихся при подготовке и сдаче </w:t>
      </w:r>
      <w:r>
        <w:rPr>
          <w:rFonts w:ascii="Times New Roman" w:eastAsia="Times New Roman" w:hAnsi="Times New Roman" w:cs="Times New Roman"/>
          <w:b/>
          <w:sz w:val="24"/>
          <w:szCs w:val="24"/>
        </w:rPr>
        <w:t>ОГЭ</w:t>
      </w:r>
    </w:p>
    <w:p w:rsidR="001712DD" w:rsidRPr="0076679A" w:rsidRDefault="001712DD" w:rsidP="001712DD">
      <w:pPr>
        <w:pStyle w:val="ab"/>
        <w:ind w:firstLine="709"/>
        <w:jc w:val="both"/>
        <w:rPr>
          <w:rFonts w:ascii="Times New Roman" w:eastAsia="Times New Roman" w:hAnsi="Times New Roman" w:cs="Times New Roman"/>
          <w:sz w:val="24"/>
          <w:szCs w:val="24"/>
        </w:rPr>
      </w:pPr>
      <w:r w:rsidRPr="0076679A">
        <w:rPr>
          <w:rFonts w:ascii="Times New Roman" w:eastAsia="Times New Roman" w:hAnsi="Times New Roman" w:cs="Times New Roman"/>
          <w:sz w:val="24"/>
          <w:szCs w:val="24"/>
        </w:rPr>
        <w:t>Развитие навыков саморегуляции и самоконтроля, формирование компонентов психологической готовности учащихся к ситуации проверки знаний.</w:t>
      </w:r>
    </w:p>
    <w:p w:rsidR="001712DD" w:rsidRPr="0076679A" w:rsidRDefault="001712DD" w:rsidP="001712DD">
      <w:pPr>
        <w:pStyle w:val="ab"/>
        <w:ind w:firstLine="709"/>
        <w:jc w:val="both"/>
        <w:rPr>
          <w:rFonts w:ascii="Times New Roman" w:eastAsia="Times New Roman" w:hAnsi="Times New Roman" w:cs="Times New Roman"/>
          <w:b/>
          <w:sz w:val="24"/>
          <w:szCs w:val="24"/>
        </w:rPr>
      </w:pPr>
      <w:r w:rsidRPr="0076679A">
        <w:rPr>
          <w:rFonts w:ascii="Times New Roman" w:eastAsia="Times New Roman" w:hAnsi="Times New Roman" w:cs="Times New Roman"/>
          <w:b/>
          <w:sz w:val="24"/>
          <w:szCs w:val="24"/>
        </w:rPr>
        <w:t>Психологическое сопровождение предпрофильной подготовки обучающихся</w:t>
      </w:r>
    </w:p>
    <w:p w:rsidR="001712DD" w:rsidRPr="0076679A" w:rsidRDefault="001712DD" w:rsidP="001712DD">
      <w:pPr>
        <w:pStyle w:val="ab"/>
        <w:ind w:firstLine="709"/>
        <w:jc w:val="both"/>
        <w:rPr>
          <w:rFonts w:ascii="Times New Roman" w:eastAsia="Times New Roman" w:hAnsi="Times New Roman" w:cs="Times New Roman"/>
          <w:sz w:val="24"/>
          <w:szCs w:val="24"/>
        </w:rPr>
      </w:pPr>
      <w:r w:rsidRPr="0076679A">
        <w:rPr>
          <w:rFonts w:ascii="Times New Roman" w:eastAsia="Times New Roman" w:hAnsi="Times New Roman" w:cs="Times New Roman"/>
          <w:sz w:val="24"/>
          <w:szCs w:val="24"/>
        </w:rPr>
        <w:t>Профориентационная работа в</w:t>
      </w:r>
      <w:r w:rsidR="00C856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лицее</w:t>
      </w:r>
      <w:r w:rsidR="00C85687">
        <w:rPr>
          <w:rFonts w:ascii="Times New Roman" w:eastAsia="Times New Roman" w:hAnsi="Times New Roman" w:cs="Times New Roman"/>
          <w:sz w:val="24"/>
          <w:szCs w:val="24"/>
        </w:rPr>
        <w:t xml:space="preserve"> </w:t>
      </w:r>
      <w:r w:rsidRPr="0076679A">
        <w:rPr>
          <w:rFonts w:ascii="Times New Roman" w:eastAsia="Times New Roman" w:hAnsi="Times New Roman" w:cs="Times New Roman"/>
          <w:sz w:val="24"/>
          <w:szCs w:val="24"/>
        </w:rPr>
        <w:t>в контексте востребованности специалистов на рынке труда, учета индивидуальных особенностей и интересов обучающихся</w:t>
      </w:r>
    </w:p>
    <w:p w:rsidR="007F35F9" w:rsidRDefault="007F35F9" w:rsidP="004031BE">
      <w:pPr>
        <w:tabs>
          <w:tab w:val="left" w:pos="709"/>
        </w:tabs>
        <w:spacing w:after="0"/>
        <w:ind w:left="567"/>
        <w:jc w:val="both"/>
        <w:rPr>
          <w:rFonts w:ascii="Times New Roman" w:hAnsi="Times New Roman" w:cs="Times New Roman"/>
          <w:sz w:val="24"/>
          <w:szCs w:val="24"/>
        </w:rPr>
      </w:pPr>
    </w:p>
    <w:p w:rsidR="004E7B0A" w:rsidRDefault="004E7B0A" w:rsidP="00C53A78">
      <w:pPr>
        <w:pStyle w:val="a4"/>
        <w:numPr>
          <w:ilvl w:val="2"/>
          <w:numId w:val="16"/>
        </w:numPr>
        <w:tabs>
          <w:tab w:val="left" w:pos="709"/>
        </w:tabs>
        <w:spacing w:after="0"/>
        <w:jc w:val="center"/>
        <w:outlineLvl w:val="2"/>
        <w:rPr>
          <w:rFonts w:ascii="Times New Roman" w:hAnsi="Times New Roman" w:cs="Times New Roman"/>
          <w:b/>
          <w:sz w:val="24"/>
          <w:szCs w:val="24"/>
        </w:rPr>
      </w:pPr>
      <w:bookmarkStart w:id="458" w:name="_Toc536869496"/>
      <w:r w:rsidRPr="006D7537">
        <w:rPr>
          <w:rFonts w:ascii="Times New Roman" w:hAnsi="Times New Roman" w:cs="Times New Roman"/>
          <w:b/>
          <w:sz w:val="24"/>
          <w:szCs w:val="24"/>
        </w:rPr>
        <w:t>Финансово-экономические</w:t>
      </w:r>
      <w:r w:rsidR="00B36060">
        <w:rPr>
          <w:rFonts w:ascii="Times New Roman" w:hAnsi="Times New Roman" w:cs="Times New Roman"/>
          <w:b/>
          <w:sz w:val="24"/>
          <w:szCs w:val="24"/>
        </w:rPr>
        <w:t xml:space="preserve"> условия</w:t>
      </w:r>
      <w:bookmarkEnd w:id="458"/>
    </w:p>
    <w:p w:rsidR="00B36060" w:rsidRPr="00B36060" w:rsidRDefault="00B36060" w:rsidP="00B36060">
      <w:pPr>
        <w:tabs>
          <w:tab w:val="left" w:pos="709"/>
        </w:tabs>
        <w:spacing w:after="0"/>
        <w:jc w:val="center"/>
        <w:outlineLvl w:val="2"/>
        <w:rPr>
          <w:rFonts w:ascii="Times New Roman" w:hAnsi="Times New Roman" w:cs="Times New Roman"/>
          <w:b/>
          <w:sz w:val="24"/>
          <w:szCs w:val="24"/>
        </w:rPr>
      </w:pPr>
    </w:p>
    <w:p w:rsidR="006D7537" w:rsidRPr="006D7537" w:rsidRDefault="006D7537" w:rsidP="006D7537">
      <w:pPr>
        <w:tabs>
          <w:tab w:val="left" w:pos="709"/>
        </w:tabs>
        <w:spacing w:after="0"/>
        <w:ind w:firstLine="709"/>
        <w:jc w:val="both"/>
        <w:rPr>
          <w:rFonts w:ascii="Times New Roman" w:hAnsi="Times New Roman" w:cs="Times New Roman"/>
          <w:sz w:val="24"/>
          <w:szCs w:val="24"/>
        </w:rPr>
      </w:pPr>
      <w:r w:rsidRPr="006D7537">
        <w:rPr>
          <w:rFonts w:ascii="Times New Roman" w:hAnsi="Times New Roman" w:cs="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Pr>
          <w:rFonts w:ascii="Times New Roman" w:hAnsi="Times New Roman" w:cs="Times New Roman"/>
          <w:sz w:val="24"/>
          <w:szCs w:val="24"/>
        </w:rPr>
        <w:t>муниципальном</w:t>
      </w:r>
      <w:r w:rsidRPr="006D7537">
        <w:rPr>
          <w:rFonts w:ascii="Times New Roman" w:hAnsi="Times New Roman" w:cs="Times New Roman"/>
          <w:sz w:val="24"/>
          <w:szCs w:val="24"/>
        </w:rPr>
        <w:t xml:space="preserve"> задании образовательной организации. </w:t>
      </w:r>
    </w:p>
    <w:p w:rsidR="006D7537" w:rsidRPr="006D7537" w:rsidRDefault="006D7537" w:rsidP="006D7537">
      <w:pPr>
        <w:tabs>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Муниципальное</w:t>
      </w:r>
      <w:r w:rsidRPr="006D7537">
        <w:rPr>
          <w:rFonts w:ascii="Times New Roman" w:hAnsi="Times New Roman" w:cs="Times New Roman"/>
          <w:sz w:val="24"/>
          <w:szCs w:val="24"/>
        </w:rPr>
        <w:t xml:space="preserve"> задание устанавливает показатели, характеризующие качество и (или) объем (содержание) </w:t>
      </w:r>
      <w:r w:rsidR="009B4AEA">
        <w:rPr>
          <w:rFonts w:ascii="Times New Roman" w:hAnsi="Times New Roman" w:cs="Times New Roman"/>
          <w:sz w:val="24"/>
          <w:szCs w:val="24"/>
        </w:rPr>
        <w:t>муниципальной</w:t>
      </w:r>
      <w:r w:rsidRPr="006D7537">
        <w:rPr>
          <w:rFonts w:ascii="Times New Roman" w:hAnsi="Times New Roman" w:cs="Times New Roman"/>
          <w:sz w:val="24"/>
          <w:szCs w:val="24"/>
        </w:rPr>
        <w:t xml:space="preserve"> услуги (работы), а также порядок ее оказания (выполнения).</w:t>
      </w:r>
      <w:r w:rsidR="009B4AEA">
        <w:rPr>
          <w:rFonts w:ascii="Times New Roman" w:hAnsi="Times New Roman" w:cs="Times New Roman"/>
          <w:sz w:val="24"/>
          <w:szCs w:val="24"/>
        </w:rPr>
        <w:t xml:space="preserve"> Отчеты руководителя о выполнении муниципального задания сдаются ежеквартально и публикуются на сайте лицея (</w:t>
      </w:r>
      <w:hyperlink r:id="rId41" w:history="1">
        <w:r w:rsidR="009B4AEA" w:rsidRPr="00FD72D9">
          <w:rPr>
            <w:rStyle w:val="af7"/>
            <w:rFonts w:ascii="Times New Roman" w:hAnsi="Times New Roman" w:cs="Times New Roman"/>
            <w:sz w:val="24"/>
            <w:szCs w:val="24"/>
          </w:rPr>
          <w:t>http://lyceum1.ru/dokumenty-2</w:t>
        </w:r>
      </w:hyperlink>
      <w:r w:rsidR="009B4AEA">
        <w:rPr>
          <w:rFonts w:ascii="Times New Roman" w:hAnsi="Times New Roman" w:cs="Times New Roman"/>
          <w:sz w:val="24"/>
          <w:szCs w:val="24"/>
        </w:rPr>
        <w:t xml:space="preserve">). </w:t>
      </w:r>
    </w:p>
    <w:p w:rsidR="006D7537" w:rsidRPr="006D7537" w:rsidRDefault="006D7537" w:rsidP="006D7537">
      <w:pPr>
        <w:tabs>
          <w:tab w:val="left" w:pos="709"/>
        </w:tabs>
        <w:spacing w:after="0"/>
        <w:ind w:firstLine="709"/>
        <w:jc w:val="both"/>
        <w:rPr>
          <w:rFonts w:ascii="Times New Roman" w:hAnsi="Times New Roman" w:cs="Times New Roman"/>
          <w:sz w:val="24"/>
          <w:szCs w:val="24"/>
        </w:rPr>
      </w:pPr>
      <w:r w:rsidRPr="006D7537">
        <w:rPr>
          <w:rFonts w:ascii="Times New Roman" w:hAnsi="Times New Roman" w:cs="Times New Roman"/>
          <w:sz w:val="24"/>
          <w:szCs w:val="24"/>
        </w:rPr>
        <w:t xml:space="preserve">Финансовое обеспечение реализации образовательной программы основного общего образования </w:t>
      </w:r>
      <w:r w:rsidR="009B4AEA">
        <w:rPr>
          <w:rFonts w:ascii="Times New Roman" w:hAnsi="Times New Roman" w:cs="Times New Roman"/>
          <w:sz w:val="24"/>
          <w:szCs w:val="24"/>
        </w:rPr>
        <w:t>МБОУ «Лицей №1»</w:t>
      </w:r>
      <w:r w:rsidRPr="006D7537">
        <w:rPr>
          <w:rFonts w:ascii="Times New Roman" w:hAnsi="Times New Roman" w:cs="Times New Roman"/>
          <w:sz w:val="24"/>
          <w:szCs w:val="24"/>
        </w:rPr>
        <w:t xml:space="preserve"> осуществляется исходя из расходных обязательств на основе муниципального задания по оказанию муниципальных</w:t>
      </w:r>
      <w:r w:rsidR="009B4AEA">
        <w:rPr>
          <w:rFonts w:ascii="Times New Roman" w:hAnsi="Times New Roman" w:cs="Times New Roman"/>
          <w:sz w:val="24"/>
          <w:szCs w:val="24"/>
        </w:rPr>
        <w:t xml:space="preserve"> образовательных услуг</w:t>
      </w:r>
      <w:r w:rsidRPr="006D7537">
        <w:rPr>
          <w:rFonts w:ascii="Times New Roman" w:hAnsi="Times New Roman" w:cs="Times New Roman"/>
          <w:sz w:val="24"/>
          <w:szCs w:val="24"/>
        </w:rPr>
        <w:t>.</w:t>
      </w:r>
    </w:p>
    <w:p w:rsidR="006D7537" w:rsidRPr="006D7537" w:rsidRDefault="006D7537" w:rsidP="006D7537">
      <w:pPr>
        <w:tabs>
          <w:tab w:val="left" w:pos="709"/>
        </w:tabs>
        <w:spacing w:after="0"/>
        <w:ind w:firstLine="709"/>
        <w:jc w:val="both"/>
        <w:rPr>
          <w:rFonts w:ascii="Times New Roman" w:hAnsi="Times New Roman" w:cs="Times New Roman"/>
          <w:sz w:val="24"/>
          <w:szCs w:val="24"/>
        </w:rPr>
      </w:pPr>
      <w:r w:rsidRPr="006D7537">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w:t>
      </w:r>
      <w:r w:rsidR="009B4AEA">
        <w:rPr>
          <w:rFonts w:ascii="Times New Roman" w:hAnsi="Times New Roman" w:cs="Times New Roman"/>
          <w:sz w:val="24"/>
          <w:szCs w:val="24"/>
        </w:rPr>
        <w:t>лицее</w:t>
      </w:r>
      <w:r w:rsidRPr="006D7537">
        <w:rPr>
          <w:rFonts w:ascii="Times New Roman" w:hAnsi="Times New Roman" w:cs="Times New Roman"/>
          <w:sz w:val="24"/>
          <w:szCs w:val="24"/>
        </w:rPr>
        <w:t xml:space="preserve"> осуществляется в соответствии с нормативами, определяемыми органами государственной власти субъектов Российской Федерации. </w:t>
      </w:r>
    </w:p>
    <w:p w:rsidR="006D7537" w:rsidRPr="006D7537" w:rsidRDefault="006D7537" w:rsidP="006D7537">
      <w:pPr>
        <w:tabs>
          <w:tab w:val="left" w:pos="709"/>
        </w:tabs>
        <w:spacing w:after="0"/>
        <w:ind w:firstLine="709"/>
        <w:jc w:val="both"/>
        <w:rPr>
          <w:rFonts w:ascii="Times New Roman" w:hAnsi="Times New Roman" w:cs="Times New Roman"/>
          <w:sz w:val="24"/>
          <w:szCs w:val="24"/>
        </w:rPr>
      </w:pPr>
      <w:r w:rsidRPr="006D7537">
        <w:rPr>
          <w:rFonts w:ascii="Times New Roman" w:hAnsi="Times New Roman" w:cs="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6D7537" w:rsidRPr="009B4AEA" w:rsidRDefault="006D7537" w:rsidP="00D858E3">
      <w:pPr>
        <w:pStyle w:val="a4"/>
        <w:numPr>
          <w:ilvl w:val="0"/>
          <w:numId w:val="391"/>
        </w:numPr>
        <w:tabs>
          <w:tab w:val="left" w:pos="709"/>
        </w:tabs>
        <w:spacing w:after="0"/>
        <w:jc w:val="both"/>
        <w:rPr>
          <w:rFonts w:ascii="Times New Roman" w:hAnsi="Times New Roman" w:cs="Times New Roman"/>
          <w:sz w:val="24"/>
          <w:szCs w:val="24"/>
        </w:rPr>
      </w:pPr>
      <w:r w:rsidRPr="009B4AEA">
        <w:rPr>
          <w:rFonts w:ascii="Times New Roman" w:hAnsi="Times New Roman" w:cs="Times New Roman"/>
          <w:sz w:val="24"/>
          <w:szCs w:val="24"/>
        </w:rPr>
        <w:t>расходы на оплату труда работников, реализующих образовательную программу основного общего образования;</w:t>
      </w:r>
    </w:p>
    <w:p w:rsidR="006D7537" w:rsidRPr="009B4AEA" w:rsidRDefault="006D7537" w:rsidP="00D858E3">
      <w:pPr>
        <w:pStyle w:val="a4"/>
        <w:numPr>
          <w:ilvl w:val="0"/>
          <w:numId w:val="391"/>
        </w:numPr>
        <w:tabs>
          <w:tab w:val="left" w:pos="709"/>
        </w:tabs>
        <w:spacing w:after="0"/>
        <w:jc w:val="both"/>
        <w:rPr>
          <w:rFonts w:ascii="Times New Roman" w:hAnsi="Times New Roman" w:cs="Times New Roman"/>
          <w:sz w:val="24"/>
          <w:szCs w:val="24"/>
        </w:rPr>
      </w:pPr>
      <w:r w:rsidRPr="009B4AEA">
        <w:rPr>
          <w:rFonts w:ascii="Times New Roman" w:hAnsi="Times New Roman" w:cs="Times New Roman"/>
          <w:sz w:val="24"/>
          <w:szCs w:val="24"/>
        </w:rPr>
        <w:t>расходы на приобретение учебников и учебных</w:t>
      </w:r>
      <w:r w:rsidR="009B4AEA">
        <w:rPr>
          <w:rFonts w:ascii="Times New Roman" w:hAnsi="Times New Roman" w:cs="Times New Roman"/>
          <w:sz w:val="24"/>
          <w:szCs w:val="24"/>
        </w:rPr>
        <w:t xml:space="preserve"> пособий, средств обучения, игр</w:t>
      </w:r>
      <w:r w:rsidRPr="009B4AEA">
        <w:rPr>
          <w:rFonts w:ascii="Times New Roman" w:hAnsi="Times New Roman" w:cs="Times New Roman"/>
          <w:sz w:val="24"/>
          <w:szCs w:val="24"/>
        </w:rPr>
        <w:t>;</w:t>
      </w:r>
    </w:p>
    <w:p w:rsidR="006D7537" w:rsidRPr="009B4AEA" w:rsidRDefault="006D7537" w:rsidP="00D858E3">
      <w:pPr>
        <w:pStyle w:val="a4"/>
        <w:numPr>
          <w:ilvl w:val="0"/>
          <w:numId w:val="391"/>
        </w:numPr>
        <w:tabs>
          <w:tab w:val="left" w:pos="709"/>
        </w:tabs>
        <w:spacing w:after="0"/>
        <w:jc w:val="both"/>
        <w:rPr>
          <w:rFonts w:ascii="Times New Roman" w:hAnsi="Times New Roman" w:cs="Times New Roman"/>
          <w:sz w:val="24"/>
          <w:szCs w:val="24"/>
        </w:rPr>
      </w:pPr>
      <w:r w:rsidRPr="009B4AEA">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6D7537" w:rsidRDefault="006D7537" w:rsidP="006D7537">
      <w:pPr>
        <w:tabs>
          <w:tab w:val="left" w:pos="709"/>
        </w:tabs>
        <w:spacing w:after="0"/>
        <w:ind w:firstLine="709"/>
        <w:jc w:val="both"/>
        <w:rPr>
          <w:rFonts w:ascii="Times New Roman" w:hAnsi="Times New Roman" w:cs="Times New Roman"/>
          <w:sz w:val="24"/>
          <w:szCs w:val="24"/>
        </w:rPr>
      </w:pPr>
      <w:r w:rsidRPr="006D7537">
        <w:rPr>
          <w:rFonts w:ascii="Times New Roman" w:hAnsi="Times New Roman"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w:t>
      </w:r>
      <w:r w:rsidR="00C53A78">
        <w:rPr>
          <w:rFonts w:ascii="Times New Roman" w:hAnsi="Times New Roman" w:cs="Times New Roman"/>
          <w:sz w:val="24"/>
          <w:szCs w:val="24"/>
        </w:rPr>
        <w:t>ции на очередной финансовый год, публикуется на сайте образовательного учреждения (</w:t>
      </w:r>
      <w:hyperlink r:id="rId42" w:history="1">
        <w:r w:rsidR="00C53A78" w:rsidRPr="00FD72D9">
          <w:rPr>
            <w:rStyle w:val="af7"/>
            <w:rFonts w:ascii="Times New Roman" w:hAnsi="Times New Roman" w:cs="Times New Roman"/>
            <w:sz w:val="24"/>
            <w:szCs w:val="24"/>
          </w:rPr>
          <w:t>http://lyceum1.ru/finansovo-hozyaystvennaya-deyatelnost</w:t>
        </w:r>
      </w:hyperlink>
      <w:r w:rsidR="00C53A78">
        <w:rPr>
          <w:rFonts w:ascii="Times New Roman" w:hAnsi="Times New Roman" w:cs="Times New Roman"/>
          <w:sz w:val="24"/>
          <w:szCs w:val="24"/>
        </w:rPr>
        <w:t xml:space="preserve">). </w:t>
      </w:r>
    </w:p>
    <w:p w:rsidR="00C53A78" w:rsidRPr="006D7537" w:rsidRDefault="00C53A78" w:rsidP="006D7537">
      <w:pPr>
        <w:tabs>
          <w:tab w:val="left" w:pos="709"/>
        </w:tabs>
        <w:spacing w:after="0"/>
        <w:ind w:firstLine="709"/>
        <w:jc w:val="both"/>
        <w:rPr>
          <w:rFonts w:ascii="Times New Roman" w:hAnsi="Times New Roman" w:cs="Times New Roman"/>
          <w:sz w:val="24"/>
          <w:szCs w:val="24"/>
        </w:rPr>
      </w:pPr>
    </w:p>
    <w:p w:rsidR="004E7B0A" w:rsidRPr="00C53A78" w:rsidRDefault="004E7B0A" w:rsidP="00C53A78">
      <w:pPr>
        <w:pStyle w:val="a4"/>
        <w:numPr>
          <w:ilvl w:val="2"/>
          <w:numId w:val="16"/>
        </w:numPr>
        <w:tabs>
          <w:tab w:val="left" w:pos="709"/>
        </w:tabs>
        <w:spacing w:after="0"/>
        <w:ind w:left="567"/>
        <w:jc w:val="center"/>
        <w:outlineLvl w:val="2"/>
        <w:rPr>
          <w:rFonts w:ascii="Times New Roman" w:hAnsi="Times New Roman" w:cs="Times New Roman"/>
          <w:b/>
          <w:sz w:val="24"/>
          <w:szCs w:val="24"/>
        </w:rPr>
      </w:pPr>
      <w:bookmarkStart w:id="459" w:name="_Toc536869497"/>
      <w:r w:rsidRPr="00C53A78">
        <w:rPr>
          <w:rFonts w:ascii="Times New Roman" w:hAnsi="Times New Roman" w:cs="Times New Roman"/>
          <w:b/>
          <w:sz w:val="24"/>
          <w:szCs w:val="24"/>
        </w:rPr>
        <w:t>Материально-технические</w:t>
      </w:r>
      <w:r w:rsidR="00B36060">
        <w:rPr>
          <w:rFonts w:ascii="Times New Roman" w:hAnsi="Times New Roman" w:cs="Times New Roman"/>
          <w:b/>
          <w:sz w:val="24"/>
          <w:szCs w:val="24"/>
        </w:rPr>
        <w:t xml:space="preserve"> условия</w:t>
      </w:r>
      <w:bookmarkEnd w:id="459"/>
    </w:p>
    <w:p w:rsidR="00C53A78" w:rsidRDefault="00C53A78" w:rsidP="00C53A78">
      <w:pPr>
        <w:tabs>
          <w:tab w:val="left" w:pos="709"/>
        </w:tabs>
        <w:spacing w:after="0"/>
        <w:jc w:val="center"/>
        <w:rPr>
          <w:rFonts w:ascii="Times New Roman" w:hAnsi="Times New Roman" w:cs="Times New Roman"/>
          <w:b/>
          <w:sz w:val="24"/>
          <w:szCs w:val="24"/>
        </w:rPr>
      </w:pPr>
    </w:p>
    <w:p w:rsidR="007365A5" w:rsidRPr="007365A5" w:rsidRDefault="007365A5" w:rsidP="007365A5">
      <w:pPr>
        <w:tabs>
          <w:tab w:val="left" w:pos="709"/>
        </w:tabs>
        <w:spacing w:after="0"/>
        <w:ind w:firstLine="709"/>
        <w:jc w:val="both"/>
        <w:rPr>
          <w:rFonts w:ascii="Times New Roman" w:hAnsi="Times New Roman" w:cs="Times New Roman"/>
          <w:sz w:val="24"/>
          <w:szCs w:val="24"/>
        </w:rPr>
      </w:pPr>
      <w:r w:rsidRPr="007365A5">
        <w:rPr>
          <w:rFonts w:ascii="Times New Roman" w:hAnsi="Times New Roman" w:cs="Times New Roman"/>
          <w:sz w:val="24"/>
          <w:szCs w:val="24"/>
        </w:rPr>
        <w:t>Аудиторная база МБОУ «Лицея № 1» насчитывает 21 полностью оснащенный необходимым оборудованием учебный кабинет. Помимо традиционных средств обучения 100% учебных аудиторий оборудованы компьютерами, 67% - мультимедийными комплексами.</w:t>
      </w:r>
    </w:p>
    <w:p w:rsidR="007365A5" w:rsidRPr="007365A5" w:rsidRDefault="007365A5" w:rsidP="007365A5">
      <w:pPr>
        <w:tabs>
          <w:tab w:val="left" w:pos="709"/>
        </w:tabs>
        <w:spacing w:after="0"/>
        <w:ind w:firstLine="709"/>
        <w:jc w:val="both"/>
        <w:rPr>
          <w:rFonts w:ascii="Times New Roman" w:hAnsi="Times New Roman" w:cs="Times New Roman"/>
          <w:sz w:val="24"/>
          <w:szCs w:val="24"/>
        </w:rPr>
      </w:pPr>
      <w:r w:rsidRPr="007365A5">
        <w:rPr>
          <w:rFonts w:ascii="Times New Roman" w:hAnsi="Times New Roman" w:cs="Times New Roman"/>
          <w:sz w:val="24"/>
          <w:szCs w:val="24"/>
        </w:rPr>
        <w:lastRenderedPageBreak/>
        <w:t xml:space="preserve">Для реализации основной образовательной программы основного общего образования в лицее в соответствии с требованиями ФГОС, для </w:t>
      </w:r>
    </w:p>
    <w:p w:rsidR="007365A5" w:rsidRPr="007365A5" w:rsidRDefault="007365A5" w:rsidP="00D858E3">
      <w:pPr>
        <w:pStyle w:val="a4"/>
        <w:numPr>
          <w:ilvl w:val="0"/>
          <w:numId w:val="398"/>
        </w:numPr>
        <w:tabs>
          <w:tab w:val="left" w:pos="709"/>
        </w:tabs>
        <w:spacing w:after="0"/>
        <w:jc w:val="both"/>
        <w:rPr>
          <w:rFonts w:ascii="Times New Roman" w:hAnsi="Times New Roman" w:cs="Times New Roman"/>
          <w:sz w:val="24"/>
          <w:szCs w:val="24"/>
        </w:rPr>
      </w:pPr>
      <w:r w:rsidRPr="007365A5">
        <w:rPr>
          <w:rFonts w:ascii="Times New Roman" w:hAnsi="Times New Roman" w:cs="Times New Roman"/>
          <w:sz w:val="24"/>
          <w:szCs w:val="24"/>
        </w:rPr>
        <w:t xml:space="preserve">обеспечения безопасной и комфортной организации всех видов урочной и </w:t>
      </w:r>
    </w:p>
    <w:p w:rsidR="007365A5" w:rsidRPr="007365A5" w:rsidRDefault="007365A5" w:rsidP="00D858E3">
      <w:pPr>
        <w:pStyle w:val="a4"/>
        <w:numPr>
          <w:ilvl w:val="0"/>
          <w:numId w:val="398"/>
        </w:numPr>
        <w:tabs>
          <w:tab w:val="left" w:pos="709"/>
        </w:tabs>
        <w:spacing w:after="0"/>
        <w:jc w:val="both"/>
        <w:rPr>
          <w:rFonts w:ascii="Times New Roman" w:hAnsi="Times New Roman" w:cs="Times New Roman"/>
          <w:sz w:val="24"/>
          <w:szCs w:val="24"/>
        </w:rPr>
      </w:pPr>
      <w:r w:rsidRPr="007365A5">
        <w:rPr>
          <w:rFonts w:ascii="Times New Roman" w:hAnsi="Times New Roman" w:cs="Times New Roman"/>
          <w:sz w:val="24"/>
          <w:szCs w:val="24"/>
        </w:rPr>
        <w:t xml:space="preserve">внеурочной деятельности для участников образовательного процесса создаются необходимые материально - технические условия: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50"/>
        <w:gridCol w:w="1418"/>
        <w:gridCol w:w="2268"/>
        <w:gridCol w:w="2813"/>
        <w:gridCol w:w="22"/>
      </w:tblGrid>
      <w:tr w:rsidR="007365A5" w:rsidRPr="007365A5" w:rsidTr="007365A5">
        <w:trPr>
          <w:gridAfter w:val="1"/>
          <w:wAfter w:w="22" w:type="dxa"/>
          <w:trHeight w:val="390"/>
          <w:tblHeader/>
        </w:trPr>
        <w:tc>
          <w:tcPr>
            <w:tcW w:w="2093" w:type="dxa"/>
            <w:vAlign w:val="center"/>
          </w:tcPr>
          <w:p w:rsidR="007365A5" w:rsidRPr="007365A5" w:rsidRDefault="007365A5" w:rsidP="007365A5">
            <w:pPr>
              <w:tabs>
                <w:tab w:val="left" w:pos="709"/>
              </w:tabs>
              <w:spacing w:after="0"/>
              <w:jc w:val="center"/>
              <w:rPr>
                <w:rFonts w:ascii="Times New Roman" w:hAnsi="Times New Roman" w:cs="Times New Roman"/>
                <w:b/>
                <w:sz w:val="24"/>
                <w:szCs w:val="24"/>
              </w:rPr>
            </w:pPr>
            <w:r w:rsidRPr="007365A5">
              <w:rPr>
                <w:rFonts w:ascii="Times New Roman" w:hAnsi="Times New Roman" w:cs="Times New Roman"/>
                <w:b/>
                <w:bCs/>
                <w:sz w:val="24"/>
                <w:szCs w:val="24"/>
              </w:rPr>
              <w:t>Учебные аудитории</w:t>
            </w:r>
          </w:p>
        </w:tc>
        <w:tc>
          <w:tcPr>
            <w:tcW w:w="850" w:type="dxa"/>
            <w:vAlign w:val="center"/>
          </w:tcPr>
          <w:p w:rsidR="007365A5" w:rsidRPr="007365A5" w:rsidRDefault="007365A5" w:rsidP="007365A5">
            <w:pPr>
              <w:tabs>
                <w:tab w:val="left" w:pos="709"/>
              </w:tabs>
              <w:spacing w:after="0"/>
              <w:jc w:val="center"/>
              <w:rPr>
                <w:rFonts w:ascii="Times New Roman" w:hAnsi="Times New Roman" w:cs="Times New Roman"/>
                <w:b/>
                <w:sz w:val="24"/>
                <w:szCs w:val="24"/>
              </w:rPr>
            </w:pPr>
            <w:r w:rsidRPr="007365A5">
              <w:rPr>
                <w:rFonts w:ascii="Times New Roman" w:hAnsi="Times New Roman" w:cs="Times New Roman"/>
                <w:b/>
                <w:bCs/>
                <w:sz w:val="24"/>
                <w:szCs w:val="24"/>
              </w:rPr>
              <w:t>всего</w:t>
            </w:r>
          </w:p>
        </w:tc>
        <w:tc>
          <w:tcPr>
            <w:tcW w:w="1418" w:type="dxa"/>
            <w:vAlign w:val="center"/>
          </w:tcPr>
          <w:p w:rsidR="007365A5" w:rsidRPr="007365A5" w:rsidRDefault="007365A5" w:rsidP="007365A5">
            <w:pPr>
              <w:tabs>
                <w:tab w:val="left" w:pos="709"/>
              </w:tabs>
              <w:spacing w:after="0"/>
              <w:jc w:val="center"/>
              <w:rPr>
                <w:rFonts w:ascii="Times New Roman" w:hAnsi="Times New Roman" w:cs="Times New Roman"/>
                <w:b/>
                <w:sz w:val="24"/>
                <w:szCs w:val="24"/>
              </w:rPr>
            </w:pPr>
            <w:r w:rsidRPr="007365A5">
              <w:rPr>
                <w:rFonts w:ascii="Times New Roman" w:hAnsi="Times New Roman" w:cs="Times New Roman"/>
                <w:b/>
                <w:bCs/>
                <w:sz w:val="24"/>
                <w:szCs w:val="24"/>
              </w:rPr>
              <w:t>из них, оснащены ПК</w:t>
            </w:r>
          </w:p>
        </w:tc>
        <w:tc>
          <w:tcPr>
            <w:tcW w:w="2268" w:type="dxa"/>
            <w:vAlign w:val="center"/>
          </w:tcPr>
          <w:p w:rsidR="007365A5" w:rsidRPr="007365A5" w:rsidRDefault="007365A5" w:rsidP="007365A5">
            <w:pPr>
              <w:tabs>
                <w:tab w:val="left" w:pos="709"/>
              </w:tabs>
              <w:spacing w:after="0"/>
              <w:jc w:val="center"/>
              <w:rPr>
                <w:rFonts w:ascii="Times New Roman" w:hAnsi="Times New Roman" w:cs="Times New Roman"/>
                <w:b/>
                <w:sz w:val="24"/>
                <w:szCs w:val="24"/>
              </w:rPr>
            </w:pPr>
            <w:r w:rsidRPr="007365A5">
              <w:rPr>
                <w:rFonts w:ascii="Times New Roman" w:hAnsi="Times New Roman" w:cs="Times New Roman"/>
                <w:b/>
                <w:bCs/>
                <w:sz w:val="24"/>
                <w:szCs w:val="24"/>
              </w:rPr>
              <w:t>из них, оснащены мультимедийным оборудованием</w:t>
            </w:r>
          </w:p>
        </w:tc>
        <w:tc>
          <w:tcPr>
            <w:tcW w:w="2813" w:type="dxa"/>
            <w:vAlign w:val="center"/>
          </w:tcPr>
          <w:p w:rsidR="007365A5" w:rsidRPr="007365A5" w:rsidRDefault="007365A5" w:rsidP="007365A5">
            <w:pPr>
              <w:tabs>
                <w:tab w:val="left" w:pos="709"/>
              </w:tabs>
              <w:spacing w:after="0"/>
              <w:jc w:val="center"/>
              <w:rPr>
                <w:rFonts w:ascii="Times New Roman" w:hAnsi="Times New Roman" w:cs="Times New Roman"/>
                <w:b/>
                <w:sz w:val="24"/>
                <w:szCs w:val="24"/>
              </w:rPr>
            </w:pPr>
            <w:r w:rsidRPr="007365A5">
              <w:rPr>
                <w:rFonts w:ascii="Times New Roman" w:hAnsi="Times New Roman" w:cs="Times New Roman"/>
                <w:b/>
                <w:bCs/>
                <w:sz w:val="24"/>
                <w:szCs w:val="24"/>
              </w:rPr>
              <w:t>из них, оснащены аудио и видеоаппаратурой</w:t>
            </w:r>
          </w:p>
        </w:tc>
      </w:tr>
      <w:tr w:rsidR="007365A5" w:rsidRPr="007365A5" w:rsidTr="007365A5">
        <w:trPr>
          <w:gridAfter w:val="1"/>
          <w:wAfter w:w="22" w:type="dxa"/>
          <w:trHeight w:val="246"/>
        </w:trPr>
        <w:tc>
          <w:tcPr>
            <w:tcW w:w="2093" w:type="dxa"/>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 xml:space="preserve">Кабинеты русского языка и литературы </w:t>
            </w:r>
          </w:p>
        </w:tc>
        <w:tc>
          <w:tcPr>
            <w:tcW w:w="850"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3</w:t>
            </w:r>
          </w:p>
        </w:tc>
        <w:tc>
          <w:tcPr>
            <w:tcW w:w="1418"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3</w:t>
            </w:r>
          </w:p>
        </w:tc>
        <w:tc>
          <w:tcPr>
            <w:tcW w:w="2268"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3</w:t>
            </w:r>
          </w:p>
        </w:tc>
        <w:tc>
          <w:tcPr>
            <w:tcW w:w="2813"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3</w:t>
            </w:r>
          </w:p>
        </w:tc>
      </w:tr>
      <w:tr w:rsidR="007365A5" w:rsidRPr="007365A5" w:rsidTr="007365A5">
        <w:trPr>
          <w:gridAfter w:val="1"/>
          <w:wAfter w:w="22" w:type="dxa"/>
          <w:trHeight w:val="100"/>
        </w:trPr>
        <w:tc>
          <w:tcPr>
            <w:tcW w:w="2093" w:type="dxa"/>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 xml:space="preserve">Кабинеты математики </w:t>
            </w:r>
          </w:p>
        </w:tc>
        <w:tc>
          <w:tcPr>
            <w:tcW w:w="850"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3</w:t>
            </w:r>
          </w:p>
        </w:tc>
        <w:tc>
          <w:tcPr>
            <w:tcW w:w="1418"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3</w:t>
            </w:r>
          </w:p>
        </w:tc>
        <w:tc>
          <w:tcPr>
            <w:tcW w:w="2268"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1</w:t>
            </w:r>
          </w:p>
        </w:tc>
        <w:tc>
          <w:tcPr>
            <w:tcW w:w="2813"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0</w:t>
            </w:r>
          </w:p>
        </w:tc>
      </w:tr>
      <w:tr w:rsidR="007365A5" w:rsidRPr="007365A5" w:rsidTr="007365A5">
        <w:trPr>
          <w:gridAfter w:val="1"/>
          <w:wAfter w:w="22" w:type="dxa"/>
          <w:trHeight w:val="245"/>
        </w:trPr>
        <w:tc>
          <w:tcPr>
            <w:tcW w:w="2093" w:type="dxa"/>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 xml:space="preserve">Кабинеты иностранных языков </w:t>
            </w:r>
          </w:p>
        </w:tc>
        <w:tc>
          <w:tcPr>
            <w:tcW w:w="850"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3</w:t>
            </w:r>
          </w:p>
        </w:tc>
        <w:tc>
          <w:tcPr>
            <w:tcW w:w="1418"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3</w:t>
            </w:r>
          </w:p>
        </w:tc>
        <w:tc>
          <w:tcPr>
            <w:tcW w:w="2268"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2</w:t>
            </w:r>
          </w:p>
        </w:tc>
        <w:tc>
          <w:tcPr>
            <w:tcW w:w="2813"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3</w:t>
            </w:r>
          </w:p>
        </w:tc>
      </w:tr>
      <w:tr w:rsidR="007365A5" w:rsidRPr="007365A5" w:rsidTr="007365A5">
        <w:trPr>
          <w:gridAfter w:val="1"/>
          <w:wAfter w:w="22" w:type="dxa"/>
          <w:trHeight w:val="100"/>
        </w:trPr>
        <w:tc>
          <w:tcPr>
            <w:tcW w:w="2093" w:type="dxa"/>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 xml:space="preserve">Кабинет истории </w:t>
            </w:r>
          </w:p>
        </w:tc>
        <w:tc>
          <w:tcPr>
            <w:tcW w:w="850"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1</w:t>
            </w:r>
          </w:p>
        </w:tc>
        <w:tc>
          <w:tcPr>
            <w:tcW w:w="1418"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1</w:t>
            </w:r>
          </w:p>
        </w:tc>
        <w:tc>
          <w:tcPr>
            <w:tcW w:w="2268"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0</w:t>
            </w:r>
          </w:p>
        </w:tc>
        <w:tc>
          <w:tcPr>
            <w:tcW w:w="2813"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1</w:t>
            </w:r>
          </w:p>
        </w:tc>
      </w:tr>
      <w:tr w:rsidR="007365A5" w:rsidRPr="007365A5" w:rsidTr="007365A5">
        <w:trPr>
          <w:gridAfter w:val="1"/>
          <w:wAfter w:w="22" w:type="dxa"/>
          <w:trHeight w:val="100"/>
        </w:trPr>
        <w:tc>
          <w:tcPr>
            <w:tcW w:w="2093" w:type="dxa"/>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 xml:space="preserve">Кабинет географии </w:t>
            </w:r>
          </w:p>
        </w:tc>
        <w:tc>
          <w:tcPr>
            <w:tcW w:w="850"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1</w:t>
            </w:r>
          </w:p>
        </w:tc>
        <w:tc>
          <w:tcPr>
            <w:tcW w:w="1418"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1</w:t>
            </w:r>
          </w:p>
        </w:tc>
        <w:tc>
          <w:tcPr>
            <w:tcW w:w="2268"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1</w:t>
            </w:r>
          </w:p>
        </w:tc>
        <w:tc>
          <w:tcPr>
            <w:tcW w:w="2813"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1</w:t>
            </w:r>
          </w:p>
        </w:tc>
      </w:tr>
      <w:tr w:rsidR="007365A5" w:rsidRPr="007365A5" w:rsidTr="007365A5">
        <w:trPr>
          <w:gridAfter w:val="1"/>
          <w:wAfter w:w="22" w:type="dxa"/>
          <w:trHeight w:val="100"/>
        </w:trPr>
        <w:tc>
          <w:tcPr>
            <w:tcW w:w="2093" w:type="dxa"/>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 xml:space="preserve">Кабинеты информатики </w:t>
            </w:r>
          </w:p>
        </w:tc>
        <w:tc>
          <w:tcPr>
            <w:tcW w:w="850"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2</w:t>
            </w:r>
          </w:p>
        </w:tc>
        <w:tc>
          <w:tcPr>
            <w:tcW w:w="1418"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2</w:t>
            </w:r>
          </w:p>
        </w:tc>
        <w:tc>
          <w:tcPr>
            <w:tcW w:w="2268"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2</w:t>
            </w:r>
          </w:p>
        </w:tc>
        <w:tc>
          <w:tcPr>
            <w:tcW w:w="2813"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0</w:t>
            </w:r>
          </w:p>
        </w:tc>
      </w:tr>
      <w:tr w:rsidR="007365A5" w:rsidRPr="007365A5" w:rsidTr="007365A5">
        <w:trPr>
          <w:gridAfter w:val="1"/>
          <w:wAfter w:w="22" w:type="dxa"/>
          <w:trHeight w:val="100"/>
        </w:trPr>
        <w:tc>
          <w:tcPr>
            <w:tcW w:w="2093" w:type="dxa"/>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 xml:space="preserve">Кабинеты физики </w:t>
            </w:r>
          </w:p>
        </w:tc>
        <w:tc>
          <w:tcPr>
            <w:tcW w:w="850"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2</w:t>
            </w:r>
          </w:p>
        </w:tc>
        <w:tc>
          <w:tcPr>
            <w:tcW w:w="1418"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2</w:t>
            </w:r>
          </w:p>
        </w:tc>
        <w:tc>
          <w:tcPr>
            <w:tcW w:w="2268"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2</w:t>
            </w:r>
          </w:p>
        </w:tc>
        <w:tc>
          <w:tcPr>
            <w:tcW w:w="2813"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0</w:t>
            </w:r>
          </w:p>
        </w:tc>
      </w:tr>
      <w:tr w:rsidR="007365A5" w:rsidRPr="007365A5" w:rsidTr="007365A5">
        <w:trPr>
          <w:gridAfter w:val="1"/>
          <w:wAfter w:w="22" w:type="dxa"/>
          <w:trHeight w:val="100"/>
        </w:trPr>
        <w:tc>
          <w:tcPr>
            <w:tcW w:w="2093" w:type="dxa"/>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 xml:space="preserve">Кабинеты химии </w:t>
            </w:r>
          </w:p>
        </w:tc>
        <w:tc>
          <w:tcPr>
            <w:tcW w:w="850"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2</w:t>
            </w:r>
          </w:p>
        </w:tc>
        <w:tc>
          <w:tcPr>
            <w:tcW w:w="1418"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2</w:t>
            </w:r>
          </w:p>
        </w:tc>
        <w:tc>
          <w:tcPr>
            <w:tcW w:w="2268"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2</w:t>
            </w:r>
          </w:p>
        </w:tc>
        <w:tc>
          <w:tcPr>
            <w:tcW w:w="2813"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0</w:t>
            </w:r>
          </w:p>
        </w:tc>
      </w:tr>
      <w:tr w:rsidR="007365A5" w:rsidRPr="007365A5" w:rsidTr="007365A5">
        <w:trPr>
          <w:gridAfter w:val="1"/>
          <w:wAfter w:w="22" w:type="dxa"/>
          <w:trHeight w:val="100"/>
        </w:trPr>
        <w:tc>
          <w:tcPr>
            <w:tcW w:w="2093" w:type="dxa"/>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 xml:space="preserve">Кабинет биологии </w:t>
            </w:r>
          </w:p>
        </w:tc>
        <w:tc>
          <w:tcPr>
            <w:tcW w:w="850"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1</w:t>
            </w:r>
          </w:p>
        </w:tc>
        <w:tc>
          <w:tcPr>
            <w:tcW w:w="1418"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1</w:t>
            </w:r>
          </w:p>
        </w:tc>
        <w:tc>
          <w:tcPr>
            <w:tcW w:w="2268"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1</w:t>
            </w:r>
          </w:p>
        </w:tc>
        <w:tc>
          <w:tcPr>
            <w:tcW w:w="2813"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0</w:t>
            </w:r>
          </w:p>
        </w:tc>
      </w:tr>
      <w:tr w:rsidR="007365A5" w:rsidRPr="007365A5" w:rsidTr="007365A5">
        <w:trPr>
          <w:gridAfter w:val="1"/>
          <w:wAfter w:w="22" w:type="dxa"/>
          <w:trHeight w:val="100"/>
        </w:trPr>
        <w:tc>
          <w:tcPr>
            <w:tcW w:w="2093" w:type="dxa"/>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 xml:space="preserve">Кабинеты технологии </w:t>
            </w:r>
          </w:p>
        </w:tc>
        <w:tc>
          <w:tcPr>
            <w:tcW w:w="850"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2</w:t>
            </w:r>
          </w:p>
        </w:tc>
        <w:tc>
          <w:tcPr>
            <w:tcW w:w="1418"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2</w:t>
            </w:r>
          </w:p>
        </w:tc>
        <w:tc>
          <w:tcPr>
            <w:tcW w:w="2268" w:type="dxa"/>
            <w:vAlign w:val="center"/>
          </w:tcPr>
          <w:p w:rsidR="007365A5" w:rsidRPr="007365A5" w:rsidRDefault="00BF7E7C" w:rsidP="007365A5">
            <w:pPr>
              <w:tabs>
                <w:tab w:val="left" w:pos="709"/>
              </w:tabs>
              <w:spacing w:after="0"/>
              <w:jc w:val="center"/>
              <w:rPr>
                <w:rFonts w:ascii="Times New Roman" w:hAnsi="Times New Roman" w:cs="Times New Roman"/>
              </w:rPr>
            </w:pPr>
            <w:r>
              <w:rPr>
                <w:rFonts w:ascii="Times New Roman" w:hAnsi="Times New Roman" w:cs="Times New Roman"/>
              </w:rPr>
              <w:t>2</w:t>
            </w:r>
          </w:p>
        </w:tc>
        <w:tc>
          <w:tcPr>
            <w:tcW w:w="2813" w:type="dxa"/>
            <w:vAlign w:val="center"/>
          </w:tcPr>
          <w:p w:rsidR="007365A5" w:rsidRPr="007365A5" w:rsidRDefault="00BF7E7C" w:rsidP="007365A5">
            <w:pPr>
              <w:tabs>
                <w:tab w:val="left" w:pos="709"/>
              </w:tabs>
              <w:spacing w:after="0"/>
              <w:jc w:val="center"/>
              <w:rPr>
                <w:rFonts w:ascii="Times New Roman" w:hAnsi="Times New Roman" w:cs="Times New Roman"/>
              </w:rPr>
            </w:pPr>
            <w:r>
              <w:rPr>
                <w:rFonts w:ascii="Times New Roman" w:hAnsi="Times New Roman" w:cs="Times New Roman"/>
              </w:rPr>
              <w:t>1</w:t>
            </w:r>
          </w:p>
        </w:tc>
      </w:tr>
      <w:tr w:rsidR="007365A5" w:rsidRPr="007365A5" w:rsidTr="007365A5">
        <w:trPr>
          <w:gridAfter w:val="1"/>
          <w:wAfter w:w="22" w:type="dxa"/>
          <w:trHeight w:val="100"/>
        </w:trPr>
        <w:tc>
          <w:tcPr>
            <w:tcW w:w="2093" w:type="dxa"/>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Кабинет ОБЖ</w:t>
            </w:r>
          </w:p>
        </w:tc>
        <w:tc>
          <w:tcPr>
            <w:tcW w:w="850"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1</w:t>
            </w:r>
          </w:p>
        </w:tc>
        <w:tc>
          <w:tcPr>
            <w:tcW w:w="1418"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1</w:t>
            </w:r>
          </w:p>
        </w:tc>
        <w:tc>
          <w:tcPr>
            <w:tcW w:w="2268"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1</w:t>
            </w:r>
          </w:p>
        </w:tc>
        <w:tc>
          <w:tcPr>
            <w:tcW w:w="2813"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1</w:t>
            </w:r>
          </w:p>
        </w:tc>
      </w:tr>
      <w:tr w:rsidR="007365A5" w:rsidRPr="007365A5" w:rsidTr="007365A5">
        <w:trPr>
          <w:gridAfter w:val="1"/>
          <w:wAfter w:w="22" w:type="dxa"/>
          <w:trHeight w:val="244"/>
        </w:trPr>
        <w:tc>
          <w:tcPr>
            <w:tcW w:w="2093" w:type="dxa"/>
            <w:vAlign w:val="center"/>
          </w:tcPr>
          <w:p w:rsidR="007365A5" w:rsidRPr="007365A5" w:rsidRDefault="007365A5" w:rsidP="007365A5">
            <w:pPr>
              <w:tabs>
                <w:tab w:val="left" w:pos="709"/>
              </w:tabs>
              <w:spacing w:after="0"/>
              <w:jc w:val="center"/>
              <w:rPr>
                <w:rFonts w:ascii="Times New Roman" w:hAnsi="Times New Roman" w:cs="Times New Roman"/>
                <w:b/>
              </w:rPr>
            </w:pPr>
            <w:r w:rsidRPr="007365A5">
              <w:rPr>
                <w:rFonts w:ascii="Times New Roman" w:hAnsi="Times New Roman" w:cs="Times New Roman"/>
                <w:b/>
                <w:bCs/>
                <w:i/>
                <w:iCs/>
              </w:rPr>
              <w:t>Всего учебных аудиторий</w:t>
            </w:r>
          </w:p>
        </w:tc>
        <w:tc>
          <w:tcPr>
            <w:tcW w:w="850" w:type="dxa"/>
            <w:vAlign w:val="center"/>
          </w:tcPr>
          <w:p w:rsidR="007365A5" w:rsidRPr="007365A5" w:rsidRDefault="007365A5" w:rsidP="007365A5">
            <w:pPr>
              <w:tabs>
                <w:tab w:val="left" w:pos="709"/>
              </w:tabs>
              <w:spacing w:after="0"/>
              <w:jc w:val="center"/>
              <w:rPr>
                <w:rFonts w:ascii="Times New Roman" w:hAnsi="Times New Roman" w:cs="Times New Roman"/>
                <w:b/>
              </w:rPr>
            </w:pPr>
            <w:r w:rsidRPr="007365A5">
              <w:rPr>
                <w:rFonts w:ascii="Times New Roman" w:hAnsi="Times New Roman" w:cs="Times New Roman"/>
                <w:b/>
                <w:bCs/>
                <w:i/>
                <w:iCs/>
              </w:rPr>
              <w:t>21</w:t>
            </w:r>
          </w:p>
        </w:tc>
        <w:tc>
          <w:tcPr>
            <w:tcW w:w="1418" w:type="dxa"/>
            <w:vAlign w:val="center"/>
          </w:tcPr>
          <w:p w:rsidR="007365A5" w:rsidRPr="007365A5" w:rsidRDefault="007365A5" w:rsidP="007365A5">
            <w:pPr>
              <w:tabs>
                <w:tab w:val="left" w:pos="709"/>
              </w:tabs>
              <w:spacing w:after="0"/>
              <w:jc w:val="center"/>
              <w:rPr>
                <w:rFonts w:ascii="Times New Roman" w:hAnsi="Times New Roman" w:cs="Times New Roman"/>
                <w:b/>
              </w:rPr>
            </w:pPr>
            <w:r w:rsidRPr="007365A5">
              <w:rPr>
                <w:rFonts w:ascii="Times New Roman" w:hAnsi="Times New Roman" w:cs="Times New Roman"/>
                <w:b/>
                <w:bCs/>
                <w:i/>
                <w:iCs/>
              </w:rPr>
              <w:t>21</w:t>
            </w:r>
          </w:p>
        </w:tc>
        <w:tc>
          <w:tcPr>
            <w:tcW w:w="2268" w:type="dxa"/>
            <w:vAlign w:val="center"/>
          </w:tcPr>
          <w:p w:rsidR="007365A5" w:rsidRPr="007365A5" w:rsidRDefault="007365A5" w:rsidP="007365A5">
            <w:pPr>
              <w:tabs>
                <w:tab w:val="left" w:pos="709"/>
              </w:tabs>
              <w:spacing w:after="0"/>
              <w:jc w:val="center"/>
              <w:rPr>
                <w:rFonts w:ascii="Times New Roman" w:hAnsi="Times New Roman" w:cs="Times New Roman"/>
                <w:b/>
              </w:rPr>
            </w:pPr>
            <w:r w:rsidRPr="007365A5">
              <w:rPr>
                <w:rFonts w:ascii="Times New Roman" w:hAnsi="Times New Roman" w:cs="Times New Roman"/>
                <w:b/>
                <w:bCs/>
                <w:i/>
                <w:iCs/>
              </w:rPr>
              <w:t>14</w:t>
            </w:r>
          </w:p>
        </w:tc>
        <w:tc>
          <w:tcPr>
            <w:tcW w:w="2813" w:type="dxa"/>
            <w:vAlign w:val="center"/>
          </w:tcPr>
          <w:p w:rsidR="007365A5" w:rsidRPr="007365A5" w:rsidRDefault="007365A5" w:rsidP="007365A5">
            <w:pPr>
              <w:tabs>
                <w:tab w:val="left" w:pos="709"/>
              </w:tabs>
              <w:spacing w:after="0"/>
              <w:jc w:val="center"/>
              <w:rPr>
                <w:rFonts w:ascii="Times New Roman" w:hAnsi="Times New Roman" w:cs="Times New Roman"/>
                <w:b/>
              </w:rPr>
            </w:pPr>
            <w:r w:rsidRPr="007365A5">
              <w:rPr>
                <w:rFonts w:ascii="Times New Roman" w:hAnsi="Times New Roman" w:cs="Times New Roman"/>
                <w:b/>
                <w:bCs/>
                <w:i/>
                <w:iCs/>
              </w:rPr>
              <w:t>10</w:t>
            </w:r>
          </w:p>
        </w:tc>
      </w:tr>
      <w:tr w:rsidR="007365A5" w:rsidRPr="007365A5" w:rsidTr="009C068D">
        <w:trPr>
          <w:gridAfter w:val="1"/>
          <w:wAfter w:w="22" w:type="dxa"/>
          <w:trHeight w:val="98"/>
        </w:trPr>
        <w:tc>
          <w:tcPr>
            <w:tcW w:w="9442" w:type="dxa"/>
            <w:gridSpan w:val="5"/>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bCs/>
              </w:rPr>
              <w:t xml:space="preserve">Другие помещения </w:t>
            </w:r>
          </w:p>
        </w:tc>
      </w:tr>
      <w:tr w:rsidR="007365A5" w:rsidRPr="007365A5" w:rsidTr="007365A5">
        <w:trPr>
          <w:gridAfter w:val="1"/>
          <w:wAfter w:w="22" w:type="dxa"/>
          <w:trHeight w:val="100"/>
        </w:trPr>
        <w:tc>
          <w:tcPr>
            <w:tcW w:w="2093" w:type="dxa"/>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 xml:space="preserve">Актовый зал </w:t>
            </w:r>
          </w:p>
        </w:tc>
        <w:tc>
          <w:tcPr>
            <w:tcW w:w="850"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1</w:t>
            </w:r>
          </w:p>
        </w:tc>
        <w:tc>
          <w:tcPr>
            <w:tcW w:w="1418"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0</w:t>
            </w:r>
          </w:p>
        </w:tc>
        <w:tc>
          <w:tcPr>
            <w:tcW w:w="2268"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0</w:t>
            </w:r>
          </w:p>
        </w:tc>
        <w:tc>
          <w:tcPr>
            <w:tcW w:w="2813"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0</w:t>
            </w:r>
          </w:p>
        </w:tc>
      </w:tr>
      <w:tr w:rsidR="007365A5" w:rsidRPr="007365A5" w:rsidTr="007365A5">
        <w:trPr>
          <w:gridAfter w:val="1"/>
          <w:wAfter w:w="22" w:type="dxa"/>
          <w:trHeight w:val="100"/>
        </w:trPr>
        <w:tc>
          <w:tcPr>
            <w:tcW w:w="2093" w:type="dxa"/>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 xml:space="preserve">Спортивный зал </w:t>
            </w:r>
          </w:p>
        </w:tc>
        <w:tc>
          <w:tcPr>
            <w:tcW w:w="850"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2</w:t>
            </w:r>
          </w:p>
        </w:tc>
        <w:tc>
          <w:tcPr>
            <w:tcW w:w="1418"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1</w:t>
            </w:r>
          </w:p>
        </w:tc>
        <w:tc>
          <w:tcPr>
            <w:tcW w:w="2268"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0</w:t>
            </w:r>
          </w:p>
        </w:tc>
        <w:tc>
          <w:tcPr>
            <w:tcW w:w="2813" w:type="dxa"/>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1</w:t>
            </w:r>
          </w:p>
        </w:tc>
      </w:tr>
      <w:tr w:rsidR="007365A5" w:rsidRPr="007365A5" w:rsidTr="007365A5">
        <w:tblPrEx>
          <w:tblBorders>
            <w:top w:val="nil"/>
            <w:left w:val="nil"/>
            <w:bottom w:val="nil"/>
            <w:right w:val="nil"/>
            <w:insideH w:val="none" w:sz="0" w:space="0" w:color="auto"/>
            <w:insideV w:val="none" w:sz="0" w:space="0" w:color="auto"/>
          </w:tblBorders>
        </w:tblPrEx>
        <w:trPr>
          <w:trHeight w:val="245"/>
        </w:trPr>
        <w:tc>
          <w:tcPr>
            <w:tcW w:w="2093" w:type="dxa"/>
            <w:tcBorders>
              <w:top w:val="single" w:sz="4" w:space="0" w:color="auto"/>
              <w:left w:val="single" w:sz="4" w:space="0" w:color="auto"/>
              <w:bottom w:val="single" w:sz="4" w:space="0" w:color="auto"/>
              <w:right w:val="single" w:sz="4" w:space="0" w:color="auto"/>
            </w:tcBorders>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 xml:space="preserve">Административные кабинеты </w:t>
            </w:r>
          </w:p>
        </w:tc>
        <w:tc>
          <w:tcPr>
            <w:tcW w:w="850" w:type="dxa"/>
            <w:tcBorders>
              <w:top w:val="single" w:sz="4" w:space="0" w:color="auto"/>
              <w:left w:val="single" w:sz="4" w:space="0" w:color="auto"/>
              <w:bottom w:val="single" w:sz="4" w:space="0" w:color="auto"/>
              <w:right w:val="single" w:sz="4" w:space="0" w:color="auto"/>
            </w:tcBorders>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7</w:t>
            </w:r>
          </w:p>
        </w:tc>
        <w:tc>
          <w:tcPr>
            <w:tcW w:w="2268" w:type="dxa"/>
            <w:tcBorders>
              <w:top w:val="single" w:sz="4" w:space="0" w:color="auto"/>
              <w:left w:val="single" w:sz="4" w:space="0" w:color="auto"/>
              <w:bottom w:val="single" w:sz="4" w:space="0" w:color="auto"/>
              <w:right w:val="single" w:sz="4" w:space="0" w:color="auto"/>
            </w:tcBorders>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0</w:t>
            </w:r>
          </w:p>
        </w:tc>
      </w:tr>
      <w:tr w:rsidR="007365A5" w:rsidRPr="007365A5" w:rsidTr="007365A5">
        <w:tblPrEx>
          <w:tblBorders>
            <w:top w:val="nil"/>
            <w:left w:val="nil"/>
            <w:bottom w:val="nil"/>
            <w:right w:val="nil"/>
            <w:insideH w:val="none" w:sz="0" w:space="0" w:color="auto"/>
            <w:insideV w:val="none" w:sz="0" w:space="0" w:color="auto"/>
          </w:tblBorders>
        </w:tblPrEx>
        <w:trPr>
          <w:trHeight w:val="100"/>
        </w:trPr>
        <w:tc>
          <w:tcPr>
            <w:tcW w:w="2093" w:type="dxa"/>
            <w:tcBorders>
              <w:top w:val="single" w:sz="4" w:space="0" w:color="auto"/>
              <w:left w:val="single" w:sz="4" w:space="0" w:color="auto"/>
              <w:bottom w:val="single" w:sz="4" w:space="0" w:color="auto"/>
              <w:right w:val="single" w:sz="4" w:space="0" w:color="auto"/>
            </w:tcBorders>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 xml:space="preserve">Кабинет психолога </w:t>
            </w:r>
          </w:p>
        </w:tc>
        <w:tc>
          <w:tcPr>
            <w:tcW w:w="850" w:type="dxa"/>
            <w:tcBorders>
              <w:top w:val="single" w:sz="4" w:space="0" w:color="auto"/>
              <w:left w:val="single" w:sz="4" w:space="0" w:color="auto"/>
              <w:bottom w:val="single" w:sz="4" w:space="0" w:color="auto"/>
              <w:right w:val="single" w:sz="4" w:space="0" w:color="auto"/>
            </w:tcBorders>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1</w:t>
            </w:r>
          </w:p>
        </w:tc>
      </w:tr>
      <w:tr w:rsidR="007365A5" w:rsidRPr="007365A5" w:rsidTr="007365A5">
        <w:tblPrEx>
          <w:tblBorders>
            <w:top w:val="nil"/>
            <w:left w:val="nil"/>
            <w:bottom w:val="nil"/>
            <w:right w:val="nil"/>
            <w:insideH w:val="none" w:sz="0" w:space="0" w:color="auto"/>
            <w:insideV w:val="none" w:sz="0" w:space="0" w:color="auto"/>
          </w:tblBorders>
        </w:tblPrEx>
        <w:trPr>
          <w:trHeight w:val="100"/>
        </w:trPr>
        <w:tc>
          <w:tcPr>
            <w:tcW w:w="2093" w:type="dxa"/>
            <w:tcBorders>
              <w:top w:val="single" w:sz="4" w:space="0" w:color="auto"/>
              <w:left w:val="single" w:sz="4" w:space="0" w:color="auto"/>
              <w:bottom w:val="single" w:sz="4" w:space="0" w:color="auto"/>
              <w:right w:val="single" w:sz="4" w:space="0" w:color="auto"/>
            </w:tcBorders>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 xml:space="preserve">Медкабинет </w:t>
            </w:r>
          </w:p>
        </w:tc>
        <w:tc>
          <w:tcPr>
            <w:tcW w:w="850" w:type="dxa"/>
            <w:tcBorders>
              <w:top w:val="single" w:sz="4" w:space="0" w:color="auto"/>
              <w:left w:val="single" w:sz="4" w:space="0" w:color="auto"/>
              <w:bottom w:val="single" w:sz="4" w:space="0" w:color="auto"/>
              <w:right w:val="single" w:sz="4" w:space="0" w:color="auto"/>
            </w:tcBorders>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0</w:t>
            </w:r>
          </w:p>
        </w:tc>
      </w:tr>
      <w:tr w:rsidR="007365A5" w:rsidRPr="007365A5" w:rsidTr="007365A5">
        <w:tblPrEx>
          <w:tblBorders>
            <w:top w:val="nil"/>
            <w:left w:val="nil"/>
            <w:bottom w:val="nil"/>
            <w:right w:val="nil"/>
            <w:insideH w:val="none" w:sz="0" w:space="0" w:color="auto"/>
            <w:insideV w:val="none" w:sz="0" w:space="0" w:color="auto"/>
          </w:tblBorders>
        </w:tblPrEx>
        <w:trPr>
          <w:trHeight w:val="246"/>
        </w:trPr>
        <w:tc>
          <w:tcPr>
            <w:tcW w:w="2093" w:type="dxa"/>
            <w:tcBorders>
              <w:top w:val="single" w:sz="4" w:space="0" w:color="auto"/>
              <w:left w:val="single" w:sz="4" w:space="0" w:color="auto"/>
              <w:bottom w:val="single" w:sz="4" w:space="0" w:color="auto"/>
              <w:right w:val="single" w:sz="4" w:space="0" w:color="auto"/>
            </w:tcBorders>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 xml:space="preserve">Библиотека </w:t>
            </w:r>
          </w:p>
        </w:tc>
        <w:tc>
          <w:tcPr>
            <w:tcW w:w="850" w:type="dxa"/>
            <w:tcBorders>
              <w:top w:val="single" w:sz="4" w:space="0" w:color="auto"/>
              <w:left w:val="single" w:sz="4" w:space="0" w:color="auto"/>
              <w:bottom w:val="single" w:sz="4" w:space="0" w:color="auto"/>
              <w:right w:val="single" w:sz="4" w:space="0" w:color="auto"/>
            </w:tcBorders>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1</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1</w:t>
            </w:r>
          </w:p>
        </w:tc>
      </w:tr>
      <w:tr w:rsidR="007365A5" w:rsidRPr="007365A5" w:rsidTr="007365A5">
        <w:tblPrEx>
          <w:tblBorders>
            <w:top w:val="nil"/>
            <w:left w:val="nil"/>
            <w:bottom w:val="nil"/>
            <w:right w:val="nil"/>
            <w:insideH w:val="none" w:sz="0" w:space="0" w:color="auto"/>
            <w:insideV w:val="none" w:sz="0" w:space="0" w:color="auto"/>
          </w:tblBorders>
        </w:tblPrEx>
        <w:trPr>
          <w:trHeight w:val="245"/>
        </w:trPr>
        <w:tc>
          <w:tcPr>
            <w:tcW w:w="2093" w:type="dxa"/>
            <w:tcBorders>
              <w:top w:val="single" w:sz="4" w:space="0" w:color="auto"/>
              <w:left w:val="single" w:sz="4" w:space="0" w:color="auto"/>
              <w:bottom w:val="single" w:sz="4" w:space="0" w:color="auto"/>
              <w:right w:val="single" w:sz="4" w:space="0" w:color="auto"/>
            </w:tcBorders>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 xml:space="preserve">Столовая на 100 посадочных мест </w:t>
            </w:r>
          </w:p>
        </w:tc>
        <w:tc>
          <w:tcPr>
            <w:tcW w:w="850" w:type="dxa"/>
            <w:tcBorders>
              <w:top w:val="single" w:sz="4" w:space="0" w:color="auto"/>
              <w:left w:val="single" w:sz="4" w:space="0" w:color="auto"/>
              <w:bottom w:val="single" w:sz="4" w:space="0" w:color="auto"/>
              <w:right w:val="single" w:sz="4" w:space="0" w:color="auto"/>
            </w:tcBorders>
          </w:tcPr>
          <w:p w:rsidR="007365A5" w:rsidRPr="007365A5" w:rsidRDefault="007365A5" w:rsidP="007365A5">
            <w:pPr>
              <w:tabs>
                <w:tab w:val="left" w:pos="709"/>
              </w:tabs>
              <w:spacing w:after="0"/>
              <w:jc w:val="center"/>
              <w:rPr>
                <w:rFonts w:ascii="Times New Roman" w:hAnsi="Times New Roman" w:cs="Times New Roman"/>
              </w:rPr>
            </w:pPr>
            <w:r w:rsidRPr="007365A5">
              <w:rPr>
                <w:rFonts w:ascii="Times New Roman" w:hAnsi="Times New Roman" w:cs="Times New Roman"/>
              </w:rPr>
              <w:t xml:space="preserve">1 </w:t>
            </w:r>
          </w:p>
        </w:tc>
        <w:tc>
          <w:tcPr>
            <w:tcW w:w="1418" w:type="dxa"/>
            <w:tcBorders>
              <w:top w:val="single" w:sz="4" w:space="0" w:color="auto"/>
              <w:left w:val="single" w:sz="4" w:space="0" w:color="auto"/>
              <w:bottom w:val="single" w:sz="4" w:space="0" w:color="auto"/>
              <w:right w:val="single" w:sz="4" w:space="0" w:color="auto"/>
            </w:tcBorders>
          </w:tcPr>
          <w:p w:rsidR="007365A5" w:rsidRPr="007365A5" w:rsidRDefault="007365A5" w:rsidP="007365A5">
            <w:pPr>
              <w:tabs>
                <w:tab w:val="left" w:pos="709"/>
              </w:tabs>
              <w:spacing w:after="0"/>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7365A5" w:rsidRPr="007365A5" w:rsidRDefault="007365A5" w:rsidP="007365A5">
            <w:pPr>
              <w:tabs>
                <w:tab w:val="left" w:pos="709"/>
              </w:tabs>
              <w:spacing w:after="0"/>
              <w:jc w:val="center"/>
              <w:rPr>
                <w:rFonts w:ascii="Times New Roman" w:hAnsi="Times New Roman" w:cs="Times New Roman"/>
              </w:rPr>
            </w:pPr>
          </w:p>
        </w:tc>
        <w:tc>
          <w:tcPr>
            <w:tcW w:w="2835" w:type="dxa"/>
            <w:gridSpan w:val="2"/>
            <w:tcBorders>
              <w:top w:val="single" w:sz="4" w:space="0" w:color="auto"/>
              <w:left w:val="single" w:sz="4" w:space="0" w:color="auto"/>
              <w:bottom w:val="single" w:sz="4" w:space="0" w:color="auto"/>
              <w:right w:val="single" w:sz="4" w:space="0" w:color="auto"/>
            </w:tcBorders>
          </w:tcPr>
          <w:p w:rsidR="007365A5" w:rsidRPr="007365A5" w:rsidRDefault="007365A5" w:rsidP="007365A5">
            <w:pPr>
              <w:tabs>
                <w:tab w:val="left" w:pos="709"/>
              </w:tabs>
              <w:spacing w:after="0"/>
              <w:jc w:val="center"/>
              <w:rPr>
                <w:rFonts w:ascii="Times New Roman" w:hAnsi="Times New Roman" w:cs="Times New Roman"/>
              </w:rPr>
            </w:pPr>
          </w:p>
        </w:tc>
      </w:tr>
    </w:tbl>
    <w:p w:rsidR="007365A5" w:rsidRDefault="007365A5" w:rsidP="00C53A78">
      <w:pPr>
        <w:tabs>
          <w:tab w:val="left" w:pos="709"/>
        </w:tabs>
        <w:spacing w:after="0"/>
        <w:jc w:val="center"/>
        <w:rPr>
          <w:rFonts w:ascii="Times New Roman" w:hAnsi="Times New Roman" w:cs="Times New Roman"/>
          <w:b/>
          <w:sz w:val="24"/>
          <w:szCs w:val="24"/>
        </w:rPr>
      </w:pPr>
    </w:p>
    <w:p w:rsidR="00C53A78" w:rsidRPr="00C53A78" w:rsidRDefault="00C53A78" w:rsidP="00C53A78">
      <w:pPr>
        <w:tabs>
          <w:tab w:val="left" w:pos="709"/>
        </w:tabs>
        <w:spacing w:after="0"/>
        <w:jc w:val="center"/>
        <w:rPr>
          <w:rFonts w:ascii="Times New Roman" w:hAnsi="Times New Roman" w:cs="Times New Roman"/>
          <w:b/>
          <w:sz w:val="24"/>
          <w:szCs w:val="24"/>
        </w:rPr>
      </w:pPr>
    </w:p>
    <w:p w:rsidR="004031BE" w:rsidRDefault="004E7B0A" w:rsidP="00C53A78">
      <w:pPr>
        <w:pStyle w:val="a4"/>
        <w:numPr>
          <w:ilvl w:val="2"/>
          <w:numId w:val="16"/>
        </w:numPr>
        <w:tabs>
          <w:tab w:val="left" w:pos="709"/>
        </w:tabs>
        <w:spacing w:after="0"/>
        <w:ind w:left="567"/>
        <w:jc w:val="center"/>
        <w:outlineLvl w:val="2"/>
        <w:rPr>
          <w:rFonts w:ascii="Times New Roman" w:hAnsi="Times New Roman" w:cs="Times New Roman"/>
          <w:b/>
          <w:sz w:val="24"/>
          <w:szCs w:val="24"/>
        </w:rPr>
      </w:pPr>
      <w:bookmarkStart w:id="460" w:name="_Toc536869498"/>
      <w:r w:rsidRPr="004E7B0A">
        <w:rPr>
          <w:rFonts w:ascii="Times New Roman" w:hAnsi="Times New Roman" w:cs="Times New Roman"/>
          <w:b/>
          <w:sz w:val="24"/>
          <w:szCs w:val="24"/>
        </w:rPr>
        <w:t>Информационно-методические</w:t>
      </w:r>
      <w:r w:rsidR="00B36060">
        <w:rPr>
          <w:rFonts w:ascii="Times New Roman" w:hAnsi="Times New Roman" w:cs="Times New Roman"/>
          <w:b/>
          <w:sz w:val="24"/>
          <w:szCs w:val="24"/>
        </w:rPr>
        <w:t xml:space="preserve"> условия</w:t>
      </w:r>
      <w:bookmarkEnd w:id="460"/>
    </w:p>
    <w:p w:rsidR="00C53A78" w:rsidRPr="00C53A78" w:rsidRDefault="00C53A78" w:rsidP="00C53A78">
      <w:pPr>
        <w:tabs>
          <w:tab w:val="left" w:pos="709"/>
        </w:tabs>
        <w:spacing w:after="0"/>
        <w:jc w:val="center"/>
        <w:outlineLvl w:val="2"/>
        <w:rPr>
          <w:rFonts w:ascii="Times New Roman" w:hAnsi="Times New Roman" w:cs="Times New Roman"/>
          <w:b/>
          <w:sz w:val="24"/>
          <w:szCs w:val="24"/>
        </w:rPr>
      </w:pPr>
    </w:p>
    <w:p w:rsidR="00A155DE" w:rsidRPr="001676D6" w:rsidRDefault="00A155DE" w:rsidP="00694FAC">
      <w:pPr>
        <w:autoSpaceDE w:val="0"/>
        <w:autoSpaceDN w:val="0"/>
        <w:adjustRightInd w:val="0"/>
        <w:spacing w:after="0" w:line="240" w:lineRule="auto"/>
        <w:ind w:firstLine="900"/>
        <w:jc w:val="both"/>
        <w:rPr>
          <w:rFonts w:ascii="Times New Roman" w:eastAsia="Calibri" w:hAnsi="Times New Roman" w:cs="Times New Roman"/>
          <w:bCs/>
          <w:sz w:val="24"/>
          <w:szCs w:val="24"/>
        </w:rPr>
      </w:pPr>
      <w:r w:rsidRPr="001676D6">
        <w:rPr>
          <w:rFonts w:ascii="Times New Roman" w:eastAsia="Calibri" w:hAnsi="Times New Roman" w:cs="Times New Roman"/>
          <w:bCs/>
          <w:sz w:val="24"/>
          <w:szCs w:val="24"/>
        </w:rPr>
        <w:t xml:space="preserve">В соответствии с требованиями Стандарта информационно-методические условия реализации Программы ООО обеспечиваются современной информационно-образовательной средой. 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w:t>
      </w:r>
      <w:r w:rsidRPr="001676D6">
        <w:rPr>
          <w:rFonts w:ascii="Times New Roman" w:eastAsia="Calibri" w:hAnsi="Times New Roman" w:cs="Times New Roman"/>
          <w:bCs/>
          <w:sz w:val="24"/>
          <w:szCs w:val="24"/>
        </w:rPr>
        <w:lastRenderedPageBreak/>
        <w:t>профессиональных задач с применением информационно-коммуникационных технологий (ИКТ-компетентность), наличие служб поддержки применения ИКТ.</w:t>
      </w:r>
    </w:p>
    <w:p w:rsidR="00A155DE" w:rsidRPr="001676D6" w:rsidRDefault="00A155DE" w:rsidP="00694FAC">
      <w:pPr>
        <w:autoSpaceDE w:val="0"/>
        <w:autoSpaceDN w:val="0"/>
        <w:adjustRightInd w:val="0"/>
        <w:spacing w:after="0" w:line="240" w:lineRule="auto"/>
        <w:ind w:firstLine="900"/>
        <w:jc w:val="both"/>
        <w:rPr>
          <w:rFonts w:ascii="Times New Roman" w:eastAsia="Calibri" w:hAnsi="Times New Roman" w:cs="Times New Roman"/>
          <w:bCs/>
          <w:sz w:val="24"/>
          <w:szCs w:val="24"/>
        </w:rPr>
      </w:pPr>
      <w:r w:rsidRPr="001676D6">
        <w:rPr>
          <w:rFonts w:ascii="Times New Roman" w:eastAsia="Calibri" w:hAnsi="Times New Roman" w:cs="Times New Roman"/>
          <w:bCs/>
          <w:sz w:val="24"/>
          <w:szCs w:val="24"/>
        </w:rPr>
        <w:t>Основными элементами ИОС являются:</w:t>
      </w:r>
    </w:p>
    <w:p w:rsidR="00A155DE" w:rsidRPr="00AD0CC6" w:rsidRDefault="00A155DE" w:rsidP="00253CF4">
      <w:pPr>
        <w:pStyle w:val="a4"/>
        <w:numPr>
          <w:ilvl w:val="0"/>
          <w:numId w:val="19"/>
        </w:numPr>
        <w:autoSpaceDE w:val="0"/>
        <w:autoSpaceDN w:val="0"/>
        <w:adjustRightInd w:val="0"/>
        <w:spacing w:after="0" w:line="240" w:lineRule="auto"/>
        <w:jc w:val="both"/>
        <w:rPr>
          <w:rFonts w:ascii="Times New Roman" w:eastAsia="Calibri" w:hAnsi="Times New Roman" w:cs="Times New Roman"/>
          <w:bCs/>
          <w:sz w:val="24"/>
          <w:szCs w:val="24"/>
        </w:rPr>
      </w:pPr>
      <w:r w:rsidRPr="00AD0CC6">
        <w:rPr>
          <w:rFonts w:ascii="Times New Roman" w:eastAsia="Calibri" w:hAnsi="Times New Roman" w:cs="Times New Roman"/>
          <w:bCs/>
          <w:sz w:val="24"/>
          <w:szCs w:val="24"/>
        </w:rPr>
        <w:t>информационно-образовательные ресурсы в виде печатной продукции;</w:t>
      </w:r>
    </w:p>
    <w:p w:rsidR="00A155DE" w:rsidRPr="00AD0CC6" w:rsidRDefault="00A155DE" w:rsidP="00253CF4">
      <w:pPr>
        <w:pStyle w:val="a4"/>
        <w:numPr>
          <w:ilvl w:val="0"/>
          <w:numId w:val="19"/>
        </w:numPr>
        <w:autoSpaceDE w:val="0"/>
        <w:autoSpaceDN w:val="0"/>
        <w:adjustRightInd w:val="0"/>
        <w:spacing w:after="0" w:line="240" w:lineRule="auto"/>
        <w:jc w:val="both"/>
        <w:rPr>
          <w:rFonts w:ascii="Times New Roman" w:eastAsia="Calibri" w:hAnsi="Times New Roman" w:cs="Times New Roman"/>
          <w:bCs/>
          <w:sz w:val="24"/>
          <w:szCs w:val="24"/>
        </w:rPr>
      </w:pPr>
      <w:r w:rsidRPr="00AD0CC6">
        <w:rPr>
          <w:rFonts w:ascii="Times New Roman" w:eastAsia="Calibri" w:hAnsi="Times New Roman" w:cs="Times New Roman"/>
          <w:bCs/>
          <w:sz w:val="24"/>
          <w:szCs w:val="24"/>
        </w:rPr>
        <w:t>информационно-образовательные ресурсы на сменных оптических носителях;</w:t>
      </w:r>
    </w:p>
    <w:p w:rsidR="00A155DE" w:rsidRPr="00AD0CC6" w:rsidRDefault="00A155DE" w:rsidP="00253CF4">
      <w:pPr>
        <w:pStyle w:val="a4"/>
        <w:numPr>
          <w:ilvl w:val="0"/>
          <w:numId w:val="19"/>
        </w:numPr>
        <w:autoSpaceDE w:val="0"/>
        <w:autoSpaceDN w:val="0"/>
        <w:adjustRightInd w:val="0"/>
        <w:spacing w:after="0" w:line="240" w:lineRule="auto"/>
        <w:jc w:val="both"/>
        <w:rPr>
          <w:rFonts w:ascii="Times New Roman" w:eastAsia="Calibri" w:hAnsi="Times New Roman" w:cs="Times New Roman"/>
          <w:bCs/>
          <w:sz w:val="24"/>
          <w:szCs w:val="24"/>
        </w:rPr>
      </w:pPr>
      <w:r w:rsidRPr="00AD0CC6">
        <w:rPr>
          <w:rFonts w:ascii="Times New Roman" w:eastAsia="Calibri" w:hAnsi="Times New Roman" w:cs="Times New Roman"/>
          <w:bCs/>
          <w:sz w:val="24"/>
          <w:szCs w:val="24"/>
        </w:rPr>
        <w:t>информационно-образовательные ресурсы Интернета;</w:t>
      </w:r>
    </w:p>
    <w:p w:rsidR="00A155DE" w:rsidRPr="00AD0CC6" w:rsidRDefault="00A155DE" w:rsidP="00253CF4">
      <w:pPr>
        <w:pStyle w:val="a4"/>
        <w:numPr>
          <w:ilvl w:val="0"/>
          <w:numId w:val="19"/>
        </w:numPr>
        <w:autoSpaceDE w:val="0"/>
        <w:autoSpaceDN w:val="0"/>
        <w:adjustRightInd w:val="0"/>
        <w:spacing w:after="0" w:line="240" w:lineRule="auto"/>
        <w:jc w:val="both"/>
        <w:rPr>
          <w:rFonts w:ascii="Times New Roman" w:eastAsia="Calibri" w:hAnsi="Times New Roman" w:cs="Times New Roman"/>
          <w:bCs/>
          <w:sz w:val="24"/>
          <w:szCs w:val="24"/>
        </w:rPr>
      </w:pPr>
      <w:r w:rsidRPr="00AD0CC6">
        <w:rPr>
          <w:rFonts w:ascii="Times New Roman" w:eastAsia="Calibri" w:hAnsi="Times New Roman" w:cs="Times New Roman"/>
          <w:bCs/>
          <w:sz w:val="24"/>
          <w:szCs w:val="24"/>
        </w:rPr>
        <w:t>вычислительная и информаци</w:t>
      </w:r>
      <w:r w:rsidR="00AD0CC6">
        <w:rPr>
          <w:rFonts w:ascii="Times New Roman" w:eastAsia="Calibri" w:hAnsi="Times New Roman" w:cs="Times New Roman"/>
          <w:bCs/>
          <w:sz w:val="24"/>
          <w:szCs w:val="24"/>
        </w:rPr>
        <w:t>онно-телекоммуникационная инфра</w:t>
      </w:r>
      <w:r w:rsidRPr="00AD0CC6">
        <w:rPr>
          <w:rFonts w:ascii="Times New Roman" w:eastAsia="Calibri" w:hAnsi="Times New Roman" w:cs="Times New Roman"/>
          <w:bCs/>
          <w:sz w:val="24"/>
          <w:szCs w:val="24"/>
        </w:rPr>
        <w:t>структура;</w:t>
      </w:r>
    </w:p>
    <w:p w:rsidR="00A155DE" w:rsidRPr="00AD0CC6" w:rsidRDefault="00A155DE" w:rsidP="00253CF4">
      <w:pPr>
        <w:pStyle w:val="a4"/>
        <w:numPr>
          <w:ilvl w:val="0"/>
          <w:numId w:val="19"/>
        </w:numPr>
        <w:autoSpaceDE w:val="0"/>
        <w:autoSpaceDN w:val="0"/>
        <w:adjustRightInd w:val="0"/>
        <w:spacing w:after="0" w:line="240" w:lineRule="auto"/>
        <w:jc w:val="both"/>
        <w:rPr>
          <w:rFonts w:ascii="Times New Roman" w:eastAsia="Calibri" w:hAnsi="Times New Roman" w:cs="Times New Roman"/>
          <w:bCs/>
          <w:color w:val="0070C0"/>
          <w:sz w:val="24"/>
          <w:szCs w:val="24"/>
        </w:rPr>
      </w:pPr>
      <w:r w:rsidRPr="00AD0CC6">
        <w:rPr>
          <w:rFonts w:ascii="Times New Roman" w:eastAsia="Calibri" w:hAnsi="Times New Roman" w:cs="Times New Roman"/>
          <w:bCs/>
          <w:sz w:val="24"/>
          <w:szCs w:val="24"/>
        </w:rPr>
        <w:t xml:space="preserve">прикладные программы, в том числе поддерживающие администрирование и финансово-хозяйственную деятельность </w:t>
      </w:r>
      <w:r w:rsidR="00AD0CC6">
        <w:rPr>
          <w:rFonts w:ascii="Times New Roman" w:eastAsia="Calibri" w:hAnsi="Times New Roman" w:cs="Times New Roman"/>
          <w:bCs/>
          <w:sz w:val="24"/>
          <w:szCs w:val="24"/>
        </w:rPr>
        <w:t>лицея</w:t>
      </w:r>
    </w:p>
    <w:p w:rsidR="00A155DE" w:rsidRPr="001676D6" w:rsidRDefault="00A155DE" w:rsidP="00694FAC">
      <w:pPr>
        <w:autoSpaceDE w:val="0"/>
        <w:autoSpaceDN w:val="0"/>
        <w:adjustRightInd w:val="0"/>
        <w:spacing w:after="0" w:line="240" w:lineRule="auto"/>
        <w:ind w:firstLine="900"/>
        <w:jc w:val="both"/>
        <w:rPr>
          <w:rFonts w:ascii="Times New Roman" w:eastAsia="Calibri" w:hAnsi="Times New Roman" w:cs="Times New Roman"/>
          <w:bCs/>
          <w:sz w:val="24"/>
          <w:szCs w:val="24"/>
        </w:rPr>
      </w:pPr>
      <w:r w:rsidRPr="001676D6">
        <w:rPr>
          <w:rFonts w:ascii="Times New Roman" w:eastAsia="Calibri" w:hAnsi="Times New Roman" w:cs="Times New Roman"/>
          <w:bCs/>
          <w:sz w:val="24"/>
          <w:szCs w:val="24"/>
        </w:rPr>
        <w:t>Необходимое для использования ИКТ оборудование должно отвечать современным требованиям и обеспечивать использование ИКТ:</w:t>
      </w:r>
    </w:p>
    <w:p w:rsidR="00A155DE" w:rsidRPr="00AD0CC6" w:rsidRDefault="00A155DE" w:rsidP="00253CF4">
      <w:pPr>
        <w:pStyle w:val="a4"/>
        <w:numPr>
          <w:ilvl w:val="0"/>
          <w:numId w:val="20"/>
        </w:numPr>
        <w:autoSpaceDE w:val="0"/>
        <w:autoSpaceDN w:val="0"/>
        <w:adjustRightInd w:val="0"/>
        <w:spacing w:after="0" w:line="240" w:lineRule="auto"/>
        <w:ind w:left="426" w:firstLine="0"/>
        <w:jc w:val="both"/>
        <w:rPr>
          <w:rFonts w:ascii="Times New Roman" w:eastAsia="Calibri" w:hAnsi="Times New Roman" w:cs="Times New Roman"/>
          <w:bCs/>
          <w:sz w:val="24"/>
          <w:szCs w:val="24"/>
        </w:rPr>
      </w:pPr>
      <w:r w:rsidRPr="00AD0CC6">
        <w:rPr>
          <w:rFonts w:ascii="Times New Roman" w:eastAsia="Calibri" w:hAnsi="Times New Roman" w:cs="Times New Roman"/>
          <w:bCs/>
          <w:sz w:val="24"/>
          <w:szCs w:val="24"/>
        </w:rPr>
        <w:t>в учебной деятельности;</w:t>
      </w:r>
    </w:p>
    <w:p w:rsidR="00A155DE" w:rsidRPr="00AD0CC6" w:rsidRDefault="00A155DE" w:rsidP="00253CF4">
      <w:pPr>
        <w:pStyle w:val="a4"/>
        <w:numPr>
          <w:ilvl w:val="0"/>
          <w:numId w:val="20"/>
        </w:numPr>
        <w:autoSpaceDE w:val="0"/>
        <w:autoSpaceDN w:val="0"/>
        <w:adjustRightInd w:val="0"/>
        <w:spacing w:after="0" w:line="240" w:lineRule="auto"/>
        <w:ind w:left="426" w:firstLine="0"/>
        <w:jc w:val="both"/>
        <w:rPr>
          <w:rFonts w:ascii="Times New Roman" w:eastAsia="Calibri" w:hAnsi="Times New Roman" w:cs="Times New Roman"/>
          <w:bCs/>
          <w:sz w:val="24"/>
          <w:szCs w:val="24"/>
        </w:rPr>
      </w:pPr>
      <w:r w:rsidRPr="00AD0CC6">
        <w:rPr>
          <w:rFonts w:ascii="Times New Roman" w:eastAsia="Calibri" w:hAnsi="Times New Roman" w:cs="Times New Roman"/>
          <w:bCs/>
          <w:sz w:val="24"/>
          <w:szCs w:val="24"/>
        </w:rPr>
        <w:t>во внеурочной деятельности;</w:t>
      </w:r>
    </w:p>
    <w:p w:rsidR="00A155DE" w:rsidRPr="00AD0CC6" w:rsidRDefault="00A155DE" w:rsidP="00253CF4">
      <w:pPr>
        <w:pStyle w:val="a4"/>
        <w:numPr>
          <w:ilvl w:val="0"/>
          <w:numId w:val="20"/>
        </w:numPr>
        <w:autoSpaceDE w:val="0"/>
        <w:autoSpaceDN w:val="0"/>
        <w:adjustRightInd w:val="0"/>
        <w:spacing w:after="0" w:line="240" w:lineRule="auto"/>
        <w:ind w:left="426" w:firstLine="0"/>
        <w:jc w:val="both"/>
        <w:rPr>
          <w:rFonts w:ascii="Times New Roman" w:eastAsia="Calibri" w:hAnsi="Times New Roman" w:cs="Times New Roman"/>
          <w:bCs/>
          <w:sz w:val="24"/>
          <w:szCs w:val="24"/>
        </w:rPr>
      </w:pPr>
      <w:r w:rsidRPr="00AD0CC6">
        <w:rPr>
          <w:rFonts w:ascii="Times New Roman" w:eastAsia="Calibri" w:hAnsi="Times New Roman" w:cs="Times New Roman"/>
          <w:bCs/>
          <w:sz w:val="24"/>
          <w:szCs w:val="24"/>
        </w:rPr>
        <w:t>в исследовательской и проектной деятельности;</w:t>
      </w:r>
    </w:p>
    <w:p w:rsidR="00A155DE" w:rsidRPr="00AD0CC6" w:rsidRDefault="00A155DE" w:rsidP="00253CF4">
      <w:pPr>
        <w:pStyle w:val="a4"/>
        <w:numPr>
          <w:ilvl w:val="0"/>
          <w:numId w:val="20"/>
        </w:numPr>
        <w:autoSpaceDE w:val="0"/>
        <w:autoSpaceDN w:val="0"/>
        <w:adjustRightInd w:val="0"/>
        <w:spacing w:after="0" w:line="240" w:lineRule="auto"/>
        <w:ind w:left="426" w:firstLine="0"/>
        <w:jc w:val="both"/>
        <w:rPr>
          <w:rFonts w:ascii="Times New Roman" w:eastAsia="Calibri" w:hAnsi="Times New Roman" w:cs="Times New Roman"/>
          <w:bCs/>
          <w:sz w:val="24"/>
          <w:szCs w:val="24"/>
        </w:rPr>
      </w:pPr>
      <w:r w:rsidRPr="00AD0CC6">
        <w:rPr>
          <w:rFonts w:ascii="Times New Roman" w:eastAsia="Calibri" w:hAnsi="Times New Roman" w:cs="Times New Roman"/>
          <w:bCs/>
          <w:sz w:val="24"/>
          <w:szCs w:val="24"/>
        </w:rPr>
        <w:t>при измерении, контроле и оценке результатов образования;</w:t>
      </w:r>
    </w:p>
    <w:p w:rsidR="00A155DE" w:rsidRPr="00AD0CC6" w:rsidRDefault="00A155DE" w:rsidP="00253CF4">
      <w:pPr>
        <w:pStyle w:val="a4"/>
        <w:numPr>
          <w:ilvl w:val="0"/>
          <w:numId w:val="20"/>
        </w:numPr>
        <w:autoSpaceDE w:val="0"/>
        <w:autoSpaceDN w:val="0"/>
        <w:adjustRightInd w:val="0"/>
        <w:spacing w:after="0" w:line="240" w:lineRule="auto"/>
        <w:ind w:left="426" w:firstLine="0"/>
        <w:jc w:val="both"/>
        <w:rPr>
          <w:rFonts w:ascii="Times New Roman" w:eastAsia="Calibri" w:hAnsi="Times New Roman" w:cs="Times New Roman"/>
          <w:bCs/>
          <w:sz w:val="24"/>
          <w:szCs w:val="24"/>
        </w:rPr>
      </w:pPr>
      <w:r w:rsidRPr="00AD0CC6">
        <w:rPr>
          <w:rFonts w:ascii="Times New Roman" w:eastAsia="Calibri" w:hAnsi="Times New Roman" w:cs="Times New Roman"/>
          <w:bCs/>
          <w:sz w:val="24"/>
          <w:szCs w:val="24"/>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A155DE" w:rsidRPr="001676D6" w:rsidRDefault="00A155DE" w:rsidP="00694FAC">
      <w:pPr>
        <w:autoSpaceDE w:val="0"/>
        <w:autoSpaceDN w:val="0"/>
        <w:adjustRightInd w:val="0"/>
        <w:spacing w:after="0" w:line="240" w:lineRule="auto"/>
        <w:ind w:firstLine="720"/>
        <w:jc w:val="both"/>
        <w:rPr>
          <w:rFonts w:ascii="Times New Roman" w:eastAsia="Calibri" w:hAnsi="Times New Roman" w:cs="Times New Roman"/>
          <w:bCs/>
          <w:sz w:val="24"/>
          <w:szCs w:val="24"/>
        </w:rPr>
      </w:pPr>
      <w:r w:rsidRPr="001676D6">
        <w:rPr>
          <w:rFonts w:ascii="Times New Roman" w:eastAsia="Calibri" w:hAnsi="Times New Roman" w:cs="Times New Roman"/>
          <w:bCs/>
          <w:sz w:val="24"/>
          <w:szCs w:val="24"/>
        </w:rPr>
        <w:t>Учебно-методическое и информационное оснащение образовательного процесса должно обеспечивать возможность:</w:t>
      </w:r>
    </w:p>
    <w:p w:rsidR="00A155DE" w:rsidRPr="001B728B" w:rsidRDefault="00A155DE" w:rsidP="00253CF4">
      <w:pPr>
        <w:pStyle w:val="a4"/>
        <w:numPr>
          <w:ilvl w:val="0"/>
          <w:numId w:val="18"/>
        </w:numPr>
        <w:autoSpaceDE w:val="0"/>
        <w:autoSpaceDN w:val="0"/>
        <w:adjustRightInd w:val="0"/>
        <w:spacing w:after="0" w:line="240" w:lineRule="auto"/>
        <w:ind w:left="851"/>
        <w:jc w:val="both"/>
        <w:rPr>
          <w:rFonts w:ascii="Times New Roman" w:eastAsia="Calibri" w:hAnsi="Times New Roman" w:cs="Times New Roman"/>
          <w:bCs/>
          <w:sz w:val="24"/>
          <w:szCs w:val="24"/>
        </w:rPr>
      </w:pPr>
      <w:r w:rsidRPr="001B728B">
        <w:rPr>
          <w:rFonts w:ascii="Times New Roman" w:eastAsia="Calibri" w:hAnsi="Times New Roman" w:cs="Times New Roman"/>
          <w:bCs/>
          <w:sz w:val="24"/>
          <w:szCs w:val="24"/>
        </w:rPr>
        <w:t xml:space="preserve"> реализации индивидуальных образовательных планов обучающихся,</w:t>
      </w:r>
      <w:r w:rsidR="004E7B0A">
        <w:rPr>
          <w:rFonts w:ascii="Times New Roman" w:eastAsia="Calibri" w:hAnsi="Times New Roman" w:cs="Times New Roman"/>
          <w:bCs/>
          <w:sz w:val="24"/>
          <w:szCs w:val="24"/>
        </w:rPr>
        <w:t xml:space="preserve"> </w:t>
      </w:r>
      <w:r w:rsidRPr="001B728B">
        <w:rPr>
          <w:rFonts w:ascii="Times New Roman" w:eastAsia="Calibri" w:hAnsi="Times New Roman" w:cs="Times New Roman"/>
          <w:bCs/>
          <w:sz w:val="24"/>
          <w:szCs w:val="24"/>
        </w:rPr>
        <w:t>осуществления их самостоятельной образовательной деятельности;</w:t>
      </w:r>
    </w:p>
    <w:p w:rsidR="00A155DE" w:rsidRPr="001B728B" w:rsidRDefault="00A155DE" w:rsidP="00253CF4">
      <w:pPr>
        <w:pStyle w:val="a4"/>
        <w:numPr>
          <w:ilvl w:val="0"/>
          <w:numId w:val="18"/>
        </w:numPr>
        <w:autoSpaceDE w:val="0"/>
        <w:autoSpaceDN w:val="0"/>
        <w:adjustRightInd w:val="0"/>
        <w:spacing w:after="0" w:line="240" w:lineRule="auto"/>
        <w:ind w:left="851"/>
        <w:jc w:val="both"/>
        <w:rPr>
          <w:rFonts w:ascii="Times New Roman" w:eastAsia="Calibri" w:hAnsi="Times New Roman" w:cs="Times New Roman"/>
          <w:bCs/>
          <w:sz w:val="24"/>
          <w:szCs w:val="24"/>
        </w:rPr>
      </w:pPr>
      <w:r w:rsidRPr="001B728B">
        <w:rPr>
          <w:rFonts w:ascii="Times New Roman" w:eastAsia="Calibri" w:hAnsi="Times New Roman" w:cs="Times New Roman"/>
          <w:bCs/>
          <w:sz w:val="24"/>
          <w:szCs w:val="24"/>
        </w:rPr>
        <w:t>ввода русского и иноязычного текста, распознавания сканированного текста;</w:t>
      </w:r>
    </w:p>
    <w:p w:rsidR="00A155DE" w:rsidRPr="001B728B" w:rsidRDefault="00A155DE" w:rsidP="00253CF4">
      <w:pPr>
        <w:pStyle w:val="a4"/>
        <w:numPr>
          <w:ilvl w:val="0"/>
          <w:numId w:val="18"/>
        </w:numPr>
        <w:autoSpaceDE w:val="0"/>
        <w:autoSpaceDN w:val="0"/>
        <w:adjustRightInd w:val="0"/>
        <w:spacing w:after="0" w:line="240" w:lineRule="auto"/>
        <w:ind w:left="851"/>
        <w:jc w:val="both"/>
        <w:rPr>
          <w:rFonts w:ascii="Times New Roman" w:eastAsia="Calibri" w:hAnsi="Times New Roman" w:cs="Times New Roman"/>
          <w:bCs/>
          <w:sz w:val="24"/>
          <w:szCs w:val="24"/>
        </w:rPr>
      </w:pPr>
      <w:r w:rsidRPr="001B728B">
        <w:rPr>
          <w:rFonts w:ascii="Times New Roman" w:eastAsia="Calibri" w:hAnsi="Times New Roman" w:cs="Times New Roman"/>
          <w:bCs/>
          <w:sz w:val="24"/>
          <w:szCs w:val="24"/>
        </w:rPr>
        <w:t>создания текста на основе расшифровки аудиозаписи; использования средств</w:t>
      </w:r>
      <w:r w:rsidR="004E7B0A">
        <w:rPr>
          <w:rFonts w:ascii="Times New Roman" w:eastAsia="Calibri" w:hAnsi="Times New Roman" w:cs="Times New Roman"/>
          <w:bCs/>
          <w:sz w:val="24"/>
          <w:szCs w:val="24"/>
        </w:rPr>
        <w:t xml:space="preserve"> </w:t>
      </w:r>
      <w:r w:rsidRPr="001B728B">
        <w:rPr>
          <w:rFonts w:ascii="Times New Roman" w:eastAsia="Calibri" w:hAnsi="Times New Roman" w:cs="Times New Roman"/>
          <w:bCs/>
          <w:sz w:val="24"/>
          <w:szCs w:val="24"/>
        </w:rPr>
        <w:t>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155DE" w:rsidRPr="001B728B" w:rsidRDefault="00A155DE" w:rsidP="00253CF4">
      <w:pPr>
        <w:pStyle w:val="a4"/>
        <w:numPr>
          <w:ilvl w:val="0"/>
          <w:numId w:val="18"/>
        </w:numPr>
        <w:autoSpaceDE w:val="0"/>
        <w:autoSpaceDN w:val="0"/>
        <w:adjustRightInd w:val="0"/>
        <w:spacing w:after="0" w:line="240" w:lineRule="auto"/>
        <w:ind w:left="851"/>
        <w:jc w:val="both"/>
        <w:rPr>
          <w:rFonts w:ascii="Times New Roman" w:eastAsia="Calibri" w:hAnsi="Times New Roman" w:cs="Times New Roman"/>
          <w:bCs/>
          <w:sz w:val="24"/>
          <w:szCs w:val="24"/>
        </w:rPr>
      </w:pPr>
      <w:r w:rsidRPr="001B728B">
        <w:rPr>
          <w:rFonts w:ascii="Times New Roman" w:eastAsia="Calibri" w:hAnsi="Times New Roman" w:cs="Times New Roman"/>
          <w:bCs/>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A155DE" w:rsidRPr="001B728B" w:rsidRDefault="00A155DE" w:rsidP="00253CF4">
      <w:pPr>
        <w:pStyle w:val="a4"/>
        <w:numPr>
          <w:ilvl w:val="0"/>
          <w:numId w:val="18"/>
        </w:numPr>
        <w:autoSpaceDE w:val="0"/>
        <w:autoSpaceDN w:val="0"/>
        <w:adjustRightInd w:val="0"/>
        <w:spacing w:after="0" w:line="240" w:lineRule="auto"/>
        <w:ind w:left="851"/>
        <w:jc w:val="both"/>
        <w:rPr>
          <w:rFonts w:ascii="Times New Roman" w:eastAsia="Calibri" w:hAnsi="Times New Roman" w:cs="Times New Roman"/>
          <w:bCs/>
          <w:sz w:val="24"/>
          <w:szCs w:val="24"/>
        </w:rPr>
      </w:pPr>
      <w:r w:rsidRPr="001B728B">
        <w:rPr>
          <w:rFonts w:ascii="Times New Roman" w:eastAsia="Calibri" w:hAnsi="Times New Roman" w:cs="Times New Roman"/>
          <w:bCs/>
          <w:sz w:val="24"/>
          <w:szCs w:val="24"/>
        </w:rPr>
        <w:t>создания и использования диаграмм различных видов (алгоритмических,</w:t>
      </w:r>
      <w:r w:rsidR="004E7B0A">
        <w:rPr>
          <w:rFonts w:ascii="Times New Roman" w:eastAsia="Calibri" w:hAnsi="Times New Roman" w:cs="Times New Roman"/>
          <w:bCs/>
          <w:sz w:val="24"/>
          <w:szCs w:val="24"/>
        </w:rPr>
        <w:t xml:space="preserve"> </w:t>
      </w:r>
      <w:r w:rsidRPr="001B728B">
        <w:rPr>
          <w:rFonts w:ascii="Times New Roman" w:eastAsia="Calibri" w:hAnsi="Times New Roman" w:cs="Times New Roman"/>
          <w:bCs/>
          <w:sz w:val="24"/>
          <w:szCs w:val="24"/>
        </w:rPr>
        <w:t>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A155DE" w:rsidRPr="001B728B" w:rsidRDefault="00A155DE" w:rsidP="00253CF4">
      <w:pPr>
        <w:pStyle w:val="a4"/>
        <w:numPr>
          <w:ilvl w:val="0"/>
          <w:numId w:val="18"/>
        </w:numPr>
        <w:autoSpaceDE w:val="0"/>
        <w:autoSpaceDN w:val="0"/>
        <w:adjustRightInd w:val="0"/>
        <w:spacing w:after="0" w:line="240" w:lineRule="auto"/>
        <w:ind w:left="851"/>
        <w:jc w:val="both"/>
        <w:rPr>
          <w:rFonts w:ascii="Times New Roman" w:eastAsia="Calibri" w:hAnsi="Times New Roman" w:cs="Times New Roman"/>
          <w:bCs/>
          <w:sz w:val="24"/>
          <w:szCs w:val="24"/>
        </w:rPr>
      </w:pPr>
      <w:r w:rsidRPr="001B728B">
        <w:rPr>
          <w:rFonts w:ascii="Times New Roman" w:eastAsia="Calibri" w:hAnsi="Times New Roman" w:cs="Times New Roman"/>
          <w:bCs/>
          <w:sz w:val="24"/>
          <w:szCs w:val="24"/>
        </w:rPr>
        <w:t>организации сообщения в виде линейного или включающего ссылки</w:t>
      </w:r>
      <w:r w:rsidR="004E7B0A">
        <w:rPr>
          <w:rFonts w:ascii="Times New Roman" w:eastAsia="Calibri" w:hAnsi="Times New Roman" w:cs="Times New Roman"/>
          <w:bCs/>
          <w:sz w:val="24"/>
          <w:szCs w:val="24"/>
        </w:rPr>
        <w:t xml:space="preserve"> </w:t>
      </w:r>
      <w:r w:rsidRPr="001B728B">
        <w:rPr>
          <w:rFonts w:ascii="Times New Roman" w:eastAsia="Calibri" w:hAnsi="Times New Roman" w:cs="Times New Roman"/>
          <w:bCs/>
          <w:sz w:val="24"/>
          <w:szCs w:val="24"/>
        </w:rPr>
        <w:t>сопровождения выступления, сообщения для самостоятельного просмотра, в том числе видеомонтажа и озвучивания видео сообщений;</w:t>
      </w:r>
    </w:p>
    <w:p w:rsidR="00A155DE" w:rsidRPr="001B728B" w:rsidRDefault="00A155DE" w:rsidP="00253CF4">
      <w:pPr>
        <w:pStyle w:val="a4"/>
        <w:numPr>
          <w:ilvl w:val="0"/>
          <w:numId w:val="18"/>
        </w:numPr>
        <w:autoSpaceDE w:val="0"/>
        <w:autoSpaceDN w:val="0"/>
        <w:adjustRightInd w:val="0"/>
        <w:spacing w:after="0" w:line="240" w:lineRule="auto"/>
        <w:ind w:left="851"/>
        <w:jc w:val="both"/>
        <w:rPr>
          <w:rFonts w:ascii="Times New Roman" w:eastAsia="Calibri" w:hAnsi="Times New Roman" w:cs="Times New Roman"/>
          <w:bCs/>
          <w:sz w:val="24"/>
          <w:szCs w:val="24"/>
        </w:rPr>
      </w:pPr>
      <w:r w:rsidRPr="001B728B">
        <w:rPr>
          <w:rFonts w:ascii="Times New Roman" w:eastAsia="Calibri" w:hAnsi="Times New Roman" w:cs="Times New Roman"/>
          <w:bCs/>
          <w:sz w:val="24"/>
          <w:szCs w:val="24"/>
        </w:rPr>
        <w:t xml:space="preserve"> выступления с аудио-, видео- и графическим экранным сопровождением;</w:t>
      </w:r>
    </w:p>
    <w:p w:rsidR="00A155DE" w:rsidRPr="001B728B" w:rsidRDefault="00A155DE" w:rsidP="00253CF4">
      <w:pPr>
        <w:pStyle w:val="a4"/>
        <w:numPr>
          <w:ilvl w:val="0"/>
          <w:numId w:val="18"/>
        </w:numPr>
        <w:autoSpaceDE w:val="0"/>
        <w:autoSpaceDN w:val="0"/>
        <w:adjustRightInd w:val="0"/>
        <w:spacing w:after="0" w:line="240" w:lineRule="auto"/>
        <w:ind w:left="851"/>
        <w:jc w:val="both"/>
        <w:rPr>
          <w:rFonts w:ascii="Times New Roman" w:eastAsia="Calibri" w:hAnsi="Times New Roman" w:cs="Times New Roman"/>
          <w:bCs/>
          <w:sz w:val="24"/>
          <w:szCs w:val="24"/>
        </w:rPr>
      </w:pPr>
      <w:r w:rsidRPr="001B728B">
        <w:rPr>
          <w:rFonts w:ascii="Times New Roman" w:eastAsia="Calibri" w:hAnsi="Times New Roman" w:cs="Times New Roman"/>
          <w:bCs/>
          <w:sz w:val="24"/>
          <w:szCs w:val="24"/>
        </w:rPr>
        <w:t>вывода информации на бумагу и т. п. и в трёхмерную u1084 материальную среду(печать);</w:t>
      </w:r>
    </w:p>
    <w:p w:rsidR="00A155DE" w:rsidRPr="001B728B" w:rsidRDefault="00A155DE" w:rsidP="00253CF4">
      <w:pPr>
        <w:pStyle w:val="a4"/>
        <w:numPr>
          <w:ilvl w:val="0"/>
          <w:numId w:val="18"/>
        </w:numPr>
        <w:autoSpaceDE w:val="0"/>
        <w:autoSpaceDN w:val="0"/>
        <w:adjustRightInd w:val="0"/>
        <w:spacing w:after="0" w:line="240" w:lineRule="auto"/>
        <w:ind w:left="851"/>
        <w:jc w:val="both"/>
        <w:rPr>
          <w:rFonts w:ascii="Times New Roman" w:eastAsia="Calibri" w:hAnsi="Times New Roman" w:cs="Times New Roman"/>
          <w:bCs/>
          <w:sz w:val="24"/>
          <w:szCs w:val="24"/>
        </w:rPr>
      </w:pPr>
      <w:r w:rsidRPr="001B728B">
        <w:rPr>
          <w:rFonts w:ascii="Times New Roman" w:eastAsia="Calibri" w:hAnsi="Times New Roman" w:cs="Times New Roman"/>
          <w:bCs/>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 сообщений в информационной среде образовательного учреждения;</w:t>
      </w:r>
    </w:p>
    <w:p w:rsidR="00A155DE" w:rsidRPr="001B728B" w:rsidRDefault="00A155DE" w:rsidP="00253CF4">
      <w:pPr>
        <w:pStyle w:val="a4"/>
        <w:numPr>
          <w:ilvl w:val="0"/>
          <w:numId w:val="18"/>
        </w:numPr>
        <w:autoSpaceDE w:val="0"/>
        <w:autoSpaceDN w:val="0"/>
        <w:adjustRightInd w:val="0"/>
        <w:spacing w:after="0" w:line="240" w:lineRule="auto"/>
        <w:ind w:left="851"/>
        <w:jc w:val="both"/>
        <w:rPr>
          <w:rFonts w:ascii="Times New Roman" w:eastAsia="Calibri" w:hAnsi="Times New Roman" w:cs="Times New Roman"/>
          <w:bCs/>
          <w:sz w:val="24"/>
          <w:szCs w:val="24"/>
        </w:rPr>
      </w:pPr>
      <w:r w:rsidRPr="001B728B">
        <w:rPr>
          <w:rFonts w:ascii="Times New Roman" w:eastAsia="Calibri" w:hAnsi="Times New Roman" w:cs="Times New Roman"/>
          <w:bCs/>
          <w:sz w:val="24"/>
          <w:szCs w:val="24"/>
        </w:rPr>
        <w:t>поиска и получения информации;</w:t>
      </w:r>
    </w:p>
    <w:p w:rsidR="00A155DE" w:rsidRPr="001B728B" w:rsidRDefault="00A155DE" w:rsidP="00253CF4">
      <w:pPr>
        <w:pStyle w:val="a4"/>
        <w:numPr>
          <w:ilvl w:val="0"/>
          <w:numId w:val="18"/>
        </w:numPr>
        <w:autoSpaceDE w:val="0"/>
        <w:autoSpaceDN w:val="0"/>
        <w:adjustRightInd w:val="0"/>
        <w:spacing w:after="0" w:line="240" w:lineRule="auto"/>
        <w:ind w:left="851"/>
        <w:jc w:val="both"/>
        <w:rPr>
          <w:rFonts w:ascii="Times New Roman" w:eastAsia="Calibri" w:hAnsi="Times New Roman" w:cs="Times New Roman"/>
          <w:bCs/>
          <w:sz w:val="24"/>
          <w:szCs w:val="24"/>
        </w:rPr>
      </w:pPr>
      <w:r w:rsidRPr="001B728B">
        <w:rPr>
          <w:rFonts w:ascii="Times New Roman" w:eastAsia="Calibri" w:hAnsi="Times New Roman" w:cs="Times New Roman"/>
          <w:bCs/>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A155DE" w:rsidRPr="001B728B" w:rsidRDefault="00A155DE" w:rsidP="00253CF4">
      <w:pPr>
        <w:pStyle w:val="a4"/>
        <w:numPr>
          <w:ilvl w:val="0"/>
          <w:numId w:val="18"/>
        </w:numPr>
        <w:autoSpaceDE w:val="0"/>
        <w:autoSpaceDN w:val="0"/>
        <w:adjustRightInd w:val="0"/>
        <w:spacing w:after="0" w:line="240" w:lineRule="auto"/>
        <w:ind w:left="851"/>
        <w:jc w:val="both"/>
        <w:rPr>
          <w:rFonts w:ascii="Times New Roman" w:eastAsia="Calibri" w:hAnsi="Times New Roman" w:cs="Times New Roman"/>
          <w:bCs/>
          <w:sz w:val="24"/>
          <w:szCs w:val="24"/>
        </w:rPr>
      </w:pPr>
      <w:r w:rsidRPr="001B728B">
        <w:rPr>
          <w:rFonts w:ascii="Times New Roman" w:eastAsia="Calibri" w:hAnsi="Times New Roman" w:cs="Times New Roman"/>
          <w:bCs/>
          <w:sz w:val="24"/>
          <w:szCs w:val="24"/>
        </w:rPr>
        <w:t>вещания (подкастинга), использования носимых аудио</w:t>
      </w:r>
      <w:r w:rsidR="00174994">
        <w:rPr>
          <w:rFonts w:ascii="Times New Roman" w:eastAsia="Calibri" w:hAnsi="Times New Roman" w:cs="Times New Roman"/>
          <w:bCs/>
          <w:sz w:val="24"/>
          <w:szCs w:val="24"/>
        </w:rPr>
        <w:t xml:space="preserve"> </w:t>
      </w:r>
      <w:r w:rsidRPr="001B728B">
        <w:rPr>
          <w:rFonts w:ascii="Times New Roman" w:eastAsia="Calibri" w:hAnsi="Times New Roman" w:cs="Times New Roman"/>
          <w:bCs/>
          <w:sz w:val="24"/>
          <w:szCs w:val="24"/>
        </w:rPr>
        <w:t>видео устройств для учебной деятельности на уроке и вне урока;</w:t>
      </w:r>
    </w:p>
    <w:p w:rsidR="00A155DE" w:rsidRPr="001B728B" w:rsidRDefault="00A155DE" w:rsidP="00253CF4">
      <w:pPr>
        <w:pStyle w:val="a4"/>
        <w:numPr>
          <w:ilvl w:val="0"/>
          <w:numId w:val="18"/>
        </w:numPr>
        <w:autoSpaceDE w:val="0"/>
        <w:autoSpaceDN w:val="0"/>
        <w:adjustRightInd w:val="0"/>
        <w:spacing w:after="0" w:line="240" w:lineRule="auto"/>
        <w:ind w:left="851"/>
        <w:jc w:val="both"/>
        <w:rPr>
          <w:rFonts w:ascii="Times New Roman" w:eastAsia="Calibri" w:hAnsi="Times New Roman" w:cs="Times New Roman"/>
          <w:bCs/>
          <w:sz w:val="24"/>
          <w:szCs w:val="24"/>
        </w:rPr>
      </w:pPr>
      <w:r w:rsidRPr="001B728B">
        <w:rPr>
          <w:rFonts w:ascii="Times New Roman" w:eastAsia="Calibri" w:hAnsi="Times New Roman" w:cs="Times New Roman"/>
          <w:bCs/>
          <w:sz w:val="24"/>
          <w:szCs w:val="24"/>
        </w:rPr>
        <w:lastRenderedPageBreak/>
        <w:t>общения в Интернете, взаимодействия в социальных группах и сетях, участия в форумах, групповой работы над сообщениями (вики);</w:t>
      </w:r>
    </w:p>
    <w:p w:rsidR="00A155DE" w:rsidRPr="00A11070" w:rsidRDefault="00A155DE" w:rsidP="00253CF4">
      <w:pPr>
        <w:pStyle w:val="a4"/>
        <w:numPr>
          <w:ilvl w:val="0"/>
          <w:numId w:val="18"/>
        </w:numPr>
        <w:autoSpaceDE w:val="0"/>
        <w:autoSpaceDN w:val="0"/>
        <w:adjustRightInd w:val="0"/>
        <w:spacing w:after="0" w:line="240" w:lineRule="auto"/>
        <w:ind w:left="851"/>
        <w:jc w:val="both"/>
        <w:rPr>
          <w:rFonts w:ascii="Times New Roman" w:eastAsia="Calibri" w:hAnsi="Times New Roman" w:cs="Times New Roman"/>
          <w:bCs/>
          <w:sz w:val="24"/>
          <w:szCs w:val="24"/>
        </w:rPr>
      </w:pPr>
      <w:r w:rsidRPr="00A11070">
        <w:rPr>
          <w:rFonts w:ascii="Times New Roman" w:eastAsia="Calibri" w:hAnsi="Times New Roman" w:cs="Times New Roman"/>
          <w:bCs/>
          <w:sz w:val="24"/>
          <w:szCs w:val="24"/>
        </w:rPr>
        <w:t>создания и заполнения баз данных, в том числе определителей; наглядного</w:t>
      </w:r>
      <w:r w:rsidR="00C53A78">
        <w:rPr>
          <w:rFonts w:ascii="Times New Roman" w:eastAsia="Calibri" w:hAnsi="Times New Roman" w:cs="Times New Roman"/>
          <w:bCs/>
          <w:sz w:val="24"/>
          <w:szCs w:val="24"/>
        </w:rPr>
        <w:t xml:space="preserve"> </w:t>
      </w:r>
      <w:r w:rsidRPr="00A11070">
        <w:rPr>
          <w:rFonts w:ascii="Times New Roman" w:eastAsia="Calibri" w:hAnsi="Times New Roman" w:cs="Times New Roman"/>
          <w:bCs/>
          <w:sz w:val="24"/>
          <w:szCs w:val="24"/>
        </w:rPr>
        <w:t>представления и анализа данных;</w:t>
      </w:r>
    </w:p>
    <w:p w:rsidR="00A155DE" w:rsidRPr="001B728B" w:rsidRDefault="00A155DE" w:rsidP="00253CF4">
      <w:pPr>
        <w:pStyle w:val="a4"/>
        <w:numPr>
          <w:ilvl w:val="0"/>
          <w:numId w:val="18"/>
        </w:numPr>
        <w:autoSpaceDE w:val="0"/>
        <w:autoSpaceDN w:val="0"/>
        <w:adjustRightInd w:val="0"/>
        <w:spacing w:after="0" w:line="240" w:lineRule="auto"/>
        <w:ind w:left="851"/>
        <w:jc w:val="both"/>
        <w:rPr>
          <w:rFonts w:ascii="Times New Roman" w:eastAsia="Calibri" w:hAnsi="Times New Roman" w:cs="Times New Roman"/>
          <w:bCs/>
          <w:sz w:val="24"/>
          <w:szCs w:val="24"/>
        </w:rPr>
      </w:pPr>
      <w:r w:rsidRPr="001B728B">
        <w:rPr>
          <w:rFonts w:ascii="Times New Roman" w:eastAsia="Calibri" w:hAnsi="Times New Roman" w:cs="Times New Roman"/>
          <w:bCs/>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155DE" w:rsidRPr="001B728B" w:rsidRDefault="00A155DE" w:rsidP="00253CF4">
      <w:pPr>
        <w:pStyle w:val="a4"/>
        <w:numPr>
          <w:ilvl w:val="0"/>
          <w:numId w:val="18"/>
        </w:numPr>
        <w:autoSpaceDE w:val="0"/>
        <w:autoSpaceDN w:val="0"/>
        <w:adjustRightInd w:val="0"/>
        <w:spacing w:after="0" w:line="240" w:lineRule="auto"/>
        <w:ind w:left="851"/>
        <w:jc w:val="both"/>
        <w:rPr>
          <w:rFonts w:ascii="Times New Roman" w:eastAsia="Calibri" w:hAnsi="Times New Roman" w:cs="Times New Roman"/>
          <w:bCs/>
          <w:sz w:val="24"/>
          <w:szCs w:val="24"/>
        </w:rPr>
      </w:pPr>
      <w:r w:rsidRPr="001B728B">
        <w:rPr>
          <w:rFonts w:ascii="Times New Roman" w:eastAsia="Calibri" w:hAnsi="Times New Roman" w:cs="Times New Roman"/>
          <w:bCs/>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A155DE" w:rsidRPr="001B728B" w:rsidRDefault="00A155DE" w:rsidP="00253CF4">
      <w:pPr>
        <w:pStyle w:val="a4"/>
        <w:numPr>
          <w:ilvl w:val="0"/>
          <w:numId w:val="18"/>
        </w:numPr>
        <w:autoSpaceDE w:val="0"/>
        <w:autoSpaceDN w:val="0"/>
        <w:adjustRightInd w:val="0"/>
        <w:spacing w:after="0" w:line="240" w:lineRule="auto"/>
        <w:ind w:left="851"/>
        <w:jc w:val="both"/>
        <w:rPr>
          <w:rFonts w:ascii="Times New Roman" w:eastAsia="Calibri" w:hAnsi="Times New Roman" w:cs="Times New Roman"/>
          <w:bCs/>
          <w:sz w:val="24"/>
          <w:szCs w:val="24"/>
        </w:rPr>
      </w:pPr>
      <w:r w:rsidRPr="001B728B">
        <w:rPr>
          <w:rFonts w:ascii="Times New Roman" w:eastAsia="Calibri" w:hAnsi="Times New Roman" w:cs="Times New Roman"/>
          <w:bCs/>
          <w:sz w:val="24"/>
          <w:szCs w:val="24"/>
        </w:rP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A155DE" w:rsidRPr="001B728B" w:rsidRDefault="00A155DE" w:rsidP="00253CF4">
      <w:pPr>
        <w:pStyle w:val="a4"/>
        <w:numPr>
          <w:ilvl w:val="0"/>
          <w:numId w:val="18"/>
        </w:numPr>
        <w:autoSpaceDE w:val="0"/>
        <w:autoSpaceDN w:val="0"/>
        <w:adjustRightInd w:val="0"/>
        <w:spacing w:after="0" w:line="240" w:lineRule="auto"/>
        <w:ind w:left="851"/>
        <w:jc w:val="both"/>
        <w:rPr>
          <w:rFonts w:ascii="Times New Roman" w:eastAsia="Calibri" w:hAnsi="Times New Roman" w:cs="Times New Roman"/>
          <w:bCs/>
          <w:sz w:val="24"/>
          <w:szCs w:val="24"/>
        </w:rPr>
      </w:pPr>
      <w:r w:rsidRPr="001B728B">
        <w:rPr>
          <w:rFonts w:ascii="Times New Roman" w:eastAsia="Calibri" w:hAnsi="Times New Roman" w:cs="Times New Roman"/>
          <w:bCs/>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A155DE" w:rsidRPr="001B728B" w:rsidRDefault="00A155DE" w:rsidP="00253CF4">
      <w:pPr>
        <w:pStyle w:val="a4"/>
        <w:numPr>
          <w:ilvl w:val="0"/>
          <w:numId w:val="18"/>
        </w:numPr>
        <w:autoSpaceDE w:val="0"/>
        <w:autoSpaceDN w:val="0"/>
        <w:adjustRightInd w:val="0"/>
        <w:spacing w:after="0" w:line="240" w:lineRule="auto"/>
        <w:ind w:left="851"/>
        <w:jc w:val="both"/>
        <w:rPr>
          <w:rFonts w:ascii="Times New Roman" w:eastAsia="Calibri" w:hAnsi="Times New Roman" w:cs="Times New Roman"/>
          <w:bCs/>
          <w:sz w:val="24"/>
          <w:szCs w:val="24"/>
        </w:rPr>
      </w:pPr>
      <w:r w:rsidRPr="001B728B">
        <w:rPr>
          <w:rFonts w:ascii="Times New Roman" w:eastAsia="Calibri" w:hAnsi="Times New Roman" w:cs="Times New Roman"/>
          <w:bCs/>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155DE" w:rsidRPr="001B728B" w:rsidRDefault="00A155DE" w:rsidP="00253CF4">
      <w:pPr>
        <w:pStyle w:val="a4"/>
        <w:numPr>
          <w:ilvl w:val="0"/>
          <w:numId w:val="18"/>
        </w:numPr>
        <w:autoSpaceDE w:val="0"/>
        <w:autoSpaceDN w:val="0"/>
        <w:adjustRightInd w:val="0"/>
        <w:spacing w:after="0" w:line="240" w:lineRule="auto"/>
        <w:ind w:left="851"/>
        <w:jc w:val="both"/>
        <w:rPr>
          <w:rFonts w:ascii="Times New Roman" w:eastAsia="Calibri" w:hAnsi="Times New Roman" w:cs="Times New Roman"/>
          <w:bCs/>
          <w:sz w:val="24"/>
          <w:szCs w:val="24"/>
        </w:rPr>
      </w:pPr>
      <w:r w:rsidRPr="001B728B">
        <w:rPr>
          <w:rFonts w:ascii="Times New Roman" w:eastAsia="Calibri" w:hAnsi="Times New Roman" w:cs="Times New Roman"/>
          <w:bCs/>
          <w:sz w:val="24"/>
          <w:szCs w:val="24"/>
        </w:rPr>
        <w:t xml:space="preserve"> занятий по изучению правил дорожного движения с использованием игр,</w:t>
      </w:r>
    </w:p>
    <w:p w:rsidR="00A155DE" w:rsidRPr="001B728B" w:rsidRDefault="00A155DE" w:rsidP="00253CF4">
      <w:pPr>
        <w:pStyle w:val="a4"/>
        <w:numPr>
          <w:ilvl w:val="0"/>
          <w:numId w:val="18"/>
        </w:numPr>
        <w:autoSpaceDE w:val="0"/>
        <w:autoSpaceDN w:val="0"/>
        <w:adjustRightInd w:val="0"/>
        <w:spacing w:after="0" w:line="240" w:lineRule="auto"/>
        <w:ind w:left="851"/>
        <w:jc w:val="both"/>
        <w:rPr>
          <w:rFonts w:ascii="Times New Roman" w:eastAsia="Calibri" w:hAnsi="Times New Roman" w:cs="Times New Roman"/>
          <w:bCs/>
          <w:sz w:val="24"/>
          <w:szCs w:val="24"/>
        </w:rPr>
      </w:pPr>
      <w:r w:rsidRPr="001B728B">
        <w:rPr>
          <w:rFonts w:ascii="Times New Roman" w:eastAsia="Calibri" w:hAnsi="Times New Roman" w:cs="Times New Roman"/>
          <w:bCs/>
          <w:sz w:val="24"/>
          <w:szCs w:val="24"/>
        </w:rPr>
        <w:t>оборудования, а также компьютерных тренажёров;</w:t>
      </w:r>
    </w:p>
    <w:p w:rsidR="00A155DE" w:rsidRPr="001B728B" w:rsidRDefault="00A155DE" w:rsidP="00253CF4">
      <w:pPr>
        <w:pStyle w:val="a4"/>
        <w:numPr>
          <w:ilvl w:val="0"/>
          <w:numId w:val="18"/>
        </w:numPr>
        <w:autoSpaceDE w:val="0"/>
        <w:autoSpaceDN w:val="0"/>
        <w:adjustRightInd w:val="0"/>
        <w:spacing w:after="0" w:line="240" w:lineRule="auto"/>
        <w:ind w:left="851"/>
        <w:jc w:val="both"/>
        <w:rPr>
          <w:rFonts w:ascii="Times New Roman" w:eastAsia="Calibri" w:hAnsi="Times New Roman" w:cs="Times New Roman"/>
          <w:bCs/>
          <w:sz w:val="24"/>
          <w:szCs w:val="24"/>
        </w:rPr>
      </w:pPr>
      <w:r w:rsidRPr="001B728B">
        <w:rPr>
          <w:rFonts w:ascii="Times New Roman" w:eastAsia="Calibri" w:hAnsi="Times New Roman" w:cs="Times New Roman"/>
          <w:bCs/>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A155DE" w:rsidRPr="00A11070" w:rsidRDefault="00A155DE" w:rsidP="00253CF4">
      <w:pPr>
        <w:pStyle w:val="a4"/>
        <w:numPr>
          <w:ilvl w:val="0"/>
          <w:numId w:val="18"/>
        </w:numPr>
        <w:autoSpaceDE w:val="0"/>
        <w:autoSpaceDN w:val="0"/>
        <w:adjustRightInd w:val="0"/>
        <w:spacing w:after="0" w:line="240" w:lineRule="auto"/>
        <w:ind w:left="851"/>
        <w:jc w:val="both"/>
        <w:rPr>
          <w:rFonts w:ascii="Times New Roman" w:eastAsia="Calibri" w:hAnsi="Times New Roman" w:cs="Times New Roman"/>
          <w:bCs/>
          <w:sz w:val="24"/>
          <w:szCs w:val="24"/>
        </w:rPr>
      </w:pPr>
      <w:r w:rsidRPr="00A11070">
        <w:rPr>
          <w:rFonts w:ascii="Times New Roman" w:eastAsia="Calibri" w:hAnsi="Times New Roman" w:cs="Times New Roman"/>
          <w:bCs/>
          <w:sz w:val="24"/>
          <w:szCs w:val="24"/>
        </w:rPr>
        <w:t>проектирования и организации индивидуальной и групповой деятельности,</w:t>
      </w:r>
      <w:r w:rsidR="00C53A78">
        <w:rPr>
          <w:rFonts w:ascii="Times New Roman" w:eastAsia="Calibri" w:hAnsi="Times New Roman" w:cs="Times New Roman"/>
          <w:bCs/>
          <w:sz w:val="24"/>
          <w:szCs w:val="24"/>
        </w:rPr>
        <w:t xml:space="preserve"> </w:t>
      </w:r>
      <w:r w:rsidRPr="00A11070">
        <w:rPr>
          <w:rFonts w:ascii="Times New Roman" w:eastAsia="Calibri" w:hAnsi="Times New Roman" w:cs="Times New Roman"/>
          <w:bCs/>
          <w:sz w:val="24"/>
          <w:szCs w:val="24"/>
        </w:rPr>
        <w:t>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A155DE" w:rsidRPr="001B728B" w:rsidRDefault="001676D6" w:rsidP="00253CF4">
      <w:pPr>
        <w:pStyle w:val="a4"/>
        <w:numPr>
          <w:ilvl w:val="0"/>
          <w:numId w:val="18"/>
        </w:numPr>
        <w:autoSpaceDE w:val="0"/>
        <w:autoSpaceDN w:val="0"/>
        <w:adjustRightInd w:val="0"/>
        <w:spacing w:after="0" w:line="240" w:lineRule="auto"/>
        <w:ind w:left="851"/>
        <w:jc w:val="both"/>
        <w:rPr>
          <w:rFonts w:ascii="Times New Roman" w:eastAsia="Calibri" w:hAnsi="Times New Roman" w:cs="Times New Roman"/>
          <w:bCs/>
          <w:sz w:val="24"/>
          <w:szCs w:val="24"/>
        </w:rPr>
      </w:pPr>
      <w:r w:rsidRPr="001B728B">
        <w:rPr>
          <w:rFonts w:ascii="Times New Roman" w:eastAsia="Calibri" w:hAnsi="Times New Roman" w:cs="Times New Roman"/>
          <w:bCs/>
          <w:sz w:val="24"/>
          <w:szCs w:val="24"/>
        </w:rPr>
        <w:t>обеспечения доступа в лицейской</w:t>
      </w:r>
      <w:r w:rsidR="00A155DE" w:rsidRPr="001B728B">
        <w:rPr>
          <w:rFonts w:ascii="Times New Roman" w:eastAsia="Calibri" w:hAnsi="Times New Roman" w:cs="Times New Roman"/>
          <w:bCs/>
          <w:sz w:val="24"/>
          <w:szCs w:val="24"/>
        </w:rPr>
        <w:t xml:space="preserve"> библиотеке к информационным ресурсам Интернета, учебной и художественной литературе, коллекциям медиа</w:t>
      </w:r>
      <w:r w:rsidR="00174994">
        <w:rPr>
          <w:rFonts w:ascii="Times New Roman" w:eastAsia="Calibri" w:hAnsi="Times New Roman" w:cs="Times New Roman"/>
          <w:bCs/>
          <w:sz w:val="24"/>
          <w:szCs w:val="24"/>
        </w:rPr>
        <w:t xml:space="preserve"> </w:t>
      </w:r>
      <w:r w:rsidR="00A155DE" w:rsidRPr="001B728B">
        <w:rPr>
          <w:rFonts w:ascii="Times New Roman" w:eastAsia="Calibri" w:hAnsi="Times New Roman" w:cs="Times New Roman"/>
          <w:bCs/>
          <w:sz w:val="24"/>
          <w:szCs w:val="24"/>
        </w:rPr>
        <w:t xml:space="preserve">ресурсов на электронных носителях, множительной технике для тиражирования учебных и методических </w:t>
      </w:r>
      <w:proofErr w:type="spellStart"/>
      <w:r w:rsidR="00A155DE" w:rsidRPr="001B728B">
        <w:rPr>
          <w:rFonts w:ascii="Times New Roman" w:eastAsia="Calibri" w:hAnsi="Times New Roman" w:cs="Times New Roman"/>
          <w:bCs/>
          <w:sz w:val="24"/>
          <w:szCs w:val="24"/>
        </w:rPr>
        <w:t>тексто</w:t>
      </w:r>
      <w:proofErr w:type="spellEnd"/>
      <w:r w:rsidR="00A155DE" w:rsidRPr="001B728B">
        <w:rPr>
          <w:rFonts w:ascii="Times New Roman" w:eastAsia="Calibri" w:hAnsi="Times New Roman" w:cs="Times New Roman"/>
          <w:bCs/>
          <w:sz w:val="24"/>
          <w:szCs w:val="24"/>
        </w:rPr>
        <w:t>-графических и аудио</w:t>
      </w:r>
      <w:r w:rsidR="00C53A78">
        <w:rPr>
          <w:rFonts w:ascii="Times New Roman" w:eastAsia="Calibri" w:hAnsi="Times New Roman" w:cs="Times New Roman"/>
          <w:bCs/>
          <w:sz w:val="24"/>
          <w:szCs w:val="24"/>
        </w:rPr>
        <w:t xml:space="preserve"> </w:t>
      </w:r>
      <w:r w:rsidR="00A155DE" w:rsidRPr="001B728B">
        <w:rPr>
          <w:rFonts w:ascii="Times New Roman" w:eastAsia="Calibri" w:hAnsi="Times New Roman" w:cs="Times New Roman"/>
          <w:bCs/>
          <w:sz w:val="24"/>
          <w:szCs w:val="24"/>
        </w:rPr>
        <w:t>видеоматериалов, результатов творческой, научно-исследовательской и проектной деятельности обучающихся;</w:t>
      </w:r>
    </w:p>
    <w:p w:rsidR="00A155DE" w:rsidRPr="001B728B" w:rsidRDefault="00A155DE" w:rsidP="00253CF4">
      <w:pPr>
        <w:pStyle w:val="a4"/>
        <w:numPr>
          <w:ilvl w:val="0"/>
          <w:numId w:val="18"/>
        </w:numPr>
        <w:autoSpaceDE w:val="0"/>
        <w:autoSpaceDN w:val="0"/>
        <w:adjustRightInd w:val="0"/>
        <w:spacing w:after="0" w:line="240" w:lineRule="auto"/>
        <w:ind w:left="851"/>
        <w:jc w:val="both"/>
        <w:rPr>
          <w:rFonts w:ascii="Times New Roman" w:eastAsia="Calibri" w:hAnsi="Times New Roman" w:cs="Times New Roman"/>
          <w:bCs/>
          <w:sz w:val="24"/>
          <w:szCs w:val="24"/>
        </w:rPr>
      </w:pPr>
      <w:r w:rsidRPr="001B728B">
        <w:rPr>
          <w:rFonts w:ascii="Times New Roman" w:eastAsia="Calibri" w:hAnsi="Times New Roman" w:cs="Times New Roman"/>
          <w:bCs/>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A155DE" w:rsidRPr="001B728B" w:rsidRDefault="001676D6" w:rsidP="00253CF4">
      <w:pPr>
        <w:pStyle w:val="a4"/>
        <w:numPr>
          <w:ilvl w:val="0"/>
          <w:numId w:val="18"/>
        </w:numPr>
        <w:autoSpaceDE w:val="0"/>
        <w:autoSpaceDN w:val="0"/>
        <w:adjustRightInd w:val="0"/>
        <w:spacing w:after="0" w:line="240" w:lineRule="auto"/>
        <w:ind w:left="851"/>
        <w:jc w:val="both"/>
        <w:rPr>
          <w:rFonts w:ascii="Times New Roman" w:eastAsia="Calibri" w:hAnsi="Times New Roman" w:cs="Times New Roman"/>
          <w:bCs/>
          <w:sz w:val="24"/>
          <w:szCs w:val="24"/>
        </w:rPr>
      </w:pPr>
      <w:r w:rsidRPr="001B728B">
        <w:rPr>
          <w:rFonts w:ascii="Times New Roman" w:eastAsia="Calibri" w:hAnsi="Times New Roman" w:cs="Times New Roman"/>
          <w:bCs/>
          <w:sz w:val="24"/>
          <w:szCs w:val="24"/>
        </w:rPr>
        <w:t>выпуска лицейских</w:t>
      </w:r>
      <w:r w:rsidR="00A155DE" w:rsidRPr="001B728B">
        <w:rPr>
          <w:rFonts w:ascii="Times New Roman" w:eastAsia="Calibri" w:hAnsi="Times New Roman" w:cs="Times New Roman"/>
          <w:bCs/>
          <w:sz w:val="24"/>
          <w:szCs w:val="24"/>
        </w:rPr>
        <w:t xml:space="preserve"> печатных изданий, работы школьного телевидения.</w:t>
      </w:r>
    </w:p>
    <w:p w:rsidR="00A155DE" w:rsidRPr="001676D6" w:rsidRDefault="00A155DE" w:rsidP="00694FAC">
      <w:pPr>
        <w:autoSpaceDE w:val="0"/>
        <w:autoSpaceDN w:val="0"/>
        <w:adjustRightInd w:val="0"/>
        <w:spacing w:after="0" w:line="240" w:lineRule="auto"/>
        <w:ind w:firstLine="720"/>
        <w:jc w:val="both"/>
        <w:rPr>
          <w:rFonts w:ascii="Times New Roman" w:eastAsia="Calibri" w:hAnsi="Times New Roman" w:cs="Times New Roman"/>
          <w:bCs/>
          <w:sz w:val="24"/>
          <w:szCs w:val="24"/>
        </w:rPr>
      </w:pPr>
      <w:r w:rsidRPr="001676D6">
        <w:rPr>
          <w:rFonts w:ascii="Times New Roman" w:eastAsia="Calibri" w:hAnsi="Times New Roman" w:cs="Times New Roman"/>
          <w:bCs/>
          <w:sz w:val="24"/>
          <w:szCs w:val="24"/>
        </w:rPr>
        <w:t>Все указанные виды деятельности должны быть обеспечены расходными материалами.</w:t>
      </w:r>
    </w:p>
    <w:p w:rsidR="00A155DE" w:rsidRPr="001676D6" w:rsidRDefault="00A155DE" w:rsidP="00694FAC">
      <w:pPr>
        <w:spacing w:after="0" w:line="240" w:lineRule="auto"/>
        <w:ind w:firstLine="454"/>
        <w:jc w:val="both"/>
        <w:outlineLvl w:val="0"/>
        <w:rPr>
          <w:rFonts w:ascii="Times New Roman" w:hAnsi="Times New Roman" w:cs="Times New Roman"/>
          <w:b/>
          <w:sz w:val="24"/>
          <w:szCs w:val="24"/>
        </w:rPr>
      </w:pPr>
      <w:bookmarkStart w:id="461" w:name="_Toc536520592"/>
      <w:bookmarkStart w:id="462" w:name="_Toc536869162"/>
      <w:bookmarkStart w:id="463" w:name="_Toc536869331"/>
      <w:bookmarkStart w:id="464" w:name="_Toc536869499"/>
      <w:r w:rsidRPr="001676D6">
        <w:rPr>
          <w:rFonts w:ascii="Times New Roman" w:hAnsi="Times New Roman" w:cs="Times New Roman"/>
          <w:b/>
          <w:sz w:val="24"/>
          <w:szCs w:val="24"/>
        </w:rPr>
        <w:t>Подготовка педагогических кадров.</w:t>
      </w:r>
      <w:bookmarkEnd w:id="461"/>
      <w:bookmarkEnd w:id="462"/>
      <w:bookmarkEnd w:id="463"/>
      <w:bookmarkEnd w:id="464"/>
    </w:p>
    <w:p w:rsidR="00A155DE" w:rsidRPr="00694FAC" w:rsidRDefault="00A155DE" w:rsidP="00694FAC">
      <w:pPr>
        <w:spacing w:after="0" w:line="240" w:lineRule="auto"/>
        <w:ind w:firstLine="540"/>
        <w:jc w:val="both"/>
        <w:rPr>
          <w:rStyle w:val="ac"/>
          <w:rFonts w:ascii="Times New Roman" w:hAnsi="Times New Roman" w:cs="Times New Roman"/>
          <w:b w:val="0"/>
          <w:sz w:val="24"/>
          <w:szCs w:val="24"/>
        </w:rPr>
      </w:pPr>
      <w:r w:rsidRPr="001676D6">
        <w:rPr>
          <w:rStyle w:val="ac"/>
          <w:rFonts w:ascii="Times New Roman" w:hAnsi="Times New Roman" w:cs="Times New Roman"/>
          <w:b w:val="0"/>
          <w:sz w:val="24"/>
          <w:szCs w:val="24"/>
        </w:rPr>
        <w:t>Подготовка педагогических кадров к реализации ФГОС и Программы ООО осуществляется на основе перспективного планирования повышения квалификации педагогических кадров.</w:t>
      </w:r>
    </w:p>
    <w:p w:rsidR="00A155DE" w:rsidRDefault="00A155DE" w:rsidP="00A155DE">
      <w:pPr>
        <w:pStyle w:val="aa"/>
        <w:spacing w:line="240" w:lineRule="auto"/>
        <w:ind w:left="709" w:firstLine="0"/>
        <w:outlineLvl w:val="0"/>
        <w:rPr>
          <w:sz w:val="24"/>
        </w:rPr>
      </w:pPr>
    </w:p>
    <w:p w:rsidR="004031BE" w:rsidRDefault="004031BE" w:rsidP="00851D86">
      <w:pPr>
        <w:pStyle w:val="3"/>
        <w:jc w:val="center"/>
        <w:rPr>
          <w:rFonts w:ascii="Times New Roman" w:hAnsi="Times New Roman" w:cs="Times New Roman"/>
          <w:color w:val="auto"/>
          <w:sz w:val="24"/>
          <w:szCs w:val="24"/>
        </w:rPr>
      </w:pPr>
      <w:bookmarkStart w:id="465" w:name="_Toc536869500"/>
      <w:r w:rsidRPr="00851D86">
        <w:rPr>
          <w:rFonts w:ascii="Times New Roman" w:hAnsi="Times New Roman" w:cs="Times New Roman"/>
          <w:color w:val="auto"/>
          <w:sz w:val="24"/>
          <w:szCs w:val="24"/>
        </w:rPr>
        <w:lastRenderedPageBreak/>
        <w:t>3.</w:t>
      </w:r>
      <w:r w:rsidR="00851D86" w:rsidRPr="00851D86">
        <w:rPr>
          <w:rFonts w:ascii="Times New Roman" w:hAnsi="Times New Roman" w:cs="Times New Roman"/>
          <w:color w:val="auto"/>
          <w:sz w:val="24"/>
          <w:szCs w:val="24"/>
        </w:rPr>
        <w:t>2</w:t>
      </w:r>
      <w:r w:rsidRPr="00851D86">
        <w:rPr>
          <w:rFonts w:ascii="Times New Roman" w:hAnsi="Times New Roman" w:cs="Times New Roman"/>
          <w:color w:val="auto"/>
          <w:sz w:val="24"/>
          <w:szCs w:val="24"/>
        </w:rPr>
        <w:t>.6.</w:t>
      </w:r>
      <w:r w:rsidR="00851D86" w:rsidRPr="00851D86">
        <w:rPr>
          <w:rFonts w:ascii="Times New Roman" w:hAnsi="Times New Roman" w:cs="Times New Roman"/>
          <w:color w:val="auto"/>
          <w:sz w:val="24"/>
          <w:szCs w:val="24"/>
        </w:rPr>
        <w:t xml:space="preserve"> Механизмы достижения целевых ориентиров в системе условий</w:t>
      </w:r>
      <w:bookmarkEnd w:id="465"/>
    </w:p>
    <w:p w:rsidR="00851D86" w:rsidRDefault="00851D86" w:rsidP="008371D9">
      <w:pPr>
        <w:tabs>
          <w:tab w:val="left" w:pos="709"/>
        </w:tabs>
        <w:spacing w:after="0" w:line="240" w:lineRule="auto"/>
        <w:ind w:left="-426"/>
        <w:jc w:val="both"/>
        <w:rPr>
          <w:rFonts w:ascii="Times New Roman" w:hAnsi="Times New Roman" w:cs="Times New Roman"/>
          <w:sz w:val="24"/>
          <w:szCs w:val="24"/>
        </w:rPr>
      </w:pPr>
    </w:p>
    <w:p w:rsidR="00E615B4" w:rsidRPr="00E615B4" w:rsidRDefault="00E615B4" w:rsidP="00851D86">
      <w:pPr>
        <w:tabs>
          <w:tab w:val="left" w:pos="709"/>
        </w:tabs>
        <w:spacing w:after="0" w:line="240" w:lineRule="auto"/>
        <w:ind w:firstLine="709"/>
        <w:jc w:val="both"/>
        <w:rPr>
          <w:rFonts w:ascii="Times New Roman" w:hAnsi="Times New Roman" w:cs="Times New Roman"/>
          <w:sz w:val="24"/>
          <w:szCs w:val="24"/>
        </w:rPr>
      </w:pPr>
      <w:r w:rsidRPr="00E615B4">
        <w:rPr>
          <w:rFonts w:ascii="Times New Roman" w:hAnsi="Times New Roman" w:cs="Times New Roman"/>
          <w:sz w:val="24"/>
          <w:szCs w:val="24"/>
        </w:rPr>
        <w:t>Интегративным результатом выполнения требований основной образовательной про</w:t>
      </w:r>
      <w:r w:rsidR="008371D9">
        <w:rPr>
          <w:rFonts w:ascii="Times New Roman" w:hAnsi="Times New Roman" w:cs="Times New Roman"/>
          <w:sz w:val="24"/>
          <w:szCs w:val="24"/>
        </w:rPr>
        <w:t>граммы МБОУ «Лицей №1»</w:t>
      </w:r>
      <w:r w:rsidRPr="00E615B4">
        <w:rPr>
          <w:rFonts w:ascii="Times New Roman" w:hAnsi="Times New Roman" w:cs="Times New Roman"/>
          <w:sz w:val="24"/>
          <w:szCs w:val="24"/>
        </w:rPr>
        <w:t xml:space="preserve"> является со</w:t>
      </w:r>
      <w:r w:rsidR="008371D9">
        <w:rPr>
          <w:rFonts w:ascii="Times New Roman" w:hAnsi="Times New Roman" w:cs="Times New Roman"/>
          <w:sz w:val="24"/>
          <w:szCs w:val="24"/>
        </w:rPr>
        <w:t xml:space="preserve">здание и поддержание </w:t>
      </w:r>
      <w:r w:rsidRPr="00E615B4">
        <w:rPr>
          <w:rFonts w:ascii="Times New Roman" w:hAnsi="Times New Roman" w:cs="Times New Roman"/>
          <w:sz w:val="24"/>
          <w:szCs w:val="24"/>
        </w:rPr>
        <w:t xml:space="preserve"> образовательной среды, адекватной</w:t>
      </w:r>
      <w:r w:rsidR="008371D9">
        <w:rPr>
          <w:rFonts w:ascii="Times New Roman" w:hAnsi="Times New Roman" w:cs="Times New Roman"/>
          <w:sz w:val="24"/>
          <w:szCs w:val="24"/>
        </w:rPr>
        <w:t xml:space="preserve"> целям и </w:t>
      </w:r>
      <w:r w:rsidRPr="00E615B4">
        <w:rPr>
          <w:rFonts w:ascii="Times New Roman" w:hAnsi="Times New Roman" w:cs="Times New Roman"/>
          <w:sz w:val="24"/>
          <w:szCs w:val="24"/>
        </w:rPr>
        <w:t xml:space="preserve"> задачам достижения </w:t>
      </w:r>
      <w:r w:rsidR="008371D9">
        <w:rPr>
          <w:rFonts w:ascii="Times New Roman" w:hAnsi="Times New Roman" w:cs="Times New Roman"/>
          <w:sz w:val="24"/>
          <w:szCs w:val="24"/>
        </w:rPr>
        <w:t xml:space="preserve">развития обучающихся. </w:t>
      </w:r>
    </w:p>
    <w:p w:rsidR="00E615B4" w:rsidRPr="00E615B4" w:rsidRDefault="00E615B4" w:rsidP="00851D86">
      <w:pPr>
        <w:tabs>
          <w:tab w:val="left" w:pos="709"/>
        </w:tabs>
        <w:spacing w:after="0" w:line="240" w:lineRule="auto"/>
        <w:ind w:firstLine="709"/>
        <w:jc w:val="both"/>
        <w:rPr>
          <w:rFonts w:ascii="Times New Roman" w:hAnsi="Times New Roman" w:cs="Times New Roman"/>
          <w:sz w:val="24"/>
          <w:szCs w:val="24"/>
        </w:rPr>
      </w:pPr>
      <w:r w:rsidRPr="00E615B4">
        <w:rPr>
          <w:rFonts w:ascii="Times New Roman" w:hAnsi="Times New Roman" w:cs="Times New Roman"/>
          <w:sz w:val="24"/>
          <w:szCs w:val="24"/>
        </w:rPr>
        <w:t>Созданные в лицее, реализующей ООП ООО, условия:</w:t>
      </w:r>
    </w:p>
    <w:p w:rsidR="00E615B4" w:rsidRPr="00AA22A7" w:rsidRDefault="00E615B4" w:rsidP="00D858E3">
      <w:pPr>
        <w:pStyle w:val="a4"/>
        <w:numPr>
          <w:ilvl w:val="0"/>
          <w:numId w:val="392"/>
        </w:numPr>
        <w:tabs>
          <w:tab w:val="left" w:pos="709"/>
        </w:tabs>
        <w:spacing w:after="0" w:line="240" w:lineRule="auto"/>
        <w:jc w:val="both"/>
        <w:rPr>
          <w:rFonts w:ascii="Times New Roman" w:hAnsi="Times New Roman" w:cs="Times New Roman"/>
          <w:sz w:val="24"/>
          <w:szCs w:val="24"/>
        </w:rPr>
      </w:pPr>
      <w:r w:rsidRPr="00AA22A7">
        <w:rPr>
          <w:rFonts w:ascii="Times New Roman" w:hAnsi="Times New Roman" w:cs="Times New Roman"/>
          <w:sz w:val="24"/>
          <w:szCs w:val="24"/>
        </w:rPr>
        <w:t>соответствуют требованиям ФГОС ООО;</w:t>
      </w:r>
    </w:p>
    <w:p w:rsidR="00E615B4" w:rsidRPr="00AA22A7" w:rsidRDefault="00E615B4" w:rsidP="00D858E3">
      <w:pPr>
        <w:pStyle w:val="a4"/>
        <w:numPr>
          <w:ilvl w:val="0"/>
          <w:numId w:val="392"/>
        </w:numPr>
        <w:tabs>
          <w:tab w:val="left" w:pos="709"/>
        </w:tabs>
        <w:spacing w:after="0" w:line="240" w:lineRule="auto"/>
        <w:jc w:val="both"/>
        <w:rPr>
          <w:rFonts w:ascii="Times New Roman" w:hAnsi="Times New Roman" w:cs="Times New Roman"/>
          <w:sz w:val="24"/>
          <w:szCs w:val="24"/>
        </w:rPr>
      </w:pPr>
      <w:r w:rsidRPr="00AA22A7">
        <w:rPr>
          <w:rFonts w:ascii="Times New Roman" w:hAnsi="Times New Roman" w:cs="Times New Roman"/>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E615B4" w:rsidRPr="00AA22A7" w:rsidRDefault="00E615B4" w:rsidP="00D858E3">
      <w:pPr>
        <w:pStyle w:val="a4"/>
        <w:numPr>
          <w:ilvl w:val="0"/>
          <w:numId w:val="392"/>
        </w:numPr>
        <w:tabs>
          <w:tab w:val="left" w:pos="709"/>
        </w:tabs>
        <w:spacing w:after="0" w:line="240" w:lineRule="auto"/>
        <w:jc w:val="both"/>
        <w:rPr>
          <w:rFonts w:ascii="Times New Roman" w:hAnsi="Times New Roman" w:cs="Times New Roman"/>
          <w:sz w:val="24"/>
          <w:szCs w:val="24"/>
        </w:rPr>
      </w:pPr>
      <w:r w:rsidRPr="00AA22A7">
        <w:rPr>
          <w:rFonts w:ascii="Times New Roman" w:hAnsi="Times New Roman" w:cs="Times New Roman"/>
          <w:sz w:val="24"/>
          <w:szCs w:val="24"/>
        </w:rPr>
        <w:t>учитывают особенности образовательной организации, ее организационную структуру, запросы участников образовательного процесса;</w:t>
      </w:r>
    </w:p>
    <w:p w:rsidR="00E615B4" w:rsidRPr="00AA22A7" w:rsidRDefault="00E615B4" w:rsidP="00D858E3">
      <w:pPr>
        <w:pStyle w:val="a4"/>
        <w:numPr>
          <w:ilvl w:val="0"/>
          <w:numId w:val="392"/>
        </w:numPr>
        <w:tabs>
          <w:tab w:val="left" w:pos="709"/>
        </w:tabs>
        <w:spacing w:after="0" w:line="240" w:lineRule="auto"/>
        <w:jc w:val="both"/>
        <w:rPr>
          <w:rFonts w:ascii="Times New Roman" w:hAnsi="Times New Roman" w:cs="Times New Roman"/>
          <w:sz w:val="24"/>
          <w:szCs w:val="24"/>
        </w:rPr>
      </w:pPr>
      <w:r w:rsidRPr="00AA22A7">
        <w:rPr>
          <w:rFonts w:ascii="Times New Roman" w:hAnsi="Times New Roman" w:cs="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E615B4" w:rsidRPr="00E615B4" w:rsidRDefault="00E615B4" w:rsidP="00851D86">
      <w:pPr>
        <w:tabs>
          <w:tab w:val="left" w:pos="709"/>
        </w:tabs>
        <w:spacing w:after="0" w:line="240" w:lineRule="auto"/>
        <w:ind w:firstLine="709"/>
        <w:jc w:val="both"/>
        <w:rPr>
          <w:rFonts w:ascii="Times New Roman" w:hAnsi="Times New Roman" w:cs="Times New Roman"/>
          <w:sz w:val="24"/>
          <w:szCs w:val="24"/>
        </w:rPr>
      </w:pPr>
      <w:r w:rsidRPr="00E615B4">
        <w:rPr>
          <w:rFonts w:ascii="Times New Roman" w:hAnsi="Times New Roman" w:cs="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E615B4" w:rsidRPr="00AA22A7" w:rsidRDefault="00E615B4" w:rsidP="00D858E3">
      <w:pPr>
        <w:pStyle w:val="a4"/>
        <w:numPr>
          <w:ilvl w:val="0"/>
          <w:numId w:val="393"/>
        </w:numPr>
        <w:tabs>
          <w:tab w:val="left" w:pos="709"/>
        </w:tabs>
        <w:spacing w:after="0" w:line="240" w:lineRule="auto"/>
        <w:jc w:val="both"/>
        <w:rPr>
          <w:rFonts w:ascii="Times New Roman" w:hAnsi="Times New Roman" w:cs="Times New Roman"/>
          <w:sz w:val="24"/>
          <w:szCs w:val="24"/>
        </w:rPr>
      </w:pPr>
      <w:r w:rsidRPr="00AA22A7">
        <w:rPr>
          <w:rFonts w:ascii="Times New Roman" w:hAnsi="Times New Roman" w:cs="Times New Roman"/>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E615B4" w:rsidRPr="00AA22A7" w:rsidRDefault="00E615B4" w:rsidP="00D858E3">
      <w:pPr>
        <w:pStyle w:val="a4"/>
        <w:numPr>
          <w:ilvl w:val="0"/>
          <w:numId w:val="393"/>
        </w:numPr>
        <w:tabs>
          <w:tab w:val="left" w:pos="709"/>
        </w:tabs>
        <w:spacing w:after="0" w:line="240" w:lineRule="auto"/>
        <w:jc w:val="both"/>
        <w:rPr>
          <w:rFonts w:ascii="Times New Roman" w:hAnsi="Times New Roman" w:cs="Times New Roman"/>
          <w:sz w:val="24"/>
          <w:szCs w:val="24"/>
        </w:rPr>
      </w:pPr>
      <w:r w:rsidRPr="00AA22A7">
        <w:rPr>
          <w:rFonts w:ascii="Times New Roman" w:hAnsi="Times New Roman" w:cs="Times New Roman"/>
          <w:sz w:val="24"/>
          <w:szCs w:val="24"/>
        </w:rPr>
        <w:t>обоснование необходимых изменений в имеющихся условиях в соответствии с целями и приоритетами ООП ООО образовательной организации;</w:t>
      </w:r>
    </w:p>
    <w:p w:rsidR="00E615B4" w:rsidRPr="00AA22A7" w:rsidRDefault="00E615B4" w:rsidP="00D858E3">
      <w:pPr>
        <w:pStyle w:val="a4"/>
        <w:numPr>
          <w:ilvl w:val="0"/>
          <w:numId w:val="393"/>
        </w:numPr>
        <w:tabs>
          <w:tab w:val="left" w:pos="709"/>
        </w:tabs>
        <w:spacing w:after="0" w:line="240" w:lineRule="auto"/>
        <w:jc w:val="both"/>
        <w:rPr>
          <w:rFonts w:ascii="Times New Roman" w:hAnsi="Times New Roman" w:cs="Times New Roman"/>
          <w:sz w:val="24"/>
          <w:szCs w:val="24"/>
        </w:rPr>
      </w:pPr>
      <w:r w:rsidRPr="00AA22A7">
        <w:rPr>
          <w:rFonts w:ascii="Times New Roman" w:hAnsi="Times New Roman" w:cs="Times New Roman"/>
          <w:sz w:val="24"/>
          <w:szCs w:val="24"/>
        </w:rPr>
        <w:t>механизмы достижения целевых ориентиров в системе условий;</w:t>
      </w:r>
    </w:p>
    <w:p w:rsidR="00E615B4" w:rsidRPr="00AA22A7" w:rsidRDefault="00E615B4" w:rsidP="00D858E3">
      <w:pPr>
        <w:pStyle w:val="a4"/>
        <w:numPr>
          <w:ilvl w:val="0"/>
          <w:numId w:val="393"/>
        </w:numPr>
        <w:tabs>
          <w:tab w:val="left" w:pos="709"/>
        </w:tabs>
        <w:spacing w:after="0" w:line="240" w:lineRule="auto"/>
        <w:jc w:val="both"/>
        <w:rPr>
          <w:rFonts w:ascii="Times New Roman" w:hAnsi="Times New Roman" w:cs="Times New Roman"/>
          <w:sz w:val="24"/>
          <w:szCs w:val="24"/>
        </w:rPr>
      </w:pPr>
      <w:r w:rsidRPr="00AA22A7">
        <w:rPr>
          <w:rFonts w:ascii="Times New Roman" w:hAnsi="Times New Roman" w:cs="Times New Roman"/>
          <w:sz w:val="24"/>
          <w:szCs w:val="24"/>
        </w:rPr>
        <w:t>сетевой график (дорожную карту) по формированию необходимой системы условий;</w:t>
      </w:r>
    </w:p>
    <w:p w:rsidR="00FC1E2D" w:rsidRPr="00AA22A7" w:rsidRDefault="00E615B4" w:rsidP="00D858E3">
      <w:pPr>
        <w:pStyle w:val="a4"/>
        <w:numPr>
          <w:ilvl w:val="0"/>
          <w:numId w:val="393"/>
        </w:numPr>
        <w:tabs>
          <w:tab w:val="left" w:pos="709"/>
        </w:tabs>
        <w:spacing w:after="0" w:line="240" w:lineRule="auto"/>
        <w:jc w:val="both"/>
        <w:rPr>
          <w:rFonts w:ascii="Times New Roman" w:hAnsi="Times New Roman" w:cs="Times New Roman"/>
          <w:sz w:val="24"/>
          <w:szCs w:val="24"/>
        </w:rPr>
      </w:pPr>
      <w:r w:rsidRPr="00AA22A7">
        <w:rPr>
          <w:rFonts w:ascii="Times New Roman" w:hAnsi="Times New Roman" w:cs="Times New Roman"/>
          <w:sz w:val="24"/>
          <w:szCs w:val="24"/>
        </w:rPr>
        <w:t>систему оценки условий.</w:t>
      </w:r>
    </w:p>
    <w:p w:rsidR="00E615B4" w:rsidRDefault="00E615B4" w:rsidP="00851D86">
      <w:pPr>
        <w:tabs>
          <w:tab w:val="left" w:pos="709"/>
        </w:tabs>
        <w:spacing w:after="0" w:line="240" w:lineRule="auto"/>
        <w:ind w:firstLine="709"/>
        <w:jc w:val="both"/>
        <w:rPr>
          <w:rFonts w:ascii="Times New Roman" w:hAnsi="Times New Roman" w:cs="Times New Roman"/>
          <w:sz w:val="24"/>
          <w:szCs w:val="24"/>
        </w:rPr>
      </w:pPr>
      <w:r w:rsidRPr="00E615B4">
        <w:rPr>
          <w:rFonts w:ascii="Times New Roman" w:hAnsi="Times New Roman" w:cs="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E615B4" w:rsidRPr="00AA22A7" w:rsidRDefault="00E615B4" w:rsidP="00D858E3">
      <w:pPr>
        <w:pStyle w:val="a4"/>
        <w:numPr>
          <w:ilvl w:val="0"/>
          <w:numId w:val="394"/>
        </w:numPr>
        <w:tabs>
          <w:tab w:val="left" w:pos="709"/>
        </w:tabs>
        <w:spacing w:after="0" w:line="240" w:lineRule="auto"/>
        <w:jc w:val="both"/>
        <w:rPr>
          <w:rFonts w:ascii="Times New Roman" w:hAnsi="Times New Roman" w:cs="Times New Roman"/>
          <w:sz w:val="24"/>
          <w:szCs w:val="24"/>
        </w:rPr>
      </w:pPr>
      <w:r w:rsidRPr="00AA22A7">
        <w:rPr>
          <w:rFonts w:ascii="Times New Roman" w:hAnsi="Times New Roman" w:cs="Times New Roman"/>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E615B4" w:rsidRPr="00AA22A7" w:rsidRDefault="00E615B4" w:rsidP="00D858E3">
      <w:pPr>
        <w:pStyle w:val="a4"/>
        <w:numPr>
          <w:ilvl w:val="0"/>
          <w:numId w:val="394"/>
        </w:numPr>
        <w:tabs>
          <w:tab w:val="left" w:pos="709"/>
        </w:tabs>
        <w:spacing w:after="0" w:line="240" w:lineRule="auto"/>
        <w:jc w:val="both"/>
        <w:rPr>
          <w:rFonts w:ascii="Times New Roman" w:hAnsi="Times New Roman" w:cs="Times New Roman"/>
          <w:sz w:val="24"/>
          <w:szCs w:val="24"/>
        </w:rPr>
      </w:pPr>
      <w:r w:rsidRPr="00AA22A7">
        <w:rPr>
          <w:rFonts w:ascii="Times New Roman" w:hAnsi="Times New Roman" w:cs="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E615B4" w:rsidRPr="00AA22A7" w:rsidRDefault="00E615B4" w:rsidP="00D858E3">
      <w:pPr>
        <w:pStyle w:val="a4"/>
        <w:numPr>
          <w:ilvl w:val="0"/>
          <w:numId w:val="394"/>
        </w:numPr>
        <w:tabs>
          <w:tab w:val="left" w:pos="709"/>
        </w:tabs>
        <w:spacing w:after="0" w:line="240" w:lineRule="auto"/>
        <w:jc w:val="both"/>
        <w:rPr>
          <w:rFonts w:ascii="Times New Roman" w:hAnsi="Times New Roman" w:cs="Times New Roman"/>
          <w:sz w:val="24"/>
          <w:szCs w:val="24"/>
        </w:rPr>
      </w:pPr>
      <w:r w:rsidRPr="00AA22A7">
        <w:rPr>
          <w:rFonts w:ascii="Times New Roman"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E615B4" w:rsidRPr="00AA22A7" w:rsidRDefault="00E615B4" w:rsidP="00D858E3">
      <w:pPr>
        <w:pStyle w:val="a4"/>
        <w:numPr>
          <w:ilvl w:val="0"/>
          <w:numId w:val="394"/>
        </w:numPr>
        <w:tabs>
          <w:tab w:val="left" w:pos="709"/>
        </w:tabs>
        <w:spacing w:after="0" w:line="240" w:lineRule="auto"/>
        <w:jc w:val="both"/>
        <w:rPr>
          <w:rFonts w:ascii="Times New Roman" w:hAnsi="Times New Roman" w:cs="Times New Roman"/>
          <w:sz w:val="24"/>
          <w:szCs w:val="24"/>
        </w:rPr>
      </w:pPr>
      <w:r w:rsidRPr="00AA22A7">
        <w:rPr>
          <w:rFonts w:ascii="Times New Roman" w:hAnsi="Times New Roman" w:cs="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E615B4" w:rsidRPr="00AA22A7" w:rsidRDefault="00E615B4" w:rsidP="00D858E3">
      <w:pPr>
        <w:pStyle w:val="a4"/>
        <w:numPr>
          <w:ilvl w:val="0"/>
          <w:numId w:val="394"/>
        </w:numPr>
        <w:tabs>
          <w:tab w:val="left" w:pos="709"/>
        </w:tabs>
        <w:spacing w:after="0" w:line="240" w:lineRule="auto"/>
        <w:jc w:val="both"/>
        <w:rPr>
          <w:rFonts w:ascii="Times New Roman" w:hAnsi="Times New Roman" w:cs="Times New Roman"/>
          <w:sz w:val="24"/>
          <w:szCs w:val="24"/>
        </w:rPr>
      </w:pPr>
      <w:r w:rsidRPr="00AA22A7">
        <w:rPr>
          <w:rFonts w:ascii="Times New Roman" w:hAnsi="Times New Roman" w:cs="Times New Roman"/>
          <w:sz w:val="24"/>
          <w:szCs w:val="24"/>
        </w:rPr>
        <w:t>разработку сетевого графика (дорожной карты) создания необходимой системы условий;</w:t>
      </w:r>
    </w:p>
    <w:p w:rsidR="00FC1E2D" w:rsidRPr="00AA22A7" w:rsidRDefault="00E615B4" w:rsidP="00D858E3">
      <w:pPr>
        <w:pStyle w:val="a4"/>
        <w:numPr>
          <w:ilvl w:val="0"/>
          <w:numId w:val="394"/>
        </w:numPr>
        <w:tabs>
          <w:tab w:val="left" w:pos="709"/>
        </w:tabs>
        <w:spacing w:after="0" w:line="240" w:lineRule="auto"/>
        <w:jc w:val="both"/>
        <w:rPr>
          <w:rFonts w:ascii="Times New Roman" w:hAnsi="Times New Roman" w:cs="Times New Roman"/>
          <w:sz w:val="24"/>
          <w:szCs w:val="24"/>
        </w:rPr>
      </w:pPr>
      <w:r w:rsidRPr="00AA22A7">
        <w:rPr>
          <w:rFonts w:ascii="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8371D9" w:rsidRPr="00B300FA" w:rsidRDefault="008371D9" w:rsidP="008371D9">
      <w:pPr>
        <w:tabs>
          <w:tab w:val="left" w:pos="709"/>
        </w:tabs>
        <w:spacing w:after="0" w:line="240" w:lineRule="auto"/>
        <w:ind w:left="567"/>
        <w:jc w:val="both"/>
        <w:rPr>
          <w:rFonts w:ascii="Times New Roman" w:hAnsi="Times New Roman" w:cs="Times New Roman"/>
          <w:sz w:val="24"/>
          <w:szCs w:val="24"/>
        </w:rPr>
      </w:pPr>
    </w:p>
    <w:p w:rsidR="004031BE" w:rsidRPr="00174994" w:rsidRDefault="004031BE" w:rsidP="00174994">
      <w:pPr>
        <w:pStyle w:val="3"/>
        <w:jc w:val="center"/>
        <w:rPr>
          <w:rFonts w:ascii="Times New Roman" w:hAnsi="Times New Roman" w:cs="Times New Roman"/>
          <w:color w:val="auto"/>
          <w:sz w:val="24"/>
          <w:szCs w:val="24"/>
        </w:rPr>
      </w:pPr>
      <w:bookmarkStart w:id="466" w:name="_Toc536869501"/>
      <w:r w:rsidRPr="00174994">
        <w:rPr>
          <w:rFonts w:ascii="Times New Roman" w:hAnsi="Times New Roman" w:cs="Times New Roman"/>
          <w:color w:val="auto"/>
          <w:sz w:val="24"/>
          <w:szCs w:val="24"/>
        </w:rPr>
        <w:t>3.</w:t>
      </w:r>
      <w:r w:rsidR="00174994" w:rsidRPr="00174994">
        <w:rPr>
          <w:rFonts w:ascii="Times New Roman" w:hAnsi="Times New Roman" w:cs="Times New Roman"/>
          <w:color w:val="auto"/>
          <w:sz w:val="24"/>
          <w:szCs w:val="24"/>
        </w:rPr>
        <w:t>2</w:t>
      </w:r>
      <w:r w:rsidRPr="00174994">
        <w:rPr>
          <w:rFonts w:ascii="Times New Roman" w:hAnsi="Times New Roman" w:cs="Times New Roman"/>
          <w:color w:val="auto"/>
          <w:sz w:val="24"/>
          <w:szCs w:val="24"/>
        </w:rPr>
        <w:t>.7.</w:t>
      </w:r>
      <w:r w:rsidR="00174994" w:rsidRPr="00174994">
        <w:rPr>
          <w:rFonts w:ascii="Times New Roman" w:hAnsi="Times New Roman" w:cs="Times New Roman"/>
          <w:color w:val="auto"/>
          <w:sz w:val="24"/>
          <w:szCs w:val="24"/>
        </w:rPr>
        <w:t xml:space="preserve"> Сетевой график (дорожная карта) по формированию необходимой системы условий</w:t>
      </w:r>
      <w:bookmarkEnd w:id="466"/>
    </w:p>
    <w:tbl>
      <w:tblPr>
        <w:tblpPr w:leftFromText="180" w:rightFromText="180" w:vertAnchor="text" w:horzAnchor="page" w:tblpX="894" w:tblpY="484"/>
        <w:tblW w:w="10150" w:type="dxa"/>
        <w:tblLayout w:type="fixed"/>
        <w:tblCellMar>
          <w:left w:w="0" w:type="dxa"/>
          <w:right w:w="0" w:type="dxa"/>
        </w:tblCellMar>
        <w:tblLook w:val="0000" w:firstRow="0" w:lastRow="0" w:firstColumn="0" w:lastColumn="0" w:noHBand="0" w:noVBand="0"/>
      </w:tblPr>
      <w:tblGrid>
        <w:gridCol w:w="2835"/>
        <w:gridCol w:w="7315"/>
      </w:tblGrid>
      <w:tr w:rsidR="008C3F8C" w:rsidRPr="00B300FA" w:rsidTr="00BF7E7C">
        <w:trPr>
          <w:trHeight w:val="500"/>
          <w:tblHeader/>
        </w:trPr>
        <w:tc>
          <w:tcPr>
            <w:tcW w:w="2835" w:type="dxa"/>
            <w:tcBorders>
              <w:top w:val="single" w:sz="4" w:space="0" w:color="000000"/>
              <w:left w:val="single" w:sz="4" w:space="0" w:color="000000"/>
              <w:bottom w:val="single" w:sz="4" w:space="0" w:color="000000"/>
              <w:right w:val="single" w:sz="4" w:space="0" w:color="000000"/>
            </w:tcBorders>
            <w:shd w:val="clear" w:color="auto" w:fill="DEEAF6"/>
            <w:tcMar>
              <w:top w:w="68" w:type="dxa"/>
              <w:left w:w="85" w:type="dxa"/>
              <w:bottom w:w="85"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
                <w:bCs/>
                <w:color w:val="000000"/>
                <w:sz w:val="24"/>
                <w:szCs w:val="24"/>
              </w:rPr>
            </w:pPr>
            <w:r w:rsidRPr="00B300FA">
              <w:rPr>
                <w:rFonts w:ascii="Times New Roman" w:eastAsia="MS Mincho" w:hAnsi="Times New Roman" w:cs="Times New Roman"/>
                <w:b/>
                <w:bCs/>
                <w:color w:val="000000"/>
                <w:sz w:val="24"/>
                <w:szCs w:val="24"/>
              </w:rPr>
              <w:t>Направление мероприятий</w:t>
            </w:r>
          </w:p>
        </w:tc>
        <w:tc>
          <w:tcPr>
            <w:tcW w:w="7315" w:type="dxa"/>
            <w:tcBorders>
              <w:top w:val="single" w:sz="4" w:space="0" w:color="000000"/>
              <w:left w:val="single" w:sz="4" w:space="0" w:color="000000"/>
              <w:bottom w:val="single" w:sz="4" w:space="0" w:color="000000"/>
              <w:right w:val="single" w:sz="4" w:space="0" w:color="000000"/>
            </w:tcBorders>
            <w:shd w:val="clear" w:color="auto" w:fill="DEEAF6"/>
            <w:tcMar>
              <w:top w:w="68" w:type="dxa"/>
              <w:left w:w="85" w:type="dxa"/>
              <w:bottom w:w="85"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
                <w:bCs/>
                <w:color w:val="000000"/>
                <w:sz w:val="24"/>
                <w:szCs w:val="24"/>
              </w:rPr>
            </w:pPr>
            <w:r w:rsidRPr="00B300FA">
              <w:rPr>
                <w:rFonts w:ascii="Times New Roman" w:eastAsia="MS Mincho" w:hAnsi="Times New Roman" w:cs="Times New Roman"/>
                <w:b/>
                <w:bCs/>
                <w:color w:val="000000"/>
                <w:sz w:val="24"/>
                <w:szCs w:val="24"/>
              </w:rPr>
              <w:t>Мероприятия</w:t>
            </w:r>
          </w:p>
        </w:tc>
      </w:tr>
      <w:tr w:rsidR="008C3F8C" w:rsidRPr="00B300FA" w:rsidTr="00BF7E7C">
        <w:trPr>
          <w:trHeight w:val="907"/>
        </w:trPr>
        <w:tc>
          <w:tcPr>
            <w:tcW w:w="283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B300FA">
              <w:rPr>
                <w:rFonts w:ascii="Times New Roman" w:eastAsia="MS Mincho" w:hAnsi="Times New Roman" w:cs="Times New Roman"/>
                <w:b/>
                <w:color w:val="000000"/>
                <w:sz w:val="24"/>
                <w:szCs w:val="24"/>
              </w:rPr>
              <w:lastRenderedPageBreak/>
              <w:t>I.</w:t>
            </w:r>
            <w:r w:rsidRPr="00B300FA">
              <w:rPr>
                <w:rFonts w:ascii="Times New Roman" w:eastAsia="MS Mincho" w:hAnsi="Times New Roman" w:cs="Times New Roman"/>
                <w:b/>
                <w:color w:val="000000"/>
                <w:sz w:val="24"/>
                <w:szCs w:val="24"/>
              </w:rPr>
              <w:t> </w:t>
            </w:r>
            <w:r w:rsidRPr="00B300FA">
              <w:rPr>
                <w:rFonts w:ascii="Times New Roman" w:eastAsia="MS Mincho" w:hAnsi="Times New Roman" w:cs="Times New Roman"/>
                <w:b/>
                <w:color w:val="000000"/>
                <w:sz w:val="24"/>
                <w:szCs w:val="24"/>
              </w:rPr>
              <w:t xml:space="preserve">Нормативное обеспечение  </w:t>
            </w:r>
            <w:r>
              <w:rPr>
                <w:rFonts w:ascii="Times New Roman" w:eastAsia="MS Mincho" w:hAnsi="Times New Roman" w:cs="Times New Roman"/>
                <w:b/>
                <w:color w:val="000000"/>
                <w:sz w:val="24"/>
                <w:szCs w:val="24"/>
              </w:rPr>
              <w:t xml:space="preserve">введения и </w:t>
            </w:r>
            <w:r w:rsidRPr="00B300FA">
              <w:rPr>
                <w:rFonts w:ascii="Times New Roman" w:eastAsia="MS Mincho" w:hAnsi="Times New Roman" w:cs="Times New Roman"/>
                <w:b/>
                <w:color w:val="000000"/>
                <w:sz w:val="24"/>
                <w:szCs w:val="24"/>
              </w:rPr>
              <w:t xml:space="preserve">реализации </w:t>
            </w:r>
            <w:r>
              <w:rPr>
                <w:rFonts w:ascii="Times New Roman" w:eastAsia="MS Mincho" w:hAnsi="Times New Roman" w:cs="Times New Roman"/>
                <w:b/>
                <w:color w:val="000000"/>
                <w:sz w:val="24"/>
                <w:szCs w:val="24"/>
              </w:rPr>
              <w:t xml:space="preserve">ФГОС </w:t>
            </w:r>
            <w:r w:rsidRPr="00B300FA">
              <w:rPr>
                <w:rFonts w:ascii="Times New Roman" w:eastAsia="MS Mincho" w:hAnsi="Times New Roman" w:cs="Times New Roman"/>
                <w:b/>
                <w:color w:val="000000"/>
                <w:sz w:val="24"/>
                <w:szCs w:val="24"/>
              </w:rPr>
              <w:t>ООП ООО</w:t>
            </w:r>
          </w:p>
        </w:tc>
        <w:tc>
          <w:tcPr>
            <w:tcW w:w="731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B300FA">
              <w:rPr>
                <w:rFonts w:ascii="Times New Roman" w:eastAsia="MS Mincho" w:hAnsi="Times New Roman" w:cs="Times New Roman"/>
                <w:color w:val="000000"/>
                <w:spacing w:val="-2"/>
                <w:sz w:val="24"/>
                <w:szCs w:val="24"/>
              </w:rPr>
              <w:t xml:space="preserve">1.Наличие решения научно-методического совета </w:t>
            </w:r>
            <w:r w:rsidRPr="00B300FA">
              <w:rPr>
                <w:rFonts w:ascii="Times New Roman" w:eastAsia="MS Mincho" w:hAnsi="Times New Roman" w:cs="Times New Roman"/>
                <w:color w:val="000000"/>
                <w:spacing w:val="2"/>
                <w:sz w:val="24"/>
                <w:szCs w:val="24"/>
              </w:rPr>
              <w:t xml:space="preserve">о рассмотрении ООП ООО </w:t>
            </w:r>
          </w:p>
        </w:tc>
      </w:tr>
      <w:tr w:rsidR="008C3F8C" w:rsidRPr="00B300FA" w:rsidTr="00BF7E7C">
        <w:trPr>
          <w:trHeight w:val="517"/>
        </w:trPr>
        <w:tc>
          <w:tcPr>
            <w:tcW w:w="2835" w:type="dxa"/>
            <w:vMerge/>
            <w:tcBorders>
              <w:left w:val="single" w:sz="4" w:space="0" w:color="000000"/>
              <w:right w:val="single" w:sz="4" w:space="0" w:color="000000"/>
            </w:tcBorders>
            <w:tcMar>
              <w:top w:w="68" w:type="dxa"/>
              <w:left w:w="85" w:type="dxa"/>
              <w:bottom w:w="85"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p>
        </w:tc>
        <w:tc>
          <w:tcPr>
            <w:tcW w:w="731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F8C" w:rsidRPr="00B300FA" w:rsidRDefault="008C3F8C" w:rsidP="008C3F8C">
            <w:pPr>
              <w:autoSpaceDE w:val="0"/>
              <w:autoSpaceDN w:val="0"/>
              <w:adjustRightInd w:val="0"/>
              <w:spacing w:after="0" w:line="240" w:lineRule="auto"/>
              <w:ind w:firstLine="52"/>
              <w:jc w:val="both"/>
              <w:rPr>
                <w:rFonts w:ascii="Times New Roman" w:eastAsia="MS Mincho" w:hAnsi="Times New Roman" w:cs="Times New Roman"/>
                <w:color w:val="000000"/>
                <w:spacing w:val="-2"/>
                <w:sz w:val="24"/>
                <w:szCs w:val="24"/>
              </w:rPr>
            </w:pPr>
            <w:r w:rsidRPr="00B300FA">
              <w:rPr>
                <w:rFonts w:ascii="Times New Roman" w:eastAsia="MS Mincho" w:hAnsi="Times New Roman" w:cs="Times New Roman"/>
                <w:color w:val="000000"/>
                <w:sz w:val="24"/>
                <w:szCs w:val="24"/>
              </w:rPr>
              <w:t>2. Разработка и утверждение  сетевого графика (дорожной карты) по формированию необходимой системы условий реализации ООП ООО</w:t>
            </w:r>
          </w:p>
        </w:tc>
      </w:tr>
      <w:tr w:rsidR="008C3F8C" w:rsidRPr="00B300FA" w:rsidTr="00BF7E7C">
        <w:trPr>
          <w:trHeight w:val="402"/>
        </w:trPr>
        <w:tc>
          <w:tcPr>
            <w:tcW w:w="2835" w:type="dxa"/>
            <w:vMerge/>
            <w:tcBorders>
              <w:left w:val="single" w:sz="4" w:space="0" w:color="000000"/>
              <w:right w:val="single" w:sz="4" w:space="0" w:color="000000"/>
            </w:tcBorders>
            <w:tcMar>
              <w:top w:w="68" w:type="dxa"/>
              <w:left w:w="85" w:type="dxa"/>
              <w:bottom w:w="85"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p>
        </w:tc>
        <w:tc>
          <w:tcPr>
            <w:tcW w:w="731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F8C" w:rsidRPr="00B300FA" w:rsidRDefault="008C3F8C" w:rsidP="008C3F8C">
            <w:pPr>
              <w:tabs>
                <w:tab w:val="left" w:pos="113"/>
                <w:tab w:val="left" w:pos="147"/>
                <w:tab w:val="left" w:pos="200"/>
                <w:tab w:val="left" w:pos="289"/>
                <w:tab w:val="left" w:pos="501"/>
                <w:tab w:val="left" w:pos="789"/>
              </w:tabs>
              <w:autoSpaceDE w:val="0"/>
              <w:autoSpaceDN w:val="0"/>
              <w:adjustRightInd w:val="0"/>
              <w:spacing w:after="0" w:line="240" w:lineRule="auto"/>
              <w:jc w:val="both"/>
              <w:rPr>
                <w:rFonts w:ascii="Times New Roman" w:eastAsia="MS Mincho" w:hAnsi="Times New Roman" w:cs="Times New Roman"/>
                <w:color w:val="000000"/>
                <w:sz w:val="24"/>
                <w:szCs w:val="24"/>
              </w:rPr>
            </w:pPr>
            <w:r w:rsidRPr="00B300FA">
              <w:rPr>
                <w:rFonts w:ascii="Times New Roman" w:eastAsia="MS Mincho" w:hAnsi="Times New Roman" w:cs="Times New Roman"/>
                <w:color w:val="000000"/>
                <w:sz w:val="24"/>
                <w:szCs w:val="24"/>
              </w:rPr>
              <w:t>3.</w:t>
            </w:r>
            <w:r w:rsidRPr="00B300FA">
              <w:rPr>
                <w:rFonts w:ascii="Times New Roman" w:eastAsia="MS Mincho" w:hAnsi="Times New Roman" w:cs="Times New Roman"/>
                <w:sz w:val="24"/>
                <w:szCs w:val="24"/>
              </w:rPr>
              <w:t>Обеспечение соответствия нормативной базы Лицея требованиям  к реализации ООП ООО (цели образовательного процесса, режим занятий, финансирование, материально-техническое обеспечение и др.)</w:t>
            </w:r>
          </w:p>
        </w:tc>
      </w:tr>
      <w:tr w:rsidR="008C3F8C" w:rsidRPr="00B300FA" w:rsidTr="00BF7E7C">
        <w:trPr>
          <w:trHeight w:val="60"/>
        </w:trPr>
        <w:tc>
          <w:tcPr>
            <w:tcW w:w="2835" w:type="dxa"/>
            <w:vMerge/>
            <w:tcBorders>
              <w:left w:val="single" w:sz="4" w:space="0" w:color="000000"/>
              <w:right w:val="single" w:sz="4" w:space="0" w:color="000000"/>
            </w:tcBorders>
          </w:tcPr>
          <w:p w:rsidR="008C3F8C" w:rsidRPr="00B300FA" w:rsidRDefault="008C3F8C" w:rsidP="008C3F8C">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731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B300FA">
              <w:rPr>
                <w:rFonts w:ascii="Times New Roman" w:eastAsia="MS Mincho" w:hAnsi="Times New Roman" w:cs="Times New Roman"/>
                <w:color w:val="000000"/>
                <w:sz w:val="24"/>
                <w:szCs w:val="24"/>
              </w:rPr>
              <w:t>4.</w:t>
            </w:r>
            <w:r w:rsidRPr="00B300FA">
              <w:rPr>
                <w:rFonts w:ascii="Times New Roman" w:eastAsia="MS Mincho" w:hAnsi="Times New Roman" w:cs="Times New Roman"/>
                <w:color w:val="000000"/>
                <w:sz w:val="24"/>
                <w:szCs w:val="24"/>
              </w:rPr>
              <w:t> </w:t>
            </w:r>
            <w:r w:rsidRPr="00B300FA">
              <w:rPr>
                <w:rFonts w:ascii="Times New Roman" w:eastAsia="MS Mincho" w:hAnsi="Times New Roman" w:cs="Times New Roman"/>
                <w:color w:val="000000"/>
                <w:spacing w:val="-4"/>
                <w:sz w:val="24"/>
                <w:szCs w:val="24"/>
              </w:rPr>
              <w:t xml:space="preserve">Утверждение основной образовательной </w:t>
            </w:r>
            <w:r w:rsidRPr="00B300FA">
              <w:rPr>
                <w:rFonts w:ascii="Times New Roman" w:eastAsia="MS Mincho" w:hAnsi="Times New Roman" w:cs="Times New Roman"/>
                <w:color w:val="000000"/>
                <w:sz w:val="24"/>
                <w:szCs w:val="24"/>
              </w:rPr>
              <w:t>программы образовательного учреждения основного общего образования.</w:t>
            </w:r>
          </w:p>
        </w:tc>
      </w:tr>
      <w:tr w:rsidR="008C3F8C" w:rsidRPr="00B300FA" w:rsidTr="00BF7E7C">
        <w:trPr>
          <w:trHeight w:val="1195"/>
        </w:trPr>
        <w:tc>
          <w:tcPr>
            <w:tcW w:w="2835" w:type="dxa"/>
            <w:vMerge/>
            <w:tcBorders>
              <w:left w:val="single" w:sz="4" w:space="0" w:color="000000"/>
              <w:right w:val="single" w:sz="4" w:space="0" w:color="000000"/>
            </w:tcBorders>
            <w:tcMar>
              <w:top w:w="71" w:type="dxa"/>
              <w:left w:w="85" w:type="dxa"/>
              <w:bottom w:w="85" w:type="dxa"/>
              <w:right w:w="85" w:type="dxa"/>
            </w:tcMar>
          </w:tcPr>
          <w:p w:rsidR="008C3F8C" w:rsidRPr="00B300FA" w:rsidRDefault="008C3F8C" w:rsidP="008C3F8C">
            <w:pPr>
              <w:autoSpaceDE w:val="0"/>
              <w:autoSpaceDN w:val="0"/>
              <w:adjustRightInd w:val="0"/>
              <w:spacing w:after="0" w:line="240" w:lineRule="auto"/>
              <w:ind w:firstLine="52"/>
              <w:jc w:val="both"/>
              <w:rPr>
                <w:rFonts w:ascii="Times New Roman" w:eastAsia="MS Mincho" w:hAnsi="Times New Roman" w:cs="Times New Roman"/>
                <w:color w:val="000000"/>
                <w:sz w:val="24"/>
                <w:szCs w:val="24"/>
              </w:rPr>
            </w:pPr>
          </w:p>
        </w:tc>
        <w:tc>
          <w:tcPr>
            <w:tcW w:w="7315" w:type="dxa"/>
            <w:tcBorders>
              <w:top w:val="single" w:sz="4" w:space="0" w:color="000000"/>
              <w:left w:val="single" w:sz="4" w:space="0" w:color="000000"/>
              <w:right w:val="single" w:sz="4" w:space="0" w:color="000000"/>
            </w:tcBorders>
            <w:tcMar>
              <w:top w:w="71" w:type="dxa"/>
              <w:left w:w="85" w:type="dxa"/>
              <w:bottom w:w="85"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Pr>
                <w:rFonts w:ascii="Times New Roman" w:eastAsia="MS Mincho" w:hAnsi="Times New Roman" w:cs="Times New Roman"/>
                <w:color w:val="000000"/>
                <w:spacing w:val="-4"/>
                <w:sz w:val="24"/>
                <w:szCs w:val="24"/>
              </w:rPr>
              <w:t>5</w:t>
            </w:r>
            <w:r w:rsidRPr="00B300FA">
              <w:rPr>
                <w:rFonts w:ascii="Times New Roman" w:eastAsia="MS Mincho" w:hAnsi="Times New Roman" w:cs="Times New Roman"/>
                <w:color w:val="000000"/>
                <w:spacing w:val="-4"/>
                <w:sz w:val="24"/>
                <w:szCs w:val="24"/>
              </w:rPr>
              <w:t>.</w:t>
            </w:r>
            <w:r w:rsidRPr="00B300FA">
              <w:rPr>
                <w:rFonts w:ascii="Times New Roman" w:eastAsia="MS Mincho" w:hAnsi="Times New Roman" w:cs="Times New Roman"/>
                <w:color w:val="000000"/>
                <w:spacing w:val="-4"/>
                <w:sz w:val="24"/>
                <w:szCs w:val="24"/>
              </w:rPr>
              <w:t> </w:t>
            </w:r>
            <w:r w:rsidRPr="00B300FA">
              <w:rPr>
                <w:rFonts w:ascii="Times New Roman" w:eastAsia="MS Mincho" w:hAnsi="Times New Roman" w:cs="Times New Roman"/>
                <w:color w:val="000000"/>
                <w:sz w:val="24"/>
                <w:szCs w:val="24"/>
              </w:rPr>
              <w:t xml:space="preserve"> Приведение должностных инструкций </w:t>
            </w:r>
            <w:r w:rsidRPr="00B300FA">
              <w:rPr>
                <w:rFonts w:ascii="Times New Roman" w:eastAsia="MS Mincho" w:hAnsi="Times New Roman" w:cs="Times New Roman"/>
                <w:color w:val="000000"/>
                <w:spacing w:val="-2"/>
                <w:sz w:val="24"/>
                <w:szCs w:val="24"/>
              </w:rPr>
              <w:t xml:space="preserve">работников образовательной организации в соответствие с требованиями </w:t>
            </w:r>
            <w:r w:rsidRPr="00B300FA">
              <w:rPr>
                <w:rFonts w:ascii="Times New Roman" w:eastAsia="MS Mincho" w:hAnsi="Times New Roman" w:cs="Times New Roman"/>
                <w:color w:val="000000"/>
                <w:sz w:val="24"/>
                <w:szCs w:val="24"/>
              </w:rPr>
              <w:t xml:space="preserve"> законодательства Российской Федерации</w:t>
            </w:r>
            <w:r w:rsidR="008E174D">
              <w:rPr>
                <w:rFonts w:ascii="Times New Roman" w:eastAsia="MS Mincho" w:hAnsi="Times New Roman" w:cs="Times New Roman"/>
                <w:color w:val="000000"/>
                <w:sz w:val="24"/>
                <w:szCs w:val="24"/>
              </w:rPr>
              <w:t xml:space="preserve"> </w:t>
            </w:r>
            <w:r w:rsidRPr="00B300FA">
              <w:rPr>
                <w:rFonts w:ascii="Times New Roman" w:eastAsia="MS Mincho" w:hAnsi="Times New Roman" w:cs="Times New Roman"/>
                <w:color w:val="000000"/>
                <w:spacing w:val="-2"/>
                <w:sz w:val="24"/>
                <w:szCs w:val="24"/>
              </w:rPr>
              <w:t xml:space="preserve">и </w:t>
            </w:r>
            <w:proofErr w:type="spellStart"/>
            <w:r w:rsidRPr="00B300FA">
              <w:rPr>
                <w:rFonts w:ascii="Times New Roman" w:eastAsia="MS Mincho" w:hAnsi="Times New Roman" w:cs="Times New Roman"/>
                <w:color w:val="000000"/>
                <w:spacing w:val="-2"/>
                <w:sz w:val="24"/>
                <w:szCs w:val="24"/>
              </w:rPr>
              <w:t>тарифно­квалификационными</w:t>
            </w:r>
            <w:proofErr w:type="spellEnd"/>
            <w:r w:rsidRPr="00B300FA">
              <w:rPr>
                <w:rFonts w:ascii="Times New Roman" w:eastAsia="MS Mincho" w:hAnsi="Times New Roman" w:cs="Times New Roman"/>
                <w:color w:val="000000"/>
                <w:sz w:val="24"/>
                <w:szCs w:val="24"/>
              </w:rPr>
              <w:t xml:space="preserve"> характеристиками</w:t>
            </w:r>
          </w:p>
        </w:tc>
      </w:tr>
      <w:tr w:rsidR="008C3F8C" w:rsidRPr="00B300FA" w:rsidTr="00BF7E7C">
        <w:trPr>
          <w:trHeight w:val="633"/>
        </w:trPr>
        <w:tc>
          <w:tcPr>
            <w:tcW w:w="2835" w:type="dxa"/>
            <w:vMerge/>
            <w:tcBorders>
              <w:left w:val="single" w:sz="4" w:space="0" w:color="000000"/>
              <w:right w:val="single" w:sz="4" w:space="0" w:color="000000"/>
            </w:tcBorders>
          </w:tcPr>
          <w:p w:rsidR="008C3F8C" w:rsidRPr="00B300FA" w:rsidRDefault="008C3F8C" w:rsidP="008C3F8C">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7315" w:type="dxa"/>
            <w:tcBorders>
              <w:top w:val="single" w:sz="4" w:space="0" w:color="000000"/>
              <w:left w:val="single" w:sz="4" w:space="0" w:color="000000"/>
              <w:right w:val="single" w:sz="4" w:space="0" w:color="000000"/>
            </w:tcBorders>
            <w:tcMar>
              <w:top w:w="71" w:type="dxa"/>
              <w:left w:w="85" w:type="dxa"/>
              <w:bottom w:w="85"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w:t>
            </w:r>
            <w:r w:rsidRPr="00B300FA">
              <w:rPr>
                <w:rFonts w:ascii="Times New Roman" w:eastAsia="MS Mincho" w:hAnsi="Times New Roman" w:cs="Times New Roman"/>
                <w:color w:val="000000"/>
                <w:sz w:val="24"/>
                <w:szCs w:val="24"/>
              </w:rPr>
              <w:t>.</w:t>
            </w:r>
            <w:r w:rsidRPr="00B300FA">
              <w:rPr>
                <w:rFonts w:ascii="Times New Roman" w:eastAsia="MS Mincho" w:hAnsi="Times New Roman" w:cs="Times New Roman"/>
                <w:color w:val="000000"/>
                <w:sz w:val="24"/>
                <w:szCs w:val="24"/>
              </w:rPr>
              <w:t> </w:t>
            </w:r>
            <w:r w:rsidRPr="00B300FA">
              <w:rPr>
                <w:rFonts w:ascii="Times New Roman" w:eastAsia="MS Mincho" w:hAnsi="Times New Roman" w:cs="Times New Roman"/>
                <w:spacing w:val="-2"/>
                <w:sz w:val="24"/>
                <w:szCs w:val="24"/>
              </w:rPr>
              <w:t xml:space="preserve"> Определение списка учебников и учеб</w:t>
            </w:r>
            <w:r w:rsidRPr="00B300FA">
              <w:rPr>
                <w:rFonts w:ascii="Times New Roman" w:eastAsia="MS Mincho" w:hAnsi="Times New Roman" w:cs="Times New Roman"/>
                <w:spacing w:val="2"/>
                <w:sz w:val="24"/>
                <w:szCs w:val="24"/>
              </w:rPr>
              <w:t xml:space="preserve">ных пособий, используемых в образовательном процессе </w:t>
            </w:r>
          </w:p>
        </w:tc>
      </w:tr>
      <w:tr w:rsidR="008C3F8C" w:rsidRPr="00B300FA" w:rsidTr="00BF7E7C">
        <w:trPr>
          <w:trHeight w:val="1413"/>
        </w:trPr>
        <w:tc>
          <w:tcPr>
            <w:tcW w:w="2835" w:type="dxa"/>
            <w:vMerge/>
            <w:tcBorders>
              <w:left w:val="single" w:sz="4" w:space="0" w:color="000000"/>
              <w:bottom w:val="single" w:sz="4" w:space="0" w:color="000000"/>
              <w:right w:val="single" w:sz="4" w:space="0" w:color="000000"/>
            </w:tcBorders>
          </w:tcPr>
          <w:p w:rsidR="008C3F8C" w:rsidRPr="00B300FA" w:rsidRDefault="008C3F8C" w:rsidP="008C3F8C">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7315" w:type="dxa"/>
            <w:tcBorders>
              <w:top w:val="single" w:sz="4" w:space="0" w:color="000000"/>
              <w:left w:val="single" w:sz="4" w:space="0" w:color="000000"/>
              <w:right w:val="single" w:sz="4" w:space="0" w:color="000000"/>
            </w:tcBorders>
            <w:tcMar>
              <w:top w:w="71" w:type="dxa"/>
              <w:left w:w="85" w:type="dxa"/>
              <w:bottom w:w="85"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strike/>
                <w:sz w:val="24"/>
                <w:szCs w:val="24"/>
              </w:rPr>
            </w:pPr>
            <w:r>
              <w:rPr>
                <w:rFonts w:ascii="Times New Roman" w:eastAsia="MS Mincho" w:hAnsi="Times New Roman" w:cs="Times New Roman"/>
                <w:sz w:val="24"/>
                <w:szCs w:val="24"/>
              </w:rPr>
              <w:t>7</w:t>
            </w:r>
            <w:r w:rsidRPr="00B300FA">
              <w:rPr>
                <w:rFonts w:ascii="Times New Roman" w:eastAsia="MS Mincho" w:hAnsi="Times New Roman" w:cs="Times New Roman"/>
                <w:sz w:val="24"/>
                <w:szCs w:val="24"/>
              </w:rPr>
              <w:t>.</w:t>
            </w:r>
            <w:r w:rsidRPr="00B300FA">
              <w:rPr>
                <w:rFonts w:ascii="Times New Roman" w:eastAsia="MS Mincho" w:hAnsi="Times New Roman" w:cs="Times New Roman"/>
                <w:sz w:val="24"/>
                <w:szCs w:val="24"/>
              </w:rPr>
              <w:t> </w:t>
            </w:r>
            <w:r w:rsidRPr="00B300FA">
              <w:rPr>
                <w:rFonts w:ascii="Times New Roman" w:eastAsia="MS Mincho" w:hAnsi="Times New Roman" w:cs="Times New Roman"/>
                <w:sz w:val="24"/>
                <w:szCs w:val="24"/>
              </w:rPr>
              <w:t xml:space="preserve"> Доработка и корректировка:</w:t>
            </w:r>
          </w:p>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B300FA">
              <w:rPr>
                <w:rFonts w:ascii="Times New Roman" w:eastAsia="Times New Roman" w:hAnsi="Times New Roman" w:cs="Times New Roman"/>
                <w:b/>
                <w:bCs/>
                <w:spacing w:val="-4"/>
                <w:sz w:val="24"/>
                <w:szCs w:val="24"/>
              </w:rPr>
              <w:t>–</w:t>
            </w:r>
            <w:r w:rsidRPr="00B300FA">
              <w:rPr>
                <w:rFonts w:ascii="Times New Roman" w:eastAsia="MS Mincho" w:hAnsi="Times New Roman" w:cs="Times New Roman"/>
                <w:color w:val="000000"/>
                <w:sz w:val="24"/>
                <w:szCs w:val="24"/>
              </w:rPr>
              <w:t> </w:t>
            </w:r>
            <w:r w:rsidRPr="00B300FA">
              <w:rPr>
                <w:rFonts w:ascii="Times New Roman" w:eastAsia="MS Mincho" w:hAnsi="Times New Roman" w:cs="Times New Roman"/>
                <w:color w:val="000000"/>
                <w:sz w:val="24"/>
                <w:szCs w:val="24"/>
              </w:rPr>
              <w:t>учебного плана;</w:t>
            </w:r>
          </w:p>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B300FA">
              <w:rPr>
                <w:rFonts w:ascii="Times New Roman" w:eastAsia="Times New Roman" w:hAnsi="Times New Roman" w:cs="Times New Roman"/>
                <w:b/>
                <w:bCs/>
                <w:spacing w:val="-4"/>
                <w:sz w:val="24"/>
                <w:szCs w:val="24"/>
              </w:rPr>
              <w:t>–</w:t>
            </w:r>
            <w:r w:rsidRPr="00B300FA">
              <w:rPr>
                <w:rFonts w:ascii="Times New Roman" w:eastAsia="MS Mincho" w:hAnsi="Times New Roman" w:cs="Times New Roman"/>
                <w:color w:val="000000"/>
                <w:spacing w:val="-2"/>
                <w:sz w:val="24"/>
                <w:szCs w:val="24"/>
              </w:rPr>
              <w:t> </w:t>
            </w:r>
            <w:r w:rsidRPr="00B300FA">
              <w:rPr>
                <w:rFonts w:ascii="Times New Roman" w:eastAsia="MS Mincho" w:hAnsi="Times New Roman" w:cs="Times New Roman"/>
                <w:color w:val="000000"/>
                <w:spacing w:val="-2"/>
                <w:sz w:val="24"/>
                <w:szCs w:val="24"/>
              </w:rPr>
              <w:t>рабочих программ учебных предме</w:t>
            </w:r>
            <w:r w:rsidRPr="00B300FA">
              <w:rPr>
                <w:rFonts w:ascii="Times New Roman" w:eastAsia="MS Mincho" w:hAnsi="Times New Roman" w:cs="Times New Roman"/>
                <w:color w:val="000000"/>
                <w:sz w:val="24"/>
                <w:szCs w:val="24"/>
              </w:rPr>
              <w:t>тов, курсов, дисциплин;</w:t>
            </w:r>
          </w:p>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B300FA">
              <w:rPr>
                <w:rFonts w:ascii="Times New Roman" w:eastAsia="Times New Roman" w:hAnsi="Times New Roman" w:cs="Times New Roman"/>
                <w:b/>
                <w:bCs/>
                <w:spacing w:val="-4"/>
                <w:sz w:val="24"/>
                <w:szCs w:val="24"/>
              </w:rPr>
              <w:t>–</w:t>
            </w:r>
            <w:r w:rsidRPr="00B300FA">
              <w:rPr>
                <w:rFonts w:ascii="Times New Roman" w:eastAsia="MS Mincho" w:hAnsi="Times New Roman" w:cs="Times New Roman"/>
                <w:color w:val="000000"/>
                <w:spacing w:val="2"/>
                <w:sz w:val="24"/>
                <w:szCs w:val="24"/>
              </w:rPr>
              <w:t> </w:t>
            </w:r>
            <w:r w:rsidRPr="00B300FA">
              <w:rPr>
                <w:rFonts w:ascii="Times New Roman" w:eastAsia="MS Mincho" w:hAnsi="Times New Roman" w:cs="Times New Roman"/>
                <w:color w:val="000000"/>
                <w:spacing w:val="2"/>
                <w:sz w:val="24"/>
                <w:szCs w:val="24"/>
              </w:rPr>
              <w:t xml:space="preserve"> годового календарного учебного гра</w:t>
            </w:r>
            <w:r w:rsidRPr="00B300FA">
              <w:rPr>
                <w:rFonts w:ascii="Times New Roman" w:eastAsia="MS Mincho" w:hAnsi="Times New Roman" w:cs="Times New Roman"/>
                <w:color w:val="000000"/>
                <w:sz w:val="24"/>
                <w:szCs w:val="24"/>
              </w:rPr>
              <w:t>фика;</w:t>
            </w:r>
          </w:p>
          <w:p w:rsidR="008C3F8C" w:rsidRPr="00B300FA" w:rsidRDefault="008C3F8C" w:rsidP="00174994">
            <w:pPr>
              <w:spacing w:after="0" w:line="240" w:lineRule="auto"/>
              <w:ind w:firstLine="52"/>
              <w:jc w:val="both"/>
              <w:rPr>
                <w:rFonts w:ascii="Times New Roman" w:eastAsia="MS Mincho" w:hAnsi="Times New Roman" w:cs="Times New Roman"/>
                <w:sz w:val="24"/>
                <w:szCs w:val="24"/>
              </w:rPr>
            </w:pPr>
            <w:r w:rsidRPr="00B300FA">
              <w:rPr>
                <w:rFonts w:ascii="Times New Roman" w:eastAsia="Times New Roman" w:hAnsi="Times New Roman" w:cs="Times New Roman"/>
                <w:b/>
                <w:bCs/>
                <w:spacing w:val="-4"/>
                <w:sz w:val="24"/>
                <w:szCs w:val="24"/>
              </w:rPr>
              <w:t>–</w:t>
            </w:r>
            <w:r w:rsidRPr="00B300FA">
              <w:rPr>
                <w:rFonts w:ascii="Times New Roman" w:eastAsia="Times New Roman" w:hAnsi="Times New Roman" w:cs="Times New Roman"/>
                <w:sz w:val="24"/>
                <w:szCs w:val="24"/>
              </w:rPr>
              <w:t> локальных актов, регламентирующих деятельность Учреждения.</w:t>
            </w:r>
          </w:p>
        </w:tc>
      </w:tr>
      <w:tr w:rsidR="008C3F8C" w:rsidRPr="00B300FA" w:rsidTr="00BF7E7C">
        <w:trPr>
          <w:trHeight w:val="69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B300FA">
              <w:rPr>
                <w:rFonts w:ascii="Times New Roman" w:eastAsia="MS Mincho" w:hAnsi="Times New Roman" w:cs="Times New Roman"/>
                <w:color w:val="000000"/>
                <w:sz w:val="24"/>
                <w:szCs w:val="24"/>
              </w:rPr>
              <w:t>II</w:t>
            </w:r>
            <w:r w:rsidRPr="00B300FA">
              <w:rPr>
                <w:rFonts w:ascii="Times New Roman" w:eastAsia="MS Mincho" w:hAnsi="Times New Roman" w:cs="Times New Roman"/>
                <w:b/>
                <w:color w:val="000000"/>
                <w:sz w:val="24"/>
                <w:szCs w:val="24"/>
              </w:rPr>
              <w:t>. Финансовое обеспечение  реализации ООП ООО</w:t>
            </w:r>
          </w:p>
        </w:tc>
        <w:tc>
          <w:tcPr>
            <w:tcW w:w="731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B300FA">
              <w:rPr>
                <w:rFonts w:ascii="Times New Roman" w:eastAsia="MS Mincho" w:hAnsi="Times New Roman" w:cs="Times New Roman"/>
                <w:color w:val="000000"/>
                <w:spacing w:val="2"/>
                <w:sz w:val="24"/>
                <w:szCs w:val="24"/>
              </w:rPr>
              <w:t>1.</w:t>
            </w:r>
            <w:r w:rsidRPr="00B300FA">
              <w:rPr>
                <w:rFonts w:ascii="Times New Roman" w:eastAsia="MS Mincho" w:hAnsi="Times New Roman" w:cs="Times New Roman"/>
                <w:color w:val="000000"/>
                <w:spacing w:val="2"/>
                <w:sz w:val="24"/>
                <w:szCs w:val="24"/>
              </w:rPr>
              <w:t> </w:t>
            </w:r>
            <w:r w:rsidRPr="00B300FA">
              <w:rPr>
                <w:rFonts w:ascii="Times New Roman" w:eastAsia="MS Mincho" w:hAnsi="Times New Roman" w:cs="Times New Roman"/>
                <w:color w:val="000000"/>
                <w:spacing w:val="2"/>
                <w:sz w:val="24"/>
                <w:szCs w:val="24"/>
              </w:rPr>
              <w:t>Определение объема расходов, необ</w:t>
            </w:r>
            <w:r w:rsidRPr="00B300FA">
              <w:rPr>
                <w:rFonts w:ascii="Times New Roman" w:eastAsia="MS Mincho" w:hAnsi="Times New Roman" w:cs="Times New Roman"/>
                <w:color w:val="000000"/>
                <w:sz w:val="24"/>
                <w:szCs w:val="24"/>
              </w:rPr>
              <w:t>ходимых для реализации ООП и достижения планируемых результатов.</w:t>
            </w:r>
          </w:p>
        </w:tc>
      </w:tr>
      <w:tr w:rsidR="008C3F8C" w:rsidRPr="00B300FA" w:rsidTr="00BF7E7C">
        <w:trPr>
          <w:trHeight w:val="1549"/>
        </w:trPr>
        <w:tc>
          <w:tcPr>
            <w:tcW w:w="2835" w:type="dxa"/>
            <w:vMerge/>
            <w:tcBorders>
              <w:top w:val="single" w:sz="4" w:space="0" w:color="000000"/>
              <w:left w:val="single" w:sz="4" w:space="0" w:color="000000"/>
              <w:bottom w:val="single" w:sz="4" w:space="0" w:color="000000"/>
              <w:right w:val="single" w:sz="4" w:space="0" w:color="000000"/>
            </w:tcBorders>
          </w:tcPr>
          <w:p w:rsidR="008C3F8C" w:rsidRPr="00B300FA" w:rsidRDefault="008C3F8C" w:rsidP="008C3F8C">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731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B300FA">
              <w:rPr>
                <w:rFonts w:ascii="Times New Roman" w:eastAsia="MS Mincho" w:hAnsi="Times New Roman" w:cs="Times New Roman"/>
                <w:color w:val="000000"/>
                <w:sz w:val="24"/>
                <w:szCs w:val="24"/>
              </w:rPr>
              <w:t>2.</w:t>
            </w:r>
            <w:r w:rsidRPr="00B300FA">
              <w:rPr>
                <w:rFonts w:ascii="Times New Roman" w:eastAsia="MS Mincho" w:hAnsi="Times New Roman" w:cs="Times New Roman"/>
                <w:color w:val="000000"/>
                <w:sz w:val="24"/>
                <w:szCs w:val="24"/>
              </w:rPr>
              <w:t> </w:t>
            </w:r>
            <w:r w:rsidRPr="00B300FA">
              <w:rPr>
                <w:rFonts w:ascii="Times New Roman" w:eastAsia="MS Mincho" w:hAnsi="Times New Roman" w:cs="Times New Roman"/>
                <w:color w:val="000000"/>
                <w:sz w:val="24"/>
                <w:szCs w:val="24"/>
              </w:rPr>
              <w:t>Корректировка локальных актов</w:t>
            </w:r>
            <w:r w:rsidRPr="00B300FA">
              <w:rPr>
                <w:rFonts w:ascii="Times New Roman" w:eastAsia="MS Mincho" w:hAnsi="Times New Roman" w:cs="Times New Roman"/>
                <w:color w:val="000000"/>
                <w:spacing w:val="2"/>
                <w:sz w:val="24"/>
                <w:szCs w:val="24"/>
              </w:rPr>
              <w:t xml:space="preserve">, регламентирующих </w:t>
            </w:r>
            <w:r w:rsidRPr="00B300FA">
              <w:rPr>
                <w:rFonts w:ascii="Times New Roman" w:eastAsia="MS Mincho" w:hAnsi="Times New Roman" w:cs="Times New Roman"/>
                <w:color w:val="000000"/>
                <w:sz w:val="24"/>
                <w:szCs w:val="24"/>
              </w:rPr>
              <w:t xml:space="preserve">установление заработной платы работников образовательной организации, в том </w:t>
            </w:r>
            <w:r w:rsidRPr="00B300FA">
              <w:rPr>
                <w:rFonts w:ascii="Times New Roman" w:eastAsia="MS Mincho" w:hAnsi="Times New Roman" w:cs="Times New Roman"/>
                <w:color w:val="000000"/>
                <w:spacing w:val="2"/>
                <w:sz w:val="24"/>
                <w:szCs w:val="24"/>
              </w:rPr>
              <w:t>числе стимулирующих надбавок и до</w:t>
            </w:r>
            <w:r w:rsidRPr="00B300FA">
              <w:rPr>
                <w:rFonts w:ascii="Times New Roman" w:eastAsia="MS Mincho" w:hAnsi="Times New Roman" w:cs="Times New Roman"/>
                <w:color w:val="000000"/>
                <w:sz w:val="24"/>
                <w:szCs w:val="24"/>
              </w:rPr>
              <w:t>плат, порядка и размеров премирования</w:t>
            </w:r>
          </w:p>
        </w:tc>
      </w:tr>
      <w:tr w:rsidR="008C3F8C" w:rsidRPr="00B300FA" w:rsidTr="00BF7E7C">
        <w:trPr>
          <w:trHeight w:val="810"/>
        </w:trPr>
        <w:tc>
          <w:tcPr>
            <w:tcW w:w="2835" w:type="dxa"/>
            <w:vMerge/>
            <w:tcBorders>
              <w:top w:val="single" w:sz="4" w:space="0" w:color="000000"/>
              <w:left w:val="single" w:sz="4" w:space="0" w:color="000000"/>
              <w:bottom w:val="single" w:sz="4" w:space="0" w:color="000000"/>
              <w:right w:val="single" w:sz="4" w:space="0" w:color="000000"/>
            </w:tcBorders>
          </w:tcPr>
          <w:p w:rsidR="008C3F8C" w:rsidRPr="00B300FA" w:rsidRDefault="008C3F8C" w:rsidP="008C3F8C">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7315" w:type="dxa"/>
            <w:tcBorders>
              <w:top w:val="single" w:sz="4" w:space="0" w:color="000000"/>
              <w:left w:val="single" w:sz="4" w:space="0" w:color="000000"/>
              <w:right w:val="single" w:sz="4" w:space="0" w:color="000000"/>
            </w:tcBorders>
            <w:tcMar>
              <w:top w:w="68" w:type="dxa"/>
              <w:left w:w="85" w:type="dxa"/>
              <w:bottom w:w="82"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B300FA">
              <w:rPr>
                <w:rFonts w:ascii="Times New Roman" w:eastAsia="MS Mincho" w:hAnsi="Times New Roman" w:cs="Times New Roman"/>
                <w:color w:val="000000"/>
                <w:sz w:val="24"/>
                <w:szCs w:val="24"/>
              </w:rPr>
              <w:t>3.</w:t>
            </w:r>
            <w:r w:rsidRPr="00B300FA">
              <w:rPr>
                <w:rFonts w:ascii="Times New Roman" w:eastAsia="MS Mincho" w:hAnsi="Times New Roman" w:cs="Times New Roman"/>
                <w:color w:val="000000"/>
                <w:sz w:val="24"/>
                <w:szCs w:val="24"/>
              </w:rPr>
              <w:t> </w:t>
            </w:r>
            <w:r w:rsidRPr="00B300FA">
              <w:rPr>
                <w:rFonts w:ascii="Times New Roman" w:eastAsia="MS Mincho" w:hAnsi="Times New Roman" w:cs="Times New Roman"/>
                <w:color w:val="000000"/>
                <w:sz w:val="24"/>
                <w:szCs w:val="24"/>
              </w:rPr>
              <w:t>Заключение дополнительных соглашений к трудовому договору с педагогическими работниками</w:t>
            </w:r>
          </w:p>
        </w:tc>
      </w:tr>
      <w:tr w:rsidR="008C3F8C" w:rsidRPr="00B300FA" w:rsidTr="00BF7E7C">
        <w:trPr>
          <w:trHeight w:val="1108"/>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b/>
                <w:color w:val="000000"/>
                <w:sz w:val="24"/>
                <w:szCs w:val="24"/>
              </w:rPr>
            </w:pPr>
            <w:r w:rsidRPr="00B300FA">
              <w:rPr>
                <w:rFonts w:ascii="Times New Roman" w:eastAsia="MS Mincho" w:hAnsi="Times New Roman" w:cs="Times New Roman"/>
                <w:b/>
                <w:color w:val="000000"/>
                <w:sz w:val="24"/>
                <w:szCs w:val="24"/>
              </w:rPr>
              <w:t>III.</w:t>
            </w:r>
            <w:r>
              <w:rPr>
                <w:rFonts w:ascii="Times New Roman" w:eastAsia="MS Mincho" w:hAnsi="Times New Roman" w:cs="Times New Roman"/>
                <w:b/>
                <w:color w:val="000000"/>
                <w:sz w:val="24"/>
                <w:szCs w:val="24"/>
              </w:rPr>
              <w:t xml:space="preserve"> </w:t>
            </w:r>
            <w:r w:rsidRPr="00B300FA">
              <w:rPr>
                <w:rFonts w:ascii="Times New Roman" w:eastAsia="MS Mincho" w:hAnsi="Times New Roman" w:cs="Times New Roman"/>
                <w:b/>
                <w:color w:val="000000"/>
                <w:sz w:val="24"/>
                <w:szCs w:val="24"/>
              </w:rPr>
              <w:t>Организационное обеспечение реализации ООП ООО</w:t>
            </w:r>
          </w:p>
        </w:tc>
        <w:tc>
          <w:tcPr>
            <w:tcW w:w="7315" w:type="dxa"/>
            <w:tcBorders>
              <w:top w:val="single" w:sz="4" w:space="0" w:color="000000"/>
              <w:left w:val="single" w:sz="4" w:space="0" w:color="000000"/>
              <w:right w:val="single" w:sz="4" w:space="0" w:color="000000"/>
            </w:tcBorders>
            <w:tcMar>
              <w:top w:w="68" w:type="dxa"/>
              <w:left w:w="85" w:type="dxa"/>
              <w:bottom w:w="82"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B300FA">
              <w:rPr>
                <w:rFonts w:ascii="Times New Roman" w:eastAsia="MS Mincho" w:hAnsi="Times New Roman" w:cs="Times New Roman"/>
                <w:color w:val="000000"/>
                <w:sz w:val="24"/>
                <w:szCs w:val="24"/>
              </w:rPr>
              <w:t>1.</w:t>
            </w:r>
            <w:r w:rsidRPr="00B300FA">
              <w:rPr>
                <w:rFonts w:ascii="Times New Roman" w:eastAsia="MS Mincho" w:hAnsi="Times New Roman" w:cs="Times New Roman"/>
                <w:color w:val="000000"/>
                <w:sz w:val="24"/>
                <w:szCs w:val="24"/>
              </w:rPr>
              <w:t> </w:t>
            </w:r>
            <w:r w:rsidRPr="00B300FA">
              <w:rPr>
                <w:rFonts w:ascii="Times New Roman" w:eastAsia="MS Mincho" w:hAnsi="Times New Roman" w:cs="Times New Roman"/>
                <w:color w:val="000000"/>
                <w:sz w:val="24"/>
                <w:szCs w:val="24"/>
              </w:rPr>
              <w:t>Обеспечение координации взаимодействия участников образовательных отношений реализации ООП ООО</w:t>
            </w:r>
          </w:p>
        </w:tc>
      </w:tr>
      <w:tr w:rsidR="008C3F8C" w:rsidRPr="00B300FA" w:rsidTr="00BF7E7C">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8C3F8C" w:rsidRPr="00B300FA" w:rsidRDefault="008C3F8C" w:rsidP="008C3F8C">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731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B300FA">
              <w:rPr>
                <w:rFonts w:ascii="Times New Roman" w:eastAsia="MS Mincho" w:hAnsi="Times New Roman" w:cs="Times New Roman"/>
                <w:color w:val="000000"/>
                <w:sz w:val="24"/>
                <w:szCs w:val="24"/>
              </w:rPr>
              <w:t>2.Реализация взаимодействия организаций общего образования и дополнительного образования детей и учреждений культуры и спорта</w:t>
            </w:r>
          </w:p>
        </w:tc>
      </w:tr>
      <w:tr w:rsidR="008C3F8C" w:rsidRPr="00B300FA" w:rsidTr="00BF7E7C">
        <w:trPr>
          <w:trHeight w:val="201"/>
        </w:trPr>
        <w:tc>
          <w:tcPr>
            <w:tcW w:w="2835" w:type="dxa"/>
            <w:vMerge/>
            <w:tcBorders>
              <w:top w:val="single" w:sz="4" w:space="0" w:color="000000"/>
              <w:left w:val="single" w:sz="4" w:space="0" w:color="000000"/>
              <w:bottom w:val="single" w:sz="4" w:space="0" w:color="000000"/>
              <w:right w:val="single" w:sz="4" w:space="0" w:color="000000"/>
            </w:tcBorders>
          </w:tcPr>
          <w:p w:rsidR="008C3F8C" w:rsidRPr="00B300FA" w:rsidRDefault="008C3F8C" w:rsidP="008C3F8C">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731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B300FA">
              <w:rPr>
                <w:rFonts w:ascii="Times New Roman" w:eastAsia="MS Mincho" w:hAnsi="Times New Roman" w:cs="Times New Roman"/>
                <w:color w:val="000000"/>
                <w:spacing w:val="-2"/>
                <w:sz w:val="24"/>
                <w:szCs w:val="24"/>
              </w:rPr>
              <w:t>3.</w:t>
            </w:r>
            <w:r w:rsidRPr="00B300FA">
              <w:rPr>
                <w:rFonts w:ascii="Times New Roman" w:eastAsia="MS Mincho" w:hAnsi="Times New Roman" w:cs="Times New Roman"/>
                <w:color w:val="000000"/>
                <w:spacing w:val="-2"/>
                <w:sz w:val="24"/>
                <w:szCs w:val="24"/>
              </w:rPr>
              <w:t> </w:t>
            </w:r>
            <w:r w:rsidRPr="00B300FA">
              <w:rPr>
                <w:rFonts w:ascii="Times New Roman" w:eastAsia="MS Mincho" w:hAnsi="Times New Roman" w:cs="Times New Roman"/>
                <w:color w:val="000000"/>
                <w:spacing w:val="-2"/>
                <w:sz w:val="24"/>
                <w:szCs w:val="24"/>
              </w:rPr>
              <w:t>Изучение  образовательных потребностей обучающихся и родителей по использованию часов вариативной части учебного плана и внеурочной деятельности</w:t>
            </w:r>
          </w:p>
        </w:tc>
      </w:tr>
      <w:tr w:rsidR="008C3F8C" w:rsidRPr="00B300FA" w:rsidTr="00BF7E7C">
        <w:trPr>
          <w:trHeight w:val="342"/>
        </w:trPr>
        <w:tc>
          <w:tcPr>
            <w:tcW w:w="2835" w:type="dxa"/>
            <w:vMerge/>
            <w:tcBorders>
              <w:top w:val="single" w:sz="4" w:space="0" w:color="000000"/>
              <w:left w:val="single" w:sz="4" w:space="0" w:color="000000"/>
              <w:bottom w:val="single" w:sz="4" w:space="0" w:color="000000"/>
              <w:right w:val="single" w:sz="4" w:space="0" w:color="000000"/>
            </w:tcBorders>
          </w:tcPr>
          <w:p w:rsidR="008C3F8C" w:rsidRPr="00B300FA" w:rsidRDefault="008C3F8C" w:rsidP="008C3F8C">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731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B300FA">
              <w:rPr>
                <w:rFonts w:ascii="Times New Roman" w:eastAsia="MS Mincho" w:hAnsi="Times New Roman" w:cs="Times New Roman"/>
                <w:color w:val="000000"/>
                <w:sz w:val="24"/>
                <w:szCs w:val="24"/>
              </w:rPr>
              <w:t>4.</w:t>
            </w:r>
            <w:r w:rsidRPr="00B300FA">
              <w:rPr>
                <w:rFonts w:ascii="Times New Roman" w:eastAsia="MS Mincho" w:hAnsi="Times New Roman" w:cs="Times New Roman"/>
                <w:color w:val="000000"/>
                <w:sz w:val="24"/>
                <w:szCs w:val="24"/>
              </w:rPr>
              <w:t> </w:t>
            </w:r>
            <w:r w:rsidRPr="00B300FA">
              <w:rPr>
                <w:rFonts w:ascii="Times New Roman" w:eastAsia="MS Mincho" w:hAnsi="Times New Roman" w:cs="Times New Roman"/>
                <w:color w:val="000000"/>
                <w:sz w:val="24"/>
                <w:szCs w:val="24"/>
              </w:rPr>
              <w:t xml:space="preserve">Привлечение органов </w:t>
            </w:r>
            <w:proofErr w:type="spellStart"/>
            <w:r w:rsidRPr="00B300FA">
              <w:rPr>
                <w:rFonts w:ascii="Times New Roman" w:eastAsia="MS Mincho" w:hAnsi="Times New Roman" w:cs="Times New Roman"/>
                <w:color w:val="000000"/>
                <w:sz w:val="24"/>
                <w:szCs w:val="24"/>
              </w:rPr>
              <w:t>государственно­общественного</w:t>
            </w:r>
            <w:proofErr w:type="spellEnd"/>
            <w:r w:rsidRPr="00B300FA">
              <w:rPr>
                <w:rFonts w:ascii="Times New Roman" w:eastAsia="MS Mincho" w:hAnsi="Times New Roman" w:cs="Times New Roman"/>
                <w:color w:val="000000"/>
                <w:sz w:val="24"/>
                <w:szCs w:val="24"/>
              </w:rPr>
              <w:t xml:space="preserve"> управления образовательной организацией к проектированию основной образовательной программы основного общего образования</w:t>
            </w:r>
          </w:p>
        </w:tc>
      </w:tr>
      <w:tr w:rsidR="008C3F8C" w:rsidRPr="00B300FA" w:rsidTr="00BF7E7C">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B300FA">
              <w:rPr>
                <w:rFonts w:ascii="Times New Roman" w:eastAsia="MS Mincho" w:hAnsi="Times New Roman" w:cs="Times New Roman"/>
                <w:b/>
                <w:color w:val="000000"/>
                <w:sz w:val="24"/>
                <w:szCs w:val="24"/>
              </w:rPr>
              <w:t>IV.</w:t>
            </w:r>
            <w:r w:rsidRPr="00B300FA">
              <w:rPr>
                <w:rFonts w:ascii="Times New Roman" w:eastAsia="MS Mincho" w:hAnsi="Times New Roman" w:cs="Times New Roman"/>
                <w:b/>
                <w:color w:val="000000"/>
                <w:sz w:val="24"/>
                <w:szCs w:val="24"/>
              </w:rPr>
              <w:t> </w:t>
            </w:r>
            <w:r w:rsidRPr="00B300FA">
              <w:rPr>
                <w:rFonts w:ascii="Times New Roman" w:eastAsia="MS Mincho" w:hAnsi="Times New Roman" w:cs="Times New Roman"/>
                <w:b/>
                <w:color w:val="000000"/>
                <w:sz w:val="24"/>
                <w:szCs w:val="24"/>
              </w:rPr>
              <w:t>Кадровое обеспечение реализации</w:t>
            </w:r>
            <w:r w:rsidR="00174994">
              <w:rPr>
                <w:rFonts w:ascii="Times New Roman" w:eastAsia="MS Mincho" w:hAnsi="Times New Roman" w:cs="Times New Roman"/>
                <w:b/>
                <w:color w:val="000000"/>
                <w:sz w:val="24"/>
                <w:szCs w:val="24"/>
              </w:rPr>
              <w:t xml:space="preserve"> </w:t>
            </w:r>
            <w:r w:rsidRPr="00B300FA">
              <w:rPr>
                <w:rFonts w:ascii="Times New Roman" w:eastAsia="MS Mincho" w:hAnsi="Times New Roman" w:cs="Times New Roman"/>
                <w:b/>
                <w:color w:val="000000"/>
                <w:sz w:val="24"/>
                <w:szCs w:val="24"/>
              </w:rPr>
              <w:t>ООП ООО</w:t>
            </w:r>
          </w:p>
        </w:tc>
        <w:tc>
          <w:tcPr>
            <w:tcW w:w="731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B300FA">
              <w:rPr>
                <w:rFonts w:ascii="Times New Roman" w:eastAsia="MS Mincho" w:hAnsi="Times New Roman" w:cs="Times New Roman"/>
                <w:color w:val="000000"/>
                <w:sz w:val="24"/>
                <w:szCs w:val="24"/>
              </w:rPr>
              <w:t>1. Анализ кадрового обеспечения введения и реализации ООП ООО</w:t>
            </w:r>
          </w:p>
        </w:tc>
      </w:tr>
      <w:tr w:rsidR="008C3F8C" w:rsidRPr="00B300FA" w:rsidTr="00BF7E7C">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8C3F8C" w:rsidRPr="00B300FA" w:rsidRDefault="008C3F8C" w:rsidP="008C3F8C">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731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B300FA">
              <w:rPr>
                <w:rFonts w:ascii="Times New Roman" w:eastAsia="MS Mincho" w:hAnsi="Times New Roman" w:cs="Times New Roman"/>
                <w:color w:val="000000"/>
                <w:spacing w:val="2"/>
                <w:sz w:val="24"/>
                <w:szCs w:val="24"/>
              </w:rPr>
              <w:t>2.</w:t>
            </w:r>
            <w:r w:rsidRPr="00B300FA">
              <w:rPr>
                <w:rFonts w:ascii="Times New Roman" w:eastAsia="MS Mincho" w:hAnsi="Times New Roman" w:cs="Times New Roman"/>
                <w:color w:val="000000"/>
                <w:spacing w:val="2"/>
                <w:sz w:val="24"/>
                <w:szCs w:val="24"/>
              </w:rPr>
              <w:t> </w:t>
            </w:r>
            <w:r w:rsidRPr="00B300FA">
              <w:rPr>
                <w:rFonts w:ascii="Times New Roman" w:eastAsia="MS Mincho" w:hAnsi="Times New Roman" w:cs="Times New Roman"/>
                <w:color w:val="000000"/>
                <w:spacing w:val="2"/>
                <w:sz w:val="24"/>
                <w:szCs w:val="24"/>
              </w:rPr>
              <w:t xml:space="preserve">Создание (корректировка) </w:t>
            </w:r>
            <w:proofErr w:type="spellStart"/>
            <w:r w:rsidRPr="00B300FA">
              <w:rPr>
                <w:rFonts w:ascii="Times New Roman" w:eastAsia="MS Mincho" w:hAnsi="Times New Roman" w:cs="Times New Roman"/>
                <w:color w:val="000000"/>
                <w:spacing w:val="2"/>
                <w:sz w:val="24"/>
                <w:szCs w:val="24"/>
              </w:rPr>
              <w:t>плана­</w:t>
            </w:r>
            <w:r w:rsidRPr="00B300FA">
              <w:rPr>
                <w:rFonts w:ascii="Times New Roman" w:eastAsia="MS Mincho" w:hAnsi="Times New Roman" w:cs="Times New Roman"/>
                <w:color w:val="000000"/>
                <w:spacing w:val="-2"/>
                <w:sz w:val="24"/>
                <w:szCs w:val="24"/>
              </w:rPr>
              <w:t>графика</w:t>
            </w:r>
            <w:proofErr w:type="spellEnd"/>
            <w:r w:rsidRPr="00B300FA">
              <w:rPr>
                <w:rFonts w:ascii="Times New Roman" w:eastAsia="MS Mincho" w:hAnsi="Times New Roman" w:cs="Times New Roman"/>
                <w:color w:val="000000"/>
                <w:spacing w:val="-2"/>
                <w:sz w:val="24"/>
                <w:szCs w:val="24"/>
              </w:rPr>
              <w:t xml:space="preserve"> повышения квалификации педа</w:t>
            </w:r>
            <w:r w:rsidRPr="00B300FA">
              <w:rPr>
                <w:rFonts w:ascii="Times New Roman" w:eastAsia="MS Mincho" w:hAnsi="Times New Roman" w:cs="Times New Roman"/>
                <w:color w:val="000000"/>
                <w:spacing w:val="2"/>
                <w:sz w:val="24"/>
                <w:szCs w:val="24"/>
              </w:rPr>
              <w:t>гогических и руководящих работников образовательного учреждения в связи  с реализацией ООП ООО</w:t>
            </w:r>
          </w:p>
        </w:tc>
      </w:tr>
      <w:tr w:rsidR="008C3F8C" w:rsidRPr="00B300FA" w:rsidTr="00BF7E7C">
        <w:trPr>
          <w:trHeight w:val="852"/>
        </w:trPr>
        <w:tc>
          <w:tcPr>
            <w:tcW w:w="2835" w:type="dxa"/>
            <w:vMerge/>
            <w:tcBorders>
              <w:top w:val="single" w:sz="4" w:space="0" w:color="000000"/>
              <w:left w:val="single" w:sz="4" w:space="0" w:color="000000"/>
              <w:bottom w:val="single" w:sz="4" w:space="0" w:color="000000"/>
              <w:right w:val="single" w:sz="4" w:space="0" w:color="000000"/>
            </w:tcBorders>
          </w:tcPr>
          <w:p w:rsidR="008C3F8C" w:rsidRPr="00B300FA" w:rsidRDefault="008C3F8C" w:rsidP="008C3F8C">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7315" w:type="dxa"/>
            <w:tcBorders>
              <w:top w:val="single" w:sz="4" w:space="0" w:color="000000"/>
              <w:left w:val="single" w:sz="4" w:space="0" w:color="000000"/>
              <w:right w:val="single" w:sz="4" w:space="0" w:color="000000"/>
            </w:tcBorders>
            <w:tcMar>
              <w:top w:w="68" w:type="dxa"/>
              <w:left w:w="85" w:type="dxa"/>
              <w:bottom w:w="79"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B300FA">
              <w:rPr>
                <w:rFonts w:ascii="Times New Roman" w:eastAsia="MS Mincho" w:hAnsi="Times New Roman" w:cs="Times New Roman"/>
                <w:spacing w:val="-2"/>
                <w:sz w:val="24"/>
                <w:szCs w:val="24"/>
              </w:rPr>
              <w:t>3.</w:t>
            </w:r>
            <w:r w:rsidRPr="00B300FA">
              <w:rPr>
                <w:rFonts w:ascii="Times New Roman" w:eastAsia="MS Mincho" w:hAnsi="Times New Roman" w:cs="Times New Roman"/>
                <w:spacing w:val="-2"/>
                <w:sz w:val="24"/>
                <w:szCs w:val="24"/>
              </w:rPr>
              <w:t> </w:t>
            </w:r>
            <w:r w:rsidRPr="00B300FA">
              <w:rPr>
                <w:rFonts w:ascii="Times New Roman" w:eastAsia="MS Mincho" w:hAnsi="Times New Roman" w:cs="Times New Roman"/>
                <w:spacing w:val="-2"/>
                <w:sz w:val="24"/>
                <w:szCs w:val="24"/>
              </w:rPr>
              <w:t>Корректировка плана методической работы с ориентацией на проблемы реализации ООП ООО</w:t>
            </w:r>
            <w:r>
              <w:rPr>
                <w:rFonts w:ascii="Times New Roman" w:eastAsia="MS Mincho" w:hAnsi="Times New Roman" w:cs="Times New Roman"/>
                <w:spacing w:val="-2"/>
                <w:sz w:val="24"/>
                <w:szCs w:val="24"/>
              </w:rPr>
              <w:t xml:space="preserve"> ФГОС</w:t>
            </w:r>
          </w:p>
        </w:tc>
      </w:tr>
      <w:tr w:rsidR="008C3F8C" w:rsidRPr="00B300FA" w:rsidTr="00BF7E7C">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b/>
                <w:color w:val="000000"/>
                <w:sz w:val="24"/>
                <w:szCs w:val="24"/>
              </w:rPr>
            </w:pPr>
            <w:r w:rsidRPr="00B300FA">
              <w:rPr>
                <w:rFonts w:ascii="Times New Roman" w:eastAsia="MS Mincho" w:hAnsi="Times New Roman" w:cs="Times New Roman"/>
                <w:b/>
                <w:color w:val="000000"/>
                <w:sz w:val="24"/>
                <w:szCs w:val="24"/>
              </w:rPr>
              <w:t>V.</w:t>
            </w:r>
            <w:r>
              <w:rPr>
                <w:rFonts w:ascii="Times New Roman" w:eastAsia="MS Mincho" w:hAnsi="Times New Roman" w:cs="Times New Roman"/>
                <w:b/>
                <w:color w:val="000000"/>
                <w:sz w:val="24"/>
                <w:szCs w:val="24"/>
              </w:rPr>
              <w:t xml:space="preserve"> </w:t>
            </w:r>
            <w:r w:rsidRPr="00B300FA">
              <w:rPr>
                <w:rFonts w:ascii="Times New Roman" w:eastAsia="MS Mincho" w:hAnsi="Times New Roman" w:cs="Times New Roman"/>
                <w:b/>
                <w:color w:val="000000"/>
                <w:sz w:val="24"/>
                <w:szCs w:val="24"/>
              </w:rPr>
              <w:t>Информационное обеспечение реализации ООП ООО</w:t>
            </w:r>
          </w:p>
        </w:tc>
        <w:tc>
          <w:tcPr>
            <w:tcW w:w="731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B300FA">
              <w:rPr>
                <w:rFonts w:ascii="Times New Roman" w:eastAsia="MS Mincho" w:hAnsi="Times New Roman" w:cs="Times New Roman"/>
                <w:color w:val="000000"/>
                <w:sz w:val="24"/>
                <w:szCs w:val="24"/>
              </w:rPr>
              <w:t>1.</w:t>
            </w:r>
            <w:r w:rsidRPr="00B300FA">
              <w:rPr>
                <w:rFonts w:ascii="Times New Roman" w:eastAsia="MS Mincho" w:hAnsi="Times New Roman" w:cs="Times New Roman"/>
                <w:color w:val="000000"/>
                <w:sz w:val="24"/>
                <w:szCs w:val="24"/>
              </w:rPr>
              <w:t> </w:t>
            </w:r>
            <w:r w:rsidRPr="00B300FA">
              <w:rPr>
                <w:rFonts w:ascii="Times New Roman" w:eastAsia="MS Mincho" w:hAnsi="Times New Roman" w:cs="Times New Roman"/>
                <w:sz w:val="24"/>
                <w:szCs w:val="24"/>
              </w:rPr>
              <w:t>Размещение на с</w:t>
            </w:r>
            <w:r>
              <w:rPr>
                <w:rFonts w:ascii="Times New Roman" w:eastAsia="MS Mincho" w:hAnsi="Times New Roman" w:cs="Times New Roman"/>
                <w:sz w:val="24"/>
                <w:szCs w:val="24"/>
              </w:rPr>
              <w:t>айте лицея</w:t>
            </w:r>
            <w:r w:rsidRPr="00B300FA">
              <w:rPr>
                <w:rFonts w:ascii="Times New Roman" w:eastAsia="MS Mincho" w:hAnsi="Times New Roman" w:cs="Times New Roman"/>
                <w:sz w:val="24"/>
                <w:szCs w:val="24"/>
              </w:rPr>
              <w:t xml:space="preserve"> информационных материалов о реализации </w:t>
            </w:r>
            <w:r w:rsidRPr="00B300FA">
              <w:rPr>
                <w:rFonts w:ascii="Times New Roman" w:eastAsia="MS Mincho" w:hAnsi="Times New Roman" w:cs="Times New Roman"/>
                <w:color w:val="000000"/>
                <w:sz w:val="24"/>
                <w:szCs w:val="24"/>
              </w:rPr>
              <w:t>ООП ООО</w:t>
            </w:r>
          </w:p>
        </w:tc>
      </w:tr>
      <w:tr w:rsidR="008C3F8C" w:rsidRPr="00B300FA" w:rsidTr="00BF7E7C">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8C3F8C" w:rsidRPr="00B300FA" w:rsidRDefault="008C3F8C" w:rsidP="008C3F8C">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731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strike/>
                <w:color w:val="000000"/>
                <w:sz w:val="24"/>
                <w:szCs w:val="24"/>
              </w:rPr>
            </w:pPr>
            <w:r w:rsidRPr="00B300FA">
              <w:rPr>
                <w:rFonts w:ascii="Times New Roman" w:eastAsia="MS Mincho" w:hAnsi="Times New Roman" w:cs="Times New Roman"/>
                <w:color w:val="000000"/>
                <w:spacing w:val="2"/>
                <w:sz w:val="24"/>
                <w:szCs w:val="24"/>
              </w:rPr>
              <w:t>2.</w:t>
            </w:r>
            <w:r w:rsidRPr="00B300FA">
              <w:rPr>
                <w:rFonts w:ascii="Times New Roman" w:eastAsia="MS Mincho" w:hAnsi="Times New Roman" w:cs="Times New Roman"/>
                <w:color w:val="000000"/>
                <w:spacing w:val="2"/>
                <w:sz w:val="24"/>
                <w:szCs w:val="24"/>
              </w:rPr>
              <w:t> </w:t>
            </w:r>
            <w:r>
              <w:rPr>
                <w:rFonts w:ascii="Times New Roman" w:eastAsia="MS Mincho" w:hAnsi="Times New Roman" w:cs="Times New Roman"/>
                <w:color w:val="000000"/>
                <w:spacing w:val="2"/>
                <w:sz w:val="24"/>
                <w:szCs w:val="24"/>
              </w:rPr>
              <w:t>И</w:t>
            </w:r>
            <w:r w:rsidRPr="00B300FA">
              <w:rPr>
                <w:rFonts w:ascii="Times New Roman" w:eastAsia="MS Mincho" w:hAnsi="Times New Roman" w:cs="Times New Roman"/>
                <w:color w:val="000000"/>
                <w:spacing w:val="2"/>
                <w:sz w:val="24"/>
                <w:szCs w:val="24"/>
              </w:rPr>
              <w:t>нформирование родитель</w:t>
            </w:r>
            <w:r w:rsidRPr="00B300FA">
              <w:rPr>
                <w:rFonts w:ascii="Times New Roman" w:eastAsia="MS Mincho" w:hAnsi="Times New Roman" w:cs="Times New Roman"/>
                <w:color w:val="000000"/>
                <w:spacing w:val="-2"/>
                <w:sz w:val="24"/>
                <w:szCs w:val="24"/>
              </w:rPr>
              <w:t>ской общественности о реализации ООП ООО</w:t>
            </w:r>
          </w:p>
        </w:tc>
      </w:tr>
      <w:tr w:rsidR="008C3F8C" w:rsidRPr="00B300FA" w:rsidTr="00BF7E7C">
        <w:trPr>
          <w:trHeight w:val="1160"/>
        </w:trPr>
        <w:tc>
          <w:tcPr>
            <w:tcW w:w="2835" w:type="dxa"/>
            <w:vMerge/>
            <w:tcBorders>
              <w:top w:val="single" w:sz="4" w:space="0" w:color="000000"/>
              <w:left w:val="single" w:sz="4" w:space="0" w:color="000000"/>
              <w:bottom w:val="single" w:sz="4" w:space="0" w:color="000000"/>
              <w:right w:val="single" w:sz="4" w:space="0" w:color="000000"/>
            </w:tcBorders>
          </w:tcPr>
          <w:p w:rsidR="008C3F8C" w:rsidRPr="00B300FA" w:rsidRDefault="008C3F8C" w:rsidP="008C3F8C">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7315" w:type="dxa"/>
            <w:tcBorders>
              <w:top w:val="single" w:sz="4" w:space="0" w:color="000000"/>
              <w:left w:val="single" w:sz="4" w:space="0" w:color="000000"/>
              <w:right w:val="single" w:sz="4" w:space="0" w:color="000000"/>
            </w:tcBorders>
            <w:tcMar>
              <w:top w:w="68" w:type="dxa"/>
              <w:left w:w="85" w:type="dxa"/>
              <w:bottom w:w="79"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B300FA">
              <w:rPr>
                <w:rFonts w:ascii="Times New Roman" w:eastAsia="MS Mincho" w:hAnsi="Times New Roman" w:cs="Times New Roman"/>
                <w:spacing w:val="2"/>
                <w:sz w:val="24"/>
                <w:szCs w:val="24"/>
              </w:rPr>
              <w:t>3.</w:t>
            </w:r>
            <w:r w:rsidRPr="00B300FA">
              <w:rPr>
                <w:rFonts w:ascii="Times New Roman" w:eastAsia="MS Mincho" w:hAnsi="Times New Roman" w:cs="Times New Roman"/>
                <w:spacing w:val="2"/>
                <w:sz w:val="24"/>
                <w:szCs w:val="24"/>
              </w:rPr>
              <w:t> </w:t>
            </w:r>
            <w:r w:rsidRPr="00B300FA">
              <w:rPr>
                <w:rFonts w:ascii="Times New Roman" w:eastAsia="MS Mincho" w:hAnsi="Times New Roman" w:cs="Times New Roman"/>
                <w:spacing w:val="2"/>
                <w:sz w:val="24"/>
                <w:szCs w:val="24"/>
              </w:rPr>
              <w:t>Организация изучения общественно</w:t>
            </w:r>
            <w:r w:rsidRPr="00B300FA">
              <w:rPr>
                <w:rFonts w:ascii="Times New Roman" w:eastAsia="MS Mincho" w:hAnsi="Times New Roman" w:cs="Times New Roman"/>
                <w:sz w:val="24"/>
                <w:szCs w:val="24"/>
              </w:rPr>
              <w:t xml:space="preserve">го мнения по вопросам реализации </w:t>
            </w:r>
            <w:r>
              <w:rPr>
                <w:rFonts w:ascii="Times New Roman" w:eastAsia="MS Mincho" w:hAnsi="Times New Roman" w:cs="Times New Roman"/>
                <w:sz w:val="24"/>
                <w:szCs w:val="24"/>
              </w:rPr>
              <w:t xml:space="preserve">ФГОС </w:t>
            </w:r>
            <w:r w:rsidRPr="00B300FA">
              <w:rPr>
                <w:rFonts w:ascii="Times New Roman" w:eastAsia="MS Mincho" w:hAnsi="Times New Roman" w:cs="Times New Roman"/>
                <w:sz w:val="24"/>
                <w:szCs w:val="24"/>
              </w:rPr>
              <w:t>ООП ООО и внесения возможных дополнений в содержание ООП ООО</w:t>
            </w:r>
          </w:p>
        </w:tc>
      </w:tr>
      <w:tr w:rsidR="008C3F8C" w:rsidRPr="00B300FA" w:rsidTr="00BF7E7C">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8C3F8C" w:rsidRPr="00B300FA" w:rsidRDefault="008C3F8C" w:rsidP="008C3F8C">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731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sz w:val="24"/>
                <w:szCs w:val="24"/>
              </w:rPr>
            </w:pPr>
            <w:r w:rsidRPr="00B300FA">
              <w:rPr>
                <w:rFonts w:ascii="Times New Roman" w:eastAsia="MS Mincho" w:hAnsi="Times New Roman" w:cs="Times New Roman"/>
                <w:spacing w:val="-4"/>
                <w:sz w:val="24"/>
                <w:szCs w:val="24"/>
              </w:rPr>
              <w:t>4.</w:t>
            </w:r>
            <w:r w:rsidRPr="00B300FA">
              <w:rPr>
                <w:rFonts w:ascii="Times New Roman" w:eastAsia="MS Mincho" w:hAnsi="Times New Roman" w:cs="Times New Roman"/>
                <w:spacing w:val="-4"/>
                <w:sz w:val="24"/>
                <w:szCs w:val="24"/>
              </w:rPr>
              <w:t> </w:t>
            </w:r>
            <w:r w:rsidRPr="00B300FA">
              <w:rPr>
                <w:rFonts w:ascii="Times New Roman" w:eastAsia="MS Mincho" w:hAnsi="Times New Roman" w:cs="Times New Roman"/>
                <w:spacing w:val="-4"/>
                <w:sz w:val="24"/>
                <w:szCs w:val="24"/>
              </w:rPr>
              <w:t>Разработка и утвержд</w:t>
            </w:r>
            <w:r>
              <w:rPr>
                <w:rFonts w:ascii="Times New Roman" w:eastAsia="MS Mincho" w:hAnsi="Times New Roman" w:cs="Times New Roman"/>
                <w:spacing w:val="-4"/>
                <w:sz w:val="24"/>
                <w:szCs w:val="24"/>
              </w:rPr>
              <w:t xml:space="preserve">ение  </w:t>
            </w:r>
            <w:proofErr w:type="gramStart"/>
            <w:r>
              <w:rPr>
                <w:rFonts w:ascii="Times New Roman" w:eastAsia="MS Mincho" w:hAnsi="Times New Roman" w:cs="Times New Roman"/>
                <w:spacing w:val="-4"/>
                <w:sz w:val="24"/>
                <w:szCs w:val="24"/>
              </w:rPr>
              <w:t>регламентирующих</w:t>
            </w:r>
            <w:proofErr w:type="gramEnd"/>
            <w:r>
              <w:rPr>
                <w:rFonts w:ascii="Times New Roman" w:eastAsia="MS Mincho" w:hAnsi="Times New Roman" w:cs="Times New Roman"/>
                <w:spacing w:val="-4"/>
                <w:sz w:val="24"/>
                <w:szCs w:val="24"/>
              </w:rPr>
              <w:t xml:space="preserve"> </w:t>
            </w:r>
            <w:proofErr w:type="spellStart"/>
            <w:r>
              <w:rPr>
                <w:rFonts w:ascii="Times New Roman" w:eastAsia="MS Mincho" w:hAnsi="Times New Roman" w:cs="Times New Roman"/>
                <w:spacing w:val="-4"/>
                <w:sz w:val="24"/>
                <w:szCs w:val="24"/>
              </w:rPr>
              <w:t>документовпо</w:t>
            </w:r>
            <w:proofErr w:type="spellEnd"/>
            <w:r>
              <w:rPr>
                <w:rFonts w:ascii="Times New Roman" w:eastAsia="MS Mincho" w:hAnsi="Times New Roman" w:cs="Times New Roman"/>
                <w:spacing w:val="-4"/>
                <w:sz w:val="24"/>
                <w:szCs w:val="24"/>
              </w:rPr>
              <w:t xml:space="preserve"> организации и проведению публичного отчета лицея на основе </w:t>
            </w:r>
            <w:r w:rsidRPr="00B300FA">
              <w:rPr>
                <w:rFonts w:ascii="Times New Roman" w:eastAsia="MS Mincho" w:hAnsi="Times New Roman" w:cs="Times New Roman"/>
                <w:spacing w:val="-4"/>
                <w:sz w:val="24"/>
                <w:szCs w:val="24"/>
              </w:rPr>
              <w:t>самообследования</w:t>
            </w:r>
            <w:r>
              <w:rPr>
                <w:rFonts w:ascii="Times New Roman" w:eastAsia="MS Mincho" w:hAnsi="Times New Roman" w:cs="Times New Roman"/>
                <w:spacing w:val="-4"/>
                <w:sz w:val="24"/>
                <w:szCs w:val="24"/>
              </w:rPr>
              <w:t xml:space="preserve"> </w:t>
            </w:r>
            <w:r w:rsidRPr="00B300FA">
              <w:rPr>
                <w:rFonts w:ascii="Times New Roman" w:eastAsia="MS Mincho" w:hAnsi="Times New Roman" w:cs="Times New Roman"/>
                <w:spacing w:val="-4"/>
                <w:sz w:val="24"/>
                <w:szCs w:val="24"/>
              </w:rPr>
              <w:t>образовательного учреждения</w:t>
            </w:r>
          </w:p>
        </w:tc>
      </w:tr>
      <w:tr w:rsidR="008C3F8C" w:rsidRPr="00B300FA" w:rsidTr="00BF7E7C">
        <w:trPr>
          <w:trHeight w:val="306"/>
        </w:trPr>
        <w:tc>
          <w:tcPr>
            <w:tcW w:w="2835"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b/>
                <w:color w:val="000000"/>
                <w:sz w:val="24"/>
                <w:szCs w:val="24"/>
              </w:rPr>
            </w:pPr>
            <w:r w:rsidRPr="00B300FA">
              <w:rPr>
                <w:rFonts w:ascii="Times New Roman" w:eastAsia="MS Mincho" w:hAnsi="Times New Roman" w:cs="Times New Roman"/>
                <w:b/>
                <w:color w:val="000000"/>
                <w:sz w:val="24"/>
                <w:szCs w:val="24"/>
              </w:rPr>
              <w:t>VI.</w:t>
            </w:r>
            <w:r w:rsidRPr="00B300FA">
              <w:rPr>
                <w:rFonts w:ascii="Times New Roman" w:eastAsia="MS Mincho" w:hAnsi="Times New Roman" w:cs="Times New Roman"/>
                <w:b/>
                <w:color w:val="000000"/>
                <w:sz w:val="24"/>
                <w:szCs w:val="24"/>
              </w:rPr>
              <w:t> </w:t>
            </w:r>
            <w:r w:rsidRPr="00B300FA">
              <w:rPr>
                <w:rFonts w:ascii="Times New Roman" w:eastAsia="MS Mincho" w:hAnsi="Times New Roman" w:cs="Times New Roman"/>
                <w:b/>
                <w:color w:val="000000"/>
                <w:sz w:val="24"/>
                <w:szCs w:val="24"/>
              </w:rPr>
              <w:t>Материально­</w:t>
            </w:r>
          </w:p>
          <w:p w:rsidR="008C3F8C" w:rsidRPr="00B300FA" w:rsidRDefault="008C3F8C" w:rsidP="008C3F8C">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color w:val="000000"/>
                <w:sz w:val="24"/>
                <w:szCs w:val="24"/>
              </w:rPr>
            </w:pPr>
            <w:r w:rsidRPr="00B300FA">
              <w:rPr>
                <w:rFonts w:ascii="Times New Roman" w:eastAsia="MS Mincho" w:hAnsi="Times New Roman" w:cs="Times New Roman"/>
                <w:b/>
                <w:color w:val="000000"/>
                <w:sz w:val="24"/>
                <w:szCs w:val="24"/>
              </w:rPr>
              <w:t>техническое обеспечение реализации ООП ООО</w:t>
            </w:r>
          </w:p>
        </w:tc>
        <w:tc>
          <w:tcPr>
            <w:tcW w:w="731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B300FA">
              <w:rPr>
                <w:rFonts w:ascii="Times New Roman" w:eastAsia="MS Mincho" w:hAnsi="Times New Roman" w:cs="Times New Roman"/>
                <w:color w:val="000000"/>
                <w:sz w:val="24"/>
                <w:szCs w:val="24"/>
              </w:rPr>
              <w:t>1.</w:t>
            </w:r>
            <w:r w:rsidRPr="00B300FA">
              <w:rPr>
                <w:rFonts w:ascii="Times New Roman" w:eastAsia="MS Mincho" w:hAnsi="Times New Roman" w:cs="Times New Roman"/>
                <w:color w:val="000000"/>
                <w:sz w:val="24"/>
                <w:szCs w:val="24"/>
              </w:rPr>
              <w:t> </w:t>
            </w:r>
            <w:r w:rsidRPr="00B300FA">
              <w:rPr>
                <w:rFonts w:ascii="Times New Roman" w:eastAsia="MS Mincho" w:hAnsi="Times New Roman" w:cs="Times New Roman"/>
                <w:color w:val="000000"/>
                <w:sz w:val="24"/>
                <w:szCs w:val="24"/>
              </w:rPr>
              <w:t xml:space="preserve">Анализ материально ­ технического обеспечения реализации ООП </w:t>
            </w:r>
          </w:p>
        </w:tc>
      </w:tr>
      <w:tr w:rsidR="008C3F8C" w:rsidRPr="00B300FA" w:rsidTr="00BF7E7C">
        <w:trPr>
          <w:trHeight w:val="306"/>
        </w:trPr>
        <w:tc>
          <w:tcPr>
            <w:tcW w:w="2835" w:type="dxa"/>
            <w:vMerge/>
            <w:tcBorders>
              <w:left w:val="single" w:sz="4" w:space="0" w:color="000000"/>
              <w:right w:val="single" w:sz="4" w:space="0" w:color="000000"/>
            </w:tcBorders>
          </w:tcPr>
          <w:p w:rsidR="008C3F8C" w:rsidRPr="00B300FA" w:rsidRDefault="008C3F8C" w:rsidP="008C3F8C">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731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B300FA">
              <w:rPr>
                <w:rFonts w:ascii="Times New Roman" w:eastAsia="MS Mincho" w:hAnsi="Times New Roman" w:cs="Times New Roman"/>
                <w:color w:val="000000"/>
                <w:sz w:val="24"/>
                <w:szCs w:val="24"/>
              </w:rPr>
              <w:t>2.</w:t>
            </w:r>
            <w:r w:rsidRPr="00B300FA">
              <w:rPr>
                <w:rFonts w:ascii="Times New Roman" w:eastAsia="MS Mincho" w:hAnsi="Times New Roman" w:cs="Times New Roman"/>
                <w:color w:val="000000"/>
                <w:sz w:val="24"/>
                <w:szCs w:val="24"/>
              </w:rPr>
              <w:t> </w:t>
            </w:r>
            <w:r w:rsidRPr="00B300FA">
              <w:rPr>
                <w:rFonts w:ascii="Times New Roman" w:eastAsia="MS Mincho" w:hAnsi="Times New Roman" w:cs="Times New Roman"/>
                <w:color w:val="000000"/>
                <w:sz w:val="24"/>
                <w:szCs w:val="24"/>
              </w:rPr>
              <w:t>Обеспечение соответствия материаль</w:t>
            </w:r>
            <w:r w:rsidRPr="00B300FA">
              <w:rPr>
                <w:rFonts w:ascii="Times New Roman" w:eastAsia="MS Mincho" w:hAnsi="Times New Roman" w:cs="Times New Roman"/>
                <w:color w:val="000000"/>
                <w:spacing w:val="2"/>
                <w:sz w:val="24"/>
                <w:szCs w:val="24"/>
              </w:rPr>
              <w:t xml:space="preserve">но ­ технической базы образовательного учреждения требованиям </w:t>
            </w:r>
            <w:r w:rsidRPr="00B300FA">
              <w:rPr>
                <w:rFonts w:ascii="Times New Roman" w:eastAsia="MS Mincho" w:hAnsi="Times New Roman" w:cs="Times New Roman"/>
                <w:color w:val="000000"/>
                <w:sz w:val="24"/>
                <w:szCs w:val="24"/>
              </w:rPr>
              <w:t xml:space="preserve">ООП </w:t>
            </w:r>
          </w:p>
        </w:tc>
      </w:tr>
      <w:tr w:rsidR="008C3F8C" w:rsidRPr="00B300FA" w:rsidTr="00BF7E7C">
        <w:trPr>
          <w:trHeight w:val="768"/>
        </w:trPr>
        <w:tc>
          <w:tcPr>
            <w:tcW w:w="2835" w:type="dxa"/>
            <w:vMerge/>
            <w:tcBorders>
              <w:left w:val="single" w:sz="4" w:space="0" w:color="000000"/>
              <w:right w:val="single" w:sz="4" w:space="0" w:color="000000"/>
            </w:tcBorders>
            <w:tcMar>
              <w:top w:w="68" w:type="dxa"/>
              <w:left w:w="85" w:type="dxa"/>
              <w:bottom w:w="85" w:type="dxa"/>
              <w:right w:w="85" w:type="dxa"/>
            </w:tcMar>
          </w:tcPr>
          <w:p w:rsidR="008C3F8C" w:rsidRPr="00B300FA" w:rsidRDefault="008C3F8C" w:rsidP="008C3F8C">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731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B300FA">
              <w:rPr>
                <w:rFonts w:ascii="Times New Roman" w:eastAsia="MS Mincho" w:hAnsi="Times New Roman" w:cs="Times New Roman"/>
                <w:color w:val="000000"/>
                <w:sz w:val="24"/>
                <w:szCs w:val="24"/>
              </w:rPr>
              <w:t>3.</w:t>
            </w:r>
            <w:r w:rsidRPr="00B300FA">
              <w:rPr>
                <w:rFonts w:ascii="Times New Roman" w:eastAsia="MS Mincho" w:hAnsi="Times New Roman" w:cs="Times New Roman"/>
                <w:color w:val="000000"/>
                <w:sz w:val="24"/>
                <w:szCs w:val="24"/>
              </w:rPr>
              <w:t> </w:t>
            </w:r>
            <w:r w:rsidRPr="00B300FA">
              <w:rPr>
                <w:rFonts w:ascii="Times New Roman" w:eastAsia="MS Mincho" w:hAnsi="Times New Roman" w:cs="Times New Roman"/>
                <w:color w:val="000000"/>
                <w:sz w:val="24"/>
                <w:szCs w:val="24"/>
              </w:rPr>
              <w:t xml:space="preserve">Обеспечение соответствия </w:t>
            </w:r>
            <w:proofErr w:type="spellStart"/>
            <w:r w:rsidRPr="00B300FA">
              <w:rPr>
                <w:rFonts w:ascii="Times New Roman" w:eastAsia="MS Mincho" w:hAnsi="Times New Roman" w:cs="Times New Roman"/>
                <w:color w:val="000000"/>
                <w:sz w:val="24"/>
                <w:szCs w:val="24"/>
              </w:rPr>
              <w:t>санитарно</w:t>
            </w:r>
            <w:proofErr w:type="spellEnd"/>
            <w:r w:rsidRPr="00B300FA">
              <w:rPr>
                <w:rFonts w:ascii="Times New Roman" w:eastAsia="MS Mincho" w:hAnsi="Times New Roman" w:cs="Times New Roman"/>
                <w:color w:val="000000"/>
                <w:sz w:val="24"/>
                <w:szCs w:val="24"/>
              </w:rPr>
              <w:t xml:space="preserve"> ­ гигиенических условий требованиям ООП ООО</w:t>
            </w:r>
          </w:p>
        </w:tc>
      </w:tr>
      <w:tr w:rsidR="008C3F8C" w:rsidRPr="00B300FA" w:rsidTr="00BF7E7C">
        <w:trPr>
          <w:trHeight w:val="888"/>
        </w:trPr>
        <w:tc>
          <w:tcPr>
            <w:tcW w:w="2835" w:type="dxa"/>
            <w:vMerge/>
            <w:tcBorders>
              <w:left w:val="single" w:sz="4" w:space="0" w:color="000000"/>
              <w:right w:val="single" w:sz="4" w:space="0" w:color="000000"/>
            </w:tcBorders>
          </w:tcPr>
          <w:p w:rsidR="008C3F8C" w:rsidRPr="00B300FA" w:rsidRDefault="008C3F8C" w:rsidP="008C3F8C">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731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B300FA">
              <w:rPr>
                <w:rFonts w:ascii="Times New Roman" w:eastAsia="MS Mincho" w:hAnsi="Times New Roman" w:cs="Times New Roman"/>
                <w:color w:val="000000"/>
                <w:sz w:val="24"/>
                <w:szCs w:val="24"/>
              </w:rPr>
              <w:t>4.</w:t>
            </w:r>
            <w:r w:rsidRPr="00B300FA">
              <w:rPr>
                <w:rFonts w:ascii="Times New Roman" w:eastAsia="MS Mincho" w:hAnsi="Times New Roman" w:cs="Times New Roman"/>
                <w:color w:val="000000"/>
                <w:sz w:val="24"/>
                <w:szCs w:val="24"/>
              </w:rPr>
              <w:t> </w:t>
            </w:r>
            <w:r w:rsidRPr="00B300FA">
              <w:rPr>
                <w:rFonts w:ascii="Times New Roman" w:eastAsia="MS Mincho" w:hAnsi="Times New Roman" w:cs="Times New Roman"/>
                <w:color w:val="000000"/>
                <w:sz w:val="24"/>
                <w:szCs w:val="24"/>
              </w:rPr>
              <w:t>Обеспечение соответствия условий реализации ООП противопожарным нормам, нормам охраны труда работников образовательного учреждения</w:t>
            </w:r>
          </w:p>
        </w:tc>
      </w:tr>
      <w:tr w:rsidR="008C3F8C" w:rsidRPr="00B300FA" w:rsidTr="00BF7E7C">
        <w:trPr>
          <w:trHeight w:val="694"/>
        </w:trPr>
        <w:tc>
          <w:tcPr>
            <w:tcW w:w="2835" w:type="dxa"/>
            <w:vMerge/>
            <w:tcBorders>
              <w:left w:val="single" w:sz="4" w:space="0" w:color="000000"/>
              <w:right w:val="single" w:sz="4" w:space="0" w:color="000000"/>
            </w:tcBorders>
          </w:tcPr>
          <w:p w:rsidR="008C3F8C" w:rsidRPr="00B300FA" w:rsidRDefault="008C3F8C" w:rsidP="008C3F8C">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731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B300FA">
              <w:rPr>
                <w:rFonts w:ascii="Times New Roman" w:eastAsia="MS Mincho" w:hAnsi="Times New Roman" w:cs="Times New Roman"/>
                <w:color w:val="000000"/>
                <w:sz w:val="24"/>
                <w:szCs w:val="24"/>
              </w:rPr>
              <w:t>5.</w:t>
            </w:r>
            <w:r w:rsidRPr="00B300FA">
              <w:rPr>
                <w:rFonts w:ascii="Times New Roman" w:eastAsia="MS Mincho" w:hAnsi="Times New Roman" w:cs="Times New Roman"/>
                <w:color w:val="000000"/>
                <w:sz w:val="24"/>
                <w:szCs w:val="24"/>
              </w:rPr>
              <w:t> </w:t>
            </w:r>
            <w:r w:rsidRPr="00B300FA">
              <w:rPr>
                <w:rFonts w:ascii="Times New Roman" w:eastAsia="MS Mincho" w:hAnsi="Times New Roman" w:cs="Times New Roman"/>
                <w:color w:val="000000"/>
                <w:sz w:val="24"/>
                <w:szCs w:val="24"/>
              </w:rPr>
              <w:t>Обеспечение соответствия информационно ­ образовательной среды требованиям  к реализации ООП ООО</w:t>
            </w:r>
          </w:p>
        </w:tc>
      </w:tr>
      <w:tr w:rsidR="008C3F8C" w:rsidRPr="00B300FA" w:rsidTr="00BF7E7C">
        <w:trPr>
          <w:trHeight w:val="306"/>
        </w:trPr>
        <w:tc>
          <w:tcPr>
            <w:tcW w:w="2835" w:type="dxa"/>
            <w:vMerge/>
            <w:tcBorders>
              <w:left w:val="single" w:sz="4" w:space="0" w:color="000000"/>
              <w:right w:val="single" w:sz="4" w:space="0" w:color="000000"/>
            </w:tcBorders>
          </w:tcPr>
          <w:p w:rsidR="008C3F8C" w:rsidRPr="00B300FA" w:rsidRDefault="008C3F8C" w:rsidP="008C3F8C">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731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B300FA">
              <w:rPr>
                <w:rFonts w:ascii="Times New Roman" w:eastAsia="MS Mincho" w:hAnsi="Times New Roman" w:cs="Times New Roman"/>
                <w:color w:val="000000"/>
                <w:sz w:val="24"/>
                <w:szCs w:val="24"/>
              </w:rPr>
              <w:t>6.</w:t>
            </w:r>
            <w:r w:rsidRPr="00B300FA">
              <w:rPr>
                <w:rFonts w:ascii="Times New Roman" w:eastAsia="MS Mincho" w:hAnsi="Times New Roman" w:cs="Times New Roman"/>
                <w:color w:val="000000"/>
                <w:sz w:val="24"/>
                <w:szCs w:val="24"/>
              </w:rPr>
              <w:t> </w:t>
            </w:r>
            <w:r w:rsidRPr="00B300FA">
              <w:rPr>
                <w:rFonts w:ascii="Times New Roman" w:eastAsia="MS Mincho" w:hAnsi="Times New Roman" w:cs="Times New Roman"/>
                <w:color w:val="000000"/>
                <w:sz w:val="24"/>
                <w:szCs w:val="24"/>
              </w:rPr>
              <w:t>Обеспечение укомплектованности библиотеки печатными и электронными образовательными ресурсами</w:t>
            </w:r>
          </w:p>
        </w:tc>
      </w:tr>
      <w:tr w:rsidR="008C3F8C" w:rsidRPr="00B300FA" w:rsidTr="00BF7E7C">
        <w:trPr>
          <w:trHeight w:val="888"/>
        </w:trPr>
        <w:tc>
          <w:tcPr>
            <w:tcW w:w="2835" w:type="dxa"/>
            <w:vMerge/>
            <w:tcBorders>
              <w:left w:val="single" w:sz="4" w:space="0" w:color="000000"/>
              <w:right w:val="single" w:sz="4" w:space="0" w:color="000000"/>
            </w:tcBorders>
          </w:tcPr>
          <w:p w:rsidR="008C3F8C" w:rsidRPr="00B300FA" w:rsidRDefault="008C3F8C" w:rsidP="008C3F8C">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731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B300FA">
              <w:rPr>
                <w:rFonts w:ascii="Times New Roman" w:eastAsia="MS Mincho" w:hAnsi="Times New Roman" w:cs="Times New Roman"/>
                <w:color w:val="000000"/>
                <w:sz w:val="24"/>
                <w:szCs w:val="24"/>
              </w:rPr>
              <w:t>7.</w:t>
            </w:r>
            <w:r w:rsidRPr="00B300FA">
              <w:rPr>
                <w:rFonts w:ascii="Times New Roman" w:eastAsia="MS Mincho" w:hAnsi="Times New Roman" w:cs="Times New Roman"/>
                <w:color w:val="000000"/>
                <w:sz w:val="24"/>
                <w:szCs w:val="24"/>
              </w:rPr>
              <w:t> </w:t>
            </w:r>
            <w:r w:rsidRPr="00B300FA">
              <w:rPr>
                <w:rFonts w:ascii="Times New Roman" w:eastAsia="MS Mincho" w:hAnsi="Times New Roman" w:cs="Times New Roman"/>
                <w:color w:val="000000"/>
                <w:sz w:val="24"/>
                <w:szCs w:val="24"/>
              </w:rPr>
              <w:t>Наличие доступа образовательного учреждения к электронным образовательным ресурсам (ЭОР), размещенным в федеральных, региональных и иных базах данных</w:t>
            </w:r>
          </w:p>
        </w:tc>
      </w:tr>
      <w:tr w:rsidR="008C3F8C" w:rsidRPr="00B300FA" w:rsidTr="00BF7E7C">
        <w:trPr>
          <w:trHeight w:val="306"/>
        </w:trPr>
        <w:tc>
          <w:tcPr>
            <w:tcW w:w="2835" w:type="dxa"/>
            <w:vMerge/>
            <w:tcBorders>
              <w:left w:val="single" w:sz="4" w:space="0" w:color="000000"/>
              <w:bottom w:val="single" w:sz="4" w:space="0" w:color="000000"/>
              <w:right w:val="single" w:sz="4" w:space="0" w:color="000000"/>
            </w:tcBorders>
          </w:tcPr>
          <w:p w:rsidR="008C3F8C" w:rsidRPr="00B300FA" w:rsidRDefault="008C3F8C" w:rsidP="008C3F8C">
            <w:pPr>
              <w:autoSpaceDE w:val="0"/>
              <w:autoSpaceDN w:val="0"/>
              <w:adjustRightInd w:val="0"/>
              <w:spacing w:after="0" w:line="240" w:lineRule="auto"/>
              <w:ind w:firstLine="52"/>
              <w:rPr>
                <w:rFonts w:ascii="Times New Roman" w:eastAsia="MS Mincho" w:hAnsi="Times New Roman" w:cs="Times New Roman"/>
                <w:color w:val="000000"/>
                <w:sz w:val="24"/>
                <w:szCs w:val="24"/>
              </w:rPr>
            </w:pPr>
          </w:p>
        </w:tc>
        <w:tc>
          <w:tcPr>
            <w:tcW w:w="731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C3F8C" w:rsidRPr="00B300FA" w:rsidRDefault="008C3F8C" w:rsidP="008C3F8C">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color w:val="000000"/>
                <w:sz w:val="24"/>
                <w:szCs w:val="24"/>
              </w:rPr>
            </w:pPr>
            <w:r w:rsidRPr="00B300FA">
              <w:rPr>
                <w:rFonts w:ascii="Times New Roman" w:eastAsia="MS Mincho" w:hAnsi="Times New Roman" w:cs="Times New Roman"/>
                <w:color w:val="000000"/>
                <w:sz w:val="24"/>
                <w:szCs w:val="24"/>
              </w:rPr>
              <w:t>8.</w:t>
            </w:r>
            <w:r w:rsidRPr="00B300FA">
              <w:rPr>
                <w:rFonts w:ascii="Times New Roman" w:eastAsia="MS Mincho" w:hAnsi="Times New Roman" w:cs="Times New Roman"/>
                <w:color w:val="000000"/>
                <w:sz w:val="24"/>
                <w:szCs w:val="24"/>
              </w:rPr>
              <w:t> </w:t>
            </w:r>
            <w:r w:rsidRPr="00B300FA">
              <w:rPr>
                <w:rFonts w:ascii="Times New Roman" w:eastAsia="MS Mincho" w:hAnsi="Times New Roman" w:cs="Times New Roman"/>
                <w:color w:val="000000"/>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r>
    </w:tbl>
    <w:p w:rsidR="004031BE" w:rsidRPr="00B300FA" w:rsidRDefault="004031BE" w:rsidP="004031BE">
      <w:pPr>
        <w:tabs>
          <w:tab w:val="left" w:pos="709"/>
        </w:tabs>
        <w:spacing w:after="0"/>
        <w:ind w:left="567"/>
        <w:jc w:val="both"/>
        <w:rPr>
          <w:rFonts w:ascii="Times New Roman" w:hAnsi="Times New Roman" w:cs="Times New Roman"/>
          <w:sz w:val="24"/>
          <w:szCs w:val="24"/>
        </w:rPr>
      </w:pPr>
    </w:p>
    <w:p w:rsidR="002D3029" w:rsidRPr="00B300FA" w:rsidRDefault="002D3029" w:rsidP="00695E50">
      <w:pPr>
        <w:spacing w:line="240" w:lineRule="auto"/>
        <w:jc w:val="both"/>
        <w:rPr>
          <w:rFonts w:ascii="Times New Roman" w:hAnsi="Times New Roman" w:cs="Times New Roman"/>
          <w:b/>
          <w:sz w:val="24"/>
          <w:szCs w:val="24"/>
        </w:rPr>
      </w:pPr>
    </w:p>
    <w:p w:rsidR="002D3029" w:rsidRPr="00B300FA" w:rsidRDefault="002D3029" w:rsidP="00695E50">
      <w:pPr>
        <w:spacing w:line="240" w:lineRule="auto"/>
        <w:jc w:val="both"/>
        <w:rPr>
          <w:rFonts w:ascii="Times New Roman" w:hAnsi="Times New Roman" w:cs="Times New Roman"/>
          <w:b/>
          <w:sz w:val="24"/>
          <w:szCs w:val="24"/>
        </w:rPr>
      </w:pPr>
    </w:p>
    <w:p w:rsidR="002D3029" w:rsidRPr="00B300FA" w:rsidRDefault="002D3029" w:rsidP="00695E50">
      <w:pPr>
        <w:spacing w:line="240" w:lineRule="auto"/>
        <w:jc w:val="both"/>
        <w:rPr>
          <w:rFonts w:ascii="Times New Roman" w:hAnsi="Times New Roman" w:cs="Times New Roman"/>
          <w:b/>
          <w:sz w:val="24"/>
          <w:szCs w:val="24"/>
        </w:rPr>
      </w:pPr>
    </w:p>
    <w:p w:rsidR="002D3029" w:rsidRPr="00B300FA" w:rsidRDefault="002D3029" w:rsidP="00695E50">
      <w:pPr>
        <w:spacing w:line="240" w:lineRule="auto"/>
        <w:jc w:val="both"/>
        <w:rPr>
          <w:rFonts w:ascii="Times New Roman" w:hAnsi="Times New Roman" w:cs="Times New Roman"/>
          <w:b/>
          <w:sz w:val="24"/>
          <w:szCs w:val="24"/>
        </w:rPr>
      </w:pPr>
    </w:p>
    <w:p w:rsidR="002D3029" w:rsidRPr="00B300FA" w:rsidRDefault="002D3029" w:rsidP="00695E50">
      <w:pPr>
        <w:spacing w:line="240" w:lineRule="auto"/>
        <w:jc w:val="both"/>
        <w:rPr>
          <w:rFonts w:ascii="Times New Roman" w:hAnsi="Times New Roman" w:cs="Times New Roman"/>
          <w:b/>
          <w:sz w:val="24"/>
          <w:szCs w:val="24"/>
        </w:rPr>
      </w:pPr>
    </w:p>
    <w:p w:rsidR="002D3029" w:rsidRPr="00B300FA" w:rsidRDefault="002D3029" w:rsidP="00695E50">
      <w:pPr>
        <w:autoSpaceDE w:val="0"/>
        <w:autoSpaceDN w:val="0"/>
        <w:adjustRightInd w:val="0"/>
        <w:spacing w:after="0" w:line="240" w:lineRule="auto"/>
        <w:jc w:val="both"/>
        <w:rPr>
          <w:rFonts w:ascii="Times New Roman" w:hAnsi="Times New Roman" w:cs="Times New Roman"/>
          <w:sz w:val="24"/>
          <w:szCs w:val="24"/>
        </w:rPr>
      </w:pPr>
    </w:p>
    <w:sectPr w:rsidR="002D3029" w:rsidRPr="00B300FA" w:rsidSect="004B2FE7">
      <w:pgSz w:w="11906" w:h="17338"/>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337" w:rsidRDefault="00D86337" w:rsidP="007E3DEC">
      <w:pPr>
        <w:spacing w:after="0" w:line="240" w:lineRule="auto"/>
      </w:pPr>
      <w:r>
        <w:separator/>
      </w:r>
    </w:p>
  </w:endnote>
  <w:endnote w:type="continuationSeparator" w:id="0">
    <w:p w:rsidR="00D86337" w:rsidRDefault="00D86337" w:rsidP="007E3DEC">
      <w:pPr>
        <w:spacing w:after="0" w:line="240" w:lineRule="auto"/>
      </w:pPr>
      <w:r>
        <w:continuationSeparator/>
      </w:r>
    </w:p>
  </w:endnote>
  <w:endnote w:id="1">
    <w:p w:rsidR="00A27BFD" w:rsidRPr="00193594" w:rsidRDefault="00A27BFD" w:rsidP="00DC0D97">
      <w:pPr>
        <w:pStyle w:val="afffff5"/>
        <w:rPr>
          <w:rFonts w:ascii="Times New Roman" w:hAnsi="Times New Roman" w:cs="Times New Roman"/>
        </w:rPr>
      </w:pPr>
      <w:r w:rsidRPr="00193594">
        <w:rPr>
          <w:rStyle w:val="afffff7"/>
          <w:rFonts w:ascii="Times New Roman" w:hAnsi="Times New Roman" w:cs="Times New Roman"/>
        </w:rPr>
        <w:endnoteRef/>
      </w:r>
      <w:r w:rsidRPr="00193594">
        <w:rPr>
          <w:rFonts w:ascii="Times New Roman" w:hAnsi="Times New Roman" w:cs="Times New Roman"/>
        </w:rPr>
        <w:t xml:space="preserve"> По учебному плану без учета ГИА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BookmanC">
    <w:panose1 w:val="00000000000000000000"/>
    <w:charset w:val="00"/>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Ubuntu">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65496165"/>
      <w:docPartObj>
        <w:docPartGallery w:val="Page Numbers (Bottom of Page)"/>
        <w:docPartUnique/>
      </w:docPartObj>
    </w:sdtPr>
    <w:sdtContent>
      <w:p w:rsidR="00A27BFD" w:rsidRPr="004B2FE7" w:rsidRDefault="00A27BFD">
        <w:pPr>
          <w:pStyle w:val="af4"/>
          <w:jc w:val="center"/>
          <w:rPr>
            <w:rFonts w:ascii="Times New Roman" w:hAnsi="Times New Roman" w:cs="Times New Roman"/>
            <w:sz w:val="24"/>
            <w:szCs w:val="24"/>
          </w:rPr>
        </w:pPr>
        <w:r w:rsidRPr="004B2FE7">
          <w:rPr>
            <w:rFonts w:ascii="Times New Roman" w:hAnsi="Times New Roman" w:cs="Times New Roman"/>
            <w:sz w:val="24"/>
            <w:szCs w:val="24"/>
          </w:rPr>
          <w:fldChar w:fldCharType="begin"/>
        </w:r>
        <w:r w:rsidRPr="004B2FE7">
          <w:rPr>
            <w:rFonts w:ascii="Times New Roman" w:hAnsi="Times New Roman" w:cs="Times New Roman"/>
            <w:sz w:val="24"/>
            <w:szCs w:val="24"/>
          </w:rPr>
          <w:instrText>PAGE   \* MERGEFORMAT</w:instrText>
        </w:r>
        <w:r w:rsidRPr="004B2FE7">
          <w:rPr>
            <w:rFonts w:ascii="Times New Roman" w:hAnsi="Times New Roman" w:cs="Times New Roman"/>
            <w:sz w:val="24"/>
            <w:szCs w:val="24"/>
          </w:rPr>
          <w:fldChar w:fldCharType="separate"/>
        </w:r>
        <w:r w:rsidR="003B0BCB">
          <w:rPr>
            <w:rFonts w:ascii="Times New Roman" w:hAnsi="Times New Roman" w:cs="Times New Roman"/>
            <w:noProof/>
            <w:sz w:val="24"/>
            <w:szCs w:val="24"/>
          </w:rPr>
          <w:t>128</w:t>
        </w:r>
        <w:r w:rsidRPr="004B2FE7">
          <w:rPr>
            <w:rFonts w:ascii="Times New Roman" w:hAnsi="Times New Roman" w:cs="Times New Roman"/>
            <w:sz w:val="24"/>
            <w:szCs w:val="24"/>
          </w:rPr>
          <w:fldChar w:fldCharType="end"/>
        </w:r>
      </w:p>
    </w:sdtContent>
  </w:sdt>
  <w:p w:rsidR="00A27BFD" w:rsidRDefault="00A27BF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337" w:rsidRDefault="00D86337" w:rsidP="007E3DEC">
      <w:pPr>
        <w:spacing w:after="0" w:line="240" w:lineRule="auto"/>
      </w:pPr>
      <w:r>
        <w:separator/>
      </w:r>
    </w:p>
  </w:footnote>
  <w:footnote w:type="continuationSeparator" w:id="0">
    <w:p w:rsidR="00D86337" w:rsidRDefault="00D86337" w:rsidP="007E3DEC">
      <w:pPr>
        <w:spacing w:after="0" w:line="240" w:lineRule="auto"/>
      </w:pPr>
      <w:r>
        <w:continuationSeparator/>
      </w:r>
    </w:p>
  </w:footnote>
  <w:footnote w:id="1">
    <w:p w:rsidR="00A27BFD" w:rsidRDefault="00A27BFD" w:rsidP="006708BF">
      <w:pPr>
        <w:pStyle w:val="ae"/>
        <w:jc w:val="both"/>
      </w:pPr>
      <w:r>
        <w:rPr>
          <w:rStyle w:val="ad"/>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A27BFD" w:rsidRDefault="00A27BFD" w:rsidP="00A50451">
      <w:pPr>
        <w:pStyle w:val="ae"/>
        <w:jc w:val="both"/>
      </w:pPr>
      <w:r>
        <w:rPr>
          <w:rStyle w:val="ad"/>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3">
    <w:p w:rsidR="00A27BFD" w:rsidRDefault="00A27BFD" w:rsidP="006708BF">
      <w:pPr>
        <w:pStyle w:val="ae"/>
        <w:jc w:val="both"/>
      </w:pPr>
      <w:r>
        <w:rPr>
          <w:rStyle w:val="ad"/>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D26"/>
    <w:multiLevelType w:val="hybridMultilevel"/>
    <w:tmpl w:val="2CF05F8C"/>
    <w:lvl w:ilvl="0" w:tplc="6D8C370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9577CA"/>
    <w:multiLevelType w:val="hybridMultilevel"/>
    <w:tmpl w:val="A9B658F2"/>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BC66F4"/>
    <w:multiLevelType w:val="hybridMultilevel"/>
    <w:tmpl w:val="CC5A3EA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D04B47"/>
    <w:multiLevelType w:val="hybridMultilevel"/>
    <w:tmpl w:val="3BFE081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E86E8C"/>
    <w:multiLevelType w:val="hybridMultilevel"/>
    <w:tmpl w:val="8962055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785FBA"/>
    <w:multiLevelType w:val="hybridMultilevel"/>
    <w:tmpl w:val="48E872C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7674B0"/>
    <w:multiLevelType w:val="hybridMultilevel"/>
    <w:tmpl w:val="A000A462"/>
    <w:lvl w:ilvl="0" w:tplc="6D8C3704">
      <w:start w:val="1"/>
      <w:numFmt w:val="bullet"/>
      <w:lvlText w:val="‒"/>
      <w:lvlJc w:val="left"/>
      <w:pPr>
        <w:ind w:left="720" w:hanging="360"/>
      </w:pPr>
      <w:rPr>
        <w:rFonts w:ascii="Times New Roman" w:hAnsi="Times New Roman"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822A8A"/>
    <w:multiLevelType w:val="hybridMultilevel"/>
    <w:tmpl w:val="5B3EEB2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A54FFF"/>
    <w:multiLevelType w:val="hybridMultilevel"/>
    <w:tmpl w:val="8356FFB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4B96C52"/>
    <w:multiLevelType w:val="hybridMultilevel"/>
    <w:tmpl w:val="BC8A837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7910D6"/>
    <w:multiLevelType w:val="hybridMultilevel"/>
    <w:tmpl w:val="3A7CF2C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1B6CC4"/>
    <w:multiLevelType w:val="hybridMultilevel"/>
    <w:tmpl w:val="F42020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621625D"/>
    <w:multiLevelType w:val="hybridMultilevel"/>
    <w:tmpl w:val="86BAF51C"/>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243D73"/>
    <w:multiLevelType w:val="hybridMultilevel"/>
    <w:tmpl w:val="70ECA0C0"/>
    <w:lvl w:ilvl="0" w:tplc="6D8C37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65407C1"/>
    <w:multiLevelType w:val="hybridMultilevel"/>
    <w:tmpl w:val="4C42E9D6"/>
    <w:lvl w:ilvl="0" w:tplc="6D8C3704">
      <w:start w:val="1"/>
      <w:numFmt w:val="bullet"/>
      <w:lvlText w:val="‒"/>
      <w:lvlJc w:val="left"/>
      <w:pPr>
        <w:ind w:left="829" w:hanging="360"/>
      </w:pPr>
      <w:rPr>
        <w:rFonts w:ascii="Times New Roman" w:hAnsi="Times New Roman" w:cs="Times New Roman"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
    <w:nsid w:val="066167A7"/>
    <w:multiLevelType w:val="hybridMultilevel"/>
    <w:tmpl w:val="7A1E3E34"/>
    <w:lvl w:ilvl="0" w:tplc="6D8C3704">
      <w:start w:val="1"/>
      <w:numFmt w:val="bullet"/>
      <w:lvlText w:val="‒"/>
      <w:lvlJc w:val="left"/>
      <w:pPr>
        <w:ind w:left="1069" w:hanging="360"/>
      </w:pPr>
      <w:rPr>
        <w:rFonts w:ascii="Times New Roman" w:hAnsi="Times New Roman" w:cs="Times New Roman" w:hint="default"/>
        <w:color w:val="auto"/>
        <w:sz w:val="24"/>
        <w:szCs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06D001CA"/>
    <w:multiLevelType w:val="hybridMultilevel"/>
    <w:tmpl w:val="85D0F2A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6DC6661"/>
    <w:multiLevelType w:val="hybridMultilevel"/>
    <w:tmpl w:val="44389A64"/>
    <w:lvl w:ilvl="0" w:tplc="6D8C3704">
      <w:start w:val="1"/>
      <w:numFmt w:val="bullet"/>
      <w:lvlText w:val="‒"/>
      <w:lvlJc w:val="left"/>
      <w:pPr>
        <w:ind w:left="360" w:hanging="360"/>
      </w:pPr>
      <w:rPr>
        <w:rFonts w:ascii="Times New Roman" w:hAnsi="Times New Roman" w:cs="Times New Roman" w:hint="default"/>
      </w:rPr>
    </w:lvl>
    <w:lvl w:ilvl="1" w:tplc="6D8C3704">
      <w:start w:val="1"/>
      <w:numFmt w:val="bullet"/>
      <w:lvlText w:val="‒"/>
      <w:lvlJc w:val="left"/>
      <w:pPr>
        <w:ind w:left="1425" w:hanging="705"/>
      </w:pPr>
      <w:rPr>
        <w:rFonts w:ascii="Times New Roman" w:hAnsi="Times New Roman" w:cs="Times New Roman" w:hint="default"/>
      </w:rPr>
    </w:lvl>
    <w:lvl w:ilvl="2" w:tplc="9B3CD2A8">
      <w:numFmt w:val="bullet"/>
      <w:lvlText w:val="•"/>
      <w:lvlJc w:val="left"/>
      <w:pPr>
        <w:ind w:left="1800" w:hanging="360"/>
      </w:pPr>
      <w:rPr>
        <w:rFonts w:ascii="Times New Roman" w:eastAsiaTheme="minorHAnsi" w:hAnsi="Times New Roman" w:cs="Times New Roman"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70A3518"/>
    <w:multiLevelType w:val="hybridMultilevel"/>
    <w:tmpl w:val="3788D9FC"/>
    <w:lvl w:ilvl="0" w:tplc="6D8C370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7382A0F"/>
    <w:multiLevelType w:val="hybridMultilevel"/>
    <w:tmpl w:val="96384FE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775553C"/>
    <w:multiLevelType w:val="hybridMultilevel"/>
    <w:tmpl w:val="4C7CA546"/>
    <w:lvl w:ilvl="0" w:tplc="6D8C3704">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7A15395"/>
    <w:multiLevelType w:val="hybridMultilevel"/>
    <w:tmpl w:val="A3824E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1070E9"/>
    <w:multiLevelType w:val="hybridMultilevel"/>
    <w:tmpl w:val="D83AD168"/>
    <w:lvl w:ilvl="0" w:tplc="6D8C37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8141A2E"/>
    <w:multiLevelType w:val="hybridMultilevel"/>
    <w:tmpl w:val="338E57B2"/>
    <w:lvl w:ilvl="0" w:tplc="6D8C3704">
      <w:start w:val="1"/>
      <w:numFmt w:val="bullet"/>
      <w:lvlText w:val="‒"/>
      <w:lvlJc w:val="left"/>
      <w:pPr>
        <w:ind w:left="720" w:hanging="360"/>
      </w:pPr>
      <w:rPr>
        <w:rFonts w:ascii="Times New Roman" w:hAnsi="Times New Roman"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9104993"/>
    <w:multiLevelType w:val="hybridMultilevel"/>
    <w:tmpl w:val="200CDDCC"/>
    <w:lvl w:ilvl="0" w:tplc="0419000F">
      <w:start w:val="1"/>
      <w:numFmt w:val="decimal"/>
      <w:lvlText w:val="%1."/>
      <w:lvlJc w:val="left"/>
      <w:pPr>
        <w:ind w:left="1065" w:hanging="705"/>
      </w:pPr>
      <w:rPr>
        <w:rFonts w:hint="default"/>
      </w:rPr>
    </w:lvl>
    <w:lvl w:ilvl="1" w:tplc="923216A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9220D82"/>
    <w:multiLevelType w:val="hybridMultilevel"/>
    <w:tmpl w:val="A8160482"/>
    <w:lvl w:ilvl="0" w:tplc="6D8C370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09291DD4"/>
    <w:multiLevelType w:val="hybridMultilevel"/>
    <w:tmpl w:val="05C49EC6"/>
    <w:lvl w:ilvl="0" w:tplc="6D8C3704">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09581514"/>
    <w:multiLevelType w:val="hybridMultilevel"/>
    <w:tmpl w:val="A820536A"/>
    <w:lvl w:ilvl="0" w:tplc="6D8C3704">
      <w:start w:val="1"/>
      <w:numFmt w:val="bullet"/>
      <w:lvlText w:val="‒"/>
      <w:lvlJc w:val="left"/>
      <w:pPr>
        <w:ind w:left="1429" w:hanging="360"/>
      </w:pPr>
      <w:rPr>
        <w:rFonts w:ascii="Times New Roman" w:hAnsi="Times New Roman" w:cs="Times New Roman"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96E77DB"/>
    <w:multiLevelType w:val="hybridMultilevel"/>
    <w:tmpl w:val="AA36865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97C1765"/>
    <w:multiLevelType w:val="hybridMultilevel"/>
    <w:tmpl w:val="801C503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9D43744"/>
    <w:multiLevelType w:val="hybridMultilevel"/>
    <w:tmpl w:val="F5E4D344"/>
    <w:lvl w:ilvl="0" w:tplc="6D8C3704">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09D90491"/>
    <w:multiLevelType w:val="hybridMultilevel"/>
    <w:tmpl w:val="D944AE70"/>
    <w:lvl w:ilvl="0" w:tplc="6D8C3704">
      <w:start w:val="1"/>
      <w:numFmt w:val="bullet"/>
      <w:lvlText w:val="‒"/>
      <w:lvlJc w:val="left"/>
      <w:pPr>
        <w:ind w:left="1069" w:hanging="360"/>
      </w:pPr>
      <w:rPr>
        <w:rFonts w:ascii="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09E95804"/>
    <w:multiLevelType w:val="hybridMultilevel"/>
    <w:tmpl w:val="D79AA7D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A1865AF"/>
    <w:multiLevelType w:val="hybridMultilevel"/>
    <w:tmpl w:val="8BEA2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A725BA4"/>
    <w:multiLevelType w:val="hybridMultilevel"/>
    <w:tmpl w:val="F9106AA6"/>
    <w:lvl w:ilvl="0" w:tplc="6D8C3704">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0AB32D81"/>
    <w:multiLevelType w:val="hybridMultilevel"/>
    <w:tmpl w:val="9AECDAAA"/>
    <w:lvl w:ilvl="0" w:tplc="3E22FF0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AC85CF4"/>
    <w:multiLevelType w:val="hybridMultilevel"/>
    <w:tmpl w:val="817AAD3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ACD1BF3"/>
    <w:multiLevelType w:val="hybridMultilevel"/>
    <w:tmpl w:val="F4A4DA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0B3F28D2"/>
    <w:multiLevelType w:val="hybridMultilevel"/>
    <w:tmpl w:val="5286315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C250997"/>
    <w:multiLevelType w:val="hybridMultilevel"/>
    <w:tmpl w:val="1D22103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C51248D"/>
    <w:multiLevelType w:val="hybridMultilevel"/>
    <w:tmpl w:val="B950E20A"/>
    <w:lvl w:ilvl="0" w:tplc="6D8C3704">
      <w:start w:val="1"/>
      <w:numFmt w:val="bullet"/>
      <w:lvlText w:val="‒"/>
      <w:lvlJc w:val="left"/>
      <w:pPr>
        <w:ind w:left="1069" w:hanging="360"/>
      </w:pPr>
      <w:rPr>
        <w:rFonts w:ascii="Times New Roman" w:hAnsi="Times New Roman" w:cs="Times New Roman" w:hint="default"/>
      </w:rPr>
    </w:lvl>
    <w:lvl w:ilvl="1" w:tplc="0419000D">
      <w:start w:val="1"/>
      <w:numFmt w:val="bullet"/>
      <w:lvlText w:val=""/>
      <w:lvlJc w:val="left"/>
      <w:pPr>
        <w:ind w:left="1789" w:hanging="360"/>
      </w:pPr>
      <w:rPr>
        <w:rFonts w:ascii="Wingdings" w:hAnsi="Wingdings"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0C567969"/>
    <w:multiLevelType w:val="hybridMultilevel"/>
    <w:tmpl w:val="EDC42DEC"/>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CDF67AF"/>
    <w:multiLevelType w:val="hybridMultilevel"/>
    <w:tmpl w:val="CE0EAC08"/>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D7E3FED"/>
    <w:multiLevelType w:val="hybridMultilevel"/>
    <w:tmpl w:val="6852698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D9010EB"/>
    <w:multiLevelType w:val="hybridMultilevel"/>
    <w:tmpl w:val="73D653A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E093428"/>
    <w:multiLevelType w:val="hybridMultilevel"/>
    <w:tmpl w:val="DB6089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0E0B6959"/>
    <w:multiLevelType w:val="hybridMultilevel"/>
    <w:tmpl w:val="A49C8AF4"/>
    <w:lvl w:ilvl="0" w:tplc="6D8C37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0E7F4956"/>
    <w:multiLevelType w:val="hybridMultilevel"/>
    <w:tmpl w:val="77AA588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F141AF4"/>
    <w:multiLevelType w:val="hybridMultilevel"/>
    <w:tmpl w:val="80C44D1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F6E21B3"/>
    <w:multiLevelType w:val="hybridMultilevel"/>
    <w:tmpl w:val="0F1CE678"/>
    <w:lvl w:ilvl="0" w:tplc="6D8C370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104A0709"/>
    <w:multiLevelType w:val="hybridMultilevel"/>
    <w:tmpl w:val="0C207D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104A284F"/>
    <w:multiLevelType w:val="hybridMultilevel"/>
    <w:tmpl w:val="5EB6EFBC"/>
    <w:lvl w:ilvl="0" w:tplc="140C84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0680836"/>
    <w:multiLevelType w:val="hybridMultilevel"/>
    <w:tmpl w:val="5A4435B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07D4AEE"/>
    <w:multiLevelType w:val="hybridMultilevel"/>
    <w:tmpl w:val="A0E4C45A"/>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1243EC1"/>
    <w:multiLevelType w:val="hybridMultilevel"/>
    <w:tmpl w:val="506C8EA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1687A9D"/>
    <w:multiLevelType w:val="hybridMultilevel"/>
    <w:tmpl w:val="456A63AA"/>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123D72A0"/>
    <w:multiLevelType w:val="hybridMultilevel"/>
    <w:tmpl w:val="56BCBCF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2893883"/>
    <w:multiLevelType w:val="hybridMultilevel"/>
    <w:tmpl w:val="59A474A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28A7430"/>
    <w:multiLevelType w:val="hybridMultilevel"/>
    <w:tmpl w:val="6F1030A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2AA2928"/>
    <w:multiLevelType w:val="hybridMultilevel"/>
    <w:tmpl w:val="36E8ADA6"/>
    <w:lvl w:ilvl="0" w:tplc="6D8C370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0">
    <w:nsid w:val="12C36B03"/>
    <w:multiLevelType w:val="hybridMultilevel"/>
    <w:tmpl w:val="2BB04B28"/>
    <w:lvl w:ilvl="0" w:tplc="6D8C37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130842EF"/>
    <w:multiLevelType w:val="hybridMultilevel"/>
    <w:tmpl w:val="FA42787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333439E"/>
    <w:multiLevelType w:val="hybridMultilevel"/>
    <w:tmpl w:val="A5BCB35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37E710C"/>
    <w:multiLevelType w:val="hybridMultilevel"/>
    <w:tmpl w:val="59E048A0"/>
    <w:lvl w:ilvl="0" w:tplc="6D8C3704">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4">
    <w:nsid w:val="13CD5887"/>
    <w:multiLevelType w:val="hybridMultilevel"/>
    <w:tmpl w:val="002CEA5C"/>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3FB417F"/>
    <w:multiLevelType w:val="hybridMultilevel"/>
    <w:tmpl w:val="F2006B0A"/>
    <w:lvl w:ilvl="0" w:tplc="6D8C3704">
      <w:start w:val="1"/>
      <w:numFmt w:val="bullet"/>
      <w:lvlText w:val="‒"/>
      <w:lvlJc w:val="left"/>
      <w:pPr>
        <w:tabs>
          <w:tab w:val="num" w:pos="360"/>
        </w:tabs>
        <w:ind w:left="360" w:hanging="360"/>
      </w:pPr>
      <w:rPr>
        <w:rFonts w:ascii="Times New Roman" w:hAnsi="Times New Roman" w:cs="Times New Roman" w:hint="default"/>
        <w:color w:val="auto"/>
        <w:sz w:val="24"/>
        <w:szCs w:val="24"/>
      </w:rPr>
    </w:lvl>
    <w:lvl w:ilvl="1" w:tplc="04190003" w:tentative="1">
      <w:start w:val="1"/>
      <w:numFmt w:val="bullet"/>
      <w:lvlText w:val="o"/>
      <w:lvlJc w:val="left"/>
      <w:pPr>
        <w:tabs>
          <w:tab w:val="num" w:pos="-72"/>
        </w:tabs>
        <w:ind w:left="-72" w:hanging="360"/>
      </w:pPr>
      <w:rPr>
        <w:rFonts w:ascii="Courier New" w:hAnsi="Courier New" w:cs="Courier New" w:hint="default"/>
      </w:rPr>
    </w:lvl>
    <w:lvl w:ilvl="2" w:tplc="04190005" w:tentative="1">
      <w:start w:val="1"/>
      <w:numFmt w:val="bullet"/>
      <w:lvlText w:val=""/>
      <w:lvlJc w:val="left"/>
      <w:pPr>
        <w:tabs>
          <w:tab w:val="num" w:pos="648"/>
        </w:tabs>
        <w:ind w:left="648" w:hanging="360"/>
      </w:pPr>
      <w:rPr>
        <w:rFonts w:ascii="Wingdings" w:hAnsi="Wingdings" w:hint="default"/>
      </w:rPr>
    </w:lvl>
    <w:lvl w:ilvl="3" w:tplc="04190001" w:tentative="1">
      <w:start w:val="1"/>
      <w:numFmt w:val="bullet"/>
      <w:lvlText w:val=""/>
      <w:lvlJc w:val="left"/>
      <w:pPr>
        <w:tabs>
          <w:tab w:val="num" w:pos="1368"/>
        </w:tabs>
        <w:ind w:left="1368" w:hanging="360"/>
      </w:pPr>
      <w:rPr>
        <w:rFonts w:ascii="Symbol" w:hAnsi="Symbol" w:hint="default"/>
      </w:rPr>
    </w:lvl>
    <w:lvl w:ilvl="4" w:tplc="04190003" w:tentative="1">
      <w:start w:val="1"/>
      <w:numFmt w:val="bullet"/>
      <w:lvlText w:val="o"/>
      <w:lvlJc w:val="left"/>
      <w:pPr>
        <w:tabs>
          <w:tab w:val="num" w:pos="2088"/>
        </w:tabs>
        <w:ind w:left="2088" w:hanging="360"/>
      </w:pPr>
      <w:rPr>
        <w:rFonts w:ascii="Courier New" w:hAnsi="Courier New" w:cs="Courier New" w:hint="default"/>
      </w:rPr>
    </w:lvl>
    <w:lvl w:ilvl="5" w:tplc="04190005" w:tentative="1">
      <w:start w:val="1"/>
      <w:numFmt w:val="bullet"/>
      <w:lvlText w:val=""/>
      <w:lvlJc w:val="left"/>
      <w:pPr>
        <w:tabs>
          <w:tab w:val="num" w:pos="2808"/>
        </w:tabs>
        <w:ind w:left="2808" w:hanging="360"/>
      </w:pPr>
      <w:rPr>
        <w:rFonts w:ascii="Wingdings" w:hAnsi="Wingdings" w:hint="default"/>
      </w:rPr>
    </w:lvl>
    <w:lvl w:ilvl="6" w:tplc="04190001" w:tentative="1">
      <w:start w:val="1"/>
      <w:numFmt w:val="bullet"/>
      <w:lvlText w:val=""/>
      <w:lvlJc w:val="left"/>
      <w:pPr>
        <w:tabs>
          <w:tab w:val="num" w:pos="3528"/>
        </w:tabs>
        <w:ind w:left="3528" w:hanging="360"/>
      </w:pPr>
      <w:rPr>
        <w:rFonts w:ascii="Symbol" w:hAnsi="Symbol" w:hint="default"/>
      </w:rPr>
    </w:lvl>
    <w:lvl w:ilvl="7" w:tplc="04190003" w:tentative="1">
      <w:start w:val="1"/>
      <w:numFmt w:val="bullet"/>
      <w:lvlText w:val="o"/>
      <w:lvlJc w:val="left"/>
      <w:pPr>
        <w:tabs>
          <w:tab w:val="num" w:pos="4248"/>
        </w:tabs>
        <w:ind w:left="4248" w:hanging="360"/>
      </w:pPr>
      <w:rPr>
        <w:rFonts w:ascii="Courier New" w:hAnsi="Courier New" w:cs="Courier New" w:hint="default"/>
      </w:rPr>
    </w:lvl>
    <w:lvl w:ilvl="8" w:tplc="04190005" w:tentative="1">
      <w:start w:val="1"/>
      <w:numFmt w:val="bullet"/>
      <w:lvlText w:val=""/>
      <w:lvlJc w:val="left"/>
      <w:pPr>
        <w:tabs>
          <w:tab w:val="num" w:pos="4968"/>
        </w:tabs>
        <w:ind w:left="4968" w:hanging="360"/>
      </w:pPr>
      <w:rPr>
        <w:rFonts w:ascii="Wingdings" w:hAnsi="Wingdings" w:hint="default"/>
      </w:rPr>
    </w:lvl>
  </w:abstractNum>
  <w:abstractNum w:abstractNumId="66">
    <w:nsid w:val="149D6D0A"/>
    <w:multiLevelType w:val="hybridMultilevel"/>
    <w:tmpl w:val="AAB6740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54D56C6"/>
    <w:multiLevelType w:val="hybridMultilevel"/>
    <w:tmpl w:val="4808E9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155059B2"/>
    <w:multiLevelType w:val="hybridMultilevel"/>
    <w:tmpl w:val="9C76DC62"/>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57306A0"/>
    <w:multiLevelType w:val="hybridMultilevel"/>
    <w:tmpl w:val="B5504968"/>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5A101B3"/>
    <w:multiLevelType w:val="hybridMultilevel"/>
    <w:tmpl w:val="B0183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15BB6CAF"/>
    <w:multiLevelType w:val="hybridMultilevel"/>
    <w:tmpl w:val="854C1B3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5C2617C"/>
    <w:multiLevelType w:val="hybridMultilevel"/>
    <w:tmpl w:val="5142D7F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69209D4"/>
    <w:multiLevelType w:val="hybridMultilevel"/>
    <w:tmpl w:val="7A462B7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6B00A2C"/>
    <w:multiLevelType w:val="hybridMultilevel"/>
    <w:tmpl w:val="BDC6D8FC"/>
    <w:lvl w:ilvl="0" w:tplc="6D8C3704">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5">
    <w:nsid w:val="16E91196"/>
    <w:multiLevelType w:val="hybridMultilevel"/>
    <w:tmpl w:val="A1BAF8A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6F90749"/>
    <w:multiLevelType w:val="hybridMultilevel"/>
    <w:tmpl w:val="34C60D4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6FB4F65"/>
    <w:multiLevelType w:val="hybridMultilevel"/>
    <w:tmpl w:val="1982E76E"/>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70B43E6"/>
    <w:multiLevelType w:val="hybridMultilevel"/>
    <w:tmpl w:val="440C0A7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73B5ED6"/>
    <w:multiLevelType w:val="hybridMultilevel"/>
    <w:tmpl w:val="E6469AA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7A54F65"/>
    <w:multiLevelType w:val="hybridMultilevel"/>
    <w:tmpl w:val="E806C25E"/>
    <w:lvl w:ilvl="0" w:tplc="6D8C3704">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180F348C"/>
    <w:multiLevelType w:val="hybridMultilevel"/>
    <w:tmpl w:val="4CF83C0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8187970"/>
    <w:multiLevelType w:val="hybridMultilevel"/>
    <w:tmpl w:val="FF1440A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18285BD2"/>
    <w:multiLevelType w:val="hybridMultilevel"/>
    <w:tmpl w:val="965A790C"/>
    <w:lvl w:ilvl="0" w:tplc="6D8C370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182A3A43"/>
    <w:multiLevelType w:val="hybridMultilevel"/>
    <w:tmpl w:val="945CF6E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182C73C1"/>
    <w:multiLevelType w:val="hybridMultilevel"/>
    <w:tmpl w:val="36DC113E"/>
    <w:lvl w:ilvl="0" w:tplc="DFAED60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18941FBC"/>
    <w:multiLevelType w:val="hybridMultilevel"/>
    <w:tmpl w:val="397E1C0E"/>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9016EED"/>
    <w:multiLevelType w:val="hybridMultilevel"/>
    <w:tmpl w:val="6D10940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192D02B7"/>
    <w:multiLevelType w:val="hybridMultilevel"/>
    <w:tmpl w:val="A3CE838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292" w:hanging="360"/>
      </w:pPr>
      <w:rPr>
        <w:rFonts w:ascii="Courier New" w:hAnsi="Courier New" w:cs="Courier New" w:hint="default"/>
      </w:rPr>
    </w:lvl>
    <w:lvl w:ilvl="2" w:tplc="04190005" w:tentative="1">
      <w:start w:val="1"/>
      <w:numFmt w:val="bullet"/>
      <w:lvlText w:val=""/>
      <w:lvlJc w:val="left"/>
      <w:pPr>
        <w:ind w:left="2012" w:hanging="360"/>
      </w:pPr>
      <w:rPr>
        <w:rFonts w:ascii="Wingdings" w:hAnsi="Wingdings" w:hint="default"/>
      </w:rPr>
    </w:lvl>
    <w:lvl w:ilvl="3" w:tplc="04190001" w:tentative="1">
      <w:start w:val="1"/>
      <w:numFmt w:val="bullet"/>
      <w:lvlText w:val=""/>
      <w:lvlJc w:val="left"/>
      <w:pPr>
        <w:ind w:left="2732" w:hanging="360"/>
      </w:pPr>
      <w:rPr>
        <w:rFonts w:ascii="Symbol" w:hAnsi="Symbol" w:hint="default"/>
      </w:rPr>
    </w:lvl>
    <w:lvl w:ilvl="4" w:tplc="04190003" w:tentative="1">
      <w:start w:val="1"/>
      <w:numFmt w:val="bullet"/>
      <w:lvlText w:val="o"/>
      <w:lvlJc w:val="left"/>
      <w:pPr>
        <w:ind w:left="3452" w:hanging="360"/>
      </w:pPr>
      <w:rPr>
        <w:rFonts w:ascii="Courier New" w:hAnsi="Courier New" w:cs="Courier New" w:hint="default"/>
      </w:rPr>
    </w:lvl>
    <w:lvl w:ilvl="5" w:tplc="04190005" w:tentative="1">
      <w:start w:val="1"/>
      <w:numFmt w:val="bullet"/>
      <w:lvlText w:val=""/>
      <w:lvlJc w:val="left"/>
      <w:pPr>
        <w:ind w:left="4172" w:hanging="360"/>
      </w:pPr>
      <w:rPr>
        <w:rFonts w:ascii="Wingdings" w:hAnsi="Wingdings" w:hint="default"/>
      </w:rPr>
    </w:lvl>
    <w:lvl w:ilvl="6" w:tplc="04190001" w:tentative="1">
      <w:start w:val="1"/>
      <w:numFmt w:val="bullet"/>
      <w:lvlText w:val=""/>
      <w:lvlJc w:val="left"/>
      <w:pPr>
        <w:ind w:left="4892" w:hanging="360"/>
      </w:pPr>
      <w:rPr>
        <w:rFonts w:ascii="Symbol" w:hAnsi="Symbol" w:hint="default"/>
      </w:rPr>
    </w:lvl>
    <w:lvl w:ilvl="7" w:tplc="04190003" w:tentative="1">
      <w:start w:val="1"/>
      <w:numFmt w:val="bullet"/>
      <w:lvlText w:val="o"/>
      <w:lvlJc w:val="left"/>
      <w:pPr>
        <w:ind w:left="5612" w:hanging="360"/>
      </w:pPr>
      <w:rPr>
        <w:rFonts w:ascii="Courier New" w:hAnsi="Courier New" w:cs="Courier New" w:hint="default"/>
      </w:rPr>
    </w:lvl>
    <w:lvl w:ilvl="8" w:tplc="04190005" w:tentative="1">
      <w:start w:val="1"/>
      <w:numFmt w:val="bullet"/>
      <w:lvlText w:val=""/>
      <w:lvlJc w:val="left"/>
      <w:pPr>
        <w:ind w:left="6332" w:hanging="360"/>
      </w:pPr>
      <w:rPr>
        <w:rFonts w:ascii="Wingdings" w:hAnsi="Wingdings" w:hint="default"/>
      </w:rPr>
    </w:lvl>
  </w:abstractNum>
  <w:abstractNum w:abstractNumId="89">
    <w:nsid w:val="1B0D788E"/>
    <w:multiLevelType w:val="hybridMultilevel"/>
    <w:tmpl w:val="646283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1B7D462C"/>
    <w:multiLevelType w:val="hybridMultilevel"/>
    <w:tmpl w:val="AEDA684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1BCA45E2"/>
    <w:multiLevelType w:val="hybridMultilevel"/>
    <w:tmpl w:val="54F6E34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1BFD699A"/>
    <w:multiLevelType w:val="hybridMultilevel"/>
    <w:tmpl w:val="1A941106"/>
    <w:lvl w:ilvl="0" w:tplc="6D8C370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3">
    <w:nsid w:val="1C423E5F"/>
    <w:multiLevelType w:val="hybridMultilevel"/>
    <w:tmpl w:val="FF5AE1BC"/>
    <w:lvl w:ilvl="0" w:tplc="6D8C3704">
      <w:start w:val="1"/>
      <w:numFmt w:val="bullet"/>
      <w:lvlText w:val="‒"/>
      <w:lvlJc w:val="left"/>
      <w:pPr>
        <w:ind w:left="1069" w:hanging="360"/>
      </w:pPr>
      <w:rPr>
        <w:rFonts w:ascii="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4">
    <w:nsid w:val="1D1605F3"/>
    <w:multiLevelType w:val="hybridMultilevel"/>
    <w:tmpl w:val="B9383E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1D515E99"/>
    <w:multiLevelType w:val="hybridMultilevel"/>
    <w:tmpl w:val="C998595C"/>
    <w:lvl w:ilvl="0" w:tplc="6D8C370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1D656367"/>
    <w:multiLevelType w:val="hybridMultilevel"/>
    <w:tmpl w:val="783E6CBA"/>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1E985F98"/>
    <w:multiLevelType w:val="hybridMultilevel"/>
    <w:tmpl w:val="00AE4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1EA305F2"/>
    <w:multiLevelType w:val="hybridMultilevel"/>
    <w:tmpl w:val="7B04B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1EA71A27"/>
    <w:multiLevelType w:val="hybridMultilevel"/>
    <w:tmpl w:val="2566143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1ECD60C4"/>
    <w:multiLevelType w:val="hybridMultilevel"/>
    <w:tmpl w:val="3B2668F0"/>
    <w:lvl w:ilvl="0" w:tplc="6D8C3704">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1F007BBB"/>
    <w:multiLevelType w:val="hybridMultilevel"/>
    <w:tmpl w:val="EFE47D0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1F967C7F"/>
    <w:multiLevelType w:val="hybridMultilevel"/>
    <w:tmpl w:val="AA56559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03E17B6"/>
    <w:multiLevelType w:val="hybridMultilevel"/>
    <w:tmpl w:val="CCB4A5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0EB02F3"/>
    <w:multiLevelType w:val="hybridMultilevel"/>
    <w:tmpl w:val="8A00BB8E"/>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10D15DA"/>
    <w:multiLevelType w:val="hybridMultilevel"/>
    <w:tmpl w:val="FF367E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1240B3A"/>
    <w:multiLevelType w:val="hybridMultilevel"/>
    <w:tmpl w:val="E8F0FC56"/>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2292A21"/>
    <w:multiLevelType w:val="multilevel"/>
    <w:tmpl w:val="D0447816"/>
    <w:lvl w:ilvl="0">
      <w:start w:val="1"/>
      <w:numFmt w:val="bullet"/>
      <w:lvlText w:val="‒"/>
      <w:lvlJc w:val="left"/>
      <w:pPr>
        <w:ind w:left="780" w:hanging="390"/>
      </w:pPr>
      <w:rPr>
        <w:rFonts w:ascii="Times New Roman" w:hAnsi="Times New Roman" w:cs="Times New Roman" w:hint="default"/>
      </w:rPr>
    </w:lvl>
    <w:lvl w:ilvl="1">
      <w:start w:val="1"/>
      <w:numFmt w:val="bullet"/>
      <w:lvlText w:val="‒"/>
      <w:lvlJc w:val="left"/>
      <w:pPr>
        <w:ind w:left="1678" w:hanging="720"/>
      </w:pPr>
      <w:rPr>
        <w:rFonts w:ascii="Times New Roman" w:hAnsi="Times New Roman" w:cs="Times New Roman" w:hint="default"/>
      </w:rPr>
    </w:lvl>
    <w:lvl w:ilvl="2">
      <w:start w:val="1"/>
      <w:numFmt w:val="decimal"/>
      <w:lvlText w:val="%1.%2.%3."/>
      <w:lvlJc w:val="left"/>
      <w:pPr>
        <w:ind w:left="1110" w:hanging="720"/>
      </w:pPr>
    </w:lvl>
    <w:lvl w:ilvl="3">
      <w:start w:val="1"/>
      <w:numFmt w:val="decimal"/>
      <w:lvlText w:val="%1.%2.%3.%4."/>
      <w:lvlJc w:val="left"/>
      <w:pPr>
        <w:ind w:left="1470" w:hanging="1080"/>
      </w:pPr>
    </w:lvl>
    <w:lvl w:ilvl="4">
      <w:start w:val="1"/>
      <w:numFmt w:val="decimal"/>
      <w:lvlText w:val="%1.%2.%3.%4.%5."/>
      <w:lvlJc w:val="left"/>
      <w:pPr>
        <w:ind w:left="1470" w:hanging="1080"/>
      </w:pPr>
    </w:lvl>
    <w:lvl w:ilvl="5">
      <w:start w:val="1"/>
      <w:numFmt w:val="decimal"/>
      <w:lvlText w:val="%1.%2.%3.%4.%5.%6."/>
      <w:lvlJc w:val="left"/>
      <w:pPr>
        <w:ind w:left="1830" w:hanging="1440"/>
      </w:pPr>
    </w:lvl>
    <w:lvl w:ilvl="6">
      <w:start w:val="1"/>
      <w:numFmt w:val="decimal"/>
      <w:lvlText w:val="%1.%2.%3.%4.%5.%6.%7."/>
      <w:lvlJc w:val="left"/>
      <w:pPr>
        <w:ind w:left="1830" w:hanging="1440"/>
      </w:pPr>
    </w:lvl>
    <w:lvl w:ilvl="7">
      <w:start w:val="1"/>
      <w:numFmt w:val="decimal"/>
      <w:lvlText w:val="%1.%2.%3.%4.%5.%6.%7.%8."/>
      <w:lvlJc w:val="left"/>
      <w:pPr>
        <w:ind w:left="2190" w:hanging="1800"/>
      </w:pPr>
    </w:lvl>
    <w:lvl w:ilvl="8">
      <w:start w:val="1"/>
      <w:numFmt w:val="decimal"/>
      <w:lvlText w:val="%1.%2.%3.%4.%5.%6.%7.%8.%9."/>
      <w:lvlJc w:val="left"/>
      <w:pPr>
        <w:ind w:left="2190" w:hanging="1800"/>
      </w:pPr>
    </w:lvl>
  </w:abstractNum>
  <w:abstractNum w:abstractNumId="108">
    <w:nsid w:val="223A50F9"/>
    <w:multiLevelType w:val="hybridMultilevel"/>
    <w:tmpl w:val="3CFCEFF2"/>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3151D10"/>
    <w:multiLevelType w:val="hybridMultilevel"/>
    <w:tmpl w:val="647C50B4"/>
    <w:lvl w:ilvl="0" w:tplc="6D8C370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0">
    <w:nsid w:val="237A398E"/>
    <w:multiLevelType w:val="hybridMultilevel"/>
    <w:tmpl w:val="92FA039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4922A0E"/>
    <w:multiLevelType w:val="hybridMultilevel"/>
    <w:tmpl w:val="62CCA9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24AF0320"/>
    <w:multiLevelType w:val="hybridMultilevel"/>
    <w:tmpl w:val="1274511A"/>
    <w:lvl w:ilvl="0" w:tplc="6D8C3704">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3">
    <w:nsid w:val="253174AC"/>
    <w:multiLevelType w:val="hybridMultilevel"/>
    <w:tmpl w:val="6504C9B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54632F8"/>
    <w:multiLevelType w:val="hybridMultilevel"/>
    <w:tmpl w:val="FD80C97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25AF5906"/>
    <w:multiLevelType w:val="hybridMultilevel"/>
    <w:tmpl w:val="0A90A1DA"/>
    <w:lvl w:ilvl="0" w:tplc="6D8C3704">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6">
    <w:nsid w:val="26833795"/>
    <w:multiLevelType w:val="hybridMultilevel"/>
    <w:tmpl w:val="286868A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269A13D4"/>
    <w:multiLevelType w:val="hybridMultilevel"/>
    <w:tmpl w:val="9FD079FE"/>
    <w:lvl w:ilvl="0" w:tplc="6D8C370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26B762AF"/>
    <w:multiLevelType w:val="hybridMultilevel"/>
    <w:tmpl w:val="2990C9D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9">
    <w:nsid w:val="26C2073D"/>
    <w:multiLevelType w:val="hybridMultilevel"/>
    <w:tmpl w:val="AC1AE7C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26E4422D"/>
    <w:multiLevelType w:val="hybridMultilevel"/>
    <w:tmpl w:val="0C76809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27257636"/>
    <w:multiLevelType w:val="hybridMultilevel"/>
    <w:tmpl w:val="82C2B788"/>
    <w:lvl w:ilvl="0" w:tplc="6D8C3704">
      <w:start w:val="1"/>
      <w:numFmt w:val="bullet"/>
      <w:lvlText w:val="‒"/>
      <w:lvlJc w:val="left"/>
      <w:pPr>
        <w:ind w:left="720" w:hanging="360"/>
      </w:pPr>
      <w:rPr>
        <w:rFonts w:ascii="Times New Roman" w:hAnsi="Times New Roman" w:cs="Times New Roman" w:hint="default"/>
        <w:color w:val="auto"/>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27F644CD"/>
    <w:multiLevelType w:val="hybridMultilevel"/>
    <w:tmpl w:val="504266A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280329FF"/>
    <w:multiLevelType w:val="hybridMultilevel"/>
    <w:tmpl w:val="C07CC560"/>
    <w:lvl w:ilvl="0" w:tplc="6D8C3704">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008"/>
        </w:tabs>
        <w:ind w:left="1008" w:hanging="360"/>
      </w:pPr>
      <w:rPr>
        <w:rFonts w:ascii="Courier New" w:hAnsi="Courier New" w:cs="Courier New" w:hint="default"/>
      </w:rPr>
    </w:lvl>
    <w:lvl w:ilvl="2" w:tplc="04190005" w:tentative="1">
      <w:start w:val="1"/>
      <w:numFmt w:val="bullet"/>
      <w:lvlText w:val=""/>
      <w:lvlJc w:val="left"/>
      <w:pPr>
        <w:tabs>
          <w:tab w:val="num" w:pos="1728"/>
        </w:tabs>
        <w:ind w:left="1728" w:hanging="360"/>
      </w:pPr>
      <w:rPr>
        <w:rFonts w:ascii="Wingdings" w:hAnsi="Wingdings" w:hint="default"/>
      </w:rPr>
    </w:lvl>
    <w:lvl w:ilvl="3" w:tplc="04190001" w:tentative="1">
      <w:start w:val="1"/>
      <w:numFmt w:val="bullet"/>
      <w:lvlText w:val=""/>
      <w:lvlJc w:val="left"/>
      <w:pPr>
        <w:tabs>
          <w:tab w:val="num" w:pos="2448"/>
        </w:tabs>
        <w:ind w:left="2448" w:hanging="360"/>
      </w:pPr>
      <w:rPr>
        <w:rFonts w:ascii="Symbol" w:hAnsi="Symbol" w:hint="default"/>
      </w:rPr>
    </w:lvl>
    <w:lvl w:ilvl="4" w:tplc="04190003" w:tentative="1">
      <w:start w:val="1"/>
      <w:numFmt w:val="bullet"/>
      <w:lvlText w:val="o"/>
      <w:lvlJc w:val="left"/>
      <w:pPr>
        <w:tabs>
          <w:tab w:val="num" w:pos="3168"/>
        </w:tabs>
        <w:ind w:left="3168" w:hanging="360"/>
      </w:pPr>
      <w:rPr>
        <w:rFonts w:ascii="Courier New" w:hAnsi="Courier New" w:cs="Courier New" w:hint="default"/>
      </w:rPr>
    </w:lvl>
    <w:lvl w:ilvl="5" w:tplc="04190005" w:tentative="1">
      <w:start w:val="1"/>
      <w:numFmt w:val="bullet"/>
      <w:lvlText w:val=""/>
      <w:lvlJc w:val="left"/>
      <w:pPr>
        <w:tabs>
          <w:tab w:val="num" w:pos="3888"/>
        </w:tabs>
        <w:ind w:left="3888" w:hanging="360"/>
      </w:pPr>
      <w:rPr>
        <w:rFonts w:ascii="Wingdings" w:hAnsi="Wingdings" w:hint="default"/>
      </w:rPr>
    </w:lvl>
    <w:lvl w:ilvl="6" w:tplc="04190001" w:tentative="1">
      <w:start w:val="1"/>
      <w:numFmt w:val="bullet"/>
      <w:lvlText w:val=""/>
      <w:lvlJc w:val="left"/>
      <w:pPr>
        <w:tabs>
          <w:tab w:val="num" w:pos="4608"/>
        </w:tabs>
        <w:ind w:left="4608" w:hanging="360"/>
      </w:pPr>
      <w:rPr>
        <w:rFonts w:ascii="Symbol" w:hAnsi="Symbol" w:hint="default"/>
      </w:rPr>
    </w:lvl>
    <w:lvl w:ilvl="7" w:tplc="04190003" w:tentative="1">
      <w:start w:val="1"/>
      <w:numFmt w:val="bullet"/>
      <w:lvlText w:val="o"/>
      <w:lvlJc w:val="left"/>
      <w:pPr>
        <w:tabs>
          <w:tab w:val="num" w:pos="5328"/>
        </w:tabs>
        <w:ind w:left="5328" w:hanging="360"/>
      </w:pPr>
      <w:rPr>
        <w:rFonts w:ascii="Courier New" w:hAnsi="Courier New" w:cs="Courier New" w:hint="default"/>
      </w:rPr>
    </w:lvl>
    <w:lvl w:ilvl="8" w:tplc="04190005" w:tentative="1">
      <w:start w:val="1"/>
      <w:numFmt w:val="bullet"/>
      <w:lvlText w:val=""/>
      <w:lvlJc w:val="left"/>
      <w:pPr>
        <w:tabs>
          <w:tab w:val="num" w:pos="6048"/>
        </w:tabs>
        <w:ind w:left="6048" w:hanging="360"/>
      </w:pPr>
      <w:rPr>
        <w:rFonts w:ascii="Wingdings" w:hAnsi="Wingdings" w:hint="default"/>
      </w:rPr>
    </w:lvl>
  </w:abstractNum>
  <w:abstractNum w:abstractNumId="124">
    <w:nsid w:val="282F5695"/>
    <w:multiLevelType w:val="hybridMultilevel"/>
    <w:tmpl w:val="8F2C312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28C60185"/>
    <w:multiLevelType w:val="hybridMultilevel"/>
    <w:tmpl w:val="DF64BC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6">
    <w:nsid w:val="28F2746B"/>
    <w:multiLevelType w:val="hybridMultilevel"/>
    <w:tmpl w:val="FF44757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29E616C0"/>
    <w:multiLevelType w:val="hybridMultilevel"/>
    <w:tmpl w:val="FD6A79C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8">
    <w:nsid w:val="2AB102E7"/>
    <w:multiLevelType w:val="hybridMultilevel"/>
    <w:tmpl w:val="0392479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2C126100"/>
    <w:multiLevelType w:val="hybridMultilevel"/>
    <w:tmpl w:val="EE1C60EA"/>
    <w:lvl w:ilvl="0" w:tplc="6D8C3704">
      <w:start w:val="1"/>
      <w:numFmt w:val="bullet"/>
      <w:lvlText w:val="‒"/>
      <w:lvlJc w:val="left"/>
      <w:pPr>
        <w:ind w:left="644" w:hanging="360"/>
      </w:pPr>
      <w:rPr>
        <w:rFonts w:ascii="Times New Roman"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0">
    <w:nsid w:val="2CE17B78"/>
    <w:multiLevelType w:val="hybridMultilevel"/>
    <w:tmpl w:val="E90E6C8E"/>
    <w:lvl w:ilvl="0" w:tplc="6D8C3704">
      <w:start w:val="1"/>
      <w:numFmt w:val="bullet"/>
      <w:lvlText w:val="‒"/>
      <w:lvlJc w:val="left"/>
      <w:pPr>
        <w:tabs>
          <w:tab w:val="num" w:pos="1069"/>
        </w:tabs>
        <w:ind w:left="1069" w:hanging="360"/>
      </w:pPr>
      <w:rPr>
        <w:rFonts w:ascii="Times New Roman" w:hAnsi="Times New Roman" w:cs="Times New Roman" w:hint="default"/>
      </w:rPr>
    </w:lvl>
    <w:lvl w:ilvl="1" w:tplc="04190005">
      <w:start w:val="1"/>
      <w:numFmt w:val="bullet"/>
      <w:lvlText w:val=""/>
      <w:lvlJc w:val="left"/>
      <w:pPr>
        <w:tabs>
          <w:tab w:val="num" w:pos="1789"/>
        </w:tabs>
        <w:ind w:left="1789" w:hanging="360"/>
      </w:pPr>
      <w:rPr>
        <w:rFonts w:ascii="Wingdings" w:hAnsi="Wingdings"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1">
    <w:nsid w:val="2D81625A"/>
    <w:multiLevelType w:val="hybridMultilevel"/>
    <w:tmpl w:val="C5ACCE9E"/>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2E38581E"/>
    <w:multiLevelType w:val="hybridMultilevel"/>
    <w:tmpl w:val="6DB081EE"/>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2E757FDD"/>
    <w:multiLevelType w:val="hybridMultilevel"/>
    <w:tmpl w:val="454003E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2ED907B9"/>
    <w:multiLevelType w:val="hybridMultilevel"/>
    <w:tmpl w:val="0D107B02"/>
    <w:lvl w:ilvl="0" w:tplc="6D8C370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5">
    <w:nsid w:val="2F451872"/>
    <w:multiLevelType w:val="hybridMultilevel"/>
    <w:tmpl w:val="2952838C"/>
    <w:lvl w:ilvl="0" w:tplc="082614D2">
      <w:start w:val="1"/>
      <w:numFmt w:val="bullet"/>
      <w:lvlText w:val=""/>
      <w:lvlJc w:val="left"/>
      <w:pPr>
        <w:ind w:left="2520" w:hanging="360"/>
      </w:pPr>
      <w:rPr>
        <w:rFonts w:ascii="Symbol" w:hAnsi="Symbol" w:cs="Times New Roman" w:hint="default"/>
      </w:rPr>
    </w:lvl>
    <w:lvl w:ilvl="1" w:tplc="0419000D">
      <w:start w:val="1"/>
      <w:numFmt w:val="bullet"/>
      <w:lvlText w:val=""/>
      <w:lvlJc w:val="left"/>
      <w:pPr>
        <w:ind w:left="1080" w:hanging="360"/>
      </w:pPr>
      <w:rPr>
        <w:rFonts w:ascii="Wingdings" w:hAnsi="Wingdings" w:hint="default"/>
      </w:rPr>
    </w:lvl>
    <w:lvl w:ilvl="2" w:tplc="041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2F631CC0"/>
    <w:multiLevelType w:val="hybridMultilevel"/>
    <w:tmpl w:val="6C5A4E9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2F8C56C7"/>
    <w:multiLevelType w:val="hybridMultilevel"/>
    <w:tmpl w:val="B16AB6EA"/>
    <w:lvl w:ilvl="0" w:tplc="6D8C3704">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8">
    <w:nsid w:val="2FAC0681"/>
    <w:multiLevelType w:val="hybridMultilevel"/>
    <w:tmpl w:val="701A1A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2FBB4ADE"/>
    <w:multiLevelType w:val="hybridMultilevel"/>
    <w:tmpl w:val="B42A29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0">
    <w:nsid w:val="2FFF11AD"/>
    <w:multiLevelType w:val="hybridMultilevel"/>
    <w:tmpl w:val="A092948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0600F89"/>
    <w:multiLevelType w:val="hybridMultilevel"/>
    <w:tmpl w:val="48461574"/>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30B96DFE"/>
    <w:multiLevelType w:val="hybridMultilevel"/>
    <w:tmpl w:val="EE62AB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11115EA"/>
    <w:multiLevelType w:val="hybridMultilevel"/>
    <w:tmpl w:val="B1AC9DEA"/>
    <w:lvl w:ilvl="0" w:tplc="6D8C3704">
      <w:start w:val="1"/>
      <w:numFmt w:val="bullet"/>
      <w:lvlText w:val="‒"/>
      <w:lvlJc w:val="left"/>
      <w:pPr>
        <w:ind w:left="720" w:hanging="360"/>
      </w:pPr>
      <w:rPr>
        <w:rFonts w:ascii="Times New Roman" w:hAnsi="Times New Roman" w:cs="Times New Roman" w:hint="default"/>
      </w:rPr>
    </w:lvl>
    <w:lvl w:ilvl="1" w:tplc="6D8C3704">
      <w:start w:val="1"/>
      <w:numFmt w:val="bullet"/>
      <w:lvlText w:val="‒"/>
      <w:lvlJc w:val="left"/>
      <w:pPr>
        <w:ind w:left="1785" w:hanging="705"/>
      </w:pPr>
      <w:rPr>
        <w:rFonts w:ascii="Times New Roman" w:hAnsi="Times New Roman" w:cs="Times New Roman" w:hint="default"/>
      </w:rPr>
    </w:lvl>
    <w:lvl w:ilvl="2" w:tplc="9B3CD2A8">
      <w:numFmt w:val="bullet"/>
      <w:lvlText w:val="•"/>
      <w:lvlJc w:val="left"/>
      <w:pPr>
        <w:ind w:left="2160" w:hanging="36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14E4D48"/>
    <w:multiLevelType w:val="hybridMultilevel"/>
    <w:tmpl w:val="16563EA8"/>
    <w:lvl w:ilvl="0" w:tplc="6D8C370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5">
    <w:nsid w:val="318C71FB"/>
    <w:multiLevelType w:val="hybridMultilevel"/>
    <w:tmpl w:val="F6F0EDB2"/>
    <w:lvl w:ilvl="0" w:tplc="6D8C3704">
      <w:start w:val="1"/>
      <w:numFmt w:val="bullet"/>
      <w:lvlText w:val="‒"/>
      <w:lvlJc w:val="left"/>
      <w:pPr>
        <w:ind w:left="720" w:hanging="360"/>
      </w:pPr>
      <w:rPr>
        <w:rFonts w:ascii="Times New Roman" w:hAnsi="Times New Roman" w:cs="Times New Roman" w:hint="default"/>
      </w:rPr>
    </w:lvl>
    <w:lvl w:ilvl="1" w:tplc="6D8C3704">
      <w:start w:val="1"/>
      <w:numFmt w:val="bullet"/>
      <w:lvlText w:val="‒"/>
      <w:lvlJc w:val="left"/>
      <w:pPr>
        <w:ind w:left="-720" w:hanging="360"/>
      </w:pPr>
      <w:rPr>
        <w:rFonts w:ascii="Times New Roman" w:hAnsi="Times New Roman" w:cs="Times New Roman"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46">
    <w:nsid w:val="31E54B46"/>
    <w:multiLevelType w:val="hybridMultilevel"/>
    <w:tmpl w:val="27900EC4"/>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325F2A32"/>
    <w:multiLevelType w:val="hybridMultilevel"/>
    <w:tmpl w:val="D0A0144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2720052"/>
    <w:multiLevelType w:val="hybridMultilevel"/>
    <w:tmpl w:val="1644B300"/>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327D0FE3"/>
    <w:multiLevelType w:val="hybridMultilevel"/>
    <w:tmpl w:val="64F481DE"/>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2A946A4"/>
    <w:multiLevelType w:val="hybridMultilevel"/>
    <w:tmpl w:val="75D62914"/>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36C64B2"/>
    <w:multiLevelType w:val="hybridMultilevel"/>
    <w:tmpl w:val="79D2CB8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3770DBD"/>
    <w:multiLevelType w:val="hybridMultilevel"/>
    <w:tmpl w:val="5D80710A"/>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33A8650A"/>
    <w:multiLevelType w:val="hybridMultilevel"/>
    <w:tmpl w:val="EB64103C"/>
    <w:lvl w:ilvl="0" w:tplc="0419000D">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54">
    <w:nsid w:val="33AE60BD"/>
    <w:multiLevelType w:val="hybridMultilevel"/>
    <w:tmpl w:val="D64494E6"/>
    <w:lvl w:ilvl="0" w:tplc="6D8C3704">
      <w:start w:val="1"/>
      <w:numFmt w:val="bullet"/>
      <w:lvlText w:val="‒"/>
      <w:lvlJc w:val="left"/>
      <w:pPr>
        <w:ind w:left="1069" w:hanging="360"/>
      </w:pPr>
      <w:rPr>
        <w:rFonts w:ascii="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5">
    <w:nsid w:val="33D06A8E"/>
    <w:multiLevelType w:val="hybridMultilevel"/>
    <w:tmpl w:val="0EC4DD30"/>
    <w:lvl w:ilvl="0" w:tplc="6D8C37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nsid w:val="342E790C"/>
    <w:multiLevelType w:val="multilevel"/>
    <w:tmpl w:val="26307524"/>
    <w:lvl w:ilvl="0">
      <w:start w:val="1"/>
      <w:numFmt w:val="bullet"/>
      <w:lvlText w:val="‒"/>
      <w:lvlJc w:val="left"/>
      <w:pPr>
        <w:ind w:left="1080" w:hanging="540"/>
      </w:pPr>
      <w:rPr>
        <w:rFonts w:ascii="Times New Roman" w:hAnsi="Times New Roman" w:cs="Times New Roman" w:hint="default"/>
      </w:rPr>
    </w:lvl>
    <w:lvl w:ilvl="1">
      <w:start w:val="1"/>
      <w:numFmt w:val="decimal"/>
      <w:lvlText w:val="%1.%2."/>
      <w:lvlJc w:val="left"/>
      <w:pPr>
        <w:ind w:left="1800" w:hanging="540"/>
      </w:pPr>
      <w:rPr>
        <w:rFonts w:hint="default"/>
      </w:rPr>
    </w:lvl>
    <w:lvl w:ilvl="2">
      <w:start w:val="1"/>
      <w:numFmt w:val="bullet"/>
      <w:lvlText w:val="‒"/>
      <w:lvlJc w:val="left"/>
      <w:pPr>
        <w:ind w:left="2700" w:hanging="720"/>
      </w:pPr>
      <w:rPr>
        <w:rFonts w:ascii="Times New Roman" w:hAnsi="Times New Roman" w:cs="Times New Roman" w:hint="default"/>
      </w:rPr>
    </w:lvl>
    <w:lvl w:ilvl="3">
      <w:start w:val="1"/>
      <w:numFmt w:val="decimal"/>
      <w:lvlText w:val="%1.%2.%3.%4."/>
      <w:lvlJc w:val="left"/>
      <w:pPr>
        <w:ind w:left="3420" w:hanging="720"/>
      </w:pPr>
      <w:rPr>
        <w:rFonts w:hint="default"/>
        <w:b/>
        <w:i w:val="0"/>
      </w:rPr>
    </w:lvl>
    <w:lvl w:ilvl="4">
      <w:start w:val="1"/>
      <w:numFmt w:val="decimal"/>
      <w:lvlText w:val="%1.%2.%3.%4.%5."/>
      <w:lvlJc w:val="left"/>
      <w:pPr>
        <w:ind w:left="4500"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020" w:hanging="1440"/>
      </w:pPr>
      <w:rPr>
        <w:rFonts w:hint="default"/>
      </w:rPr>
    </w:lvl>
    <w:lvl w:ilvl="8">
      <w:start w:val="1"/>
      <w:numFmt w:val="decimal"/>
      <w:lvlText w:val="%1.%2.%3.%4.%5.%6.%7.%8.%9."/>
      <w:lvlJc w:val="left"/>
      <w:pPr>
        <w:ind w:left="8100" w:hanging="1800"/>
      </w:pPr>
      <w:rPr>
        <w:rFonts w:hint="default"/>
      </w:rPr>
    </w:lvl>
  </w:abstractNum>
  <w:abstractNum w:abstractNumId="157">
    <w:nsid w:val="34611F0C"/>
    <w:multiLevelType w:val="hybridMultilevel"/>
    <w:tmpl w:val="8CC6241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34E74081"/>
    <w:multiLevelType w:val="hybridMultilevel"/>
    <w:tmpl w:val="9EDC0C1E"/>
    <w:lvl w:ilvl="0" w:tplc="6D8C3704">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9">
    <w:nsid w:val="34EE3B9B"/>
    <w:multiLevelType w:val="hybridMultilevel"/>
    <w:tmpl w:val="F7EA563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352B684A"/>
    <w:multiLevelType w:val="hybridMultilevel"/>
    <w:tmpl w:val="6CB2856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357513B9"/>
    <w:multiLevelType w:val="hybridMultilevel"/>
    <w:tmpl w:val="8D902F98"/>
    <w:lvl w:ilvl="0" w:tplc="6D8C3704">
      <w:start w:val="1"/>
      <w:numFmt w:val="bullet"/>
      <w:lvlText w:val="‒"/>
      <w:lvlJc w:val="left"/>
      <w:pPr>
        <w:ind w:left="1069" w:hanging="360"/>
      </w:pPr>
      <w:rPr>
        <w:rFonts w:ascii="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2">
    <w:nsid w:val="365066E4"/>
    <w:multiLevelType w:val="hybridMultilevel"/>
    <w:tmpl w:val="F670D6B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36AD5569"/>
    <w:multiLevelType w:val="hybridMultilevel"/>
    <w:tmpl w:val="C0FE71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3703381C"/>
    <w:multiLevelType w:val="hybridMultilevel"/>
    <w:tmpl w:val="B0A40BDC"/>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374F1164"/>
    <w:multiLevelType w:val="hybridMultilevel"/>
    <w:tmpl w:val="D814EFE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37521432"/>
    <w:multiLevelType w:val="hybridMultilevel"/>
    <w:tmpl w:val="0902EAB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377C4009"/>
    <w:multiLevelType w:val="hybridMultilevel"/>
    <w:tmpl w:val="A8960294"/>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8">
    <w:nsid w:val="37BE294C"/>
    <w:multiLevelType w:val="hybridMultilevel"/>
    <w:tmpl w:val="061E108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385C5925"/>
    <w:multiLevelType w:val="hybridMultilevel"/>
    <w:tmpl w:val="6CB28ADE"/>
    <w:lvl w:ilvl="0" w:tplc="6D8C3704">
      <w:start w:val="1"/>
      <w:numFmt w:val="bullet"/>
      <w:lvlText w:val="‒"/>
      <w:lvlJc w:val="left"/>
      <w:pPr>
        <w:ind w:left="1069" w:hanging="360"/>
      </w:pPr>
      <w:rPr>
        <w:rFonts w:ascii="Times New Roman" w:hAnsi="Times New Roman" w:cs="Times New Roman" w:hint="default"/>
      </w:rPr>
    </w:lvl>
    <w:lvl w:ilvl="1" w:tplc="0419000D">
      <w:start w:val="1"/>
      <w:numFmt w:val="bullet"/>
      <w:lvlText w:val=""/>
      <w:lvlJc w:val="left"/>
      <w:pPr>
        <w:ind w:left="1789" w:hanging="360"/>
      </w:pPr>
      <w:rPr>
        <w:rFonts w:ascii="Wingdings" w:hAnsi="Wingdings"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0">
    <w:nsid w:val="38BA6751"/>
    <w:multiLevelType w:val="hybridMultilevel"/>
    <w:tmpl w:val="CF9408E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39453F1B"/>
    <w:multiLevelType w:val="hybridMultilevel"/>
    <w:tmpl w:val="6882BBE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396879EE"/>
    <w:multiLevelType w:val="hybridMultilevel"/>
    <w:tmpl w:val="EADEC6DA"/>
    <w:lvl w:ilvl="0" w:tplc="6D8C370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3">
    <w:nsid w:val="39A65B63"/>
    <w:multiLevelType w:val="hybridMultilevel"/>
    <w:tmpl w:val="6AF253BA"/>
    <w:lvl w:ilvl="0" w:tplc="6D8C3704">
      <w:start w:val="1"/>
      <w:numFmt w:val="bullet"/>
      <w:lvlText w:val="‒"/>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3A1615FB"/>
    <w:multiLevelType w:val="hybridMultilevel"/>
    <w:tmpl w:val="C4406DDC"/>
    <w:lvl w:ilvl="0" w:tplc="6D8C3704">
      <w:start w:val="1"/>
      <w:numFmt w:val="bullet"/>
      <w:lvlText w:val="‒"/>
      <w:lvlJc w:val="left"/>
      <w:pPr>
        <w:ind w:left="754" w:hanging="360"/>
      </w:pPr>
      <w:rPr>
        <w:rFonts w:ascii="Times New Roman" w:hAnsi="Times New Roman" w:cs="Times New Roman" w:hint="default"/>
      </w:rPr>
    </w:lvl>
    <w:lvl w:ilvl="1" w:tplc="04190003">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5">
    <w:nsid w:val="3A480EC8"/>
    <w:multiLevelType w:val="hybridMultilevel"/>
    <w:tmpl w:val="65AE260E"/>
    <w:lvl w:ilvl="0" w:tplc="6D8C370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6">
    <w:nsid w:val="3B6D7746"/>
    <w:multiLevelType w:val="hybridMultilevel"/>
    <w:tmpl w:val="0F8E25A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3BDF234A"/>
    <w:multiLevelType w:val="hybridMultilevel"/>
    <w:tmpl w:val="2836183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3BEC7ADD"/>
    <w:multiLevelType w:val="hybridMultilevel"/>
    <w:tmpl w:val="9CB2087E"/>
    <w:lvl w:ilvl="0" w:tplc="6D8C3704">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9">
    <w:nsid w:val="3BF01906"/>
    <w:multiLevelType w:val="multilevel"/>
    <w:tmpl w:val="665425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0">
    <w:nsid w:val="3C17096C"/>
    <w:multiLevelType w:val="hybridMultilevel"/>
    <w:tmpl w:val="45A0583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3C5C6424"/>
    <w:multiLevelType w:val="hybridMultilevel"/>
    <w:tmpl w:val="1730F2AA"/>
    <w:lvl w:ilvl="0" w:tplc="6D8C3704">
      <w:start w:val="1"/>
      <w:numFmt w:val="bullet"/>
      <w:lvlText w:val="‒"/>
      <w:lvlJc w:val="left"/>
      <w:pPr>
        <w:tabs>
          <w:tab w:val="num" w:pos="360"/>
        </w:tabs>
        <w:ind w:left="360" w:hanging="360"/>
      </w:pPr>
      <w:rPr>
        <w:rFonts w:ascii="Times New Roman" w:hAnsi="Times New Roman" w:cs="Times New Roman" w:hint="default"/>
        <w:color w:val="auto"/>
        <w:sz w:val="24"/>
        <w:szCs w:val="24"/>
      </w:rPr>
    </w:lvl>
    <w:lvl w:ilvl="1" w:tplc="04190003" w:tentative="1">
      <w:start w:val="1"/>
      <w:numFmt w:val="bullet"/>
      <w:lvlText w:val="o"/>
      <w:lvlJc w:val="left"/>
      <w:pPr>
        <w:tabs>
          <w:tab w:val="num" w:pos="-72"/>
        </w:tabs>
        <w:ind w:left="-72" w:hanging="360"/>
      </w:pPr>
      <w:rPr>
        <w:rFonts w:ascii="Courier New" w:hAnsi="Courier New" w:cs="Courier New" w:hint="default"/>
      </w:rPr>
    </w:lvl>
    <w:lvl w:ilvl="2" w:tplc="04190005" w:tentative="1">
      <w:start w:val="1"/>
      <w:numFmt w:val="bullet"/>
      <w:lvlText w:val=""/>
      <w:lvlJc w:val="left"/>
      <w:pPr>
        <w:tabs>
          <w:tab w:val="num" w:pos="648"/>
        </w:tabs>
        <w:ind w:left="648" w:hanging="360"/>
      </w:pPr>
      <w:rPr>
        <w:rFonts w:ascii="Wingdings" w:hAnsi="Wingdings" w:hint="default"/>
      </w:rPr>
    </w:lvl>
    <w:lvl w:ilvl="3" w:tplc="04190001" w:tentative="1">
      <w:start w:val="1"/>
      <w:numFmt w:val="bullet"/>
      <w:lvlText w:val=""/>
      <w:lvlJc w:val="left"/>
      <w:pPr>
        <w:tabs>
          <w:tab w:val="num" w:pos="1368"/>
        </w:tabs>
        <w:ind w:left="1368" w:hanging="360"/>
      </w:pPr>
      <w:rPr>
        <w:rFonts w:ascii="Symbol" w:hAnsi="Symbol" w:hint="default"/>
      </w:rPr>
    </w:lvl>
    <w:lvl w:ilvl="4" w:tplc="04190003" w:tentative="1">
      <w:start w:val="1"/>
      <w:numFmt w:val="bullet"/>
      <w:lvlText w:val="o"/>
      <w:lvlJc w:val="left"/>
      <w:pPr>
        <w:tabs>
          <w:tab w:val="num" w:pos="2088"/>
        </w:tabs>
        <w:ind w:left="2088" w:hanging="360"/>
      </w:pPr>
      <w:rPr>
        <w:rFonts w:ascii="Courier New" w:hAnsi="Courier New" w:cs="Courier New" w:hint="default"/>
      </w:rPr>
    </w:lvl>
    <w:lvl w:ilvl="5" w:tplc="04190005" w:tentative="1">
      <w:start w:val="1"/>
      <w:numFmt w:val="bullet"/>
      <w:lvlText w:val=""/>
      <w:lvlJc w:val="left"/>
      <w:pPr>
        <w:tabs>
          <w:tab w:val="num" w:pos="2808"/>
        </w:tabs>
        <w:ind w:left="2808" w:hanging="360"/>
      </w:pPr>
      <w:rPr>
        <w:rFonts w:ascii="Wingdings" w:hAnsi="Wingdings" w:hint="default"/>
      </w:rPr>
    </w:lvl>
    <w:lvl w:ilvl="6" w:tplc="04190001" w:tentative="1">
      <w:start w:val="1"/>
      <w:numFmt w:val="bullet"/>
      <w:lvlText w:val=""/>
      <w:lvlJc w:val="left"/>
      <w:pPr>
        <w:tabs>
          <w:tab w:val="num" w:pos="3528"/>
        </w:tabs>
        <w:ind w:left="3528" w:hanging="360"/>
      </w:pPr>
      <w:rPr>
        <w:rFonts w:ascii="Symbol" w:hAnsi="Symbol" w:hint="default"/>
      </w:rPr>
    </w:lvl>
    <w:lvl w:ilvl="7" w:tplc="04190003" w:tentative="1">
      <w:start w:val="1"/>
      <w:numFmt w:val="bullet"/>
      <w:lvlText w:val="o"/>
      <w:lvlJc w:val="left"/>
      <w:pPr>
        <w:tabs>
          <w:tab w:val="num" w:pos="4248"/>
        </w:tabs>
        <w:ind w:left="4248" w:hanging="360"/>
      </w:pPr>
      <w:rPr>
        <w:rFonts w:ascii="Courier New" w:hAnsi="Courier New" w:cs="Courier New" w:hint="default"/>
      </w:rPr>
    </w:lvl>
    <w:lvl w:ilvl="8" w:tplc="04190005" w:tentative="1">
      <w:start w:val="1"/>
      <w:numFmt w:val="bullet"/>
      <w:lvlText w:val=""/>
      <w:lvlJc w:val="left"/>
      <w:pPr>
        <w:tabs>
          <w:tab w:val="num" w:pos="4968"/>
        </w:tabs>
        <w:ind w:left="4968" w:hanging="360"/>
      </w:pPr>
      <w:rPr>
        <w:rFonts w:ascii="Wingdings" w:hAnsi="Wingdings" w:hint="default"/>
      </w:rPr>
    </w:lvl>
  </w:abstractNum>
  <w:abstractNum w:abstractNumId="182">
    <w:nsid w:val="3C79200C"/>
    <w:multiLevelType w:val="multilevel"/>
    <w:tmpl w:val="3F74A926"/>
    <w:lvl w:ilvl="0">
      <w:start w:val="1"/>
      <w:numFmt w:val="bullet"/>
      <w:lvlText w:val="‒"/>
      <w:lvlJc w:val="left"/>
      <w:pPr>
        <w:ind w:left="780" w:hanging="390"/>
      </w:pPr>
      <w:rPr>
        <w:rFonts w:ascii="Times New Roman" w:hAnsi="Times New Roman" w:cs="Times New Roman" w:hint="default"/>
      </w:rPr>
    </w:lvl>
    <w:lvl w:ilvl="1">
      <w:start w:val="1"/>
      <w:numFmt w:val="bullet"/>
      <w:lvlText w:val="‒"/>
      <w:lvlJc w:val="left"/>
      <w:pPr>
        <w:ind w:left="1678" w:hanging="720"/>
      </w:pPr>
      <w:rPr>
        <w:rFonts w:ascii="Times New Roman" w:hAnsi="Times New Roman" w:cs="Times New Roman" w:hint="default"/>
      </w:rPr>
    </w:lvl>
    <w:lvl w:ilvl="2">
      <w:start w:val="1"/>
      <w:numFmt w:val="decimal"/>
      <w:lvlText w:val="%1.%2.%3."/>
      <w:lvlJc w:val="left"/>
      <w:pPr>
        <w:ind w:left="1110" w:hanging="720"/>
      </w:pPr>
    </w:lvl>
    <w:lvl w:ilvl="3">
      <w:start w:val="1"/>
      <w:numFmt w:val="decimal"/>
      <w:lvlText w:val="%1.%2.%3.%4."/>
      <w:lvlJc w:val="left"/>
      <w:pPr>
        <w:ind w:left="1470" w:hanging="1080"/>
      </w:pPr>
    </w:lvl>
    <w:lvl w:ilvl="4">
      <w:start w:val="1"/>
      <w:numFmt w:val="decimal"/>
      <w:lvlText w:val="%1.%2.%3.%4.%5."/>
      <w:lvlJc w:val="left"/>
      <w:pPr>
        <w:ind w:left="1470" w:hanging="1080"/>
      </w:pPr>
    </w:lvl>
    <w:lvl w:ilvl="5">
      <w:start w:val="1"/>
      <w:numFmt w:val="decimal"/>
      <w:lvlText w:val="%1.%2.%3.%4.%5.%6."/>
      <w:lvlJc w:val="left"/>
      <w:pPr>
        <w:ind w:left="1830" w:hanging="1440"/>
      </w:pPr>
    </w:lvl>
    <w:lvl w:ilvl="6">
      <w:start w:val="1"/>
      <w:numFmt w:val="decimal"/>
      <w:lvlText w:val="%1.%2.%3.%4.%5.%6.%7."/>
      <w:lvlJc w:val="left"/>
      <w:pPr>
        <w:ind w:left="1830" w:hanging="1440"/>
      </w:pPr>
    </w:lvl>
    <w:lvl w:ilvl="7">
      <w:start w:val="1"/>
      <w:numFmt w:val="decimal"/>
      <w:lvlText w:val="%1.%2.%3.%4.%5.%6.%7.%8."/>
      <w:lvlJc w:val="left"/>
      <w:pPr>
        <w:ind w:left="2190" w:hanging="1800"/>
      </w:pPr>
    </w:lvl>
    <w:lvl w:ilvl="8">
      <w:start w:val="1"/>
      <w:numFmt w:val="decimal"/>
      <w:lvlText w:val="%1.%2.%3.%4.%5.%6.%7.%8.%9."/>
      <w:lvlJc w:val="left"/>
      <w:pPr>
        <w:ind w:left="2190" w:hanging="1800"/>
      </w:pPr>
    </w:lvl>
  </w:abstractNum>
  <w:abstractNum w:abstractNumId="18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4">
    <w:nsid w:val="3CA84A1D"/>
    <w:multiLevelType w:val="hybridMultilevel"/>
    <w:tmpl w:val="E9DA01D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3CEF5E46"/>
    <w:multiLevelType w:val="hybridMultilevel"/>
    <w:tmpl w:val="DF684122"/>
    <w:lvl w:ilvl="0" w:tplc="6D8C3704">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6">
    <w:nsid w:val="3D0B1488"/>
    <w:multiLevelType w:val="hybridMultilevel"/>
    <w:tmpl w:val="C00AC3C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3D257E1A"/>
    <w:multiLevelType w:val="hybridMultilevel"/>
    <w:tmpl w:val="0C080C4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3DCA3BA6"/>
    <w:multiLevelType w:val="hybridMultilevel"/>
    <w:tmpl w:val="3FA63F66"/>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3E481C5F"/>
    <w:multiLevelType w:val="hybridMultilevel"/>
    <w:tmpl w:val="36189754"/>
    <w:lvl w:ilvl="0" w:tplc="20A6CE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0">
    <w:nsid w:val="3E5808A8"/>
    <w:multiLevelType w:val="hybridMultilevel"/>
    <w:tmpl w:val="482E8072"/>
    <w:lvl w:ilvl="0" w:tplc="6D8C3704">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1">
    <w:nsid w:val="3F171240"/>
    <w:multiLevelType w:val="hybridMultilevel"/>
    <w:tmpl w:val="C01453D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3F5B4458"/>
    <w:multiLevelType w:val="hybridMultilevel"/>
    <w:tmpl w:val="7174CE9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3F83405A"/>
    <w:multiLevelType w:val="hybridMultilevel"/>
    <w:tmpl w:val="DCC8A962"/>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01E027A"/>
    <w:multiLevelType w:val="hybridMultilevel"/>
    <w:tmpl w:val="6D38822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0972178"/>
    <w:multiLevelType w:val="hybridMultilevel"/>
    <w:tmpl w:val="457CF9E0"/>
    <w:lvl w:ilvl="0" w:tplc="6D8C3704">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6">
    <w:nsid w:val="41B4562B"/>
    <w:multiLevelType w:val="hybridMultilevel"/>
    <w:tmpl w:val="F552D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41C9794A"/>
    <w:multiLevelType w:val="hybridMultilevel"/>
    <w:tmpl w:val="97669C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8">
    <w:nsid w:val="421D1E3F"/>
    <w:multiLevelType w:val="hybridMultilevel"/>
    <w:tmpl w:val="10747C4A"/>
    <w:lvl w:ilvl="0" w:tplc="0419000F">
      <w:start w:val="1"/>
      <w:numFmt w:val="decimal"/>
      <w:lvlText w:val="%1."/>
      <w:lvlJc w:val="left"/>
      <w:pPr>
        <w:ind w:left="1428"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9">
    <w:nsid w:val="423D5038"/>
    <w:multiLevelType w:val="hybridMultilevel"/>
    <w:tmpl w:val="679AF734"/>
    <w:lvl w:ilvl="0" w:tplc="6D8C370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0">
    <w:nsid w:val="42BD02FE"/>
    <w:multiLevelType w:val="hybridMultilevel"/>
    <w:tmpl w:val="D9BA449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42FD2CD7"/>
    <w:multiLevelType w:val="hybridMultilevel"/>
    <w:tmpl w:val="C99264FE"/>
    <w:lvl w:ilvl="0" w:tplc="6D8C370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2">
    <w:nsid w:val="43500FBF"/>
    <w:multiLevelType w:val="hybridMultilevel"/>
    <w:tmpl w:val="7BA4BE8E"/>
    <w:lvl w:ilvl="0" w:tplc="6D8C3704">
      <w:start w:val="1"/>
      <w:numFmt w:val="bullet"/>
      <w:lvlText w:val="‒"/>
      <w:lvlJc w:val="left"/>
      <w:pPr>
        <w:tabs>
          <w:tab w:val="num" w:pos="720"/>
        </w:tabs>
        <w:ind w:left="720" w:hanging="360"/>
      </w:pPr>
      <w:rPr>
        <w:rFonts w:ascii="Times New Roman" w:hAnsi="Times New Roman" w:cs="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3">
    <w:nsid w:val="44024FF9"/>
    <w:multiLevelType w:val="hybridMultilevel"/>
    <w:tmpl w:val="9532059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441A5A2C"/>
    <w:multiLevelType w:val="hybridMultilevel"/>
    <w:tmpl w:val="3B7087B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441F2523"/>
    <w:multiLevelType w:val="hybridMultilevel"/>
    <w:tmpl w:val="AFB4307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446778EE"/>
    <w:multiLevelType w:val="hybridMultilevel"/>
    <w:tmpl w:val="4EDE33C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447A410A"/>
    <w:multiLevelType w:val="hybridMultilevel"/>
    <w:tmpl w:val="9C90A896"/>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44872E4C"/>
    <w:multiLevelType w:val="hybridMultilevel"/>
    <w:tmpl w:val="B000691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4495403B"/>
    <w:multiLevelType w:val="hybridMultilevel"/>
    <w:tmpl w:val="C950BEA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44DA1559"/>
    <w:multiLevelType w:val="hybridMultilevel"/>
    <w:tmpl w:val="4D4E189E"/>
    <w:lvl w:ilvl="0" w:tplc="6D8C3704">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1">
    <w:nsid w:val="45894EA8"/>
    <w:multiLevelType w:val="hybridMultilevel"/>
    <w:tmpl w:val="B74A450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45BE5CF4"/>
    <w:multiLevelType w:val="hybridMultilevel"/>
    <w:tmpl w:val="7EEE169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45E22846"/>
    <w:multiLevelType w:val="hybridMultilevel"/>
    <w:tmpl w:val="A5B472B4"/>
    <w:lvl w:ilvl="0" w:tplc="6D8C3704">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4">
    <w:nsid w:val="462C3C46"/>
    <w:multiLevelType w:val="hybridMultilevel"/>
    <w:tmpl w:val="2868951E"/>
    <w:lvl w:ilvl="0" w:tplc="6D8C3704">
      <w:start w:val="1"/>
      <w:numFmt w:val="bullet"/>
      <w:lvlText w:val="‒"/>
      <w:lvlJc w:val="left"/>
      <w:pPr>
        <w:ind w:left="1069" w:hanging="360"/>
      </w:pPr>
      <w:rPr>
        <w:rFonts w:ascii="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5">
    <w:nsid w:val="46863380"/>
    <w:multiLevelType w:val="hybridMultilevel"/>
    <w:tmpl w:val="C6C629A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47277654"/>
    <w:multiLevelType w:val="hybridMultilevel"/>
    <w:tmpl w:val="7102F02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7">
    <w:nsid w:val="4770466E"/>
    <w:multiLevelType w:val="hybridMultilevel"/>
    <w:tmpl w:val="743A5CA6"/>
    <w:lvl w:ilvl="0" w:tplc="6D8C3704">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008"/>
        </w:tabs>
        <w:ind w:left="1008" w:hanging="360"/>
      </w:pPr>
      <w:rPr>
        <w:rFonts w:ascii="Courier New" w:hAnsi="Courier New" w:cs="Courier New" w:hint="default"/>
      </w:rPr>
    </w:lvl>
    <w:lvl w:ilvl="2" w:tplc="04190005" w:tentative="1">
      <w:start w:val="1"/>
      <w:numFmt w:val="bullet"/>
      <w:lvlText w:val=""/>
      <w:lvlJc w:val="left"/>
      <w:pPr>
        <w:tabs>
          <w:tab w:val="num" w:pos="1728"/>
        </w:tabs>
        <w:ind w:left="1728" w:hanging="360"/>
      </w:pPr>
      <w:rPr>
        <w:rFonts w:ascii="Wingdings" w:hAnsi="Wingdings" w:hint="default"/>
      </w:rPr>
    </w:lvl>
    <w:lvl w:ilvl="3" w:tplc="04190001" w:tentative="1">
      <w:start w:val="1"/>
      <w:numFmt w:val="bullet"/>
      <w:lvlText w:val=""/>
      <w:lvlJc w:val="left"/>
      <w:pPr>
        <w:tabs>
          <w:tab w:val="num" w:pos="2448"/>
        </w:tabs>
        <w:ind w:left="2448" w:hanging="360"/>
      </w:pPr>
      <w:rPr>
        <w:rFonts w:ascii="Symbol" w:hAnsi="Symbol" w:hint="default"/>
      </w:rPr>
    </w:lvl>
    <w:lvl w:ilvl="4" w:tplc="04190003" w:tentative="1">
      <w:start w:val="1"/>
      <w:numFmt w:val="bullet"/>
      <w:lvlText w:val="o"/>
      <w:lvlJc w:val="left"/>
      <w:pPr>
        <w:tabs>
          <w:tab w:val="num" w:pos="3168"/>
        </w:tabs>
        <w:ind w:left="3168" w:hanging="360"/>
      </w:pPr>
      <w:rPr>
        <w:rFonts w:ascii="Courier New" w:hAnsi="Courier New" w:cs="Courier New" w:hint="default"/>
      </w:rPr>
    </w:lvl>
    <w:lvl w:ilvl="5" w:tplc="04190005" w:tentative="1">
      <w:start w:val="1"/>
      <w:numFmt w:val="bullet"/>
      <w:lvlText w:val=""/>
      <w:lvlJc w:val="left"/>
      <w:pPr>
        <w:tabs>
          <w:tab w:val="num" w:pos="3888"/>
        </w:tabs>
        <w:ind w:left="3888" w:hanging="360"/>
      </w:pPr>
      <w:rPr>
        <w:rFonts w:ascii="Wingdings" w:hAnsi="Wingdings" w:hint="default"/>
      </w:rPr>
    </w:lvl>
    <w:lvl w:ilvl="6" w:tplc="04190001" w:tentative="1">
      <w:start w:val="1"/>
      <w:numFmt w:val="bullet"/>
      <w:lvlText w:val=""/>
      <w:lvlJc w:val="left"/>
      <w:pPr>
        <w:tabs>
          <w:tab w:val="num" w:pos="4608"/>
        </w:tabs>
        <w:ind w:left="4608" w:hanging="360"/>
      </w:pPr>
      <w:rPr>
        <w:rFonts w:ascii="Symbol" w:hAnsi="Symbol" w:hint="default"/>
      </w:rPr>
    </w:lvl>
    <w:lvl w:ilvl="7" w:tplc="04190003" w:tentative="1">
      <w:start w:val="1"/>
      <w:numFmt w:val="bullet"/>
      <w:lvlText w:val="o"/>
      <w:lvlJc w:val="left"/>
      <w:pPr>
        <w:tabs>
          <w:tab w:val="num" w:pos="5328"/>
        </w:tabs>
        <w:ind w:left="5328" w:hanging="360"/>
      </w:pPr>
      <w:rPr>
        <w:rFonts w:ascii="Courier New" w:hAnsi="Courier New" w:cs="Courier New" w:hint="default"/>
      </w:rPr>
    </w:lvl>
    <w:lvl w:ilvl="8" w:tplc="04190005" w:tentative="1">
      <w:start w:val="1"/>
      <w:numFmt w:val="bullet"/>
      <w:lvlText w:val=""/>
      <w:lvlJc w:val="left"/>
      <w:pPr>
        <w:tabs>
          <w:tab w:val="num" w:pos="6048"/>
        </w:tabs>
        <w:ind w:left="6048" w:hanging="360"/>
      </w:pPr>
      <w:rPr>
        <w:rFonts w:ascii="Wingdings" w:hAnsi="Wingdings" w:hint="default"/>
      </w:rPr>
    </w:lvl>
  </w:abstractNum>
  <w:abstractNum w:abstractNumId="218">
    <w:nsid w:val="477518A4"/>
    <w:multiLevelType w:val="hybridMultilevel"/>
    <w:tmpl w:val="8EC0FB8E"/>
    <w:lvl w:ilvl="0" w:tplc="6D8C3704">
      <w:start w:val="1"/>
      <w:numFmt w:val="bullet"/>
      <w:lvlText w:val="‒"/>
      <w:lvlJc w:val="left"/>
      <w:pPr>
        <w:ind w:left="720" w:hanging="360"/>
      </w:pPr>
      <w:rPr>
        <w:rFonts w:ascii="Times New Roman" w:hAnsi="Times New Roman" w:cs="Times New Roman" w:hint="default"/>
      </w:rPr>
    </w:lvl>
    <w:lvl w:ilvl="1" w:tplc="196C89B0">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47B238D2"/>
    <w:multiLevelType w:val="hybridMultilevel"/>
    <w:tmpl w:val="0D62EF16"/>
    <w:lvl w:ilvl="0" w:tplc="6D8C370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0">
    <w:nsid w:val="48151758"/>
    <w:multiLevelType w:val="hybridMultilevel"/>
    <w:tmpl w:val="64F68900"/>
    <w:lvl w:ilvl="0" w:tplc="6D8C3704">
      <w:start w:val="1"/>
      <w:numFmt w:val="bullet"/>
      <w:lvlText w:val="‒"/>
      <w:lvlJc w:val="left"/>
      <w:pPr>
        <w:ind w:left="1069" w:hanging="360"/>
      </w:pPr>
      <w:rPr>
        <w:rFonts w:ascii="Times New Roman" w:hAnsi="Times New Roman" w:cs="Times New Roman" w:hint="default"/>
        <w:color w:val="auto"/>
        <w:sz w:val="24"/>
        <w:szCs w:val="24"/>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1">
    <w:nsid w:val="48360542"/>
    <w:multiLevelType w:val="hybridMultilevel"/>
    <w:tmpl w:val="A462C58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48966B94"/>
    <w:multiLevelType w:val="hybridMultilevel"/>
    <w:tmpl w:val="9AD8EB88"/>
    <w:lvl w:ilvl="0" w:tplc="6D8C37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3">
    <w:nsid w:val="492E3376"/>
    <w:multiLevelType w:val="hybridMultilevel"/>
    <w:tmpl w:val="C6F64E76"/>
    <w:lvl w:ilvl="0" w:tplc="6D8C3704">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4">
    <w:nsid w:val="4A114298"/>
    <w:multiLevelType w:val="hybridMultilevel"/>
    <w:tmpl w:val="0D4A185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4A474CFA"/>
    <w:multiLevelType w:val="hybridMultilevel"/>
    <w:tmpl w:val="B1FED08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4B7D472F"/>
    <w:multiLevelType w:val="hybridMultilevel"/>
    <w:tmpl w:val="1236FB5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4B902AB2"/>
    <w:multiLevelType w:val="hybridMultilevel"/>
    <w:tmpl w:val="366C1C8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4BB4727E"/>
    <w:multiLevelType w:val="hybridMultilevel"/>
    <w:tmpl w:val="62CCA9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9">
    <w:nsid w:val="4C011500"/>
    <w:multiLevelType w:val="hybridMultilevel"/>
    <w:tmpl w:val="B77C8B1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4C7B53F9"/>
    <w:multiLevelType w:val="hybridMultilevel"/>
    <w:tmpl w:val="9DECFF8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4CDC4EAD"/>
    <w:multiLevelType w:val="hybridMultilevel"/>
    <w:tmpl w:val="02CE0F30"/>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6D8C3704">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4D335FFF"/>
    <w:multiLevelType w:val="hybridMultilevel"/>
    <w:tmpl w:val="E8FA4E2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4DBA0B1D"/>
    <w:multiLevelType w:val="hybridMultilevel"/>
    <w:tmpl w:val="27E4BA0A"/>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34">
    <w:nsid w:val="4DEE66BC"/>
    <w:multiLevelType w:val="hybridMultilevel"/>
    <w:tmpl w:val="078CF1AE"/>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4E013B22"/>
    <w:multiLevelType w:val="hybridMultilevel"/>
    <w:tmpl w:val="6CEE662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4E084A83"/>
    <w:multiLevelType w:val="hybridMultilevel"/>
    <w:tmpl w:val="A790F3D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4EBB15BD"/>
    <w:multiLevelType w:val="hybridMultilevel"/>
    <w:tmpl w:val="32EA83C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4F401939"/>
    <w:multiLevelType w:val="hybridMultilevel"/>
    <w:tmpl w:val="CEE81720"/>
    <w:lvl w:ilvl="0" w:tplc="6D8C370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9">
    <w:nsid w:val="4F471A8A"/>
    <w:multiLevelType w:val="hybridMultilevel"/>
    <w:tmpl w:val="BF547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4F4A00C3"/>
    <w:multiLevelType w:val="hybridMultilevel"/>
    <w:tmpl w:val="ED78D52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4F9012A3"/>
    <w:multiLevelType w:val="hybridMultilevel"/>
    <w:tmpl w:val="713A43C2"/>
    <w:lvl w:ilvl="0" w:tplc="6D8C370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2">
    <w:nsid w:val="50035854"/>
    <w:multiLevelType w:val="hybridMultilevel"/>
    <w:tmpl w:val="8ED04B9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5011514B"/>
    <w:multiLevelType w:val="hybridMultilevel"/>
    <w:tmpl w:val="C70CCEC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50580664"/>
    <w:multiLevelType w:val="hybridMultilevel"/>
    <w:tmpl w:val="BB482C4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50977570"/>
    <w:multiLevelType w:val="hybridMultilevel"/>
    <w:tmpl w:val="372CDB5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512C3F95"/>
    <w:multiLevelType w:val="hybridMultilevel"/>
    <w:tmpl w:val="D0EEEB1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515165D6"/>
    <w:multiLevelType w:val="hybridMultilevel"/>
    <w:tmpl w:val="1C681008"/>
    <w:lvl w:ilvl="0" w:tplc="0419000F">
      <w:start w:val="1"/>
      <w:numFmt w:val="decimal"/>
      <w:lvlText w:val="%1."/>
      <w:lvlJc w:val="left"/>
      <w:pPr>
        <w:ind w:left="1428"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8">
    <w:nsid w:val="523322B8"/>
    <w:multiLevelType w:val="hybridMultilevel"/>
    <w:tmpl w:val="2C923FF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53245E90"/>
    <w:multiLevelType w:val="hybridMultilevel"/>
    <w:tmpl w:val="04CC87F0"/>
    <w:lvl w:ilvl="0" w:tplc="6D8C3704">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288"/>
        </w:tabs>
        <w:ind w:left="288" w:hanging="360"/>
      </w:pPr>
      <w:rPr>
        <w:rFonts w:ascii="Courier New" w:hAnsi="Courier New" w:cs="Courier New" w:hint="default"/>
      </w:rPr>
    </w:lvl>
    <w:lvl w:ilvl="2" w:tplc="04190005" w:tentative="1">
      <w:start w:val="1"/>
      <w:numFmt w:val="bullet"/>
      <w:lvlText w:val=""/>
      <w:lvlJc w:val="left"/>
      <w:pPr>
        <w:tabs>
          <w:tab w:val="num" w:pos="1008"/>
        </w:tabs>
        <w:ind w:left="1008" w:hanging="360"/>
      </w:pPr>
      <w:rPr>
        <w:rFonts w:ascii="Wingdings" w:hAnsi="Wingdings" w:hint="default"/>
      </w:rPr>
    </w:lvl>
    <w:lvl w:ilvl="3" w:tplc="04190001" w:tentative="1">
      <w:start w:val="1"/>
      <w:numFmt w:val="bullet"/>
      <w:lvlText w:val=""/>
      <w:lvlJc w:val="left"/>
      <w:pPr>
        <w:tabs>
          <w:tab w:val="num" w:pos="1728"/>
        </w:tabs>
        <w:ind w:left="1728" w:hanging="360"/>
      </w:pPr>
      <w:rPr>
        <w:rFonts w:ascii="Symbol" w:hAnsi="Symbol" w:hint="default"/>
      </w:rPr>
    </w:lvl>
    <w:lvl w:ilvl="4" w:tplc="04190003" w:tentative="1">
      <w:start w:val="1"/>
      <w:numFmt w:val="bullet"/>
      <w:lvlText w:val="o"/>
      <w:lvlJc w:val="left"/>
      <w:pPr>
        <w:tabs>
          <w:tab w:val="num" w:pos="2448"/>
        </w:tabs>
        <w:ind w:left="2448" w:hanging="360"/>
      </w:pPr>
      <w:rPr>
        <w:rFonts w:ascii="Courier New" w:hAnsi="Courier New" w:cs="Courier New" w:hint="default"/>
      </w:rPr>
    </w:lvl>
    <w:lvl w:ilvl="5" w:tplc="04190005" w:tentative="1">
      <w:start w:val="1"/>
      <w:numFmt w:val="bullet"/>
      <w:lvlText w:val=""/>
      <w:lvlJc w:val="left"/>
      <w:pPr>
        <w:tabs>
          <w:tab w:val="num" w:pos="3168"/>
        </w:tabs>
        <w:ind w:left="3168" w:hanging="360"/>
      </w:pPr>
      <w:rPr>
        <w:rFonts w:ascii="Wingdings" w:hAnsi="Wingdings" w:hint="default"/>
      </w:rPr>
    </w:lvl>
    <w:lvl w:ilvl="6" w:tplc="04190001" w:tentative="1">
      <w:start w:val="1"/>
      <w:numFmt w:val="bullet"/>
      <w:lvlText w:val=""/>
      <w:lvlJc w:val="left"/>
      <w:pPr>
        <w:tabs>
          <w:tab w:val="num" w:pos="3888"/>
        </w:tabs>
        <w:ind w:left="3888" w:hanging="360"/>
      </w:pPr>
      <w:rPr>
        <w:rFonts w:ascii="Symbol" w:hAnsi="Symbol" w:hint="default"/>
      </w:rPr>
    </w:lvl>
    <w:lvl w:ilvl="7" w:tplc="04190003" w:tentative="1">
      <w:start w:val="1"/>
      <w:numFmt w:val="bullet"/>
      <w:lvlText w:val="o"/>
      <w:lvlJc w:val="left"/>
      <w:pPr>
        <w:tabs>
          <w:tab w:val="num" w:pos="4608"/>
        </w:tabs>
        <w:ind w:left="4608" w:hanging="360"/>
      </w:pPr>
      <w:rPr>
        <w:rFonts w:ascii="Courier New" w:hAnsi="Courier New" w:cs="Courier New" w:hint="default"/>
      </w:rPr>
    </w:lvl>
    <w:lvl w:ilvl="8" w:tplc="04190005" w:tentative="1">
      <w:start w:val="1"/>
      <w:numFmt w:val="bullet"/>
      <w:lvlText w:val=""/>
      <w:lvlJc w:val="left"/>
      <w:pPr>
        <w:tabs>
          <w:tab w:val="num" w:pos="5328"/>
        </w:tabs>
        <w:ind w:left="5328" w:hanging="360"/>
      </w:pPr>
      <w:rPr>
        <w:rFonts w:ascii="Wingdings" w:hAnsi="Wingdings" w:hint="default"/>
      </w:rPr>
    </w:lvl>
  </w:abstractNum>
  <w:abstractNum w:abstractNumId="250">
    <w:nsid w:val="53274739"/>
    <w:multiLevelType w:val="hybridMultilevel"/>
    <w:tmpl w:val="50D45B0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53C62D57"/>
    <w:multiLevelType w:val="hybridMultilevel"/>
    <w:tmpl w:val="241CCCE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544B1A39"/>
    <w:multiLevelType w:val="hybridMultilevel"/>
    <w:tmpl w:val="181C2D1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54A17704"/>
    <w:multiLevelType w:val="hybridMultilevel"/>
    <w:tmpl w:val="7164649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54D81CE4"/>
    <w:multiLevelType w:val="hybridMultilevel"/>
    <w:tmpl w:val="2B38590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55545129"/>
    <w:multiLevelType w:val="hybridMultilevel"/>
    <w:tmpl w:val="C9F4517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555C623C"/>
    <w:multiLevelType w:val="hybridMultilevel"/>
    <w:tmpl w:val="ADCE301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7">
    <w:nsid w:val="555D1144"/>
    <w:multiLevelType w:val="hybridMultilevel"/>
    <w:tmpl w:val="105C170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559503E5"/>
    <w:multiLevelType w:val="hybridMultilevel"/>
    <w:tmpl w:val="532EA65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55B42DB3"/>
    <w:multiLevelType w:val="hybridMultilevel"/>
    <w:tmpl w:val="F2C4D10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55D100C0"/>
    <w:multiLevelType w:val="hybridMultilevel"/>
    <w:tmpl w:val="D762616A"/>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563D1A96"/>
    <w:multiLevelType w:val="hybridMultilevel"/>
    <w:tmpl w:val="45FC6BEC"/>
    <w:lvl w:ilvl="0" w:tplc="6D8C370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2">
    <w:nsid w:val="56641168"/>
    <w:multiLevelType w:val="hybridMultilevel"/>
    <w:tmpl w:val="103081A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57297F84"/>
    <w:multiLevelType w:val="hybridMultilevel"/>
    <w:tmpl w:val="84B6BD44"/>
    <w:lvl w:ilvl="0" w:tplc="6D8C3704">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4">
    <w:nsid w:val="577D1D69"/>
    <w:multiLevelType w:val="multilevel"/>
    <w:tmpl w:val="DEC6DAFA"/>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5">
    <w:nsid w:val="584C33E7"/>
    <w:multiLevelType w:val="hybridMultilevel"/>
    <w:tmpl w:val="BC2A485C"/>
    <w:lvl w:ilvl="0" w:tplc="6D8C3704">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6">
    <w:nsid w:val="58A860A4"/>
    <w:multiLevelType w:val="hybridMultilevel"/>
    <w:tmpl w:val="9438C92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58B738EB"/>
    <w:multiLevelType w:val="hybridMultilevel"/>
    <w:tmpl w:val="8C50753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59816946"/>
    <w:multiLevelType w:val="hybridMultilevel"/>
    <w:tmpl w:val="D674C89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5A041AC5"/>
    <w:multiLevelType w:val="hybridMultilevel"/>
    <w:tmpl w:val="42E4BB14"/>
    <w:lvl w:ilvl="0" w:tplc="6D8C3704">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0">
    <w:nsid w:val="5A357C06"/>
    <w:multiLevelType w:val="hybridMultilevel"/>
    <w:tmpl w:val="87AA156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5A621BCC"/>
    <w:multiLevelType w:val="hybridMultilevel"/>
    <w:tmpl w:val="53381E1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5A6F20C1"/>
    <w:multiLevelType w:val="hybridMultilevel"/>
    <w:tmpl w:val="8EBE9074"/>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5A71756C"/>
    <w:multiLevelType w:val="hybridMultilevel"/>
    <w:tmpl w:val="9A0675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5A7D324D"/>
    <w:multiLevelType w:val="hybridMultilevel"/>
    <w:tmpl w:val="04D6E53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5A7F06EA"/>
    <w:multiLevelType w:val="hybridMultilevel"/>
    <w:tmpl w:val="F5206AAE"/>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6">
    <w:nsid w:val="5A9F5A04"/>
    <w:multiLevelType w:val="hybridMultilevel"/>
    <w:tmpl w:val="13A2A13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5ABC1C6B"/>
    <w:multiLevelType w:val="hybridMultilevel"/>
    <w:tmpl w:val="C96CA8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5B1A3081"/>
    <w:multiLevelType w:val="hybridMultilevel"/>
    <w:tmpl w:val="F1B66F44"/>
    <w:lvl w:ilvl="0" w:tplc="6D8C370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9">
    <w:nsid w:val="5B533D88"/>
    <w:multiLevelType w:val="hybridMultilevel"/>
    <w:tmpl w:val="A8429DB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5C1D0675"/>
    <w:multiLevelType w:val="hybridMultilevel"/>
    <w:tmpl w:val="A8FAFFD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5D902315"/>
    <w:multiLevelType w:val="hybridMultilevel"/>
    <w:tmpl w:val="4CDE6EF0"/>
    <w:lvl w:ilvl="0" w:tplc="6D8C3704">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2">
    <w:nsid w:val="5DA55251"/>
    <w:multiLevelType w:val="hybridMultilevel"/>
    <w:tmpl w:val="6158DA76"/>
    <w:lvl w:ilvl="0" w:tplc="6D8C3704">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3">
    <w:nsid w:val="5E082298"/>
    <w:multiLevelType w:val="multilevel"/>
    <w:tmpl w:val="BC54864C"/>
    <w:lvl w:ilvl="0">
      <w:start w:val="1"/>
      <w:numFmt w:val="bullet"/>
      <w:lvlText w:val="‒"/>
      <w:lvlJc w:val="left"/>
      <w:pPr>
        <w:ind w:left="780" w:hanging="390"/>
      </w:pPr>
      <w:rPr>
        <w:rFonts w:ascii="Times New Roman" w:hAnsi="Times New Roman" w:cs="Times New Roman" w:hint="default"/>
      </w:rPr>
    </w:lvl>
    <w:lvl w:ilvl="1">
      <w:start w:val="1"/>
      <w:numFmt w:val="bullet"/>
      <w:lvlText w:val="‒"/>
      <w:lvlJc w:val="left"/>
      <w:pPr>
        <w:ind w:left="1678" w:hanging="720"/>
      </w:pPr>
      <w:rPr>
        <w:rFonts w:ascii="Times New Roman" w:hAnsi="Times New Roman" w:cs="Times New Roman" w:hint="default"/>
      </w:rPr>
    </w:lvl>
    <w:lvl w:ilvl="2">
      <w:start w:val="1"/>
      <w:numFmt w:val="decimal"/>
      <w:lvlText w:val="%1.%2.%3."/>
      <w:lvlJc w:val="left"/>
      <w:pPr>
        <w:ind w:left="1110" w:hanging="720"/>
      </w:pPr>
    </w:lvl>
    <w:lvl w:ilvl="3">
      <w:start w:val="1"/>
      <w:numFmt w:val="decimal"/>
      <w:lvlText w:val="%1.%2.%3.%4."/>
      <w:lvlJc w:val="left"/>
      <w:pPr>
        <w:ind w:left="1470" w:hanging="1080"/>
      </w:pPr>
    </w:lvl>
    <w:lvl w:ilvl="4">
      <w:start w:val="1"/>
      <w:numFmt w:val="decimal"/>
      <w:lvlText w:val="%1.%2.%3.%4.%5."/>
      <w:lvlJc w:val="left"/>
      <w:pPr>
        <w:ind w:left="1470" w:hanging="1080"/>
      </w:pPr>
    </w:lvl>
    <w:lvl w:ilvl="5">
      <w:start w:val="1"/>
      <w:numFmt w:val="decimal"/>
      <w:lvlText w:val="%1.%2.%3.%4.%5.%6."/>
      <w:lvlJc w:val="left"/>
      <w:pPr>
        <w:ind w:left="1830" w:hanging="1440"/>
      </w:pPr>
    </w:lvl>
    <w:lvl w:ilvl="6">
      <w:start w:val="1"/>
      <w:numFmt w:val="decimal"/>
      <w:lvlText w:val="%1.%2.%3.%4.%5.%6.%7."/>
      <w:lvlJc w:val="left"/>
      <w:pPr>
        <w:ind w:left="1830" w:hanging="1440"/>
      </w:pPr>
    </w:lvl>
    <w:lvl w:ilvl="7">
      <w:start w:val="1"/>
      <w:numFmt w:val="decimal"/>
      <w:lvlText w:val="%1.%2.%3.%4.%5.%6.%7.%8."/>
      <w:lvlJc w:val="left"/>
      <w:pPr>
        <w:ind w:left="2190" w:hanging="1800"/>
      </w:pPr>
    </w:lvl>
    <w:lvl w:ilvl="8">
      <w:start w:val="1"/>
      <w:numFmt w:val="decimal"/>
      <w:lvlText w:val="%1.%2.%3.%4.%5.%6.%7.%8.%9."/>
      <w:lvlJc w:val="left"/>
      <w:pPr>
        <w:ind w:left="2190" w:hanging="1800"/>
      </w:pPr>
    </w:lvl>
  </w:abstractNum>
  <w:abstractNum w:abstractNumId="284">
    <w:nsid w:val="5E5D5948"/>
    <w:multiLevelType w:val="hybridMultilevel"/>
    <w:tmpl w:val="C6403384"/>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5E5E7C56"/>
    <w:multiLevelType w:val="hybridMultilevel"/>
    <w:tmpl w:val="72909156"/>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5E913396"/>
    <w:multiLevelType w:val="hybridMultilevel"/>
    <w:tmpl w:val="8F70600C"/>
    <w:lvl w:ilvl="0" w:tplc="6D8C3704">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7">
    <w:nsid w:val="5EBC0A81"/>
    <w:multiLevelType w:val="hybridMultilevel"/>
    <w:tmpl w:val="6186DFA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5EDD0EB4"/>
    <w:multiLevelType w:val="hybridMultilevel"/>
    <w:tmpl w:val="6220C3A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5F2F67E1"/>
    <w:multiLevelType w:val="hybridMultilevel"/>
    <w:tmpl w:val="DEC85C44"/>
    <w:lvl w:ilvl="0" w:tplc="6D8C3704">
      <w:start w:val="1"/>
      <w:numFmt w:val="bullet"/>
      <w:lvlText w:val="‒"/>
      <w:lvlJc w:val="left"/>
      <w:pPr>
        <w:ind w:left="720" w:hanging="360"/>
      </w:pPr>
      <w:rPr>
        <w:rFonts w:ascii="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60200315"/>
    <w:multiLevelType w:val="hybridMultilevel"/>
    <w:tmpl w:val="FBD0F854"/>
    <w:lvl w:ilvl="0" w:tplc="6D8C3704">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1">
    <w:nsid w:val="61490C14"/>
    <w:multiLevelType w:val="multilevel"/>
    <w:tmpl w:val="279042FA"/>
    <w:lvl w:ilvl="0">
      <w:start w:val="1"/>
      <w:numFmt w:val="bullet"/>
      <w:lvlText w:val="‒"/>
      <w:lvlJc w:val="left"/>
      <w:pPr>
        <w:ind w:left="780" w:hanging="390"/>
      </w:pPr>
      <w:rPr>
        <w:rFonts w:ascii="Times New Roman" w:hAnsi="Times New Roman" w:cs="Times New Roman" w:hint="default"/>
      </w:rPr>
    </w:lvl>
    <w:lvl w:ilvl="1">
      <w:start w:val="1"/>
      <w:numFmt w:val="bullet"/>
      <w:lvlText w:val="‒"/>
      <w:lvlJc w:val="left"/>
      <w:pPr>
        <w:ind w:left="1678" w:hanging="720"/>
      </w:pPr>
      <w:rPr>
        <w:rFonts w:ascii="Times New Roman" w:hAnsi="Times New Roman" w:cs="Times New Roman" w:hint="default"/>
      </w:rPr>
    </w:lvl>
    <w:lvl w:ilvl="2">
      <w:start w:val="1"/>
      <w:numFmt w:val="decimal"/>
      <w:lvlText w:val="%1.%2.%3."/>
      <w:lvlJc w:val="left"/>
      <w:pPr>
        <w:ind w:left="1110" w:hanging="720"/>
      </w:pPr>
    </w:lvl>
    <w:lvl w:ilvl="3">
      <w:start w:val="1"/>
      <w:numFmt w:val="decimal"/>
      <w:lvlText w:val="%1.%2.%3.%4."/>
      <w:lvlJc w:val="left"/>
      <w:pPr>
        <w:ind w:left="1470" w:hanging="1080"/>
      </w:pPr>
    </w:lvl>
    <w:lvl w:ilvl="4">
      <w:start w:val="1"/>
      <w:numFmt w:val="decimal"/>
      <w:lvlText w:val="%1.%2.%3.%4.%5."/>
      <w:lvlJc w:val="left"/>
      <w:pPr>
        <w:ind w:left="1470" w:hanging="1080"/>
      </w:pPr>
    </w:lvl>
    <w:lvl w:ilvl="5">
      <w:start w:val="1"/>
      <w:numFmt w:val="decimal"/>
      <w:lvlText w:val="%1.%2.%3.%4.%5.%6."/>
      <w:lvlJc w:val="left"/>
      <w:pPr>
        <w:ind w:left="1830" w:hanging="1440"/>
      </w:pPr>
    </w:lvl>
    <w:lvl w:ilvl="6">
      <w:start w:val="1"/>
      <w:numFmt w:val="decimal"/>
      <w:lvlText w:val="%1.%2.%3.%4.%5.%6.%7."/>
      <w:lvlJc w:val="left"/>
      <w:pPr>
        <w:ind w:left="1830" w:hanging="1440"/>
      </w:pPr>
    </w:lvl>
    <w:lvl w:ilvl="7">
      <w:start w:val="1"/>
      <w:numFmt w:val="decimal"/>
      <w:lvlText w:val="%1.%2.%3.%4.%5.%6.%7.%8."/>
      <w:lvlJc w:val="left"/>
      <w:pPr>
        <w:ind w:left="2190" w:hanging="1800"/>
      </w:pPr>
    </w:lvl>
    <w:lvl w:ilvl="8">
      <w:start w:val="1"/>
      <w:numFmt w:val="decimal"/>
      <w:lvlText w:val="%1.%2.%3.%4.%5.%6.%7.%8.%9."/>
      <w:lvlJc w:val="left"/>
      <w:pPr>
        <w:ind w:left="2190" w:hanging="1800"/>
      </w:pPr>
    </w:lvl>
  </w:abstractNum>
  <w:abstractNum w:abstractNumId="292">
    <w:nsid w:val="620B7BC0"/>
    <w:multiLevelType w:val="hybridMultilevel"/>
    <w:tmpl w:val="7AEAFAF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6254774B"/>
    <w:multiLevelType w:val="hybridMultilevel"/>
    <w:tmpl w:val="9116761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62FA566E"/>
    <w:multiLevelType w:val="multilevel"/>
    <w:tmpl w:val="F930468A"/>
    <w:lvl w:ilvl="0">
      <w:start w:val="1"/>
      <w:numFmt w:val="decimal"/>
      <w:lvlText w:val="%1."/>
      <w:lvlJc w:val="left"/>
      <w:pPr>
        <w:ind w:left="1429" w:hanging="360"/>
      </w:pPr>
    </w:lvl>
    <w:lvl w:ilvl="1">
      <w:start w:val="2"/>
      <w:numFmt w:val="decimal"/>
      <w:isLgl/>
      <w:lvlText w:val="%1.%2."/>
      <w:lvlJc w:val="left"/>
      <w:pPr>
        <w:ind w:left="1669" w:hanging="60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5">
    <w:nsid w:val="633B257B"/>
    <w:multiLevelType w:val="hybridMultilevel"/>
    <w:tmpl w:val="5014631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633F3617"/>
    <w:multiLevelType w:val="hybridMultilevel"/>
    <w:tmpl w:val="A614E6CA"/>
    <w:lvl w:ilvl="0" w:tplc="6D8C3704">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7">
    <w:nsid w:val="63527F30"/>
    <w:multiLevelType w:val="hybridMultilevel"/>
    <w:tmpl w:val="9B6618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8">
    <w:nsid w:val="638661A1"/>
    <w:multiLevelType w:val="hybridMultilevel"/>
    <w:tmpl w:val="4EDE061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nsid w:val="63A50C71"/>
    <w:multiLevelType w:val="hybridMultilevel"/>
    <w:tmpl w:val="D70EB0E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63CB3BC3"/>
    <w:multiLevelType w:val="hybridMultilevel"/>
    <w:tmpl w:val="E8F24B98"/>
    <w:lvl w:ilvl="0" w:tplc="6D8C3704">
      <w:start w:val="1"/>
      <w:numFmt w:val="bullet"/>
      <w:lvlText w:val="‒"/>
      <w:lvlJc w:val="left"/>
      <w:pPr>
        <w:ind w:left="1069" w:hanging="360"/>
      </w:pPr>
      <w:rPr>
        <w:rFonts w:ascii="Times New Roman" w:hAnsi="Times New Roman" w:cs="Times New Roman" w:hint="default"/>
      </w:rPr>
    </w:lvl>
    <w:lvl w:ilvl="1" w:tplc="0419000D">
      <w:start w:val="1"/>
      <w:numFmt w:val="bullet"/>
      <w:lvlText w:val=""/>
      <w:lvlJc w:val="left"/>
      <w:pPr>
        <w:ind w:left="1789" w:hanging="360"/>
      </w:pPr>
      <w:rPr>
        <w:rFonts w:ascii="Wingdings" w:hAnsi="Wingdings"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1">
    <w:nsid w:val="64A37F46"/>
    <w:multiLevelType w:val="hybridMultilevel"/>
    <w:tmpl w:val="F6A6DD88"/>
    <w:lvl w:ilvl="0" w:tplc="6D8C3704">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2">
    <w:nsid w:val="64F54915"/>
    <w:multiLevelType w:val="hybridMultilevel"/>
    <w:tmpl w:val="B998AAF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nsid w:val="655E1D82"/>
    <w:multiLevelType w:val="hybridMultilevel"/>
    <w:tmpl w:val="6E4E1FB2"/>
    <w:lvl w:ilvl="0" w:tplc="6D8C3704">
      <w:start w:val="1"/>
      <w:numFmt w:val="bullet"/>
      <w:lvlText w:val="‒"/>
      <w:lvlJc w:val="left"/>
      <w:pPr>
        <w:ind w:left="720" w:hanging="360"/>
      </w:pPr>
      <w:rPr>
        <w:rFonts w:ascii="Times New Roman" w:hAnsi="Times New Roman"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nsid w:val="658F6136"/>
    <w:multiLevelType w:val="hybridMultilevel"/>
    <w:tmpl w:val="3C1C630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5">
    <w:nsid w:val="65A8307B"/>
    <w:multiLevelType w:val="hybridMultilevel"/>
    <w:tmpl w:val="18BC340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nsid w:val="65E314B2"/>
    <w:multiLevelType w:val="hybridMultilevel"/>
    <w:tmpl w:val="528E9ECC"/>
    <w:lvl w:ilvl="0" w:tplc="6D8C370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7">
    <w:nsid w:val="66006083"/>
    <w:multiLevelType w:val="hybridMultilevel"/>
    <w:tmpl w:val="332681CE"/>
    <w:lvl w:ilvl="0" w:tplc="6D8C3704">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8">
    <w:nsid w:val="662038C5"/>
    <w:multiLevelType w:val="hybridMultilevel"/>
    <w:tmpl w:val="3D80D82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nsid w:val="6626089D"/>
    <w:multiLevelType w:val="hybridMultilevel"/>
    <w:tmpl w:val="22EC41F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66510766"/>
    <w:multiLevelType w:val="hybridMultilevel"/>
    <w:tmpl w:val="EC98360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nsid w:val="66867F26"/>
    <w:multiLevelType w:val="hybridMultilevel"/>
    <w:tmpl w:val="382E997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678D51E4"/>
    <w:multiLevelType w:val="hybridMultilevel"/>
    <w:tmpl w:val="9DF4420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nsid w:val="67A7371B"/>
    <w:multiLevelType w:val="hybridMultilevel"/>
    <w:tmpl w:val="7C44B15E"/>
    <w:lvl w:ilvl="0" w:tplc="6D8C370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4">
    <w:nsid w:val="67DD673B"/>
    <w:multiLevelType w:val="hybridMultilevel"/>
    <w:tmpl w:val="05282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68246C1D"/>
    <w:multiLevelType w:val="hybridMultilevel"/>
    <w:tmpl w:val="E3FA977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nsid w:val="6833318F"/>
    <w:multiLevelType w:val="hybridMultilevel"/>
    <w:tmpl w:val="F110821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68F427EF"/>
    <w:multiLevelType w:val="hybridMultilevel"/>
    <w:tmpl w:val="231A02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69117583"/>
    <w:multiLevelType w:val="hybridMultilevel"/>
    <w:tmpl w:val="E42E5EB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69384B73"/>
    <w:multiLevelType w:val="hybridMultilevel"/>
    <w:tmpl w:val="95AE987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0">
    <w:nsid w:val="694C66F0"/>
    <w:multiLevelType w:val="hybridMultilevel"/>
    <w:tmpl w:val="B218F4A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nsid w:val="6973405E"/>
    <w:multiLevelType w:val="hybridMultilevel"/>
    <w:tmpl w:val="2048EF6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nsid w:val="69762C22"/>
    <w:multiLevelType w:val="multilevel"/>
    <w:tmpl w:val="8062BEAE"/>
    <w:lvl w:ilvl="0">
      <w:start w:val="1"/>
      <w:numFmt w:val="bullet"/>
      <w:lvlText w:val="‒"/>
      <w:lvlJc w:val="left"/>
      <w:pPr>
        <w:ind w:left="780" w:hanging="390"/>
      </w:pPr>
      <w:rPr>
        <w:rFonts w:ascii="Times New Roman" w:hAnsi="Times New Roman" w:cs="Times New Roman" w:hint="default"/>
      </w:rPr>
    </w:lvl>
    <w:lvl w:ilvl="1">
      <w:start w:val="1"/>
      <w:numFmt w:val="bullet"/>
      <w:lvlText w:val="‒"/>
      <w:lvlJc w:val="left"/>
      <w:pPr>
        <w:ind w:left="1678" w:hanging="720"/>
      </w:pPr>
      <w:rPr>
        <w:rFonts w:ascii="Times New Roman" w:hAnsi="Times New Roman" w:cs="Times New Roman" w:hint="default"/>
      </w:rPr>
    </w:lvl>
    <w:lvl w:ilvl="2">
      <w:start w:val="1"/>
      <w:numFmt w:val="decimal"/>
      <w:lvlText w:val="%1.%2.%3."/>
      <w:lvlJc w:val="left"/>
      <w:pPr>
        <w:ind w:left="1110" w:hanging="720"/>
      </w:pPr>
    </w:lvl>
    <w:lvl w:ilvl="3">
      <w:start w:val="1"/>
      <w:numFmt w:val="decimal"/>
      <w:lvlText w:val="%1.%2.%3.%4."/>
      <w:lvlJc w:val="left"/>
      <w:pPr>
        <w:ind w:left="1470" w:hanging="1080"/>
      </w:pPr>
    </w:lvl>
    <w:lvl w:ilvl="4">
      <w:start w:val="1"/>
      <w:numFmt w:val="decimal"/>
      <w:lvlText w:val="%1.%2.%3.%4.%5."/>
      <w:lvlJc w:val="left"/>
      <w:pPr>
        <w:ind w:left="1470" w:hanging="1080"/>
      </w:pPr>
    </w:lvl>
    <w:lvl w:ilvl="5">
      <w:start w:val="1"/>
      <w:numFmt w:val="decimal"/>
      <w:lvlText w:val="%1.%2.%3.%4.%5.%6."/>
      <w:lvlJc w:val="left"/>
      <w:pPr>
        <w:ind w:left="1830" w:hanging="1440"/>
      </w:pPr>
    </w:lvl>
    <w:lvl w:ilvl="6">
      <w:start w:val="1"/>
      <w:numFmt w:val="decimal"/>
      <w:lvlText w:val="%1.%2.%3.%4.%5.%6.%7."/>
      <w:lvlJc w:val="left"/>
      <w:pPr>
        <w:ind w:left="1830" w:hanging="1440"/>
      </w:pPr>
    </w:lvl>
    <w:lvl w:ilvl="7">
      <w:start w:val="1"/>
      <w:numFmt w:val="decimal"/>
      <w:lvlText w:val="%1.%2.%3.%4.%5.%6.%7.%8."/>
      <w:lvlJc w:val="left"/>
      <w:pPr>
        <w:ind w:left="2190" w:hanging="1800"/>
      </w:pPr>
    </w:lvl>
    <w:lvl w:ilvl="8">
      <w:start w:val="1"/>
      <w:numFmt w:val="decimal"/>
      <w:lvlText w:val="%1.%2.%3.%4.%5.%6.%7.%8.%9."/>
      <w:lvlJc w:val="left"/>
      <w:pPr>
        <w:ind w:left="2190" w:hanging="1800"/>
      </w:pPr>
    </w:lvl>
  </w:abstractNum>
  <w:abstractNum w:abstractNumId="323">
    <w:nsid w:val="69A246B9"/>
    <w:multiLevelType w:val="hybridMultilevel"/>
    <w:tmpl w:val="BDE44DE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nsid w:val="6A9E6EAD"/>
    <w:multiLevelType w:val="hybridMultilevel"/>
    <w:tmpl w:val="7B70E63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nsid w:val="6AB26D68"/>
    <w:multiLevelType w:val="hybridMultilevel"/>
    <w:tmpl w:val="AAF88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nsid w:val="6B5561FB"/>
    <w:multiLevelType w:val="hybridMultilevel"/>
    <w:tmpl w:val="282EDEB0"/>
    <w:lvl w:ilvl="0" w:tplc="6D8C3704">
      <w:start w:val="1"/>
      <w:numFmt w:val="bullet"/>
      <w:lvlText w:val="‒"/>
      <w:lvlJc w:val="left"/>
      <w:pPr>
        <w:ind w:left="1205" w:hanging="360"/>
      </w:pPr>
      <w:rPr>
        <w:rFonts w:ascii="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327">
    <w:nsid w:val="6B5724A6"/>
    <w:multiLevelType w:val="hybridMultilevel"/>
    <w:tmpl w:val="8026A482"/>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nsid w:val="6BA152CA"/>
    <w:multiLevelType w:val="hybridMultilevel"/>
    <w:tmpl w:val="8C180D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9">
    <w:nsid w:val="6BCC3958"/>
    <w:multiLevelType w:val="hybridMultilevel"/>
    <w:tmpl w:val="C19E8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nsid w:val="6BEF04E7"/>
    <w:multiLevelType w:val="hybridMultilevel"/>
    <w:tmpl w:val="7CA8DC3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nsid w:val="6C106355"/>
    <w:multiLevelType w:val="multilevel"/>
    <w:tmpl w:val="867E03BC"/>
    <w:lvl w:ilvl="0">
      <w:start w:val="1"/>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2">
    <w:nsid w:val="6C250878"/>
    <w:multiLevelType w:val="hybridMultilevel"/>
    <w:tmpl w:val="0B1441E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nsid w:val="6C262B05"/>
    <w:multiLevelType w:val="hybridMultilevel"/>
    <w:tmpl w:val="383A53A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4">
    <w:nsid w:val="6C762E20"/>
    <w:multiLevelType w:val="hybridMultilevel"/>
    <w:tmpl w:val="90EE97F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5">
    <w:nsid w:val="6C9B564D"/>
    <w:multiLevelType w:val="hybridMultilevel"/>
    <w:tmpl w:val="17F8E5A8"/>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6">
    <w:nsid w:val="6CE27C22"/>
    <w:multiLevelType w:val="hybridMultilevel"/>
    <w:tmpl w:val="0ACA663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nsid w:val="6CEE4196"/>
    <w:multiLevelType w:val="hybridMultilevel"/>
    <w:tmpl w:val="A8B84158"/>
    <w:lvl w:ilvl="0" w:tplc="0419000D">
      <w:start w:val="1"/>
      <w:numFmt w:val="bullet"/>
      <w:lvlText w:val=""/>
      <w:lvlJc w:val="left"/>
      <w:pPr>
        <w:tabs>
          <w:tab w:val="num" w:pos="1080"/>
        </w:tabs>
        <w:ind w:left="1080" w:hanging="360"/>
      </w:pPr>
      <w:rPr>
        <w:rFonts w:ascii="Wingdings" w:hAnsi="Wingdings" w:hint="default"/>
      </w:rPr>
    </w:lvl>
    <w:lvl w:ilvl="1" w:tplc="0419000D">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8">
    <w:nsid w:val="6E6B3EFA"/>
    <w:multiLevelType w:val="hybridMultilevel"/>
    <w:tmpl w:val="786095B2"/>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9">
    <w:nsid w:val="6F0554A0"/>
    <w:multiLevelType w:val="hybridMultilevel"/>
    <w:tmpl w:val="9E62AA3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0">
    <w:nsid w:val="6F1704AC"/>
    <w:multiLevelType w:val="hybridMultilevel"/>
    <w:tmpl w:val="C602E346"/>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nsid w:val="6F61334C"/>
    <w:multiLevelType w:val="hybridMultilevel"/>
    <w:tmpl w:val="491E88D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2">
    <w:nsid w:val="6F7E06C9"/>
    <w:multiLevelType w:val="hybridMultilevel"/>
    <w:tmpl w:val="1A602CA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3">
    <w:nsid w:val="6FF31BF8"/>
    <w:multiLevelType w:val="hybridMultilevel"/>
    <w:tmpl w:val="7E96B6C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4">
    <w:nsid w:val="70110B54"/>
    <w:multiLevelType w:val="hybridMultilevel"/>
    <w:tmpl w:val="AA749E6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nsid w:val="701F129D"/>
    <w:multiLevelType w:val="hybridMultilevel"/>
    <w:tmpl w:val="A0B85D44"/>
    <w:lvl w:ilvl="0" w:tplc="6D8C370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6">
    <w:nsid w:val="70D67F3E"/>
    <w:multiLevelType w:val="hybridMultilevel"/>
    <w:tmpl w:val="875C568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7">
    <w:nsid w:val="70EC5B96"/>
    <w:multiLevelType w:val="hybridMultilevel"/>
    <w:tmpl w:val="807C885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8">
    <w:nsid w:val="71691401"/>
    <w:multiLevelType w:val="multilevel"/>
    <w:tmpl w:val="43441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9">
    <w:nsid w:val="7170282A"/>
    <w:multiLevelType w:val="hybridMultilevel"/>
    <w:tmpl w:val="FE746A9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0">
    <w:nsid w:val="71A0522C"/>
    <w:multiLevelType w:val="hybridMultilevel"/>
    <w:tmpl w:val="6A663D22"/>
    <w:lvl w:ilvl="0" w:tplc="6D8C3704">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1">
    <w:nsid w:val="71B57029"/>
    <w:multiLevelType w:val="hybridMultilevel"/>
    <w:tmpl w:val="2A1E21FE"/>
    <w:lvl w:ilvl="0" w:tplc="6D8C3704">
      <w:start w:val="1"/>
      <w:numFmt w:val="bullet"/>
      <w:lvlText w:val="‒"/>
      <w:lvlJc w:val="left"/>
      <w:pPr>
        <w:ind w:left="720" w:hanging="360"/>
      </w:pPr>
      <w:rPr>
        <w:rFonts w:ascii="Times New Roman" w:hAnsi="Times New Roman"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2">
    <w:nsid w:val="71BF6EC6"/>
    <w:multiLevelType w:val="hybridMultilevel"/>
    <w:tmpl w:val="CA0E3A6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3">
    <w:nsid w:val="71C2617F"/>
    <w:multiLevelType w:val="hybridMultilevel"/>
    <w:tmpl w:val="BD04B63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4">
    <w:nsid w:val="71F1786D"/>
    <w:multiLevelType w:val="hybridMultilevel"/>
    <w:tmpl w:val="5C88605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5">
    <w:nsid w:val="724166AD"/>
    <w:multiLevelType w:val="hybridMultilevel"/>
    <w:tmpl w:val="A81CD90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6">
    <w:nsid w:val="72DB7C37"/>
    <w:multiLevelType w:val="hybridMultilevel"/>
    <w:tmpl w:val="515CC5B6"/>
    <w:lvl w:ilvl="0" w:tplc="6D8C3704">
      <w:start w:val="1"/>
      <w:numFmt w:val="bullet"/>
      <w:lvlText w:val="‒"/>
      <w:lvlJc w:val="left"/>
      <w:pPr>
        <w:ind w:left="720" w:hanging="360"/>
      </w:pPr>
      <w:rPr>
        <w:rFonts w:ascii="Times New Roman" w:hAnsi="Times New Roman" w:cs="Times New Roman"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7">
    <w:nsid w:val="734C7684"/>
    <w:multiLevelType w:val="hybridMultilevel"/>
    <w:tmpl w:val="E490114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8">
    <w:nsid w:val="734D2BBE"/>
    <w:multiLevelType w:val="hybridMultilevel"/>
    <w:tmpl w:val="98D23F8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9">
    <w:nsid w:val="73AE31D1"/>
    <w:multiLevelType w:val="hybridMultilevel"/>
    <w:tmpl w:val="CD80617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0">
    <w:nsid w:val="73E31522"/>
    <w:multiLevelType w:val="hybridMultilevel"/>
    <w:tmpl w:val="DAF2FF0A"/>
    <w:lvl w:ilvl="0" w:tplc="6D8C3704">
      <w:start w:val="1"/>
      <w:numFmt w:val="bullet"/>
      <w:lvlText w:val="‒"/>
      <w:lvlJc w:val="left"/>
      <w:pPr>
        <w:tabs>
          <w:tab w:val="num" w:pos="720"/>
        </w:tabs>
        <w:ind w:left="720" w:hanging="360"/>
      </w:pPr>
      <w:rPr>
        <w:rFonts w:ascii="Times New Roman" w:hAnsi="Times New Roman" w:cs="Times New Roman" w:hint="default"/>
        <w:color w:val="auto"/>
        <w:sz w:val="24"/>
        <w:szCs w:val="24"/>
      </w:rPr>
    </w:lvl>
    <w:lvl w:ilvl="1" w:tplc="04190003" w:tentative="1">
      <w:start w:val="1"/>
      <w:numFmt w:val="bullet"/>
      <w:lvlText w:val="o"/>
      <w:lvlJc w:val="left"/>
      <w:pPr>
        <w:tabs>
          <w:tab w:val="num" w:pos="288"/>
        </w:tabs>
        <w:ind w:left="288" w:hanging="360"/>
      </w:pPr>
      <w:rPr>
        <w:rFonts w:ascii="Courier New" w:hAnsi="Courier New" w:cs="Courier New" w:hint="default"/>
      </w:rPr>
    </w:lvl>
    <w:lvl w:ilvl="2" w:tplc="04190005" w:tentative="1">
      <w:start w:val="1"/>
      <w:numFmt w:val="bullet"/>
      <w:lvlText w:val=""/>
      <w:lvlJc w:val="left"/>
      <w:pPr>
        <w:tabs>
          <w:tab w:val="num" w:pos="1008"/>
        </w:tabs>
        <w:ind w:left="1008" w:hanging="360"/>
      </w:pPr>
      <w:rPr>
        <w:rFonts w:ascii="Wingdings" w:hAnsi="Wingdings" w:hint="default"/>
      </w:rPr>
    </w:lvl>
    <w:lvl w:ilvl="3" w:tplc="04190001" w:tentative="1">
      <w:start w:val="1"/>
      <w:numFmt w:val="bullet"/>
      <w:lvlText w:val=""/>
      <w:lvlJc w:val="left"/>
      <w:pPr>
        <w:tabs>
          <w:tab w:val="num" w:pos="1728"/>
        </w:tabs>
        <w:ind w:left="1728" w:hanging="360"/>
      </w:pPr>
      <w:rPr>
        <w:rFonts w:ascii="Symbol" w:hAnsi="Symbol" w:hint="default"/>
      </w:rPr>
    </w:lvl>
    <w:lvl w:ilvl="4" w:tplc="04190003" w:tentative="1">
      <w:start w:val="1"/>
      <w:numFmt w:val="bullet"/>
      <w:lvlText w:val="o"/>
      <w:lvlJc w:val="left"/>
      <w:pPr>
        <w:tabs>
          <w:tab w:val="num" w:pos="2448"/>
        </w:tabs>
        <w:ind w:left="2448" w:hanging="360"/>
      </w:pPr>
      <w:rPr>
        <w:rFonts w:ascii="Courier New" w:hAnsi="Courier New" w:cs="Courier New" w:hint="default"/>
      </w:rPr>
    </w:lvl>
    <w:lvl w:ilvl="5" w:tplc="04190005" w:tentative="1">
      <w:start w:val="1"/>
      <w:numFmt w:val="bullet"/>
      <w:lvlText w:val=""/>
      <w:lvlJc w:val="left"/>
      <w:pPr>
        <w:tabs>
          <w:tab w:val="num" w:pos="3168"/>
        </w:tabs>
        <w:ind w:left="3168" w:hanging="360"/>
      </w:pPr>
      <w:rPr>
        <w:rFonts w:ascii="Wingdings" w:hAnsi="Wingdings" w:hint="default"/>
      </w:rPr>
    </w:lvl>
    <w:lvl w:ilvl="6" w:tplc="04190001" w:tentative="1">
      <w:start w:val="1"/>
      <w:numFmt w:val="bullet"/>
      <w:lvlText w:val=""/>
      <w:lvlJc w:val="left"/>
      <w:pPr>
        <w:tabs>
          <w:tab w:val="num" w:pos="3888"/>
        </w:tabs>
        <w:ind w:left="3888" w:hanging="360"/>
      </w:pPr>
      <w:rPr>
        <w:rFonts w:ascii="Symbol" w:hAnsi="Symbol" w:hint="default"/>
      </w:rPr>
    </w:lvl>
    <w:lvl w:ilvl="7" w:tplc="04190003" w:tentative="1">
      <w:start w:val="1"/>
      <w:numFmt w:val="bullet"/>
      <w:lvlText w:val="o"/>
      <w:lvlJc w:val="left"/>
      <w:pPr>
        <w:tabs>
          <w:tab w:val="num" w:pos="4608"/>
        </w:tabs>
        <w:ind w:left="4608" w:hanging="360"/>
      </w:pPr>
      <w:rPr>
        <w:rFonts w:ascii="Courier New" w:hAnsi="Courier New" w:cs="Courier New" w:hint="default"/>
      </w:rPr>
    </w:lvl>
    <w:lvl w:ilvl="8" w:tplc="04190005" w:tentative="1">
      <w:start w:val="1"/>
      <w:numFmt w:val="bullet"/>
      <w:lvlText w:val=""/>
      <w:lvlJc w:val="left"/>
      <w:pPr>
        <w:tabs>
          <w:tab w:val="num" w:pos="5328"/>
        </w:tabs>
        <w:ind w:left="5328" w:hanging="360"/>
      </w:pPr>
      <w:rPr>
        <w:rFonts w:ascii="Wingdings" w:hAnsi="Wingdings" w:hint="default"/>
      </w:rPr>
    </w:lvl>
  </w:abstractNum>
  <w:abstractNum w:abstractNumId="361">
    <w:nsid w:val="73F006D8"/>
    <w:multiLevelType w:val="hybridMultilevel"/>
    <w:tmpl w:val="7AD6E71C"/>
    <w:lvl w:ilvl="0" w:tplc="6D8C3704">
      <w:start w:val="1"/>
      <w:numFmt w:val="bullet"/>
      <w:lvlText w:val="‒"/>
      <w:lvlJc w:val="left"/>
      <w:pPr>
        <w:tabs>
          <w:tab w:val="num" w:pos="360"/>
        </w:tabs>
        <w:ind w:left="360" w:hanging="360"/>
      </w:pPr>
      <w:rPr>
        <w:rFonts w:ascii="Times New Roman" w:hAnsi="Times New Roman" w:cs="Times New Roman" w:hint="default"/>
        <w:color w:val="auto"/>
        <w:sz w:val="24"/>
        <w:szCs w:val="24"/>
      </w:rPr>
    </w:lvl>
    <w:lvl w:ilvl="1" w:tplc="04190003" w:tentative="1">
      <w:start w:val="1"/>
      <w:numFmt w:val="bullet"/>
      <w:lvlText w:val="o"/>
      <w:lvlJc w:val="left"/>
      <w:pPr>
        <w:tabs>
          <w:tab w:val="num" w:pos="-72"/>
        </w:tabs>
        <w:ind w:left="-72" w:hanging="360"/>
      </w:pPr>
      <w:rPr>
        <w:rFonts w:ascii="Courier New" w:hAnsi="Courier New" w:cs="Courier New" w:hint="default"/>
      </w:rPr>
    </w:lvl>
    <w:lvl w:ilvl="2" w:tplc="04190005" w:tentative="1">
      <w:start w:val="1"/>
      <w:numFmt w:val="bullet"/>
      <w:lvlText w:val=""/>
      <w:lvlJc w:val="left"/>
      <w:pPr>
        <w:tabs>
          <w:tab w:val="num" w:pos="648"/>
        </w:tabs>
        <w:ind w:left="648" w:hanging="360"/>
      </w:pPr>
      <w:rPr>
        <w:rFonts w:ascii="Wingdings" w:hAnsi="Wingdings" w:hint="default"/>
      </w:rPr>
    </w:lvl>
    <w:lvl w:ilvl="3" w:tplc="04190001" w:tentative="1">
      <w:start w:val="1"/>
      <w:numFmt w:val="bullet"/>
      <w:lvlText w:val=""/>
      <w:lvlJc w:val="left"/>
      <w:pPr>
        <w:tabs>
          <w:tab w:val="num" w:pos="1368"/>
        </w:tabs>
        <w:ind w:left="1368" w:hanging="360"/>
      </w:pPr>
      <w:rPr>
        <w:rFonts w:ascii="Symbol" w:hAnsi="Symbol" w:hint="default"/>
      </w:rPr>
    </w:lvl>
    <w:lvl w:ilvl="4" w:tplc="04190003" w:tentative="1">
      <w:start w:val="1"/>
      <w:numFmt w:val="bullet"/>
      <w:lvlText w:val="o"/>
      <w:lvlJc w:val="left"/>
      <w:pPr>
        <w:tabs>
          <w:tab w:val="num" w:pos="2088"/>
        </w:tabs>
        <w:ind w:left="2088" w:hanging="360"/>
      </w:pPr>
      <w:rPr>
        <w:rFonts w:ascii="Courier New" w:hAnsi="Courier New" w:cs="Courier New" w:hint="default"/>
      </w:rPr>
    </w:lvl>
    <w:lvl w:ilvl="5" w:tplc="04190005" w:tentative="1">
      <w:start w:val="1"/>
      <w:numFmt w:val="bullet"/>
      <w:lvlText w:val=""/>
      <w:lvlJc w:val="left"/>
      <w:pPr>
        <w:tabs>
          <w:tab w:val="num" w:pos="2808"/>
        </w:tabs>
        <w:ind w:left="2808" w:hanging="360"/>
      </w:pPr>
      <w:rPr>
        <w:rFonts w:ascii="Wingdings" w:hAnsi="Wingdings" w:hint="default"/>
      </w:rPr>
    </w:lvl>
    <w:lvl w:ilvl="6" w:tplc="04190001" w:tentative="1">
      <w:start w:val="1"/>
      <w:numFmt w:val="bullet"/>
      <w:lvlText w:val=""/>
      <w:lvlJc w:val="left"/>
      <w:pPr>
        <w:tabs>
          <w:tab w:val="num" w:pos="3528"/>
        </w:tabs>
        <w:ind w:left="3528" w:hanging="360"/>
      </w:pPr>
      <w:rPr>
        <w:rFonts w:ascii="Symbol" w:hAnsi="Symbol" w:hint="default"/>
      </w:rPr>
    </w:lvl>
    <w:lvl w:ilvl="7" w:tplc="04190003" w:tentative="1">
      <w:start w:val="1"/>
      <w:numFmt w:val="bullet"/>
      <w:lvlText w:val="o"/>
      <w:lvlJc w:val="left"/>
      <w:pPr>
        <w:tabs>
          <w:tab w:val="num" w:pos="4248"/>
        </w:tabs>
        <w:ind w:left="4248" w:hanging="360"/>
      </w:pPr>
      <w:rPr>
        <w:rFonts w:ascii="Courier New" w:hAnsi="Courier New" w:cs="Courier New" w:hint="default"/>
      </w:rPr>
    </w:lvl>
    <w:lvl w:ilvl="8" w:tplc="04190005" w:tentative="1">
      <w:start w:val="1"/>
      <w:numFmt w:val="bullet"/>
      <w:lvlText w:val=""/>
      <w:lvlJc w:val="left"/>
      <w:pPr>
        <w:tabs>
          <w:tab w:val="num" w:pos="4968"/>
        </w:tabs>
        <w:ind w:left="4968" w:hanging="360"/>
      </w:pPr>
      <w:rPr>
        <w:rFonts w:ascii="Wingdings" w:hAnsi="Wingdings" w:hint="default"/>
      </w:rPr>
    </w:lvl>
  </w:abstractNum>
  <w:abstractNum w:abstractNumId="362">
    <w:nsid w:val="73F263A6"/>
    <w:multiLevelType w:val="multilevel"/>
    <w:tmpl w:val="A1DCF59C"/>
    <w:lvl w:ilvl="0">
      <w:start w:val="2"/>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3">
    <w:nsid w:val="755C0E5F"/>
    <w:multiLevelType w:val="hybridMultilevel"/>
    <w:tmpl w:val="E6362D9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4">
    <w:nsid w:val="755F1017"/>
    <w:multiLevelType w:val="hybridMultilevel"/>
    <w:tmpl w:val="FB68521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5">
    <w:nsid w:val="75C66BEA"/>
    <w:multiLevelType w:val="hybridMultilevel"/>
    <w:tmpl w:val="60B6BC6E"/>
    <w:lvl w:ilvl="0" w:tplc="6D8C3704">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6">
    <w:nsid w:val="765C0A5D"/>
    <w:multiLevelType w:val="hybridMultilevel"/>
    <w:tmpl w:val="18BE8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nsid w:val="767D78CD"/>
    <w:multiLevelType w:val="hybridMultilevel"/>
    <w:tmpl w:val="2192292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8">
    <w:nsid w:val="76F031E4"/>
    <w:multiLevelType w:val="hybridMultilevel"/>
    <w:tmpl w:val="5E72C0E2"/>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9">
    <w:nsid w:val="770C6838"/>
    <w:multiLevelType w:val="hybridMultilevel"/>
    <w:tmpl w:val="FF94620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0">
    <w:nsid w:val="77DC7367"/>
    <w:multiLevelType w:val="hybridMultilevel"/>
    <w:tmpl w:val="FE6CFD42"/>
    <w:lvl w:ilvl="0" w:tplc="6D8C370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1">
    <w:nsid w:val="78285FD6"/>
    <w:multiLevelType w:val="hybridMultilevel"/>
    <w:tmpl w:val="9F78315C"/>
    <w:lvl w:ilvl="0" w:tplc="6D8C3704">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2">
    <w:nsid w:val="78291C07"/>
    <w:multiLevelType w:val="hybridMultilevel"/>
    <w:tmpl w:val="E4264B5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3">
    <w:nsid w:val="78372965"/>
    <w:multiLevelType w:val="hybridMultilevel"/>
    <w:tmpl w:val="9140DBF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4">
    <w:nsid w:val="78756A41"/>
    <w:multiLevelType w:val="hybridMultilevel"/>
    <w:tmpl w:val="0F4C41A4"/>
    <w:lvl w:ilvl="0" w:tplc="6D8C370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Bookshelf Symbol 7" w:hAnsi="Bookshelf Symbol 7"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Bookshelf Symbol 7" w:hAnsi="Bookshelf Symbol 7"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Bookshelf Symbol 7" w:hAnsi="Bookshelf Symbol 7" w:hint="default"/>
      </w:rPr>
    </w:lvl>
  </w:abstractNum>
  <w:abstractNum w:abstractNumId="375">
    <w:nsid w:val="79A865A2"/>
    <w:multiLevelType w:val="hybridMultilevel"/>
    <w:tmpl w:val="7BBA1AD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6">
    <w:nsid w:val="79BA19C8"/>
    <w:multiLevelType w:val="hybridMultilevel"/>
    <w:tmpl w:val="6F14B0E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7">
    <w:nsid w:val="79C30707"/>
    <w:multiLevelType w:val="hybridMultilevel"/>
    <w:tmpl w:val="994CA456"/>
    <w:lvl w:ilvl="0" w:tplc="6D8C3704">
      <w:start w:val="1"/>
      <w:numFmt w:val="bullet"/>
      <w:lvlText w:val="‒"/>
      <w:lvlJc w:val="left"/>
      <w:pPr>
        <w:ind w:left="1069" w:hanging="360"/>
      </w:pPr>
      <w:rPr>
        <w:rFonts w:ascii="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8">
    <w:nsid w:val="79DA01CA"/>
    <w:multiLevelType w:val="hybridMultilevel"/>
    <w:tmpl w:val="9C5E309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9">
    <w:nsid w:val="7B873280"/>
    <w:multiLevelType w:val="hybridMultilevel"/>
    <w:tmpl w:val="4D702EBA"/>
    <w:lvl w:ilvl="0" w:tplc="6D8C37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0">
    <w:nsid w:val="7BA83D52"/>
    <w:multiLevelType w:val="hybridMultilevel"/>
    <w:tmpl w:val="46E6603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1">
    <w:nsid w:val="7BCA4AB2"/>
    <w:multiLevelType w:val="hybridMultilevel"/>
    <w:tmpl w:val="414A2B94"/>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1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nsid w:val="7BFE2363"/>
    <w:multiLevelType w:val="hybridMultilevel"/>
    <w:tmpl w:val="8ECE18FE"/>
    <w:lvl w:ilvl="0" w:tplc="6D8C37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3">
    <w:nsid w:val="7C31329F"/>
    <w:multiLevelType w:val="hybridMultilevel"/>
    <w:tmpl w:val="86444BEC"/>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4">
    <w:nsid w:val="7C5926B4"/>
    <w:multiLevelType w:val="hybridMultilevel"/>
    <w:tmpl w:val="DFCE68D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5">
    <w:nsid w:val="7C632CA5"/>
    <w:multiLevelType w:val="hybridMultilevel"/>
    <w:tmpl w:val="F0E0897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6">
    <w:nsid w:val="7C897A5E"/>
    <w:multiLevelType w:val="hybridMultilevel"/>
    <w:tmpl w:val="5606A74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7">
    <w:nsid w:val="7C8D7957"/>
    <w:multiLevelType w:val="hybridMultilevel"/>
    <w:tmpl w:val="C812105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8">
    <w:nsid w:val="7C965347"/>
    <w:multiLevelType w:val="hybridMultilevel"/>
    <w:tmpl w:val="1CC6545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292" w:hanging="360"/>
      </w:pPr>
      <w:rPr>
        <w:rFonts w:ascii="Courier New" w:hAnsi="Courier New" w:cs="Courier New" w:hint="default"/>
      </w:rPr>
    </w:lvl>
    <w:lvl w:ilvl="2" w:tplc="04190005" w:tentative="1">
      <w:start w:val="1"/>
      <w:numFmt w:val="bullet"/>
      <w:lvlText w:val=""/>
      <w:lvlJc w:val="left"/>
      <w:pPr>
        <w:ind w:left="2012" w:hanging="360"/>
      </w:pPr>
      <w:rPr>
        <w:rFonts w:ascii="Wingdings" w:hAnsi="Wingdings" w:hint="default"/>
      </w:rPr>
    </w:lvl>
    <w:lvl w:ilvl="3" w:tplc="04190001" w:tentative="1">
      <w:start w:val="1"/>
      <w:numFmt w:val="bullet"/>
      <w:lvlText w:val=""/>
      <w:lvlJc w:val="left"/>
      <w:pPr>
        <w:ind w:left="2732" w:hanging="360"/>
      </w:pPr>
      <w:rPr>
        <w:rFonts w:ascii="Symbol" w:hAnsi="Symbol" w:hint="default"/>
      </w:rPr>
    </w:lvl>
    <w:lvl w:ilvl="4" w:tplc="04190003" w:tentative="1">
      <w:start w:val="1"/>
      <w:numFmt w:val="bullet"/>
      <w:lvlText w:val="o"/>
      <w:lvlJc w:val="left"/>
      <w:pPr>
        <w:ind w:left="3452" w:hanging="360"/>
      </w:pPr>
      <w:rPr>
        <w:rFonts w:ascii="Courier New" w:hAnsi="Courier New" w:cs="Courier New" w:hint="default"/>
      </w:rPr>
    </w:lvl>
    <w:lvl w:ilvl="5" w:tplc="04190005" w:tentative="1">
      <w:start w:val="1"/>
      <w:numFmt w:val="bullet"/>
      <w:lvlText w:val=""/>
      <w:lvlJc w:val="left"/>
      <w:pPr>
        <w:ind w:left="4172" w:hanging="360"/>
      </w:pPr>
      <w:rPr>
        <w:rFonts w:ascii="Wingdings" w:hAnsi="Wingdings" w:hint="default"/>
      </w:rPr>
    </w:lvl>
    <w:lvl w:ilvl="6" w:tplc="04190001" w:tentative="1">
      <w:start w:val="1"/>
      <w:numFmt w:val="bullet"/>
      <w:lvlText w:val=""/>
      <w:lvlJc w:val="left"/>
      <w:pPr>
        <w:ind w:left="4892" w:hanging="360"/>
      </w:pPr>
      <w:rPr>
        <w:rFonts w:ascii="Symbol" w:hAnsi="Symbol" w:hint="default"/>
      </w:rPr>
    </w:lvl>
    <w:lvl w:ilvl="7" w:tplc="04190003" w:tentative="1">
      <w:start w:val="1"/>
      <w:numFmt w:val="bullet"/>
      <w:lvlText w:val="o"/>
      <w:lvlJc w:val="left"/>
      <w:pPr>
        <w:ind w:left="5612" w:hanging="360"/>
      </w:pPr>
      <w:rPr>
        <w:rFonts w:ascii="Courier New" w:hAnsi="Courier New" w:cs="Courier New" w:hint="default"/>
      </w:rPr>
    </w:lvl>
    <w:lvl w:ilvl="8" w:tplc="04190005" w:tentative="1">
      <w:start w:val="1"/>
      <w:numFmt w:val="bullet"/>
      <w:lvlText w:val=""/>
      <w:lvlJc w:val="left"/>
      <w:pPr>
        <w:ind w:left="6332" w:hanging="360"/>
      </w:pPr>
      <w:rPr>
        <w:rFonts w:ascii="Wingdings" w:hAnsi="Wingdings" w:hint="default"/>
      </w:rPr>
    </w:lvl>
  </w:abstractNum>
  <w:abstractNum w:abstractNumId="389">
    <w:nsid w:val="7CA7549E"/>
    <w:multiLevelType w:val="hybridMultilevel"/>
    <w:tmpl w:val="D4FEAE1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0">
    <w:nsid w:val="7D087618"/>
    <w:multiLevelType w:val="hybridMultilevel"/>
    <w:tmpl w:val="8E40C8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nsid w:val="7D771054"/>
    <w:multiLevelType w:val="hybridMultilevel"/>
    <w:tmpl w:val="1316919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2">
    <w:nsid w:val="7D7A7A2E"/>
    <w:multiLevelType w:val="hybridMultilevel"/>
    <w:tmpl w:val="FE686DA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3">
    <w:nsid w:val="7D8B1E33"/>
    <w:multiLevelType w:val="hybridMultilevel"/>
    <w:tmpl w:val="8A148D8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4">
    <w:nsid w:val="7DC13A20"/>
    <w:multiLevelType w:val="hybridMultilevel"/>
    <w:tmpl w:val="269C84F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5">
    <w:nsid w:val="7EE44C17"/>
    <w:multiLevelType w:val="hybridMultilevel"/>
    <w:tmpl w:val="91D89A7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6">
    <w:nsid w:val="7F6107EF"/>
    <w:multiLevelType w:val="hybridMultilevel"/>
    <w:tmpl w:val="351A96F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7">
    <w:nsid w:val="7F663839"/>
    <w:multiLevelType w:val="hybridMultilevel"/>
    <w:tmpl w:val="5008DC7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8">
    <w:nsid w:val="7FEE200A"/>
    <w:multiLevelType w:val="hybridMultilevel"/>
    <w:tmpl w:val="B812276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6"/>
  </w:num>
  <w:num w:numId="2">
    <w:abstractNumId w:val="21"/>
  </w:num>
  <w:num w:numId="3">
    <w:abstractNumId w:val="105"/>
  </w:num>
  <w:num w:numId="4">
    <w:abstractNumId w:val="33"/>
  </w:num>
  <w:num w:numId="5">
    <w:abstractNumId w:val="153"/>
  </w:num>
  <w:num w:numId="6">
    <w:abstractNumId w:val="196"/>
  </w:num>
  <w:num w:numId="7">
    <w:abstractNumId w:val="329"/>
  </w:num>
  <w:num w:numId="8">
    <w:abstractNumId w:val="179"/>
  </w:num>
  <w:num w:numId="9">
    <w:abstractNumId w:val="264"/>
  </w:num>
  <w:num w:numId="10">
    <w:abstractNumId w:val="98"/>
  </w:num>
  <w:num w:numId="11">
    <w:abstractNumId w:val="228"/>
  </w:num>
  <w:num w:numId="12">
    <w:abstractNumId w:val="45"/>
  </w:num>
  <w:num w:numId="13">
    <w:abstractNumId w:val="297"/>
  </w:num>
  <w:num w:numId="14">
    <w:abstractNumId w:val="138"/>
  </w:num>
  <w:num w:numId="15">
    <w:abstractNumId w:val="70"/>
  </w:num>
  <w:num w:numId="16">
    <w:abstractNumId w:val="294"/>
  </w:num>
  <w:num w:numId="17">
    <w:abstractNumId w:val="111"/>
  </w:num>
  <w:num w:numId="18">
    <w:abstractNumId w:val="125"/>
  </w:num>
  <w:num w:numId="19">
    <w:abstractNumId w:val="35"/>
  </w:num>
  <w:num w:numId="20">
    <w:abstractNumId w:val="233"/>
  </w:num>
  <w:num w:numId="21">
    <w:abstractNumId w:val="183"/>
    <w:lvlOverride w:ilvl="0">
      <w:startOverride w:val="1"/>
    </w:lvlOverride>
  </w:num>
  <w:num w:numId="22">
    <w:abstractNumId w:val="190"/>
  </w:num>
  <w:num w:numId="23">
    <w:abstractNumId w:val="381"/>
  </w:num>
  <w:num w:numId="24">
    <w:abstractNumId w:val="273"/>
  </w:num>
  <w:num w:numId="25">
    <w:abstractNumId w:val="142"/>
  </w:num>
  <w:num w:numId="26">
    <w:abstractNumId w:val="163"/>
  </w:num>
  <w:num w:numId="27">
    <w:abstractNumId w:val="348"/>
  </w:num>
  <w:num w:numId="28">
    <w:abstractNumId w:val="180"/>
  </w:num>
  <w:num w:numId="29">
    <w:abstractNumId w:val="206"/>
  </w:num>
  <w:num w:numId="30">
    <w:abstractNumId w:val="218"/>
  </w:num>
  <w:num w:numId="31">
    <w:abstractNumId w:val="340"/>
  </w:num>
  <w:num w:numId="32">
    <w:abstractNumId w:val="200"/>
  </w:num>
  <w:num w:numId="33">
    <w:abstractNumId w:val="108"/>
  </w:num>
  <w:num w:numId="34">
    <w:abstractNumId w:val="331"/>
  </w:num>
  <w:num w:numId="35">
    <w:abstractNumId w:val="3"/>
  </w:num>
  <w:num w:numId="36">
    <w:abstractNumId w:val="91"/>
  </w:num>
  <w:num w:numId="37">
    <w:abstractNumId w:val="321"/>
  </w:num>
  <w:num w:numId="38">
    <w:abstractNumId w:val="171"/>
  </w:num>
  <w:num w:numId="39">
    <w:abstractNumId w:val="276"/>
  </w:num>
  <w:num w:numId="40">
    <w:abstractNumId w:val="115"/>
  </w:num>
  <w:num w:numId="41">
    <w:abstractNumId w:val="52"/>
  </w:num>
  <w:num w:numId="42">
    <w:abstractNumId w:val="364"/>
  </w:num>
  <w:num w:numId="43">
    <w:abstractNumId w:val="324"/>
  </w:num>
  <w:num w:numId="44">
    <w:abstractNumId w:val="354"/>
  </w:num>
  <w:num w:numId="45">
    <w:abstractNumId w:val="279"/>
  </w:num>
  <w:num w:numId="46">
    <w:abstractNumId w:val="122"/>
  </w:num>
  <w:num w:numId="47">
    <w:abstractNumId w:val="266"/>
  </w:num>
  <w:num w:numId="48">
    <w:abstractNumId w:val="205"/>
  </w:num>
  <w:num w:numId="49">
    <w:abstractNumId w:val="215"/>
  </w:num>
  <w:num w:numId="50">
    <w:abstractNumId w:val="353"/>
  </w:num>
  <w:num w:numId="51">
    <w:abstractNumId w:val="227"/>
  </w:num>
  <w:num w:numId="52">
    <w:abstractNumId w:val="323"/>
  </w:num>
  <w:num w:numId="53">
    <w:abstractNumId w:val="328"/>
  </w:num>
  <w:num w:numId="54">
    <w:abstractNumId w:val="62"/>
  </w:num>
  <w:num w:numId="55">
    <w:abstractNumId w:val="61"/>
  </w:num>
  <w:num w:numId="56">
    <w:abstractNumId w:val="212"/>
  </w:num>
  <w:num w:numId="57">
    <w:abstractNumId w:val="128"/>
  </w:num>
  <w:num w:numId="58">
    <w:abstractNumId w:val="255"/>
  </w:num>
  <w:num w:numId="59">
    <w:abstractNumId w:val="386"/>
  </w:num>
  <w:num w:numId="60">
    <w:abstractNumId w:val="243"/>
  </w:num>
  <w:num w:numId="61">
    <w:abstractNumId w:val="224"/>
  </w:num>
  <w:num w:numId="62">
    <w:abstractNumId w:val="157"/>
  </w:num>
  <w:num w:numId="63">
    <w:abstractNumId w:val="349"/>
  </w:num>
  <w:num w:numId="64">
    <w:abstractNumId w:val="336"/>
  </w:num>
  <w:num w:numId="65">
    <w:abstractNumId w:val="295"/>
  </w:num>
  <w:num w:numId="66">
    <w:abstractNumId w:val="110"/>
  </w:num>
  <w:num w:numId="67">
    <w:abstractNumId w:val="312"/>
  </w:num>
  <w:num w:numId="68">
    <w:abstractNumId w:val="375"/>
  </w:num>
  <w:num w:numId="69">
    <w:abstractNumId w:val="274"/>
  </w:num>
  <w:num w:numId="70">
    <w:abstractNumId w:val="38"/>
  </w:num>
  <w:num w:numId="71">
    <w:abstractNumId w:val="151"/>
  </w:num>
  <w:num w:numId="72">
    <w:abstractNumId w:val="385"/>
  </w:num>
  <w:num w:numId="73">
    <w:abstractNumId w:val="165"/>
  </w:num>
  <w:num w:numId="74">
    <w:abstractNumId w:val="389"/>
  </w:num>
  <w:num w:numId="75">
    <w:abstractNumId w:val="176"/>
  </w:num>
  <w:num w:numId="76">
    <w:abstractNumId w:val="168"/>
  </w:num>
  <w:num w:numId="77">
    <w:abstractNumId w:val="159"/>
  </w:num>
  <w:num w:numId="78">
    <w:abstractNumId w:val="367"/>
  </w:num>
  <w:num w:numId="79">
    <w:abstractNumId w:val="268"/>
  </w:num>
  <w:num w:numId="80">
    <w:abstractNumId w:val="79"/>
  </w:num>
  <w:num w:numId="81">
    <w:abstractNumId w:val="17"/>
  </w:num>
  <w:num w:numId="82">
    <w:abstractNumId w:val="155"/>
  </w:num>
  <w:num w:numId="83">
    <w:abstractNumId w:val="100"/>
  </w:num>
  <w:num w:numId="84">
    <w:abstractNumId w:val="94"/>
  </w:num>
  <w:num w:numId="85">
    <w:abstractNumId w:val="20"/>
  </w:num>
  <w:num w:numId="86">
    <w:abstractNumId w:val="290"/>
  </w:num>
  <w:num w:numId="87">
    <w:abstractNumId w:val="326"/>
  </w:num>
  <w:num w:numId="88">
    <w:abstractNumId w:val="250"/>
  </w:num>
  <w:num w:numId="89">
    <w:abstractNumId w:val="56"/>
  </w:num>
  <w:num w:numId="90">
    <w:abstractNumId w:val="7"/>
  </w:num>
  <w:num w:numId="91">
    <w:abstractNumId w:val="19"/>
  </w:num>
  <w:num w:numId="92">
    <w:abstractNumId w:val="310"/>
  </w:num>
  <w:num w:numId="93">
    <w:abstractNumId w:val="292"/>
  </w:num>
  <w:num w:numId="94">
    <w:abstractNumId w:val="242"/>
  </w:num>
  <w:num w:numId="95">
    <w:abstractNumId w:val="13"/>
  </w:num>
  <w:num w:numId="96">
    <w:abstractNumId w:val="22"/>
  </w:num>
  <w:num w:numId="97">
    <w:abstractNumId w:val="222"/>
  </w:num>
  <w:num w:numId="98">
    <w:abstractNumId w:val="46"/>
  </w:num>
  <w:num w:numId="99">
    <w:abstractNumId w:val="60"/>
  </w:num>
  <w:num w:numId="100">
    <w:abstractNumId w:val="382"/>
  </w:num>
  <w:num w:numId="101">
    <w:abstractNumId w:val="208"/>
  </w:num>
  <w:num w:numId="102">
    <w:abstractNumId w:val="203"/>
  </w:num>
  <w:num w:numId="103">
    <w:abstractNumId w:val="358"/>
  </w:num>
  <w:num w:numId="104">
    <w:abstractNumId w:val="281"/>
  </w:num>
  <w:num w:numId="105">
    <w:abstractNumId w:val="64"/>
  </w:num>
  <w:num w:numId="106">
    <w:abstractNumId w:val="191"/>
  </w:num>
  <w:num w:numId="107">
    <w:abstractNumId w:val="90"/>
  </w:num>
  <w:num w:numId="108">
    <w:abstractNumId w:val="140"/>
  </w:num>
  <w:num w:numId="109">
    <w:abstractNumId w:val="80"/>
  </w:num>
  <w:num w:numId="110">
    <w:abstractNumId w:val="379"/>
  </w:num>
  <w:num w:numId="111">
    <w:abstractNumId w:val="257"/>
  </w:num>
  <w:num w:numId="112">
    <w:abstractNumId w:val="265"/>
  </w:num>
  <w:num w:numId="113">
    <w:abstractNumId w:val="178"/>
  </w:num>
  <w:num w:numId="114">
    <w:abstractNumId w:val="174"/>
  </w:num>
  <w:num w:numId="115">
    <w:abstractNumId w:val="10"/>
  </w:num>
  <w:num w:numId="116">
    <w:abstractNumId w:val="147"/>
  </w:num>
  <w:num w:numId="117">
    <w:abstractNumId w:val="127"/>
  </w:num>
  <w:num w:numId="118">
    <w:abstractNumId w:val="376"/>
  </w:num>
  <w:num w:numId="119">
    <w:abstractNumId w:val="57"/>
  </w:num>
  <w:num w:numId="120">
    <w:abstractNumId w:val="216"/>
  </w:num>
  <w:num w:numId="121">
    <w:abstractNumId w:val="229"/>
  </w:num>
  <w:num w:numId="122">
    <w:abstractNumId w:val="271"/>
  </w:num>
  <w:num w:numId="123">
    <w:abstractNumId w:val="75"/>
  </w:num>
  <w:num w:numId="124">
    <w:abstractNumId w:val="166"/>
  </w:num>
  <w:num w:numId="125">
    <w:abstractNumId w:val="357"/>
  </w:num>
  <w:num w:numId="126">
    <w:abstractNumId w:val="251"/>
  </w:num>
  <w:num w:numId="127">
    <w:abstractNumId w:val="102"/>
  </w:num>
  <w:num w:numId="128">
    <w:abstractNumId w:val="316"/>
  </w:num>
  <w:num w:numId="129">
    <w:abstractNumId w:val="304"/>
  </w:num>
  <w:num w:numId="130">
    <w:abstractNumId w:val="230"/>
  </w:num>
  <w:num w:numId="131">
    <w:abstractNumId w:val="116"/>
  </w:num>
  <w:num w:numId="132">
    <w:abstractNumId w:val="186"/>
  </w:num>
  <w:num w:numId="133">
    <w:abstractNumId w:val="177"/>
  </w:num>
  <w:num w:numId="134">
    <w:abstractNumId w:val="101"/>
  </w:num>
  <w:num w:numId="135">
    <w:abstractNumId w:val="373"/>
  </w:num>
  <w:num w:numId="136">
    <w:abstractNumId w:val="8"/>
  </w:num>
  <w:num w:numId="137">
    <w:abstractNumId w:val="131"/>
  </w:num>
  <w:num w:numId="138">
    <w:abstractNumId w:val="232"/>
  </w:num>
  <w:num w:numId="139">
    <w:abstractNumId w:val="252"/>
  </w:num>
  <w:num w:numId="140">
    <w:abstractNumId w:val="368"/>
  </w:num>
  <w:num w:numId="141">
    <w:abstractNumId w:val="398"/>
  </w:num>
  <w:num w:numId="142">
    <w:abstractNumId w:val="372"/>
  </w:num>
  <w:num w:numId="143">
    <w:abstractNumId w:val="256"/>
  </w:num>
  <w:num w:numId="144">
    <w:abstractNumId w:val="184"/>
  </w:num>
  <w:num w:numId="145">
    <w:abstractNumId w:val="73"/>
  </w:num>
  <w:num w:numId="146">
    <w:abstractNumId w:val="319"/>
  </w:num>
  <w:num w:numId="147">
    <w:abstractNumId w:val="204"/>
  </w:num>
  <w:num w:numId="148">
    <w:abstractNumId w:val="136"/>
  </w:num>
  <w:num w:numId="149">
    <w:abstractNumId w:val="369"/>
  </w:num>
  <w:num w:numId="150">
    <w:abstractNumId w:val="359"/>
  </w:num>
  <w:num w:numId="151">
    <w:abstractNumId w:val="318"/>
  </w:num>
  <w:num w:numId="152">
    <w:abstractNumId w:val="334"/>
  </w:num>
  <w:num w:numId="153">
    <w:abstractNumId w:val="39"/>
  </w:num>
  <w:num w:numId="154">
    <w:abstractNumId w:val="76"/>
  </w:num>
  <w:num w:numId="155">
    <w:abstractNumId w:val="263"/>
  </w:num>
  <w:num w:numId="156">
    <w:abstractNumId w:val="28"/>
  </w:num>
  <w:num w:numId="157">
    <w:abstractNumId w:val="347"/>
  </w:num>
  <w:num w:numId="158">
    <w:abstractNumId w:val="396"/>
  </w:num>
  <w:num w:numId="159">
    <w:abstractNumId w:val="352"/>
  </w:num>
  <w:num w:numId="160">
    <w:abstractNumId w:val="32"/>
  </w:num>
  <w:num w:numId="161">
    <w:abstractNumId w:val="118"/>
  </w:num>
  <w:num w:numId="162">
    <w:abstractNumId w:val="11"/>
  </w:num>
  <w:num w:numId="163">
    <w:abstractNumId w:val="77"/>
  </w:num>
  <w:num w:numId="164">
    <w:abstractNumId w:val="194"/>
  </w:num>
  <w:num w:numId="165">
    <w:abstractNumId w:val="302"/>
  </w:num>
  <w:num w:numId="166">
    <w:abstractNumId w:val="355"/>
  </w:num>
  <w:num w:numId="167">
    <w:abstractNumId w:val="207"/>
  </w:num>
  <w:num w:numId="168">
    <w:abstractNumId w:val="260"/>
  </w:num>
  <w:num w:numId="169">
    <w:abstractNumId w:val="387"/>
  </w:num>
  <w:num w:numId="170">
    <w:abstractNumId w:val="333"/>
  </w:num>
  <w:num w:numId="171">
    <w:abstractNumId w:val="66"/>
  </w:num>
  <w:num w:numId="172">
    <w:abstractNumId w:val="305"/>
  </w:num>
  <w:num w:numId="173">
    <w:abstractNumId w:val="29"/>
  </w:num>
  <w:num w:numId="174">
    <w:abstractNumId w:val="392"/>
  </w:num>
  <w:num w:numId="175">
    <w:abstractNumId w:val="288"/>
  </w:num>
  <w:num w:numId="176">
    <w:abstractNumId w:val="82"/>
  </w:num>
  <w:num w:numId="177">
    <w:abstractNumId w:val="344"/>
  </w:num>
  <w:num w:numId="178">
    <w:abstractNumId w:val="47"/>
  </w:num>
  <w:num w:numId="179">
    <w:abstractNumId w:val="119"/>
  </w:num>
  <w:num w:numId="180">
    <w:abstractNumId w:val="4"/>
  </w:num>
  <w:num w:numId="181">
    <w:abstractNumId w:val="58"/>
  </w:num>
  <w:num w:numId="182">
    <w:abstractNumId w:val="380"/>
  </w:num>
  <w:num w:numId="183">
    <w:abstractNumId w:val="246"/>
  </w:num>
  <w:num w:numId="184">
    <w:abstractNumId w:val="162"/>
  </w:num>
  <w:num w:numId="185">
    <w:abstractNumId w:val="330"/>
  </w:num>
  <w:num w:numId="186">
    <w:abstractNumId w:val="397"/>
  </w:num>
  <w:num w:numId="187">
    <w:abstractNumId w:val="103"/>
  </w:num>
  <w:num w:numId="188">
    <w:abstractNumId w:val="187"/>
  </w:num>
  <w:num w:numId="189">
    <w:abstractNumId w:val="335"/>
  </w:num>
  <w:num w:numId="190">
    <w:abstractNumId w:val="87"/>
  </w:num>
  <w:num w:numId="191">
    <w:abstractNumId w:val="120"/>
  </w:num>
  <w:num w:numId="192">
    <w:abstractNumId w:val="231"/>
  </w:num>
  <w:num w:numId="193">
    <w:abstractNumId w:val="48"/>
  </w:num>
  <w:num w:numId="194">
    <w:abstractNumId w:val="287"/>
  </w:num>
  <w:num w:numId="195">
    <w:abstractNumId w:val="126"/>
  </w:num>
  <w:num w:numId="196">
    <w:abstractNumId w:val="395"/>
  </w:num>
  <w:num w:numId="197">
    <w:abstractNumId w:val="114"/>
  </w:num>
  <w:num w:numId="198">
    <w:abstractNumId w:val="160"/>
  </w:num>
  <w:num w:numId="199">
    <w:abstractNumId w:val="14"/>
  </w:num>
  <w:num w:numId="200">
    <w:abstractNumId w:val="54"/>
  </w:num>
  <w:num w:numId="201">
    <w:abstractNumId w:val="221"/>
  </w:num>
  <w:num w:numId="202">
    <w:abstractNumId w:val="280"/>
  </w:num>
  <w:num w:numId="203">
    <w:abstractNumId w:val="253"/>
  </w:num>
  <w:num w:numId="204">
    <w:abstractNumId w:val="83"/>
  </w:num>
  <w:num w:numId="205">
    <w:abstractNumId w:val="2"/>
  </w:num>
  <w:num w:numId="206">
    <w:abstractNumId w:val="378"/>
  </w:num>
  <w:num w:numId="207">
    <w:abstractNumId w:val="145"/>
  </w:num>
  <w:num w:numId="208">
    <w:abstractNumId w:val="124"/>
  </w:num>
  <w:num w:numId="209">
    <w:abstractNumId w:val="135"/>
  </w:num>
  <w:num w:numId="210">
    <w:abstractNumId w:val="107"/>
  </w:num>
  <w:num w:numId="211">
    <w:abstractNumId w:val="322"/>
  </w:num>
  <w:num w:numId="212">
    <w:abstractNumId w:val="129"/>
  </w:num>
  <w:num w:numId="213">
    <w:abstractNumId w:val="283"/>
  </w:num>
  <w:num w:numId="214">
    <w:abstractNumId w:val="182"/>
  </w:num>
  <w:num w:numId="215">
    <w:abstractNumId w:val="291"/>
  </w:num>
  <w:num w:numId="216">
    <w:abstractNumId w:val="289"/>
  </w:num>
  <w:num w:numId="217">
    <w:abstractNumId w:val="270"/>
  </w:num>
  <w:num w:numId="218">
    <w:abstractNumId w:val="332"/>
  </w:num>
  <w:num w:numId="219">
    <w:abstractNumId w:val="219"/>
  </w:num>
  <w:num w:numId="220">
    <w:abstractNumId w:val="92"/>
  </w:num>
  <w:num w:numId="221">
    <w:abstractNumId w:val="59"/>
  </w:num>
  <w:num w:numId="222">
    <w:abstractNumId w:val="134"/>
  </w:num>
  <w:num w:numId="223">
    <w:abstractNumId w:val="144"/>
  </w:num>
  <w:num w:numId="224">
    <w:abstractNumId w:val="298"/>
  </w:num>
  <w:num w:numId="225">
    <w:abstractNumId w:val="362"/>
  </w:num>
  <w:num w:numId="226">
    <w:abstractNumId w:val="225"/>
  </w:num>
  <w:num w:numId="227">
    <w:abstractNumId w:val="137"/>
  </w:num>
  <w:num w:numId="228">
    <w:abstractNumId w:val="158"/>
  </w:num>
  <w:num w:numId="229">
    <w:abstractNumId w:val="167"/>
  </w:num>
  <w:num w:numId="230">
    <w:abstractNumId w:val="210"/>
  </w:num>
  <w:num w:numId="231">
    <w:abstractNumId w:val="172"/>
  </w:num>
  <w:num w:numId="232">
    <w:abstractNumId w:val="195"/>
  </w:num>
  <w:num w:numId="233">
    <w:abstractNumId w:val="109"/>
  </w:num>
  <w:num w:numId="234">
    <w:abstractNumId w:val="130"/>
  </w:num>
  <w:num w:numId="235">
    <w:abstractNumId w:val="269"/>
  </w:num>
  <w:num w:numId="236">
    <w:abstractNumId w:val="161"/>
  </w:num>
  <w:num w:numId="237">
    <w:abstractNumId w:val="300"/>
  </w:num>
  <w:num w:numId="238">
    <w:abstractNumId w:val="169"/>
  </w:num>
  <w:num w:numId="239">
    <w:abstractNumId w:val="40"/>
  </w:num>
  <w:num w:numId="240">
    <w:abstractNumId w:val="185"/>
  </w:num>
  <w:num w:numId="241">
    <w:abstractNumId w:val="371"/>
  </w:num>
  <w:num w:numId="242">
    <w:abstractNumId w:val="34"/>
  </w:num>
  <w:num w:numId="243">
    <w:abstractNumId w:val="112"/>
  </w:num>
  <w:num w:numId="244">
    <w:abstractNumId w:val="296"/>
  </w:num>
  <w:num w:numId="245">
    <w:abstractNumId w:val="377"/>
  </w:num>
  <w:num w:numId="246">
    <w:abstractNumId w:val="214"/>
  </w:num>
  <w:num w:numId="247">
    <w:abstractNumId w:val="317"/>
  </w:num>
  <w:num w:numId="248">
    <w:abstractNumId w:val="67"/>
  </w:num>
  <w:num w:numId="249">
    <w:abstractNumId w:val="31"/>
  </w:num>
  <w:num w:numId="250">
    <w:abstractNumId w:val="93"/>
  </w:num>
  <w:num w:numId="251">
    <w:abstractNumId w:val="26"/>
  </w:num>
  <w:num w:numId="252">
    <w:abstractNumId w:val="213"/>
  </w:num>
  <w:num w:numId="253">
    <w:abstractNumId w:val="199"/>
  </w:num>
  <w:num w:numId="254">
    <w:abstractNumId w:val="374"/>
  </w:num>
  <w:num w:numId="255">
    <w:abstractNumId w:val="339"/>
  </w:num>
  <w:num w:numId="256">
    <w:abstractNumId w:val="25"/>
  </w:num>
  <w:num w:numId="257">
    <w:abstractNumId w:val="117"/>
  </w:num>
  <w:num w:numId="258">
    <w:abstractNumId w:val="258"/>
  </w:num>
  <w:num w:numId="259">
    <w:abstractNumId w:val="49"/>
  </w:num>
  <w:num w:numId="260">
    <w:abstractNumId w:val="313"/>
  </w:num>
  <w:num w:numId="261">
    <w:abstractNumId w:val="18"/>
  </w:num>
  <w:num w:numId="262">
    <w:abstractNumId w:val="175"/>
  </w:num>
  <w:num w:numId="263">
    <w:abstractNumId w:val="370"/>
  </w:num>
  <w:num w:numId="264">
    <w:abstractNumId w:val="0"/>
  </w:num>
  <w:num w:numId="265">
    <w:abstractNumId w:val="217"/>
  </w:num>
  <w:num w:numId="266">
    <w:abstractNumId w:val="164"/>
  </w:num>
  <w:num w:numId="267">
    <w:abstractNumId w:val="350"/>
  </w:num>
  <w:num w:numId="268">
    <w:abstractNumId w:val="12"/>
  </w:num>
  <w:num w:numId="269">
    <w:abstractNumId w:val="41"/>
  </w:num>
  <w:num w:numId="270">
    <w:abstractNumId w:val="383"/>
  </w:num>
  <w:num w:numId="271">
    <w:abstractNumId w:val="148"/>
  </w:num>
  <w:num w:numId="272">
    <w:abstractNumId w:val="272"/>
  </w:num>
  <w:num w:numId="273">
    <w:abstractNumId w:val="42"/>
  </w:num>
  <w:num w:numId="274">
    <w:abstractNumId w:val="285"/>
  </w:num>
  <w:num w:numId="275">
    <w:abstractNumId w:val="96"/>
  </w:num>
  <w:num w:numId="276">
    <w:abstractNumId w:val="143"/>
  </w:num>
  <w:num w:numId="277">
    <w:abstractNumId w:val="234"/>
  </w:num>
  <w:num w:numId="278">
    <w:abstractNumId w:val="68"/>
  </w:num>
  <w:num w:numId="279">
    <w:abstractNumId w:val="150"/>
  </w:num>
  <w:num w:numId="280">
    <w:abstractNumId w:val="104"/>
  </w:num>
  <w:num w:numId="281">
    <w:abstractNumId w:val="338"/>
  </w:num>
  <w:num w:numId="282">
    <w:abstractNumId w:val="188"/>
  </w:num>
  <w:num w:numId="283">
    <w:abstractNumId w:val="223"/>
  </w:num>
  <w:num w:numId="284">
    <w:abstractNumId w:val="123"/>
  </w:num>
  <w:num w:numId="285">
    <w:abstractNumId w:val="249"/>
  </w:num>
  <w:num w:numId="286">
    <w:abstractNumId w:val="360"/>
  </w:num>
  <w:num w:numId="287">
    <w:abstractNumId w:val="236"/>
  </w:num>
  <w:num w:numId="288">
    <w:abstractNumId w:val="346"/>
  </w:num>
  <w:num w:numId="289">
    <w:abstractNumId w:val="95"/>
  </w:num>
  <w:num w:numId="290">
    <w:abstractNumId w:val="181"/>
  </w:num>
  <w:num w:numId="291">
    <w:abstractNumId w:val="361"/>
  </w:num>
  <w:num w:numId="292">
    <w:abstractNumId w:val="65"/>
  </w:num>
  <w:num w:numId="293">
    <w:abstractNumId w:val="132"/>
  </w:num>
  <w:num w:numId="294">
    <w:abstractNumId w:val="86"/>
  </w:num>
  <w:num w:numId="295">
    <w:abstractNumId w:val="152"/>
  </w:num>
  <w:num w:numId="296">
    <w:abstractNumId w:val="284"/>
  </w:num>
  <w:num w:numId="297">
    <w:abstractNumId w:val="1"/>
  </w:num>
  <w:num w:numId="298">
    <w:abstractNumId w:val="156"/>
  </w:num>
  <w:num w:numId="299">
    <w:abstractNumId w:val="69"/>
  </w:num>
  <w:num w:numId="300">
    <w:abstractNumId w:val="106"/>
  </w:num>
  <w:num w:numId="301">
    <w:abstractNumId w:val="193"/>
  </w:num>
  <w:num w:numId="302">
    <w:abstractNumId w:val="149"/>
  </w:num>
  <w:num w:numId="303">
    <w:abstractNumId w:val="244"/>
  </w:num>
  <w:num w:numId="304">
    <w:abstractNumId w:val="365"/>
  </w:num>
  <w:num w:numId="305">
    <w:abstractNumId w:val="327"/>
  </w:num>
  <w:num w:numId="306">
    <w:abstractNumId w:val="97"/>
  </w:num>
  <w:num w:numId="307">
    <w:abstractNumId w:val="282"/>
  </w:num>
  <w:num w:numId="308">
    <w:abstractNumId w:val="74"/>
  </w:num>
  <w:num w:numId="309">
    <w:abstractNumId w:val="301"/>
  </w:num>
  <w:num w:numId="310">
    <w:abstractNumId w:val="240"/>
  </w:num>
  <w:num w:numId="311">
    <w:abstractNumId w:val="53"/>
  </w:num>
  <w:num w:numId="312">
    <w:abstractNumId w:val="36"/>
  </w:num>
  <w:num w:numId="313">
    <w:abstractNumId w:val="315"/>
  </w:num>
  <w:num w:numId="314">
    <w:abstractNumId w:val="293"/>
  </w:num>
  <w:num w:numId="315">
    <w:abstractNumId w:val="259"/>
  </w:num>
  <w:num w:numId="316">
    <w:abstractNumId w:val="262"/>
  </w:num>
  <w:num w:numId="317">
    <w:abstractNumId w:val="192"/>
  </w:num>
  <w:num w:numId="318">
    <w:abstractNumId w:val="201"/>
  </w:num>
  <w:num w:numId="319">
    <w:abstractNumId w:val="202"/>
  </w:num>
  <w:num w:numId="320">
    <w:abstractNumId w:val="337"/>
  </w:num>
  <w:num w:numId="321">
    <w:abstractNumId w:val="85"/>
  </w:num>
  <w:num w:numId="32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307"/>
  </w:num>
  <w:num w:numId="325">
    <w:abstractNumId w:val="391"/>
  </w:num>
  <w:num w:numId="326">
    <w:abstractNumId w:val="356"/>
  </w:num>
  <w:num w:numId="327">
    <w:abstractNumId w:val="311"/>
  </w:num>
  <w:num w:numId="328">
    <w:abstractNumId w:val="237"/>
  </w:num>
  <w:num w:numId="329">
    <w:abstractNumId w:val="388"/>
  </w:num>
  <w:num w:numId="330">
    <w:abstractNumId w:val="299"/>
  </w:num>
  <w:num w:numId="331">
    <w:abstractNumId w:val="226"/>
  </w:num>
  <w:num w:numId="332">
    <w:abstractNumId w:val="343"/>
  </w:num>
  <w:num w:numId="333">
    <w:abstractNumId w:val="9"/>
  </w:num>
  <w:num w:numId="334">
    <w:abstractNumId w:val="81"/>
  </w:num>
  <w:num w:numId="335">
    <w:abstractNumId w:val="209"/>
  </w:num>
  <w:num w:numId="336">
    <w:abstractNumId w:val="88"/>
  </w:num>
  <w:num w:numId="337">
    <w:abstractNumId w:val="267"/>
  </w:num>
  <w:num w:numId="338">
    <w:abstractNumId w:val="24"/>
  </w:num>
  <w:num w:numId="339">
    <w:abstractNumId w:val="43"/>
  </w:num>
  <w:num w:numId="340">
    <w:abstractNumId w:val="211"/>
  </w:num>
  <w:num w:numId="341">
    <w:abstractNumId w:val="394"/>
  </w:num>
  <w:num w:numId="342">
    <w:abstractNumId w:val="133"/>
  </w:num>
  <w:num w:numId="343">
    <w:abstractNumId w:val="341"/>
  </w:num>
  <w:num w:numId="344">
    <w:abstractNumId w:val="325"/>
  </w:num>
  <w:num w:numId="345">
    <w:abstractNumId w:val="30"/>
  </w:num>
  <w:num w:numId="346">
    <w:abstractNumId w:val="89"/>
  </w:num>
  <w:num w:numId="347">
    <w:abstractNumId w:val="235"/>
  </w:num>
  <w:num w:numId="348">
    <w:abstractNumId w:val="44"/>
  </w:num>
  <w:num w:numId="349">
    <w:abstractNumId w:val="278"/>
  </w:num>
  <w:num w:numId="350">
    <w:abstractNumId w:val="309"/>
  </w:num>
  <w:num w:numId="351">
    <w:abstractNumId w:val="141"/>
  </w:num>
  <w:num w:numId="352">
    <w:abstractNumId w:val="275"/>
  </w:num>
  <w:num w:numId="353">
    <w:abstractNumId w:val="363"/>
  </w:num>
  <w:num w:numId="354">
    <w:abstractNumId w:val="286"/>
  </w:num>
  <w:num w:numId="355">
    <w:abstractNumId w:val="55"/>
  </w:num>
  <w:num w:numId="356">
    <w:abstractNumId w:val="238"/>
  </w:num>
  <w:num w:numId="357">
    <w:abstractNumId w:val="146"/>
  </w:num>
  <w:num w:numId="358">
    <w:abstractNumId w:val="345"/>
  </w:num>
  <w:num w:numId="359">
    <w:abstractNumId w:val="63"/>
  </w:num>
  <w:num w:numId="360">
    <w:abstractNumId w:val="198"/>
  </w:num>
  <w:num w:numId="361">
    <w:abstractNumId w:val="261"/>
  </w:num>
  <w:num w:numId="362">
    <w:abstractNumId w:val="16"/>
  </w:num>
  <w:num w:numId="363">
    <w:abstractNumId w:val="247"/>
  </w:num>
  <w:num w:numId="364">
    <w:abstractNumId w:val="320"/>
  </w:num>
  <w:num w:numId="365">
    <w:abstractNumId w:val="248"/>
  </w:num>
  <w:num w:numId="366">
    <w:abstractNumId w:val="308"/>
  </w:num>
  <w:num w:numId="367">
    <w:abstractNumId w:val="390"/>
  </w:num>
  <w:num w:numId="368">
    <w:abstractNumId w:val="254"/>
  </w:num>
  <w:num w:numId="369">
    <w:abstractNumId w:val="384"/>
  </w:num>
  <w:num w:numId="370">
    <w:abstractNumId w:val="5"/>
  </w:num>
  <w:num w:numId="371">
    <w:abstractNumId w:val="241"/>
  </w:num>
  <w:num w:numId="372">
    <w:abstractNumId w:val="306"/>
  </w:num>
  <w:num w:numId="373">
    <w:abstractNumId w:val="78"/>
  </w:num>
  <w:num w:numId="374">
    <w:abstractNumId w:val="72"/>
  </w:num>
  <w:num w:numId="375">
    <w:abstractNumId w:val="342"/>
  </w:num>
  <w:num w:numId="376">
    <w:abstractNumId w:val="99"/>
  </w:num>
  <w:num w:numId="377">
    <w:abstractNumId w:val="197"/>
  </w:num>
  <w:num w:numId="378">
    <w:abstractNumId w:val="71"/>
  </w:num>
  <w:num w:numId="379">
    <w:abstractNumId w:val="277"/>
  </w:num>
  <w:num w:numId="380">
    <w:abstractNumId w:val="170"/>
  </w:num>
  <w:num w:numId="381">
    <w:abstractNumId w:val="51"/>
  </w:num>
  <w:num w:numId="382">
    <w:abstractNumId w:val="189"/>
  </w:num>
  <w:num w:numId="383">
    <w:abstractNumId w:val="84"/>
  </w:num>
  <w:num w:numId="384">
    <w:abstractNumId w:val="113"/>
  </w:num>
  <w:num w:numId="385">
    <w:abstractNumId w:val="239"/>
  </w:num>
  <w:num w:numId="386">
    <w:abstractNumId w:val="314"/>
  </w:num>
  <w:num w:numId="387">
    <w:abstractNumId w:val="245"/>
  </w:num>
  <w:num w:numId="388">
    <w:abstractNumId w:val="173"/>
  </w:num>
  <w:num w:numId="389">
    <w:abstractNumId w:val="154"/>
  </w:num>
  <w:num w:numId="390">
    <w:abstractNumId w:val="37"/>
  </w:num>
  <w:num w:numId="391">
    <w:abstractNumId w:val="121"/>
  </w:num>
  <w:num w:numId="392">
    <w:abstractNumId w:val="6"/>
  </w:num>
  <w:num w:numId="393">
    <w:abstractNumId w:val="303"/>
  </w:num>
  <w:num w:numId="394">
    <w:abstractNumId w:val="23"/>
  </w:num>
  <w:num w:numId="395">
    <w:abstractNumId w:val="220"/>
  </w:num>
  <w:num w:numId="396">
    <w:abstractNumId w:val="15"/>
  </w:num>
  <w:num w:numId="397">
    <w:abstractNumId w:val="27"/>
  </w:num>
  <w:num w:numId="398">
    <w:abstractNumId w:val="351"/>
  </w:num>
  <w:num w:numId="399">
    <w:abstractNumId w:val="393"/>
  </w:num>
  <w:numIdMacAtCleanup w:val="3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74"/>
    <w:rsid w:val="000033BE"/>
    <w:rsid w:val="000033CF"/>
    <w:rsid w:val="0000426D"/>
    <w:rsid w:val="00004B3A"/>
    <w:rsid w:val="00006ADB"/>
    <w:rsid w:val="00022167"/>
    <w:rsid w:val="00022A38"/>
    <w:rsid w:val="00023806"/>
    <w:rsid w:val="00025794"/>
    <w:rsid w:val="00034B11"/>
    <w:rsid w:val="000376B2"/>
    <w:rsid w:val="00041666"/>
    <w:rsid w:val="0005149A"/>
    <w:rsid w:val="0005217A"/>
    <w:rsid w:val="00055FC3"/>
    <w:rsid w:val="00065523"/>
    <w:rsid w:val="00076042"/>
    <w:rsid w:val="00077EB6"/>
    <w:rsid w:val="0008013E"/>
    <w:rsid w:val="00081689"/>
    <w:rsid w:val="000824FC"/>
    <w:rsid w:val="0008414E"/>
    <w:rsid w:val="00085B39"/>
    <w:rsid w:val="000930E1"/>
    <w:rsid w:val="000936F5"/>
    <w:rsid w:val="0009789C"/>
    <w:rsid w:val="000B4361"/>
    <w:rsid w:val="000B738E"/>
    <w:rsid w:val="000C01DC"/>
    <w:rsid w:val="000C4AE0"/>
    <w:rsid w:val="000C62F9"/>
    <w:rsid w:val="000D0AF8"/>
    <w:rsid w:val="000D252F"/>
    <w:rsid w:val="000D5CC5"/>
    <w:rsid w:val="000D5F6B"/>
    <w:rsid w:val="000D635E"/>
    <w:rsid w:val="000E781A"/>
    <w:rsid w:val="0010420C"/>
    <w:rsid w:val="00111116"/>
    <w:rsid w:val="00115AD9"/>
    <w:rsid w:val="00121E7B"/>
    <w:rsid w:val="00125924"/>
    <w:rsid w:val="00126C61"/>
    <w:rsid w:val="00127C26"/>
    <w:rsid w:val="00127CD2"/>
    <w:rsid w:val="00130418"/>
    <w:rsid w:val="001459F4"/>
    <w:rsid w:val="00146BAD"/>
    <w:rsid w:val="00147E50"/>
    <w:rsid w:val="00152E37"/>
    <w:rsid w:val="001576B0"/>
    <w:rsid w:val="00160F04"/>
    <w:rsid w:val="0016584E"/>
    <w:rsid w:val="001676D6"/>
    <w:rsid w:val="001712DD"/>
    <w:rsid w:val="001715BA"/>
    <w:rsid w:val="00174994"/>
    <w:rsid w:val="001758D3"/>
    <w:rsid w:val="00176D43"/>
    <w:rsid w:val="001775C2"/>
    <w:rsid w:val="0017791A"/>
    <w:rsid w:val="00181807"/>
    <w:rsid w:val="00197D0E"/>
    <w:rsid w:val="001B15BA"/>
    <w:rsid w:val="001B1782"/>
    <w:rsid w:val="001B51D5"/>
    <w:rsid w:val="001B728B"/>
    <w:rsid w:val="001C73C7"/>
    <w:rsid w:val="001C743F"/>
    <w:rsid w:val="001D03B7"/>
    <w:rsid w:val="001D25DC"/>
    <w:rsid w:val="001D6A8A"/>
    <w:rsid w:val="001E3948"/>
    <w:rsid w:val="001E52B6"/>
    <w:rsid w:val="001E7E3B"/>
    <w:rsid w:val="001F4A13"/>
    <w:rsid w:val="00201750"/>
    <w:rsid w:val="00201AF7"/>
    <w:rsid w:val="00211FD6"/>
    <w:rsid w:val="002134EF"/>
    <w:rsid w:val="00217A92"/>
    <w:rsid w:val="00221A09"/>
    <w:rsid w:val="00223679"/>
    <w:rsid w:val="002266E6"/>
    <w:rsid w:val="00227411"/>
    <w:rsid w:val="002276D5"/>
    <w:rsid w:val="00231EDF"/>
    <w:rsid w:val="00233122"/>
    <w:rsid w:val="0023469C"/>
    <w:rsid w:val="0023564D"/>
    <w:rsid w:val="00236100"/>
    <w:rsid w:val="00236D51"/>
    <w:rsid w:val="00237AB3"/>
    <w:rsid w:val="00243879"/>
    <w:rsid w:val="00247C8D"/>
    <w:rsid w:val="00253CF4"/>
    <w:rsid w:val="0026314D"/>
    <w:rsid w:val="00263712"/>
    <w:rsid w:val="00264624"/>
    <w:rsid w:val="0027677D"/>
    <w:rsid w:val="00285BEB"/>
    <w:rsid w:val="00287DC1"/>
    <w:rsid w:val="002A2B1E"/>
    <w:rsid w:val="002A2D11"/>
    <w:rsid w:val="002A63A4"/>
    <w:rsid w:val="002A6446"/>
    <w:rsid w:val="002B7554"/>
    <w:rsid w:val="002B7AB1"/>
    <w:rsid w:val="002C43FB"/>
    <w:rsid w:val="002D2346"/>
    <w:rsid w:val="002D3029"/>
    <w:rsid w:val="002D4CAC"/>
    <w:rsid w:val="002D5E7C"/>
    <w:rsid w:val="002F22D8"/>
    <w:rsid w:val="002F2D3A"/>
    <w:rsid w:val="002F4F9B"/>
    <w:rsid w:val="002F626A"/>
    <w:rsid w:val="002F78A3"/>
    <w:rsid w:val="00301E17"/>
    <w:rsid w:val="00302462"/>
    <w:rsid w:val="00305C47"/>
    <w:rsid w:val="00306774"/>
    <w:rsid w:val="00307974"/>
    <w:rsid w:val="003121B5"/>
    <w:rsid w:val="0031454A"/>
    <w:rsid w:val="0032264D"/>
    <w:rsid w:val="00322D17"/>
    <w:rsid w:val="003259C3"/>
    <w:rsid w:val="003271F7"/>
    <w:rsid w:val="00332F3F"/>
    <w:rsid w:val="00333F60"/>
    <w:rsid w:val="00335F99"/>
    <w:rsid w:val="0034613B"/>
    <w:rsid w:val="0035351E"/>
    <w:rsid w:val="00354ED1"/>
    <w:rsid w:val="003622ED"/>
    <w:rsid w:val="003636F8"/>
    <w:rsid w:val="00363718"/>
    <w:rsid w:val="00371922"/>
    <w:rsid w:val="00371EE2"/>
    <w:rsid w:val="00383FDB"/>
    <w:rsid w:val="00391C46"/>
    <w:rsid w:val="003927EA"/>
    <w:rsid w:val="00394001"/>
    <w:rsid w:val="0039474E"/>
    <w:rsid w:val="003962C6"/>
    <w:rsid w:val="003A378D"/>
    <w:rsid w:val="003A555C"/>
    <w:rsid w:val="003A6D4B"/>
    <w:rsid w:val="003B0BCB"/>
    <w:rsid w:val="003B22B5"/>
    <w:rsid w:val="003B4E00"/>
    <w:rsid w:val="003B77F6"/>
    <w:rsid w:val="003C6ABC"/>
    <w:rsid w:val="003C6B6A"/>
    <w:rsid w:val="003D1AFF"/>
    <w:rsid w:val="003D70A3"/>
    <w:rsid w:val="003E0127"/>
    <w:rsid w:val="003E052D"/>
    <w:rsid w:val="003E1E29"/>
    <w:rsid w:val="003E7415"/>
    <w:rsid w:val="003F7CA4"/>
    <w:rsid w:val="00401918"/>
    <w:rsid w:val="004031BE"/>
    <w:rsid w:val="0040514E"/>
    <w:rsid w:val="00416F48"/>
    <w:rsid w:val="00417DFC"/>
    <w:rsid w:val="004217A4"/>
    <w:rsid w:val="0042205C"/>
    <w:rsid w:val="00426910"/>
    <w:rsid w:val="004307C5"/>
    <w:rsid w:val="00434979"/>
    <w:rsid w:val="00444970"/>
    <w:rsid w:val="00453070"/>
    <w:rsid w:val="0045418D"/>
    <w:rsid w:val="004550FF"/>
    <w:rsid w:val="00455471"/>
    <w:rsid w:val="004634E6"/>
    <w:rsid w:val="0046386B"/>
    <w:rsid w:val="004662B3"/>
    <w:rsid w:val="00471EBC"/>
    <w:rsid w:val="00474DC4"/>
    <w:rsid w:val="004774EF"/>
    <w:rsid w:val="004813E0"/>
    <w:rsid w:val="00490A5F"/>
    <w:rsid w:val="004923ED"/>
    <w:rsid w:val="004A0E50"/>
    <w:rsid w:val="004A7E4F"/>
    <w:rsid w:val="004B2FE7"/>
    <w:rsid w:val="004B30D6"/>
    <w:rsid w:val="004B3773"/>
    <w:rsid w:val="004C168E"/>
    <w:rsid w:val="004C1E1D"/>
    <w:rsid w:val="004C5016"/>
    <w:rsid w:val="004C7894"/>
    <w:rsid w:val="004D1AEE"/>
    <w:rsid w:val="004D4259"/>
    <w:rsid w:val="004E3523"/>
    <w:rsid w:val="004E3805"/>
    <w:rsid w:val="004E7B0A"/>
    <w:rsid w:val="004F430A"/>
    <w:rsid w:val="004F662B"/>
    <w:rsid w:val="00501092"/>
    <w:rsid w:val="005046BD"/>
    <w:rsid w:val="00517E9D"/>
    <w:rsid w:val="00523646"/>
    <w:rsid w:val="0053213C"/>
    <w:rsid w:val="00533E7E"/>
    <w:rsid w:val="005413CC"/>
    <w:rsid w:val="0055176F"/>
    <w:rsid w:val="005543BE"/>
    <w:rsid w:val="0055629B"/>
    <w:rsid w:val="005677BB"/>
    <w:rsid w:val="005712DA"/>
    <w:rsid w:val="00576DE6"/>
    <w:rsid w:val="005903BF"/>
    <w:rsid w:val="005929C9"/>
    <w:rsid w:val="0059346E"/>
    <w:rsid w:val="00594079"/>
    <w:rsid w:val="005969D6"/>
    <w:rsid w:val="00596CD7"/>
    <w:rsid w:val="00597C2C"/>
    <w:rsid w:val="005A412A"/>
    <w:rsid w:val="005B4962"/>
    <w:rsid w:val="005B4A3A"/>
    <w:rsid w:val="005B7941"/>
    <w:rsid w:val="005C4823"/>
    <w:rsid w:val="005C74F3"/>
    <w:rsid w:val="005D23EC"/>
    <w:rsid w:val="005D4DFB"/>
    <w:rsid w:val="005E1BEB"/>
    <w:rsid w:val="005E2204"/>
    <w:rsid w:val="005E3118"/>
    <w:rsid w:val="005E446E"/>
    <w:rsid w:val="005F090F"/>
    <w:rsid w:val="005F0E9C"/>
    <w:rsid w:val="005F36A7"/>
    <w:rsid w:val="005F529B"/>
    <w:rsid w:val="006022B9"/>
    <w:rsid w:val="006037B2"/>
    <w:rsid w:val="00613B02"/>
    <w:rsid w:val="00614C1B"/>
    <w:rsid w:val="00616F49"/>
    <w:rsid w:val="00617D4E"/>
    <w:rsid w:val="006319E8"/>
    <w:rsid w:val="006351EE"/>
    <w:rsid w:val="006375E9"/>
    <w:rsid w:val="00641A88"/>
    <w:rsid w:val="006420E7"/>
    <w:rsid w:val="006454C0"/>
    <w:rsid w:val="00660D8B"/>
    <w:rsid w:val="0066530C"/>
    <w:rsid w:val="006708BF"/>
    <w:rsid w:val="0067229D"/>
    <w:rsid w:val="006810D4"/>
    <w:rsid w:val="00681765"/>
    <w:rsid w:val="00687202"/>
    <w:rsid w:val="00694E72"/>
    <w:rsid w:val="00694FAC"/>
    <w:rsid w:val="00695927"/>
    <w:rsid w:val="00695E50"/>
    <w:rsid w:val="006A0720"/>
    <w:rsid w:val="006A2E3E"/>
    <w:rsid w:val="006A536E"/>
    <w:rsid w:val="006C138C"/>
    <w:rsid w:val="006C66BC"/>
    <w:rsid w:val="006D0524"/>
    <w:rsid w:val="006D59CE"/>
    <w:rsid w:val="006D7537"/>
    <w:rsid w:val="006D75B7"/>
    <w:rsid w:val="006E59FB"/>
    <w:rsid w:val="006F219D"/>
    <w:rsid w:val="006F3A18"/>
    <w:rsid w:val="0070348A"/>
    <w:rsid w:val="00714AB0"/>
    <w:rsid w:val="00722315"/>
    <w:rsid w:val="00733DB0"/>
    <w:rsid w:val="007365A5"/>
    <w:rsid w:val="00741999"/>
    <w:rsid w:val="00745589"/>
    <w:rsid w:val="00746AED"/>
    <w:rsid w:val="00760555"/>
    <w:rsid w:val="0077088D"/>
    <w:rsid w:val="007709D3"/>
    <w:rsid w:val="00790E50"/>
    <w:rsid w:val="00797497"/>
    <w:rsid w:val="0079754A"/>
    <w:rsid w:val="007A3DC5"/>
    <w:rsid w:val="007B3C37"/>
    <w:rsid w:val="007B459E"/>
    <w:rsid w:val="007B47F6"/>
    <w:rsid w:val="007B5B20"/>
    <w:rsid w:val="007C0799"/>
    <w:rsid w:val="007C6185"/>
    <w:rsid w:val="007C6645"/>
    <w:rsid w:val="007C6BF9"/>
    <w:rsid w:val="007C7371"/>
    <w:rsid w:val="007C7586"/>
    <w:rsid w:val="007C7E5F"/>
    <w:rsid w:val="007D29A1"/>
    <w:rsid w:val="007E1937"/>
    <w:rsid w:val="007E3DEC"/>
    <w:rsid w:val="007E6491"/>
    <w:rsid w:val="007E7722"/>
    <w:rsid w:val="007F0F63"/>
    <w:rsid w:val="007F35F9"/>
    <w:rsid w:val="007F3D2F"/>
    <w:rsid w:val="007F4B27"/>
    <w:rsid w:val="00800336"/>
    <w:rsid w:val="00806F9C"/>
    <w:rsid w:val="00816834"/>
    <w:rsid w:val="008174DC"/>
    <w:rsid w:val="00820A24"/>
    <w:rsid w:val="00827766"/>
    <w:rsid w:val="00831059"/>
    <w:rsid w:val="008352FB"/>
    <w:rsid w:val="008371D9"/>
    <w:rsid w:val="00837762"/>
    <w:rsid w:val="008412BB"/>
    <w:rsid w:val="0084634A"/>
    <w:rsid w:val="00851D86"/>
    <w:rsid w:val="008554B0"/>
    <w:rsid w:val="00856713"/>
    <w:rsid w:val="00860C74"/>
    <w:rsid w:val="00862B3D"/>
    <w:rsid w:val="0086762A"/>
    <w:rsid w:val="00870004"/>
    <w:rsid w:val="00870FD0"/>
    <w:rsid w:val="008715E2"/>
    <w:rsid w:val="008744FA"/>
    <w:rsid w:val="00887C47"/>
    <w:rsid w:val="00887E79"/>
    <w:rsid w:val="008930BA"/>
    <w:rsid w:val="008938D0"/>
    <w:rsid w:val="00895F67"/>
    <w:rsid w:val="008A2735"/>
    <w:rsid w:val="008B40FB"/>
    <w:rsid w:val="008B61BC"/>
    <w:rsid w:val="008B6863"/>
    <w:rsid w:val="008B709F"/>
    <w:rsid w:val="008C3F8C"/>
    <w:rsid w:val="008C539D"/>
    <w:rsid w:val="008C5709"/>
    <w:rsid w:val="008C576A"/>
    <w:rsid w:val="008C7EE8"/>
    <w:rsid w:val="008D3511"/>
    <w:rsid w:val="008E0816"/>
    <w:rsid w:val="008E174D"/>
    <w:rsid w:val="008E3E64"/>
    <w:rsid w:val="008E6AB4"/>
    <w:rsid w:val="008F06BE"/>
    <w:rsid w:val="008F097B"/>
    <w:rsid w:val="00900E4D"/>
    <w:rsid w:val="00902E57"/>
    <w:rsid w:val="00905E78"/>
    <w:rsid w:val="009103F9"/>
    <w:rsid w:val="00912439"/>
    <w:rsid w:val="00921078"/>
    <w:rsid w:val="00932005"/>
    <w:rsid w:val="009320EA"/>
    <w:rsid w:val="00934A48"/>
    <w:rsid w:val="00934D4E"/>
    <w:rsid w:val="00935988"/>
    <w:rsid w:val="00936CCE"/>
    <w:rsid w:val="0094147D"/>
    <w:rsid w:val="00942DBB"/>
    <w:rsid w:val="00950C49"/>
    <w:rsid w:val="00951571"/>
    <w:rsid w:val="00953107"/>
    <w:rsid w:val="00961DC1"/>
    <w:rsid w:val="00975E4F"/>
    <w:rsid w:val="009846A0"/>
    <w:rsid w:val="009909DF"/>
    <w:rsid w:val="0099359B"/>
    <w:rsid w:val="009964F8"/>
    <w:rsid w:val="009A1318"/>
    <w:rsid w:val="009A54AF"/>
    <w:rsid w:val="009B0409"/>
    <w:rsid w:val="009B4AEA"/>
    <w:rsid w:val="009B6E00"/>
    <w:rsid w:val="009C068D"/>
    <w:rsid w:val="009C0E79"/>
    <w:rsid w:val="009D37EB"/>
    <w:rsid w:val="009D6EF1"/>
    <w:rsid w:val="009E0C62"/>
    <w:rsid w:val="009E10FB"/>
    <w:rsid w:val="009E2565"/>
    <w:rsid w:val="009E42AE"/>
    <w:rsid w:val="009E526E"/>
    <w:rsid w:val="009F0A84"/>
    <w:rsid w:val="009F3873"/>
    <w:rsid w:val="00A006C0"/>
    <w:rsid w:val="00A02912"/>
    <w:rsid w:val="00A05B4B"/>
    <w:rsid w:val="00A05F0F"/>
    <w:rsid w:val="00A11070"/>
    <w:rsid w:val="00A137C3"/>
    <w:rsid w:val="00A155DE"/>
    <w:rsid w:val="00A26F5F"/>
    <w:rsid w:val="00A27BFD"/>
    <w:rsid w:val="00A30455"/>
    <w:rsid w:val="00A3058F"/>
    <w:rsid w:val="00A3789E"/>
    <w:rsid w:val="00A40A36"/>
    <w:rsid w:val="00A40D3B"/>
    <w:rsid w:val="00A42110"/>
    <w:rsid w:val="00A46A8D"/>
    <w:rsid w:val="00A50451"/>
    <w:rsid w:val="00A5069D"/>
    <w:rsid w:val="00A5691D"/>
    <w:rsid w:val="00A60710"/>
    <w:rsid w:val="00A615D4"/>
    <w:rsid w:val="00A646D5"/>
    <w:rsid w:val="00A651F4"/>
    <w:rsid w:val="00A71C2C"/>
    <w:rsid w:val="00A7299E"/>
    <w:rsid w:val="00A738CD"/>
    <w:rsid w:val="00A74C35"/>
    <w:rsid w:val="00A80E95"/>
    <w:rsid w:val="00A81509"/>
    <w:rsid w:val="00A8647D"/>
    <w:rsid w:val="00AA22A7"/>
    <w:rsid w:val="00AA41CA"/>
    <w:rsid w:val="00AA4383"/>
    <w:rsid w:val="00AB111F"/>
    <w:rsid w:val="00AB315A"/>
    <w:rsid w:val="00AB7743"/>
    <w:rsid w:val="00AC2AED"/>
    <w:rsid w:val="00AC3605"/>
    <w:rsid w:val="00AC37DD"/>
    <w:rsid w:val="00AD0CC6"/>
    <w:rsid w:val="00AD776D"/>
    <w:rsid w:val="00AE3826"/>
    <w:rsid w:val="00AF015F"/>
    <w:rsid w:val="00AF1C3F"/>
    <w:rsid w:val="00AF3AB7"/>
    <w:rsid w:val="00AF3ECD"/>
    <w:rsid w:val="00AF7CE2"/>
    <w:rsid w:val="00B073CE"/>
    <w:rsid w:val="00B0784C"/>
    <w:rsid w:val="00B13ED0"/>
    <w:rsid w:val="00B13EEA"/>
    <w:rsid w:val="00B15D9D"/>
    <w:rsid w:val="00B17017"/>
    <w:rsid w:val="00B26ECD"/>
    <w:rsid w:val="00B300FA"/>
    <w:rsid w:val="00B30791"/>
    <w:rsid w:val="00B3323D"/>
    <w:rsid w:val="00B36060"/>
    <w:rsid w:val="00B526AE"/>
    <w:rsid w:val="00B527CB"/>
    <w:rsid w:val="00B54A16"/>
    <w:rsid w:val="00B56949"/>
    <w:rsid w:val="00B65650"/>
    <w:rsid w:val="00B65A5D"/>
    <w:rsid w:val="00B664CC"/>
    <w:rsid w:val="00B72CDA"/>
    <w:rsid w:val="00B73BF4"/>
    <w:rsid w:val="00B73D0E"/>
    <w:rsid w:val="00B80001"/>
    <w:rsid w:val="00B817F5"/>
    <w:rsid w:val="00B81CE7"/>
    <w:rsid w:val="00B86631"/>
    <w:rsid w:val="00B90171"/>
    <w:rsid w:val="00B91A7A"/>
    <w:rsid w:val="00B934EE"/>
    <w:rsid w:val="00B95C3E"/>
    <w:rsid w:val="00BA10A6"/>
    <w:rsid w:val="00BA298E"/>
    <w:rsid w:val="00BB2224"/>
    <w:rsid w:val="00BB7690"/>
    <w:rsid w:val="00BC0E52"/>
    <w:rsid w:val="00BC3CFA"/>
    <w:rsid w:val="00BC3D15"/>
    <w:rsid w:val="00BC4742"/>
    <w:rsid w:val="00BD354D"/>
    <w:rsid w:val="00BE3EB1"/>
    <w:rsid w:val="00BE76D8"/>
    <w:rsid w:val="00BF36AB"/>
    <w:rsid w:val="00BF7634"/>
    <w:rsid w:val="00BF7E7C"/>
    <w:rsid w:val="00C00B76"/>
    <w:rsid w:val="00C05420"/>
    <w:rsid w:val="00C05720"/>
    <w:rsid w:val="00C1510E"/>
    <w:rsid w:val="00C15153"/>
    <w:rsid w:val="00C22112"/>
    <w:rsid w:val="00C263C8"/>
    <w:rsid w:val="00C27B24"/>
    <w:rsid w:val="00C350A2"/>
    <w:rsid w:val="00C35C06"/>
    <w:rsid w:val="00C3675B"/>
    <w:rsid w:val="00C46525"/>
    <w:rsid w:val="00C46911"/>
    <w:rsid w:val="00C52166"/>
    <w:rsid w:val="00C53A78"/>
    <w:rsid w:val="00C53D73"/>
    <w:rsid w:val="00C54D0F"/>
    <w:rsid w:val="00C573B4"/>
    <w:rsid w:val="00C615F1"/>
    <w:rsid w:val="00C61F78"/>
    <w:rsid w:val="00C63AB2"/>
    <w:rsid w:val="00C65472"/>
    <w:rsid w:val="00C72C32"/>
    <w:rsid w:val="00C74676"/>
    <w:rsid w:val="00C81591"/>
    <w:rsid w:val="00C81C7F"/>
    <w:rsid w:val="00C85687"/>
    <w:rsid w:val="00C9083D"/>
    <w:rsid w:val="00C940A1"/>
    <w:rsid w:val="00C9544A"/>
    <w:rsid w:val="00C9649F"/>
    <w:rsid w:val="00C97285"/>
    <w:rsid w:val="00CB384E"/>
    <w:rsid w:val="00CC22F9"/>
    <w:rsid w:val="00CE1297"/>
    <w:rsid w:val="00CE7FAF"/>
    <w:rsid w:val="00CF6D3C"/>
    <w:rsid w:val="00CF6FF8"/>
    <w:rsid w:val="00D05B31"/>
    <w:rsid w:val="00D05CB8"/>
    <w:rsid w:val="00D06733"/>
    <w:rsid w:val="00D12E9F"/>
    <w:rsid w:val="00D140A9"/>
    <w:rsid w:val="00D178D5"/>
    <w:rsid w:val="00D219B6"/>
    <w:rsid w:val="00D252ED"/>
    <w:rsid w:val="00D269DE"/>
    <w:rsid w:val="00D30A51"/>
    <w:rsid w:val="00D33186"/>
    <w:rsid w:val="00D33BA2"/>
    <w:rsid w:val="00D42C98"/>
    <w:rsid w:val="00D43883"/>
    <w:rsid w:val="00D445D2"/>
    <w:rsid w:val="00D56014"/>
    <w:rsid w:val="00D618D9"/>
    <w:rsid w:val="00D720E4"/>
    <w:rsid w:val="00D72126"/>
    <w:rsid w:val="00D757F6"/>
    <w:rsid w:val="00D76382"/>
    <w:rsid w:val="00D77365"/>
    <w:rsid w:val="00D858E3"/>
    <w:rsid w:val="00D86337"/>
    <w:rsid w:val="00D905C1"/>
    <w:rsid w:val="00D92817"/>
    <w:rsid w:val="00D93F13"/>
    <w:rsid w:val="00D94A1C"/>
    <w:rsid w:val="00D95D5E"/>
    <w:rsid w:val="00D975AC"/>
    <w:rsid w:val="00DA1826"/>
    <w:rsid w:val="00DA242D"/>
    <w:rsid w:val="00DB4DC4"/>
    <w:rsid w:val="00DB729A"/>
    <w:rsid w:val="00DC0D97"/>
    <w:rsid w:val="00DC1C54"/>
    <w:rsid w:val="00DC29AB"/>
    <w:rsid w:val="00DC2D24"/>
    <w:rsid w:val="00DD0057"/>
    <w:rsid w:val="00DD2318"/>
    <w:rsid w:val="00DD311F"/>
    <w:rsid w:val="00DD38CB"/>
    <w:rsid w:val="00DD52EF"/>
    <w:rsid w:val="00DD5E65"/>
    <w:rsid w:val="00DF372E"/>
    <w:rsid w:val="00DF4CAD"/>
    <w:rsid w:val="00E1288C"/>
    <w:rsid w:val="00E14C3A"/>
    <w:rsid w:val="00E26605"/>
    <w:rsid w:val="00E31861"/>
    <w:rsid w:val="00E3341C"/>
    <w:rsid w:val="00E52A92"/>
    <w:rsid w:val="00E54EF4"/>
    <w:rsid w:val="00E615B4"/>
    <w:rsid w:val="00E64063"/>
    <w:rsid w:val="00E753D0"/>
    <w:rsid w:val="00E87964"/>
    <w:rsid w:val="00E879D3"/>
    <w:rsid w:val="00E9044A"/>
    <w:rsid w:val="00E9470F"/>
    <w:rsid w:val="00EA0F9F"/>
    <w:rsid w:val="00EA2888"/>
    <w:rsid w:val="00EA3764"/>
    <w:rsid w:val="00EA4C1D"/>
    <w:rsid w:val="00EA642E"/>
    <w:rsid w:val="00EC22BC"/>
    <w:rsid w:val="00EC262A"/>
    <w:rsid w:val="00EC28AE"/>
    <w:rsid w:val="00EC47FF"/>
    <w:rsid w:val="00EC6A6C"/>
    <w:rsid w:val="00EE0318"/>
    <w:rsid w:val="00EE1896"/>
    <w:rsid w:val="00EE56C4"/>
    <w:rsid w:val="00EF0514"/>
    <w:rsid w:val="00EF28FB"/>
    <w:rsid w:val="00EF3E67"/>
    <w:rsid w:val="00EF4B8A"/>
    <w:rsid w:val="00EF67C5"/>
    <w:rsid w:val="00F0092B"/>
    <w:rsid w:val="00F03428"/>
    <w:rsid w:val="00F118CE"/>
    <w:rsid w:val="00F126F0"/>
    <w:rsid w:val="00F21520"/>
    <w:rsid w:val="00F272C8"/>
    <w:rsid w:val="00F341FE"/>
    <w:rsid w:val="00F34203"/>
    <w:rsid w:val="00F477E2"/>
    <w:rsid w:val="00F53536"/>
    <w:rsid w:val="00F55104"/>
    <w:rsid w:val="00F55920"/>
    <w:rsid w:val="00F56D57"/>
    <w:rsid w:val="00F56E04"/>
    <w:rsid w:val="00F57F7E"/>
    <w:rsid w:val="00F61507"/>
    <w:rsid w:val="00F63431"/>
    <w:rsid w:val="00F71349"/>
    <w:rsid w:val="00F82CDC"/>
    <w:rsid w:val="00F86510"/>
    <w:rsid w:val="00F86CDB"/>
    <w:rsid w:val="00F87B03"/>
    <w:rsid w:val="00F87F76"/>
    <w:rsid w:val="00F9282A"/>
    <w:rsid w:val="00FA5330"/>
    <w:rsid w:val="00FA7C13"/>
    <w:rsid w:val="00FB23BD"/>
    <w:rsid w:val="00FC1E2D"/>
    <w:rsid w:val="00FC3E00"/>
    <w:rsid w:val="00FD0771"/>
    <w:rsid w:val="00FD4FE7"/>
    <w:rsid w:val="00FD6492"/>
    <w:rsid w:val="00FE42D1"/>
    <w:rsid w:val="00FE6C5E"/>
    <w:rsid w:val="00FF1D5D"/>
    <w:rsid w:val="00FF1E8B"/>
    <w:rsid w:val="00FF5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style>
  <w:style w:type="paragraph" w:styleId="1">
    <w:name w:val="heading 1"/>
    <w:basedOn w:val="a0"/>
    <w:link w:val="10"/>
    <w:qFormat/>
    <w:rsid w:val="005934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nhideWhenUsed/>
    <w:qFormat/>
    <w:rsid w:val="002F4F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B170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E9470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8412BB"/>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0"/>
    <w:next w:val="a0"/>
    <w:link w:val="60"/>
    <w:qFormat/>
    <w:rsid w:val="008412BB"/>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0"/>
    <w:next w:val="a0"/>
    <w:link w:val="70"/>
    <w:qFormat/>
    <w:rsid w:val="008412BB"/>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0"/>
    <w:next w:val="a0"/>
    <w:link w:val="80"/>
    <w:qFormat/>
    <w:rsid w:val="008412BB"/>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0"/>
    <w:next w:val="a0"/>
    <w:link w:val="90"/>
    <w:qFormat/>
    <w:rsid w:val="008412BB"/>
    <w:pPr>
      <w:spacing w:before="240" w:after="60" w:line="240" w:lineRule="auto"/>
      <w:ind w:firstLine="709"/>
      <w:jc w:val="both"/>
      <w:outlineLvl w:val="8"/>
    </w:pPr>
    <w:rPr>
      <w:rFonts w:ascii="Arial" w:eastAsia="Times New Roman" w:hAnsi="Arial" w:cs="Times New Roman"/>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860C7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link w:val="a5"/>
    <w:uiPriority w:val="34"/>
    <w:qFormat/>
    <w:rsid w:val="00860C74"/>
    <w:pPr>
      <w:ind w:left="720"/>
      <w:contextualSpacing/>
    </w:pPr>
  </w:style>
  <w:style w:type="table" w:styleId="a6">
    <w:name w:val="Table Grid"/>
    <w:basedOn w:val="a2"/>
    <w:uiPriority w:val="59"/>
    <w:rsid w:val="00860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0"/>
    <w:link w:val="a8"/>
    <w:semiHidden/>
    <w:unhideWhenUsed/>
    <w:rsid w:val="00A81509"/>
    <w:pPr>
      <w:spacing w:after="0" w:line="240" w:lineRule="auto"/>
    </w:pPr>
    <w:rPr>
      <w:rFonts w:ascii="Tahoma" w:hAnsi="Tahoma" w:cs="Tahoma"/>
      <w:sz w:val="16"/>
      <w:szCs w:val="16"/>
    </w:rPr>
  </w:style>
  <w:style w:type="character" w:customStyle="1" w:styleId="a8">
    <w:name w:val="Текст выноски Знак"/>
    <w:basedOn w:val="a1"/>
    <w:link w:val="a7"/>
    <w:semiHidden/>
    <w:rsid w:val="00A81509"/>
    <w:rPr>
      <w:rFonts w:ascii="Tahoma" w:hAnsi="Tahoma" w:cs="Tahoma"/>
      <w:sz w:val="16"/>
      <w:szCs w:val="16"/>
    </w:rPr>
  </w:style>
  <w:style w:type="table" w:customStyle="1" w:styleId="11">
    <w:name w:val="Сетка таблицы1"/>
    <w:basedOn w:val="a2"/>
    <w:next w:val="a6"/>
    <w:uiPriority w:val="39"/>
    <w:rsid w:val="000801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nhideWhenUsed/>
    <w:rsid w:val="00221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rsid w:val="0059346E"/>
    <w:rPr>
      <w:rFonts w:ascii="Times New Roman" w:eastAsia="Times New Roman" w:hAnsi="Times New Roman" w:cs="Times New Roman"/>
      <w:b/>
      <w:bCs/>
      <w:kern w:val="36"/>
      <w:sz w:val="48"/>
      <w:szCs w:val="48"/>
      <w:lang w:eastAsia="ru-RU"/>
    </w:rPr>
  </w:style>
  <w:style w:type="paragraph" w:customStyle="1" w:styleId="21">
    <w:name w:val="?????2"/>
    <w:basedOn w:val="a0"/>
    <w:rsid w:val="0059346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0">
    <w:name w:val="Заголовок 2 Знак"/>
    <w:basedOn w:val="a1"/>
    <w:link w:val="2"/>
    <w:rsid w:val="002F4F9B"/>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2F4F9B"/>
    <w:pPr>
      <w:widowControl w:val="0"/>
      <w:autoSpaceDE w:val="0"/>
      <w:autoSpaceDN w:val="0"/>
      <w:adjustRightInd w:val="0"/>
      <w:spacing w:after="0" w:line="240" w:lineRule="auto"/>
      <w:ind w:firstLine="720"/>
    </w:pPr>
    <w:rPr>
      <w:rFonts w:ascii="Arial" w:eastAsia="Times New Roman" w:hAnsi="Arial" w:cs="Arial"/>
      <w:sz w:val="20"/>
      <w:szCs w:val="20"/>
    </w:rPr>
  </w:style>
  <w:style w:type="table" w:customStyle="1" w:styleId="41">
    <w:name w:val="Сетка таблицы4"/>
    <w:basedOn w:val="a2"/>
    <w:uiPriority w:val="59"/>
    <w:rsid w:val="00052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Новый"/>
    <w:basedOn w:val="a0"/>
    <w:rsid w:val="00C9544A"/>
    <w:pPr>
      <w:spacing w:after="0" w:line="360" w:lineRule="auto"/>
      <w:ind w:firstLine="454"/>
      <w:jc w:val="both"/>
    </w:pPr>
    <w:rPr>
      <w:rFonts w:ascii="Times New Roman" w:eastAsia="Times New Roman" w:hAnsi="Times New Roman" w:cs="Times New Roman"/>
      <w:sz w:val="28"/>
      <w:szCs w:val="24"/>
      <w:lang w:bidi="en-US"/>
    </w:rPr>
  </w:style>
  <w:style w:type="paragraph" w:styleId="ab">
    <w:name w:val="No Spacing"/>
    <w:uiPriority w:val="1"/>
    <w:qFormat/>
    <w:rsid w:val="001712DD"/>
    <w:pPr>
      <w:spacing w:after="0" w:line="240" w:lineRule="auto"/>
    </w:pPr>
  </w:style>
  <w:style w:type="character" w:styleId="ac">
    <w:name w:val="Strong"/>
    <w:qFormat/>
    <w:rsid w:val="00A155DE"/>
    <w:rPr>
      <w:b/>
      <w:bCs/>
    </w:rPr>
  </w:style>
  <w:style w:type="character" w:customStyle="1" w:styleId="30">
    <w:name w:val="Заголовок 3 Знак"/>
    <w:basedOn w:val="a1"/>
    <w:link w:val="3"/>
    <w:uiPriority w:val="9"/>
    <w:rsid w:val="00B17017"/>
    <w:rPr>
      <w:rFonts w:asciiTheme="majorHAnsi" w:eastAsiaTheme="majorEastAsia" w:hAnsiTheme="majorHAnsi" w:cstheme="majorBidi"/>
      <w:b/>
      <w:bCs/>
      <w:color w:val="4F81BD" w:themeColor="accent1"/>
    </w:rPr>
  </w:style>
  <w:style w:type="character" w:customStyle="1" w:styleId="a5">
    <w:name w:val="Абзац списка Знак"/>
    <w:link w:val="a4"/>
    <w:uiPriority w:val="99"/>
    <w:locked/>
    <w:rsid w:val="00B17017"/>
  </w:style>
  <w:style w:type="character" w:styleId="ad">
    <w:name w:val="footnote reference"/>
    <w:rsid w:val="007E3DEC"/>
    <w:rPr>
      <w:vertAlign w:val="superscript"/>
    </w:rPr>
  </w:style>
  <w:style w:type="paragraph" w:styleId="ae">
    <w:name w:val="footnote text"/>
    <w:aliases w:val="Знак6,F1"/>
    <w:basedOn w:val="a0"/>
    <w:link w:val="af"/>
    <w:rsid w:val="007E3DEC"/>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Знак6 Знак,F1 Знак"/>
    <w:basedOn w:val="a1"/>
    <w:link w:val="ae"/>
    <w:rsid w:val="007E3DEC"/>
    <w:rPr>
      <w:rFonts w:ascii="Times New Roman" w:eastAsia="Times New Roman" w:hAnsi="Times New Roman" w:cs="Times New Roman"/>
      <w:sz w:val="20"/>
      <w:szCs w:val="20"/>
      <w:lang w:eastAsia="ru-RU"/>
    </w:rPr>
  </w:style>
  <w:style w:type="paragraph" w:styleId="22">
    <w:name w:val="Body Text Indent 2"/>
    <w:basedOn w:val="a0"/>
    <w:link w:val="23"/>
    <w:rsid w:val="007E3DEC"/>
    <w:pPr>
      <w:spacing w:after="0" w:line="240" w:lineRule="auto"/>
      <w:ind w:right="-1" w:firstLine="284"/>
      <w:jc w:val="both"/>
    </w:pPr>
    <w:rPr>
      <w:rFonts w:ascii="Times New Roman" w:eastAsia="Times New Roman" w:hAnsi="Times New Roman" w:cs="Times New Roman"/>
      <w:sz w:val="28"/>
      <w:szCs w:val="20"/>
    </w:rPr>
  </w:style>
  <w:style w:type="character" w:customStyle="1" w:styleId="23">
    <w:name w:val="Основной текст с отступом 2 Знак"/>
    <w:basedOn w:val="a1"/>
    <w:link w:val="22"/>
    <w:rsid w:val="007E3DEC"/>
    <w:rPr>
      <w:rFonts w:ascii="Times New Roman" w:eastAsia="Times New Roman" w:hAnsi="Times New Roman" w:cs="Times New Roman"/>
      <w:sz w:val="28"/>
      <w:szCs w:val="20"/>
      <w:lang w:eastAsia="ru-RU"/>
    </w:rPr>
  </w:style>
  <w:style w:type="character" w:styleId="af0">
    <w:name w:val="annotation reference"/>
    <w:rsid w:val="007E3DEC"/>
    <w:rPr>
      <w:sz w:val="16"/>
      <w:szCs w:val="16"/>
    </w:rPr>
  </w:style>
  <w:style w:type="character" w:customStyle="1" w:styleId="40">
    <w:name w:val="Заголовок 4 Знак"/>
    <w:basedOn w:val="a1"/>
    <w:link w:val="4"/>
    <w:rsid w:val="00E9470F"/>
    <w:rPr>
      <w:rFonts w:asciiTheme="majorHAnsi" w:eastAsiaTheme="majorEastAsia" w:hAnsiTheme="majorHAnsi" w:cstheme="majorBidi"/>
      <w:b/>
      <w:bCs/>
      <w:i/>
      <w:iCs/>
      <w:color w:val="4F81BD" w:themeColor="accent1"/>
    </w:rPr>
  </w:style>
  <w:style w:type="character" w:customStyle="1" w:styleId="dash041e0431044b0447043d044b0439char1">
    <w:name w:val="dash041e_0431_044b_0447_043d_044b_0439__char1"/>
    <w:rsid w:val="002266E6"/>
    <w:rPr>
      <w:rFonts w:ascii="Times New Roman" w:hAnsi="Times New Roman" w:cs="Times New Roman" w:hint="default"/>
      <w:strike w:val="0"/>
      <w:dstrike w:val="0"/>
      <w:sz w:val="24"/>
      <w:szCs w:val="24"/>
      <w:u w:val="none"/>
      <w:effect w:val="none"/>
    </w:rPr>
  </w:style>
  <w:style w:type="paragraph" w:customStyle="1" w:styleId="a">
    <w:name w:val="НОМЕРА"/>
    <w:basedOn w:val="a9"/>
    <w:link w:val="af1"/>
    <w:uiPriority w:val="99"/>
    <w:qFormat/>
    <w:rsid w:val="002266E6"/>
    <w:pPr>
      <w:numPr>
        <w:numId w:val="21"/>
      </w:numPr>
      <w:spacing w:before="0" w:beforeAutospacing="0" w:after="0" w:afterAutospacing="0"/>
      <w:jc w:val="both"/>
    </w:pPr>
    <w:rPr>
      <w:rFonts w:ascii="Arial Narrow" w:eastAsia="Calibri" w:hAnsi="Arial Narrow"/>
      <w:sz w:val="18"/>
      <w:szCs w:val="18"/>
    </w:rPr>
  </w:style>
  <w:style w:type="character" w:customStyle="1" w:styleId="af1">
    <w:name w:val="НОМЕРА Знак"/>
    <w:link w:val="a"/>
    <w:uiPriority w:val="99"/>
    <w:rsid w:val="002266E6"/>
    <w:rPr>
      <w:rFonts w:ascii="Arial Narrow" w:eastAsia="Calibri" w:hAnsi="Arial Narrow" w:cs="Times New Roman"/>
      <w:sz w:val="18"/>
      <w:szCs w:val="1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903BF"/>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0"/>
    <w:qFormat/>
    <w:rsid w:val="002276D5"/>
    <w:pPr>
      <w:spacing w:after="0" w:line="240" w:lineRule="auto"/>
      <w:ind w:left="720"/>
      <w:contextualSpacing/>
    </w:pPr>
    <w:rPr>
      <w:rFonts w:ascii="Times New Roman" w:eastAsia="Times New Roman" w:hAnsi="Times New Roman" w:cs="Times New Roman"/>
      <w:sz w:val="24"/>
      <w:szCs w:val="24"/>
    </w:rPr>
  </w:style>
  <w:style w:type="paragraph" w:styleId="af2">
    <w:name w:val="header"/>
    <w:basedOn w:val="a0"/>
    <w:link w:val="af3"/>
    <w:unhideWhenUsed/>
    <w:rsid w:val="004B2FE7"/>
    <w:pPr>
      <w:tabs>
        <w:tab w:val="center" w:pos="4677"/>
        <w:tab w:val="right" w:pos="9355"/>
      </w:tabs>
      <w:spacing w:after="0" w:line="240" w:lineRule="auto"/>
    </w:pPr>
  </w:style>
  <w:style w:type="character" w:customStyle="1" w:styleId="af3">
    <w:name w:val="Верхний колонтитул Знак"/>
    <w:basedOn w:val="a1"/>
    <w:link w:val="af2"/>
    <w:rsid w:val="004B2FE7"/>
  </w:style>
  <w:style w:type="paragraph" w:styleId="af4">
    <w:name w:val="footer"/>
    <w:basedOn w:val="a0"/>
    <w:link w:val="af5"/>
    <w:unhideWhenUsed/>
    <w:rsid w:val="004B2FE7"/>
    <w:pPr>
      <w:tabs>
        <w:tab w:val="center" w:pos="4677"/>
        <w:tab w:val="right" w:pos="9355"/>
      </w:tabs>
      <w:spacing w:after="0" w:line="240" w:lineRule="auto"/>
    </w:pPr>
  </w:style>
  <w:style w:type="character" w:customStyle="1" w:styleId="af5">
    <w:name w:val="Нижний колонтитул Знак"/>
    <w:basedOn w:val="a1"/>
    <w:link w:val="af4"/>
    <w:rsid w:val="004B2FE7"/>
  </w:style>
  <w:style w:type="paragraph" w:styleId="af6">
    <w:name w:val="TOC Heading"/>
    <w:basedOn w:val="1"/>
    <w:next w:val="a0"/>
    <w:unhideWhenUsed/>
    <w:qFormat/>
    <w:rsid w:val="004B2FE7"/>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2">
    <w:name w:val="toc 1"/>
    <w:basedOn w:val="a0"/>
    <w:next w:val="a0"/>
    <w:autoRedefine/>
    <w:uiPriority w:val="39"/>
    <w:unhideWhenUsed/>
    <w:rsid w:val="004B2FE7"/>
    <w:pPr>
      <w:spacing w:after="100"/>
    </w:pPr>
  </w:style>
  <w:style w:type="paragraph" w:styleId="24">
    <w:name w:val="toc 2"/>
    <w:basedOn w:val="a0"/>
    <w:next w:val="a0"/>
    <w:autoRedefine/>
    <w:uiPriority w:val="39"/>
    <w:unhideWhenUsed/>
    <w:rsid w:val="004B2FE7"/>
    <w:pPr>
      <w:spacing w:after="100"/>
      <w:ind w:left="220"/>
    </w:pPr>
  </w:style>
  <w:style w:type="paragraph" w:styleId="31">
    <w:name w:val="toc 3"/>
    <w:basedOn w:val="a0"/>
    <w:next w:val="a0"/>
    <w:autoRedefine/>
    <w:uiPriority w:val="39"/>
    <w:unhideWhenUsed/>
    <w:rsid w:val="004B2FE7"/>
    <w:pPr>
      <w:spacing w:after="100"/>
      <w:ind w:left="440"/>
    </w:pPr>
  </w:style>
  <w:style w:type="character" w:styleId="af7">
    <w:name w:val="Hyperlink"/>
    <w:basedOn w:val="a1"/>
    <w:uiPriority w:val="99"/>
    <w:unhideWhenUsed/>
    <w:rsid w:val="004B2FE7"/>
    <w:rPr>
      <w:color w:val="0000FF" w:themeColor="hyperlink"/>
      <w:u w:val="single"/>
    </w:rPr>
  </w:style>
  <w:style w:type="character" w:customStyle="1" w:styleId="50">
    <w:name w:val="Заголовок 5 Знак"/>
    <w:basedOn w:val="a1"/>
    <w:link w:val="5"/>
    <w:rsid w:val="008412BB"/>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1"/>
    <w:link w:val="6"/>
    <w:rsid w:val="008412BB"/>
    <w:rPr>
      <w:rFonts w:ascii="Times New Roman" w:eastAsia="Times New Roman" w:hAnsi="Times New Roman" w:cs="Times New Roman"/>
      <w:b/>
      <w:bCs/>
      <w:lang w:eastAsia="en-US" w:bidi="en-US"/>
    </w:rPr>
  </w:style>
  <w:style w:type="character" w:customStyle="1" w:styleId="70">
    <w:name w:val="Заголовок 7 Знак"/>
    <w:basedOn w:val="a1"/>
    <w:link w:val="7"/>
    <w:rsid w:val="008412BB"/>
    <w:rPr>
      <w:rFonts w:ascii="Times New Roman" w:eastAsia="Times New Roman" w:hAnsi="Times New Roman" w:cs="Times New Roman"/>
      <w:sz w:val="24"/>
      <w:szCs w:val="24"/>
      <w:lang w:eastAsia="en-US" w:bidi="en-US"/>
    </w:rPr>
  </w:style>
  <w:style w:type="character" w:customStyle="1" w:styleId="80">
    <w:name w:val="Заголовок 8 Знак"/>
    <w:basedOn w:val="a1"/>
    <w:link w:val="8"/>
    <w:rsid w:val="008412BB"/>
    <w:rPr>
      <w:rFonts w:ascii="Times New Roman" w:eastAsia="Times New Roman" w:hAnsi="Times New Roman" w:cs="Times New Roman"/>
      <w:i/>
      <w:iCs/>
      <w:sz w:val="24"/>
      <w:szCs w:val="24"/>
      <w:lang w:eastAsia="en-US" w:bidi="en-US"/>
    </w:rPr>
  </w:style>
  <w:style w:type="character" w:customStyle="1" w:styleId="90">
    <w:name w:val="Заголовок 9 Знак"/>
    <w:basedOn w:val="a1"/>
    <w:link w:val="9"/>
    <w:rsid w:val="008412BB"/>
    <w:rPr>
      <w:rFonts w:ascii="Arial" w:eastAsia="Times New Roman" w:hAnsi="Arial" w:cs="Times New Roman"/>
      <w:lang w:eastAsia="en-US" w:bidi="en-US"/>
    </w:rPr>
  </w:style>
  <w:style w:type="numbering" w:customStyle="1" w:styleId="13">
    <w:name w:val="Нет списка1"/>
    <w:next w:val="a3"/>
    <w:semiHidden/>
    <w:unhideWhenUsed/>
    <w:rsid w:val="008412BB"/>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8412BB"/>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8412BB"/>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8412BB"/>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8412BB"/>
    <w:pPr>
      <w:spacing w:after="0" w:line="240" w:lineRule="auto"/>
    </w:pPr>
    <w:rPr>
      <w:rFonts w:ascii="Times New Roman" w:eastAsia="Times New Roman" w:hAnsi="Times New Roman" w:cs="Times New Roman"/>
      <w:sz w:val="24"/>
      <w:szCs w:val="24"/>
    </w:rPr>
  </w:style>
  <w:style w:type="character" w:customStyle="1" w:styleId="110">
    <w:name w:val="Заголовок 1 Знак1"/>
    <w:rsid w:val="008412BB"/>
    <w:rPr>
      <w:rFonts w:ascii="Arial" w:hAnsi="Arial" w:cs="Arial"/>
      <w:b/>
      <w:bCs/>
      <w:kern w:val="32"/>
      <w:sz w:val="32"/>
      <w:szCs w:val="32"/>
      <w:lang w:val="de-DE"/>
    </w:rPr>
  </w:style>
  <w:style w:type="character" w:customStyle="1" w:styleId="210">
    <w:name w:val="Заголовок 2 Знак1"/>
    <w:rsid w:val="008412BB"/>
    <w:rPr>
      <w:rFonts w:ascii="Cambria" w:hAnsi="Cambria"/>
      <w:b/>
      <w:color w:val="4F81BD"/>
      <w:sz w:val="26"/>
      <w:szCs w:val="26"/>
    </w:rPr>
  </w:style>
  <w:style w:type="character" w:customStyle="1" w:styleId="310">
    <w:name w:val="Заголовок 3 Знак1"/>
    <w:rsid w:val="008412BB"/>
    <w:rPr>
      <w:rFonts w:ascii="Arial" w:hAnsi="Arial" w:cs="Arial"/>
      <w:b/>
      <w:bCs/>
      <w:sz w:val="26"/>
      <w:szCs w:val="26"/>
    </w:rPr>
  </w:style>
  <w:style w:type="paragraph" w:customStyle="1" w:styleId="Zag1">
    <w:name w:val="Zag_1"/>
    <w:basedOn w:val="a0"/>
    <w:rsid w:val="008412BB"/>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Zag11">
    <w:name w:val="Zag_11"/>
    <w:rsid w:val="008412BB"/>
  </w:style>
  <w:style w:type="paragraph" w:customStyle="1" w:styleId="Osnova">
    <w:name w:val="Osnova"/>
    <w:basedOn w:val="a0"/>
    <w:rsid w:val="008412BB"/>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8412BB"/>
  </w:style>
  <w:style w:type="paragraph" w:customStyle="1" w:styleId="Zag2">
    <w:name w:val="Zag_2"/>
    <w:basedOn w:val="a0"/>
    <w:rsid w:val="008412BB"/>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8412BB"/>
  </w:style>
  <w:style w:type="paragraph" w:customStyle="1" w:styleId="Zag3">
    <w:name w:val="Zag_3"/>
    <w:basedOn w:val="a0"/>
    <w:rsid w:val="008412BB"/>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8412BB"/>
  </w:style>
  <w:style w:type="paragraph" w:customStyle="1" w:styleId="af8">
    <w:name w:val="Ξαϋχνϋι"/>
    <w:basedOn w:val="a0"/>
    <w:rsid w:val="008412BB"/>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9">
    <w:name w:val="Νξβϋι"/>
    <w:basedOn w:val="a0"/>
    <w:rsid w:val="008412BB"/>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14">
    <w:name w:val="Нижний колонтитул Знак1"/>
    <w:locked/>
    <w:rsid w:val="008412BB"/>
    <w:rPr>
      <w:rFonts w:eastAsia="Calibri"/>
      <w:sz w:val="24"/>
      <w:szCs w:val="24"/>
      <w:lang w:val="en-US"/>
    </w:rPr>
  </w:style>
  <w:style w:type="paragraph" w:customStyle="1" w:styleId="zag4">
    <w:name w:val="zag_4"/>
    <w:basedOn w:val="a0"/>
    <w:rsid w:val="008412BB"/>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0"/>
    <w:rsid w:val="008412BB"/>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0"/>
    <w:rsid w:val="008412BB"/>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styleId="afa">
    <w:name w:val="Body Text Indent"/>
    <w:basedOn w:val="a0"/>
    <w:link w:val="15"/>
    <w:rsid w:val="008412BB"/>
    <w:pPr>
      <w:spacing w:after="120" w:line="240" w:lineRule="auto"/>
      <w:ind w:left="283"/>
    </w:pPr>
    <w:rPr>
      <w:rFonts w:ascii="Times New Roman" w:eastAsia="Times New Roman" w:hAnsi="Times New Roman" w:cs="Times New Roman"/>
      <w:sz w:val="24"/>
      <w:szCs w:val="24"/>
    </w:rPr>
  </w:style>
  <w:style w:type="character" w:customStyle="1" w:styleId="afb">
    <w:name w:val="Основной текст с отступом Знак"/>
    <w:basedOn w:val="a1"/>
    <w:rsid w:val="008412BB"/>
  </w:style>
  <w:style w:type="character" w:customStyle="1" w:styleId="15">
    <w:name w:val="Основной текст с отступом Знак1"/>
    <w:link w:val="afa"/>
    <w:rsid w:val="008412BB"/>
    <w:rPr>
      <w:rFonts w:ascii="Times New Roman" w:eastAsia="Times New Roman" w:hAnsi="Times New Roman" w:cs="Times New Roman"/>
      <w:sz w:val="24"/>
      <w:szCs w:val="24"/>
    </w:rPr>
  </w:style>
  <w:style w:type="paragraph" w:styleId="25">
    <w:name w:val="Body Text 2"/>
    <w:basedOn w:val="a0"/>
    <w:link w:val="26"/>
    <w:rsid w:val="008412BB"/>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1"/>
    <w:link w:val="25"/>
    <w:rsid w:val="008412BB"/>
    <w:rPr>
      <w:rFonts w:ascii="Times New Roman" w:eastAsia="Times New Roman" w:hAnsi="Times New Roman" w:cs="Times New Roman"/>
      <w:sz w:val="24"/>
      <w:szCs w:val="24"/>
    </w:rPr>
  </w:style>
  <w:style w:type="paragraph" w:customStyle="1" w:styleId="16">
    <w:name w:val="Знак Знак1 Знак Знак Знак"/>
    <w:basedOn w:val="a0"/>
    <w:rsid w:val="008412BB"/>
    <w:pPr>
      <w:spacing w:after="160" w:line="240" w:lineRule="exact"/>
    </w:pPr>
    <w:rPr>
      <w:rFonts w:ascii="Verdana" w:eastAsia="Times New Roman" w:hAnsi="Verdana" w:cs="Times New Roman"/>
      <w:sz w:val="20"/>
      <w:szCs w:val="20"/>
      <w:lang w:val="en-US" w:eastAsia="en-US"/>
    </w:rPr>
  </w:style>
  <w:style w:type="paragraph" w:customStyle="1" w:styleId="afc">
    <w:name w:val="Знак Знак Знак Знак Знак"/>
    <w:basedOn w:val="a0"/>
    <w:rsid w:val="008412BB"/>
    <w:pPr>
      <w:spacing w:after="160" w:line="240" w:lineRule="exact"/>
    </w:pPr>
    <w:rPr>
      <w:rFonts w:ascii="Verdana" w:eastAsia="Times New Roman" w:hAnsi="Verdana" w:cs="Times New Roman"/>
      <w:sz w:val="20"/>
      <w:szCs w:val="20"/>
      <w:lang w:val="en-US" w:eastAsia="en-US"/>
    </w:rPr>
  </w:style>
  <w:style w:type="paragraph" w:styleId="32">
    <w:name w:val="Body Text Indent 3"/>
    <w:basedOn w:val="a0"/>
    <w:link w:val="33"/>
    <w:rsid w:val="008412BB"/>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1"/>
    <w:link w:val="32"/>
    <w:rsid w:val="008412BB"/>
    <w:rPr>
      <w:rFonts w:ascii="Times New Roman" w:eastAsia="Times New Roman" w:hAnsi="Times New Roman" w:cs="Times New Roman"/>
      <w:sz w:val="16"/>
      <w:szCs w:val="16"/>
    </w:rPr>
  </w:style>
  <w:style w:type="paragraph" w:customStyle="1" w:styleId="afd">
    <w:basedOn w:val="a0"/>
    <w:next w:val="afe"/>
    <w:link w:val="17"/>
    <w:qFormat/>
    <w:rsid w:val="008412BB"/>
    <w:pPr>
      <w:spacing w:after="0" w:line="240" w:lineRule="auto"/>
      <w:ind w:left="-993" w:right="-285"/>
      <w:jc w:val="center"/>
    </w:pPr>
    <w:rPr>
      <w:rFonts w:ascii="Times New Roman" w:eastAsia="Times New Roman" w:hAnsi="Times New Roman" w:cs="Times New Roman"/>
      <w:b/>
      <w:sz w:val="24"/>
      <w:szCs w:val="20"/>
    </w:rPr>
  </w:style>
  <w:style w:type="paragraph" w:customStyle="1" w:styleId="CharCharCarCharCarCharCarCharCarCharCharCharCarCharCharChar">
    <w:name w:val="Char Char Car Char Car Char Car Char Car Char Char Char Car Char Char Char"/>
    <w:basedOn w:val="a0"/>
    <w:rsid w:val="008412BB"/>
    <w:pPr>
      <w:autoSpaceDE w:val="0"/>
      <w:autoSpaceDN w:val="0"/>
      <w:spacing w:after="160" w:line="240" w:lineRule="exact"/>
    </w:pPr>
    <w:rPr>
      <w:rFonts w:ascii="Arial" w:eastAsia="Times New Roman" w:hAnsi="Arial" w:cs="Arial"/>
      <w:sz w:val="20"/>
      <w:szCs w:val="20"/>
      <w:lang w:val="en-US" w:eastAsia="en-US"/>
    </w:rPr>
  </w:style>
  <w:style w:type="paragraph" w:customStyle="1" w:styleId="aff">
    <w:name w:val="Знак Знак"/>
    <w:basedOn w:val="a0"/>
    <w:rsid w:val="008412BB"/>
    <w:pPr>
      <w:spacing w:after="160" w:line="240" w:lineRule="exact"/>
    </w:pPr>
    <w:rPr>
      <w:rFonts w:ascii="Verdana" w:eastAsia="Times New Roman" w:hAnsi="Verdana" w:cs="Times New Roman"/>
      <w:sz w:val="20"/>
      <w:szCs w:val="20"/>
      <w:lang w:val="en-US" w:eastAsia="en-US"/>
    </w:rPr>
  </w:style>
  <w:style w:type="paragraph" w:customStyle="1" w:styleId="18">
    <w:name w:val="Обычный1"/>
    <w:rsid w:val="008412BB"/>
    <w:pPr>
      <w:widowControl w:val="0"/>
      <w:spacing w:after="0" w:line="240" w:lineRule="auto"/>
      <w:jc w:val="both"/>
    </w:pPr>
    <w:rPr>
      <w:rFonts w:ascii="Times New Roman" w:eastAsia="Times New Roman" w:hAnsi="Times New Roman" w:cs="Times New Roman"/>
      <w:sz w:val="20"/>
      <w:szCs w:val="20"/>
    </w:rPr>
  </w:style>
  <w:style w:type="paragraph" w:styleId="aff0">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f1"/>
    <w:rsid w:val="008412BB"/>
    <w:pPr>
      <w:spacing w:after="120" w:line="240" w:lineRule="auto"/>
    </w:pPr>
    <w:rPr>
      <w:rFonts w:ascii="Times New Roman" w:eastAsia="Times New Roman" w:hAnsi="Times New Roman" w:cs="Times New Roman"/>
      <w:sz w:val="24"/>
      <w:szCs w:val="24"/>
    </w:rPr>
  </w:style>
  <w:style w:type="character" w:customStyle="1" w:styleId="aff1">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f0"/>
    <w:rsid w:val="008412BB"/>
    <w:rPr>
      <w:rFonts w:ascii="Times New Roman" w:eastAsia="Times New Roman" w:hAnsi="Times New Roman" w:cs="Times New Roman"/>
      <w:sz w:val="24"/>
      <w:szCs w:val="24"/>
    </w:rPr>
  </w:style>
  <w:style w:type="character" w:customStyle="1" w:styleId="spelle">
    <w:name w:val="spelle"/>
    <w:basedOn w:val="a1"/>
    <w:rsid w:val="008412BB"/>
  </w:style>
  <w:style w:type="character" w:customStyle="1" w:styleId="grame">
    <w:name w:val="grame"/>
    <w:basedOn w:val="a1"/>
    <w:rsid w:val="008412BB"/>
  </w:style>
  <w:style w:type="paragraph" w:customStyle="1" w:styleId="aff2">
    <w:name w:val="a"/>
    <w:basedOn w:val="a0"/>
    <w:rsid w:val="008412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0"/>
    <w:next w:val="a0"/>
    <w:rsid w:val="008412BB"/>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f3">
    <w:name w:val="page number"/>
    <w:basedOn w:val="a1"/>
    <w:rsid w:val="008412BB"/>
  </w:style>
  <w:style w:type="table" w:customStyle="1" w:styleId="27">
    <w:name w:val="Сетка таблицы2"/>
    <w:basedOn w:val="a2"/>
    <w:next w:val="a6"/>
    <w:rsid w:val="008412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Знак Знак"/>
    <w:basedOn w:val="a0"/>
    <w:rsid w:val="008412BB"/>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semiHidden/>
    <w:locked/>
    <w:rsid w:val="008412BB"/>
    <w:rPr>
      <w:lang w:val="ru-RU" w:eastAsia="ru-RU" w:bidi="ar-SA"/>
    </w:rPr>
  </w:style>
  <w:style w:type="character" w:customStyle="1" w:styleId="normalchar1">
    <w:name w:val="normal__char1"/>
    <w:rsid w:val="008412BB"/>
    <w:rPr>
      <w:rFonts w:ascii="Calibri" w:hAnsi="Calibri" w:hint="default"/>
      <w:sz w:val="22"/>
      <w:szCs w:val="22"/>
    </w:rPr>
  </w:style>
  <w:style w:type="paragraph" w:customStyle="1" w:styleId="19">
    <w:name w:val="Обычный1"/>
    <w:rsid w:val="008412BB"/>
    <w:pPr>
      <w:widowControl w:val="0"/>
      <w:spacing w:after="0" w:line="240" w:lineRule="auto"/>
      <w:jc w:val="both"/>
    </w:pPr>
    <w:rPr>
      <w:rFonts w:ascii="Times New Roman" w:eastAsia="Times New Roman" w:hAnsi="Times New Roman" w:cs="Times New Roman"/>
      <w:sz w:val="20"/>
      <w:szCs w:val="20"/>
    </w:rPr>
  </w:style>
  <w:style w:type="paragraph" w:customStyle="1" w:styleId="1a">
    <w:name w:val="Абзац списка1"/>
    <w:basedOn w:val="a0"/>
    <w:rsid w:val="008412BB"/>
    <w:pPr>
      <w:spacing w:after="0" w:line="240" w:lineRule="auto"/>
      <w:ind w:left="720"/>
      <w:contextualSpacing/>
    </w:pPr>
    <w:rPr>
      <w:rFonts w:ascii="Times New Roman" w:eastAsia="Calibri" w:hAnsi="Times New Roman" w:cs="Times New Roman"/>
      <w:sz w:val="24"/>
      <w:szCs w:val="24"/>
    </w:rPr>
  </w:style>
  <w:style w:type="paragraph" w:customStyle="1" w:styleId="aff5">
    <w:name w:val="Знак Знак Знак Знак"/>
    <w:basedOn w:val="a0"/>
    <w:rsid w:val="008412BB"/>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b">
    <w:name w:val="Номер 1"/>
    <w:basedOn w:val="1"/>
    <w:qFormat/>
    <w:rsid w:val="008412BB"/>
    <w:pPr>
      <w:keepNext/>
      <w:suppressAutoHyphens/>
      <w:autoSpaceDE w:val="0"/>
      <w:autoSpaceDN w:val="0"/>
      <w:adjustRightInd w:val="0"/>
      <w:spacing w:before="360" w:beforeAutospacing="0" w:after="240" w:afterAutospacing="0" w:line="360" w:lineRule="auto"/>
      <w:jc w:val="center"/>
    </w:pPr>
    <w:rPr>
      <w:bCs w:val="0"/>
      <w:kern w:val="0"/>
      <w:sz w:val="28"/>
      <w:szCs w:val="20"/>
    </w:rPr>
  </w:style>
  <w:style w:type="paragraph" w:customStyle="1" w:styleId="Iauiue0">
    <w:name w:val="Iau?iue"/>
    <w:rsid w:val="008412B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8">
    <w:name w:val="Номер 2"/>
    <w:basedOn w:val="3"/>
    <w:qFormat/>
    <w:rsid w:val="008412BB"/>
    <w:pPr>
      <w:keepLines w:val="0"/>
      <w:spacing w:before="120" w:after="120" w:line="360" w:lineRule="auto"/>
      <w:jc w:val="center"/>
    </w:pPr>
    <w:rPr>
      <w:rFonts w:ascii="Times New Roman" w:eastAsia="Times New Roman" w:hAnsi="Times New Roman" w:cs="Arial"/>
      <w:color w:val="auto"/>
      <w:sz w:val="28"/>
      <w:szCs w:val="28"/>
    </w:rPr>
  </w:style>
  <w:style w:type="paragraph" w:customStyle="1" w:styleId="211">
    <w:name w:val="Основной текст 21"/>
    <w:basedOn w:val="a0"/>
    <w:rsid w:val="008412BB"/>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0"/>
    <w:rsid w:val="008412BB"/>
    <w:pPr>
      <w:spacing w:after="0" w:line="240" w:lineRule="auto"/>
      <w:ind w:firstLine="709"/>
      <w:jc w:val="both"/>
    </w:pPr>
    <w:rPr>
      <w:rFonts w:ascii="Times New Roman" w:eastAsia="Times New Roman" w:hAnsi="Times New Roman" w:cs="Times New Roman"/>
      <w:sz w:val="24"/>
      <w:szCs w:val="24"/>
    </w:rPr>
  </w:style>
  <w:style w:type="paragraph" w:customStyle="1" w:styleId="212">
    <w:name w:val="Основной текст с отступом 21"/>
    <w:basedOn w:val="a0"/>
    <w:rsid w:val="008412BB"/>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rsid w:val="008412BB"/>
    <w:rPr>
      <w:rFonts w:ascii="Times New Roman" w:hAnsi="Times New Roman" w:cs="Times New Roman"/>
      <w:sz w:val="20"/>
      <w:szCs w:val="20"/>
    </w:rPr>
  </w:style>
  <w:style w:type="paragraph" w:customStyle="1" w:styleId="Style3">
    <w:name w:val="Style3"/>
    <w:basedOn w:val="a0"/>
    <w:rsid w:val="008412BB"/>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0"/>
    <w:rsid w:val="008412BB"/>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0"/>
    <w:rsid w:val="008412BB"/>
    <w:pPr>
      <w:spacing w:after="0" w:line="240" w:lineRule="auto"/>
      <w:ind w:firstLine="709"/>
      <w:jc w:val="both"/>
    </w:pPr>
    <w:rPr>
      <w:rFonts w:ascii="Times New Roman" w:eastAsia="Times New Roman" w:hAnsi="Times New Roman" w:cs="Times New Roman"/>
      <w:sz w:val="24"/>
      <w:szCs w:val="24"/>
    </w:rPr>
  </w:style>
  <w:style w:type="paragraph" w:styleId="34">
    <w:name w:val="Body Text 3"/>
    <w:basedOn w:val="a0"/>
    <w:link w:val="35"/>
    <w:rsid w:val="008412BB"/>
    <w:pPr>
      <w:spacing w:after="120" w:line="240" w:lineRule="auto"/>
    </w:pPr>
    <w:rPr>
      <w:rFonts w:ascii="Times New Roman" w:eastAsia="Times New Roman" w:hAnsi="Times New Roman" w:cs="Times New Roman"/>
      <w:sz w:val="16"/>
      <w:szCs w:val="16"/>
      <w:lang w:val="de-DE"/>
    </w:rPr>
  </w:style>
  <w:style w:type="character" w:customStyle="1" w:styleId="35">
    <w:name w:val="Основной текст 3 Знак"/>
    <w:basedOn w:val="a1"/>
    <w:link w:val="34"/>
    <w:rsid w:val="008412BB"/>
    <w:rPr>
      <w:rFonts w:ascii="Times New Roman" w:eastAsia="Times New Roman" w:hAnsi="Times New Roman" w:cs="Times New Roman"/>
      <w:sz w:val="16"/>
      <w:szCs w:val="16"/>
      <w:lang w:val="de-DE"/>
    </w:rPr>
  </w:style>
  <w:style w:type="paragraph" w:styleId="aff6">
    <w:name w:val="caption"/>
    <w:basedOn w:val="a0"/>
    <w:next w:val="a0"/>
    <w:qFormat/>
    <w:rsid w:val="008412BB"/>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7">
    <w:name w:val="Стиль"/>
    <w:rsid w:val="008412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8">
    <w:name w:val="Emphasis"/>
    <w:qFormat/>
    <w:rsid w:val="008412BB"/>
    <w:rPr>
      <w:i/>
      <w:iCs/>
    </w:rPr>
  </w:style>
  <w:style w:type="paragraph" w:customStyle="1" w:styleId="Iniiaiieoaeno21">
    <w:name w:val="Iniiaiie oaeno 21"/>
    <w:basedOn w:val="a0"/>
    <w:rsid w:val="008412BB"/>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9">
    <w:name w:val="Знак"/>
    <w:basedOn w:val="a0"/>
    <w:rsid w:val="008412BB"/>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a">
    <w:name w:val="Знак Знак Знак Знак Знак Знак Знак Знак Знак Знак Знак Знак Знак Знак Знак Знак"/>
    <w:basedOn w:val="a0"/>
    <w:rsid w:val="008412BB"/>
    <w:pPr>
      <w:spacing w:after="160" w:line="240" w:lineRule="exact"/>
    </w:pPr>
    <w:rPr>
      <w:rFonts w:ascii="Verdana" w:eastAsia="Times New Roman" w:hAnsi="Verdana" w:cs="Times New Roman"/>
      <w:sz w:val="20"/>
      <w:szCs w:val="20"/>
      <w:lang w:val="en-US" w:eastAsia="en-US"/>
    </w:rPr>
  </w:style>
  <w:style w:type="character" w:customStyle="1" w:styleId="affb">
    <w:name w:val="Название Знак"/>
    <w:rsid w:val="008412BB"/>
    <w:rPr>
      <w:rFonts w:ascii="Arial" w:eastAsia="Times New Roman" w:hAnsi="Arial" w:cs="Times New Roman"/>
      <w:b/>
      <w:bCs/>
      <w:kern w:val="28"/>
      <w:sz w:val="32"/>
      <w:szCs w:val="32"/>
    </w:rPr>
  </w:style>
  <w:style w:type="paragraph" w:styleId="affc">
    <w:name w:val="Subtitle"/>
    <w:basedOn w:val="a0"/>
    <w:next w:val="a0"/>
    <w:link w:val="1c"/>
    <w:qFormat/>
    <w:rsid w:val="008412BB"/>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d">
    <w:name w:val="Подзаголовок Знак"/>
    <w:basedOn w:val="a1"/>
    <w:rsid w:val="008412BB"/>
    <w:rPr>
      <w:color w:val="5A5A5A" w:themeColor="text1" w:themeTint="A5"/>
      <w:spacing w:val="15"/>
    </w:rPr>
  </w:style>
  <w:style w:type="character" w:customStyle="1" w:styleId="affe">
    <w:name w:val="Без интервала Знак"/>
    <w:rsid w:val="008412BB"/>
    <w:rPr>
      <w:sz w:val="24"/>
      <w:szCs w:val="32"/>
    </w:rPr>
  </w:style>
  <w:style w:type="paragraph" w:styleId="29">
    <w:name w:val="Quote"/>
    <w:basedOn w:val="a0"/>
    <w:next w:val="a0"/>
    <w:link w:val="2a"/>
    <w:qFormat/>
    <w:rsid w:val="008412BB"/>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a">
    <w:name w:val="Цитата 2 Знак"/>
    <w:basedOn w:val="a1"/>
    <w:link w:val="29"/>
    <w:rsid w:val="008412BB"/>
    <w:rPr>
      <w:rFonts w:ascii="Times New Roman" w:eastAsia="Times New Roman" w:hAnsi="Times New Roman" w:cs="Times New Roman"/>
      <w:i/>
      <w:sz w:val="24"/>
      <w:szCs w:val="24"/>
      <w:lang w:eastAsia="en-US" w:bidi="en-US"/>
    </w:rPr>
  </w:style>
  <w:style w:type="paragraph" w:styleId="afff">
    <w:name w:val="Intense Quote"/>
    <w:basedOn w:val="a0"/>
    <w:next w:val="a0"/>
    <w:link w:val="afff0"/>
    <w:qFormat/>
    <w:rsid w:val="008412BB"/>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f0">
    <w:name w:val="Выделенная цитата Знак"/>
    <w:basedOn w:val="a1"/>
    <w:link w:val="afff"/>
    <w:rsid w:val="008412BB"/>
    <w:rPr>
      <w:rFonts w:ascii="Times New Roman" w:eastAsia="Times New Roman" w:hAnsi="Times New Roman" w:cs="Times New Roman"/>
      <w:b/>
      <w:i/>
      <w:sz w:val="24"/>
      <w:lang w:eastAsia="en-US" w:bidi="en-US"/>
    </w:rPr>
  </w:style>
  <w:style w:type="character" w:styleId="afff1">
    <w:name w:val="Subtle Emphasis"/>
    <w:qFormat/>
    <w:rsid w:val="008412BB"/>
    <w:rPr>
      <w:i/>
      <w:color w:val="5A5A5A"/>
    </w:rPr>
  </w:style>
  <w:style w:type="character" w:styleId="afff2">
    <w:name w:val="Intense Emphasis"/>
    <w:qFormat/>
    <w:rsid w:val="008412BB"/>
    <w:rPr>
      <w:b/>
      <w:i/>
      <w:sz w:val="24"/>
      <w:szCs w:val="24"/>
      <w:u w:val="single"/>
    </w:rPr>
  </w:style>
  <w:style w:type="character" w:styleId="afff3">
    <w:name w:val="Subtle Reference"/>
    <w:qFormat/>
    <w:rsid w:val="008412BB"/>
    <w:rPr>
      <w:sz w:val="24"/>
      <w:szCs w:val="24"/>
      <w:u w:val="single"/>
    </w:rPr>
  </w:style>
  <w:style w:type="character" w:styleId="afff4">
    <w:name w:val="Intense Reference"/>
    <w:qFormat/>
    <w:rsid w:val="008412BB"/>
    <w:rPr>
      <w:b/>
      <w:sz w:val="24"/>
      <w:u w:val="single"/>
    </w:rPr>
  </w:style>
  <w:style w:type="character" w:styleId="afff5">
    <w:name w:val="Book Title"/>
    <w:qFormat/>
    <w:rsid w:val="008412BB"/>
    <w:rPr>
      <w:rFonts w:ascii="Arial" w:eastAsia="Times New Roman" w:hAnsi="Arial"/>
      <w:b/>
      <w:i/>
      <w:sz w:val="24"/>
      <w:szCs w:val="24"/>
    </w:rPr>
  </w:style>
  <w:style w:type="character" w:customStyle="1" w:styleId="apple-style-span">
    <w:name w:val="apple-style-span"/>
    <w:basedOn w:val="a1"/>
    <w:rsid w:val="008412BB"/>
  </w:style>
  <w:style w:type="paragraph" w:customStyle="1" w:styleId="CompanyName">
    <w:name w:val="Company Name"/>
    <w:basedOn w:val="ab"/>
    <w:rsid w:val="008412BB"/>
    <w:pPr>
      <w:ind w:left="634"/>
    </w:pPr>
    <w:rPr>
      <w:rFonts w:ascii="Cambria" w:eastAsia="Times New Roman" w:hAnsi="Cambria" w:cs="Cambria"/>
      <w:caps/>
      <w:spacing w:val="20"/>
      <w:sz w:val="18"/>
      <w:lang w:eastAsia="zh-TW"/>
    </w:rPr>
  </w:style>
  <w:style w:type="paragraph" w:customStyle="1" w:styleId="AuthorsName">
    <w:name w:val="Author's Name"/>
    <w:basedOn w:val="ab"/>
    <w:rsid w:val="008412BB"/>
    <w:pPr>
      <w:ind w:left="634"/>
    </w:pPr>
    <w:rPr>
      <w:rFonts w:ascii="Cambria" w:eastAsia="Times New Roman" w:hAnsi="Cambria" w:cs="Cambria"/>
      <w:sz w:val="18"/>
      <w:lang w:eastAsia="zh-TW"/>
    </w:rPr>
  </w:style>
  <w:style w:type="paragraph" w:customStyle="1" w:styleId="DocumentDate">
    <w:name w:val="Document Date"/>
    <w:basedOn w:val="ab"/>
    <w:rsid w:val="008412BB"/>
    <w:pPr>
      <w:ind w:left="634"/>
    </w:pPr>
    <w:rPr>
      <w:rFonts w:ascii="Cambria" w:eastAsia="Times New Roman" w:hAnsi="Cambria" w:cs="Cambria"/>
      <w:caps/>
      <w:color w:val="7F7F7F"/>
      <w:sz w:val="16"/>
      <w:lang w:eastAsia="zh-TW"/>
    </w:rPr>
  </w:style>
  <w:style w:type="paragraph" w:customStyle="1" w:styleId="Abstract">
    <w:name w:val="Abstract"/>
    <w:basedOn w:val="a0"/>
    <w:link w:val="Abstract0"/>
    <w:rsid w:val="008412BB"/>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6">
    <w:name w:val="Аннотации"/>
    <w:basedOn w:val="a0"/>
    <w:rsid w:val="008412BB"/>
    <w:pPr>
      <w:spacing w:after="0" w:line="240" w:lineRule="auto"/>
      <w:ind w:firstLine="284"/>
      <w:jc w:val="both"/>
    </w:pPr>
    <w:rPr>
      <w:rFonts w:ascii="Times New Roman" w:eastAsia="Times New Roman" w:hAnsi="Times New Roman" w:cs="Times New Roman"/>
      <w:szCs w:val="20"/>
    </w:rPr>
  </w:style>
  <w:style w:type="paragraph" w:styleId="afff7">
    <w:name w:val="Plain Text"/>
    <w:basedOn w:val="a0"/>
    <w:link w:val="afff8"/>
    <w:rsid w:val="008412BB"/>
    <w:pPr>
      <w:spacing w:after="0" w:line="240" w:lineRule="auto"/>
    </w:pPr>
    <w:rPr>
      <w:rFonts w:ascii="Courier New" w:eastAsia="Times New Roman" w:hAnsi="Courier New" w:cs="Times New Roman"/>
      <w:sz w:val="20"/>
      <w:szCs w:val="20"/>
      <w:lang w:val="x-none" w:eastAsia="x-none"/>
    </w:rPr>
  </w:style>
  <w:style w:type="character" w:customStyle="1" w:styleId="afff8">
    <w:name w:val="Текст Знак"/>
    <w:basedOn w:val="a1"/>
    <w:link w:val="afff7"/>
    <w:rsid w:val="008412BB"/>
    <w:rPr>
      <w:rFonts w:ascii="Courier New" w:eastAsia="Times New Roman" w:hAnsi="Courier New" w:cs="Times New Roman"/>
      <w:sz w:val="20"/>
      <w:szCs w:val="20"/>
      <w:lang w:val="x-none" w:eastAsia="x-none"/>
    </w:rPr>
  </w:style>
  <w:style w:type="paragraph" w:customStyle="1" w:styleId="afff9">
    <w:name w:val="Содержимое таблицы"/>
    <w:basedOn w:val="a0"/>
    <w:rsid w:val="008412BB"/>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d">
    <w:name w:val="Стиль1"/>
    <w:rsid w:val="008412BB"/>
    <w:pPr>
      <w:spacing w:after="0" w:line="360" w:lineRule="auto"/>
      <w:ind w:firstLine="720"/>
      <w:jc w:val="both"/>
    </w:pPr>
    <w:rPr>
      <w:rFonts w:ascii="Times New Roman" w:eastAsia="Times New Roman" w:hAnsi="Times New Roman" w:cs="Times New Roman"/>
      <w:sz w:val="24"/>
      <w:szCs w:val="20"/>
    </w:rPr>
  </w:style>
  <w:style w:type="character" w:customStyle="1" w:styleId="afffa">
    <w:name w:val="Методика подзаголовок"/>
    <w:rsid w:val="008412BB"/>
    <w:rPr>
      <w:rFonts w:ascii="Times New Roman" w:hAnsi="Times New Roman"/>
      <w:b/>
      <w:bCs/>
      <w:spacing w:val="30"/>
    </w:rPr>
  </w:style>
  <w:style w:type="paragraph" w:customStyle="1" w:styleId="afffb">
    <w:name w:val="текст сноски"/>
    <w:basedOn w:val="a0"/>
    <w:rsid w:val="008412BB"/>
    <w:pPr>
      <w:widowControl w:val="0"/>
      <w:spacing w:after="0" w:line="240" w:lineRule="auto"/>
    </w:pPr>
    <w:rPr>
      <w:rFonts w:ascii="Gelvetsky 12pt" w:eastAsia="Times New Roman" w:hAnsi="Gelvetsky 12pt" w:cs="Gelvetsky 12pt"/>
      <w:sz w:val="24"/>
      <w:szCs w:val="24"/>
      <w:lang w:val="en-US"/>
    </w:rPr>
  </w:style>
  <w:style w:type="character" w:customStyle="1" w:styleId="afffc">
    <w:name w:val="Схема документа Знак"/>
    <w:link w:val="afffd"/>
    <w:semiHidden/>
    <w:rsid w:val="008412BB"/>
    <w:rPr>
      <w:rFonts w:ascii="Arial" w:hAnsi="Arial"/>
      <w:b/>
      <w:bCs/>
      <w:sz w:val="28"/>
      <w:szCs w:val="26"/>
    </w:rPr>
  </w:style>
  <w:style w:type="character" w:customStyle="1" w:styleId="180">
    <w:name w:val="Знак Знак18"/>
    <w:rsid w:val="008412BB"/>
    <w:rPr>
      <w:rFonts w:ascii="Arial" w:eastAsia="Times New Roman" w:hAnsi="Arial" w:cs="Times New Roman"/>
      <w:b/>
      <w:bCs/>
      <w:kern w:val="32"/>
      <w:sz w:val="32"/>
      <w:szCs w:val="32"/>
    </w:rPr>
  </w:style>
  <w:style w:type="character" w:customStyle="1" w:styleId="170">
    <w:name w:val="Знак Знак17"/>
    <w:rsid w:val="008412BB"/>
    <w:rPr>
      <w:rFonts w:ascii="Arial" w:eastAsia="Times New Roman" w:hAnsi="Arial" w:cs="Times New Roman"/>
      <w:b/>
      <w:bCs/>
      <w:iCs/>
      <w:sz w:val="28"/>
      <w:szCs w:val="28"/>
    </w:rPr>
  </w:style>
  <w:style w:type="character" w:customStyle="1" w:styleId="160">
    <w:name w:val="Знак Знак16"/>
    <w:rsid w:val="008412BB"/>
    <w:rPr>
      <w:rFonts w:ascii="Arial" w:eastAsia="Times New Roman" w:hAnsi="Arial" w:cs="Times New Roman"/>
      <w:b/>
      <w:bCs/>
      <w:sz w:val="24"/>
      <w:szCs w:val="26"/>
    </w:rPr>
  </w:style>
  <w:style w:type="character" w:customStyle="1" w:styleId="17">
    <w:name w:val="Название Знак1"/>
    <w:link w:val="afd"/>
    <w:rsid w:val="008412BB"/>
    <w:rPr>
      <w:b/>
      <w:sz w:val="24"/>
      <w:lang w:val="ru-RU" w:eastAsia="ru-RU" w:bidi="ar-SA"/>
    </w:rPr>
  </w:style>
  <w:style w:type="character" w:customStyle="1" w:styleId="1c">
    <w:name w:val="Подзаголовок Знак1"/>
    <w:link w:val="affc"/>
    <w:rsid w:val="008412BB"/>
    <w:rPr>
      <w:rFonts w:ascii="Arial" w:eastAsia="Times New Roman" w:hAnsi="Arial" w:cs="Times New Roman"/>
      <w:sz w:val="24"/>
      <w:szCs w:val="24"/>
      <w:lang w:eastAsia="en-US" w:bidi="en-US"/>
    </w:rPr>
  </w:style>
  <w:style w:type="paragraph" w:styleId="afffd">
    <w:name w:val="Document Map"/>
    <w:basedOn w:val="a0"/>
    <w:link w:val="afffc"/>
    <w:semiHidden/>
    <w:unhideWhenUsed/>
    <w:rsid w:val="008412BB"/>
    <w:pPr>
      <w:spacing w:after="0" w:line="240" w:lineRule="auto"/>
      <w:ind w:firstLine="709"/>
      <w:jc w:val="both"/>
    </w:pPr>
    <w:rPr>
      <w:rFonts w:ascii="Arial" w:hAnsi="Arial"/>
      <w:b/>
      <w:bCs/>
      <w:sz w:val="28"/>
      <w:szCs w:val="26"/>
    </w:rPr>
  </w:style>
  <w:style w:type="character" w:customStyle="1" w:styleId="1e">
    <w:name w:val="Схема документа Знак1"/>
    <w:basedOn w:val="a1"/>
    <w:uiPriority w:val="99"/>
    <w:semiHidden/>
    <w:rsid w:val="008412BB"/>
    <w:rPr>
      <w:rFonts w:ascii="Segoe UI" w:hAnsi="Segoe UI" w:cs="Segoe UI"/>
      <w:sz w:val="16"/>
      <w:szCs w:val="16"/>
    </w:rPr>
  </w:style>
  <w:style w:type="paragraph" w:styleId="42">
    <w:name w:val="toc 4"/>
    <w:basedOn w:val="a0"/>
    <w:next w:val="a0"/>
    <w:autoRedefine/>
    <w:uiPriority w:val="39"/>
    <w:unhideWhenUsed/>
    <w:rsid w:val="008412BB"/>
    <w:pPr>
      <w:spacing w:after="100"/>
      <w:ind w:left="660"/>
    </w:pPr>
    <w:rPr>
      <w:rFonts w:ascii="Times New Roman" w:eastAsia="Times New Roman" w:hAnsi="Times New Roman" w:cs="Times New Roman"/>
    </w:rPr>
  </w:style>
  <w:style w:type="paragraph" w:styleId="51">
    <w:name w:val="toc 5"/>
    <w:basedOn w:val="a0"/>
    <w:next w:val="a0"/>
    <w:autoRedefine/>
    <w:uiPriority w:val="39"/>
    <w:unhideWhenUsed/>
    <w:rsid w:val="008412BB"/>
    <w:pPr>
      <w:spacing w:after="100"/>
      <w:ind w:left="880"/>
    </w:pPr>
    <w:rPr>
      <w:rFonts w:ascii="Times New Roman" w:eastAsia="Times New Roman" w:hAnsi="Times New Roman" w:cs="Times New Roman"/>
    </w:rPr>
  </w:style>
  <w:style w:type="paragraph" w:styleId="62">
    <w:name w:val="toc 6"/>
    <w:basedOn w:val="a0"/>
    <w:next w:val="a0"/>
    <w:autoRedefine/>
    <w:uiPriority w:val="39"/>
    <w:unhideWhenUsed/>
    <w:rsid w:val="008412BB"/>
    <w:pPr>
      <w:spacing w:after="100"/>
      <w:ind w:left="1100"/>
    </w:pPr>
    <w:rPr>
      <w:rFonts w:ascii="Times New Roman" w:eastAsia="Times New Roman" w:hAnsi="Times New Roman" w:cs="Times New Roman"/>
    </w:rPr>
  </w:style>
  <w:style w:type="paragraph" w:styleId="71">
    <w:name w:val="toc 7"/>
    <w:basedOn w:val="a0"/>
    <w:next w:val="a0"/>
    <w:autoRedefine/>
    <w:uiPriority w:val="39"/>
    <w:unhideWhenUsed/>
    <w:rsid w:val="008412BB"/>
    <w:pPr>
      <w:spacing w:after="100"/>
      <w:ind w:left="1320"/>
    </w:pPr>
    <w:rPr>
      <w:rFonts w:ascii="Times New Roman" w:eastAsia="Times New Roman" w:hAnsi="Times New Roman" w:cs="Times New Roman"/>
    </w:rPr>
  </w:style>
  <w:style w:type="paragraph" w:styleId="81">
    <w:name w:val="toc 8"/>
    <w:basedOn w:val="a0"/>
    <w:next w:val="a0"/>
    <w:autoRedefine/>
    <w:uiPriority w:val="39"/>
    <w:unhideWhenUsed/>
    <w:rsid w:val="008412BB"/>
    <w:pPr>
      <w:spacing w:after="100"/>
      <w:ind w:left="1540"/>
    </w:pPr>
    <w:rPr>
      <w:rFonts w:ascii="Times New Roman" w:eastAsia="Times New Roman" w:hAnsi="Times New Roman" w:cs="Times New Roman"/>
    </w:rPr>
  </w:style>
  <w:style w:type="paragraph" w:styleId="91">
    <w:name w:val="toc 9"/>
    <w:basedOn w:val="a0"/>
    <w:next w:val="a0"/>
    <w:autoRedefine/>
    <w:uiPriority w:val="39"/>
    <w:unhideWhenUsed/>
    <w:rsid w:val="008412BB"/>
    <w:pPr>
      <w:spacing w:after="100"/>
      <w:ind w:left="1760"/>
    </w:pPr>
    <w:rPr>
      <w:rFonts w:ascii="Times New Roman" w:eastAsia="Times New Roman" w:hAnsi="Times New Roman" w:cs="Times New Roman"/>
    </w:rPr>
  </w:style>
  <w:style w:type="numbering" w:customStyle="1" w:styleId="111">
    <w:name w:val="Нет списка11"/>
    <w:next w:val="a3"/>
    <w:semiHidden/>
    <w:unhideWhenUsed/>
    <w:rsid w:val="008412BB"/>
  </w:style>
  <w:style w:type="table" w:customStyle="1" w:styleId="B2ColorfulShadingAccent2">
    <w:name w:val="B2 Colorful Shading Accent 2"/>
    <w:basedOn w:val="a2"/>
    <w:rsid w:val="008412B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2"/>
    <w:next w:val="a6"/>
    <w:rsid w:val="008412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Block Text"/>
    <w:basedOn w:val="a0"/>
    <w:rsid w:val="008412BB"/>
    <w:pPr>
      <w:spacing w:after="0" w:line="240" w:lineRule="auto"/>
      <w:ind w:left="57" w:right="57" w:firstLine="720"/>
      <w:jc w:val="both"/>
    </w:pPr>
    <w:rPr>
      <w:rFonts w:ascii="Times New Roman" w:eastAsia="Times New Roman" w:hAnsi="Times New Roman" w:cs="Times New Roman"/>
      <w:sz w:val="24"/>
      <w:szCs w:val="20"/>
    </w:rPr>
  </w:style>
  <w:style w:type="table" w:customStyle="1" w:styleId="36">
    <w:name w:val="Сетка таблицы3"/>
    <w:basedOn w:val="a2"/>
    <w:next w:val="a6"/>
    <w:rsid w:val="008412B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8412B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13">
    <w:name w:val="Сетка таблицы21"/>
    <w:basedOn w:val="a2"/>
    <w:next w:val="a6"/>
    <w:rsid w:val="008412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Стандартный HTML Знак1,Стандартный HTML Знак Знак, Знак2 Знак Знак, Знак2 Знак1, Знак2 Знак, Знак2"/>
    <w:basedOn w:val="a0"/>
    <w:link w:val="HTML2"/>
    <w:rsid w:val="00841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uiPriority w:val="99"/>
    <w:semiHidden/>
    <w:rsid w:val="008412BB"/>
    <w:rPr>
      <w:rFonts w:ascii="Consolas" w:hAnsi="Consolas"/>
      <w:sz w:val="20"/>
      <w:szCs w:val="20"/>
    </w:rPr>
  </w:style>
  <w:style w:type="paragraph" w:customStyle="1" w:styleId="description">
    <w:name w:val="description"/>
    <w:basedOn w:val="a0"/>
    <w:rsid w:val="00841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1"/>
    <w:rsid w:val="008412BB"/>
  </w:style>
  <w:style w:type="character" w:customStyle="1" w:styleId="fn">
    <w:name w:val="fn"/>
    <w:basedOn w:val="a1"/>
    <w:rsid w:val="008412BB"/>
  </w:style>
  <w:style w:type="character" w:customStyle="1" w:styleId="post-timestamp2">
    <w:name w:val="post-timestamp2"/>
    <w:rsid w:val="008412BB"/>
    <w:rPr>
      <w:color w:val="999966"/>
    </w:rPr>
  </w:style>
  <w:style w:type="character" w:customStyle="1" w:styleId="post-comment-link">
    <w:name w:val="post-comment-link"/>
    <w:basedOn w:val="a1"/>
    <w:rsid w:val="008412BB"/>
  </w:style>
  <w:style w:type="character" w:customStyle="1" w:styleId="item-controlblog-adminpid-1744177254">
    <w:name w:val="item-control blog-admin pid-1744177254"/>
    <w:basedOn w:val="a1"/>
    <w:rsid w:val="008412BB"/>
  </w:style>
  <w:style w:type="character" w:customStyle="1" w:styleId="zippytoggle-open">
    <w:name w:val="zippy toggle-open"/>
    <w:basedOn w:val="a1"/>
    <w:rsid w:val="008412BB"/>
  </w:style>
  <w:style w:type="character" w:customStyle="1" w:styleId="post-count">
    <w:name w:val="post-count"/>
    <w:basedOn w:val="a1"/>
    <w:rsid w:val="008412BB"/>
  </w:style>
  <w:style w:type="character" w:customStyle="1" w:styleId="zippy">
    <w:name w:val="zippy"/>
    <w:basedOn w:val="a1"/>
    <w:rsid w:val="008412BB"/>
  </w:style>
  <w:style w:type="character" w:customStyle="1" w:styleId="item-controlblog-admin">
    <w:name w:val="item-control blog-admin"/>
    <w:basedOn w:val="a1"/>
    <w:rsid w:val="008412BB"/>
  </w:style>
  <w:style w:type="paragraph" w:customStyle="1" w:styleId="msonormalcxspmiddle">
    <w:name w:val="msonormalcxspmiddle"/>
    <w:basedOn w:val="a0"/>
    <w:rsid w:val="008412B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0"/>
    <w:rsid w:val="008412BB"/>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0"/>
    <w:rsid w:val="008412B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8412BB"/>
    <w:rPr>
      <w:sz w:val="24"/>
      <w:szCs w:val="24"/>
      <w:lang w:val="ru-RU" w:eastAsia="ru-RU" w:bidi="ar-SA"/>
    </w:rPr>
  </w:style>
  <w:style w:type="paragraph" w:customStyle="1" w:styleId="acknowledgment">
    <w:name w:val="acknowledgment"/>
    <w:basedOn w:val="a0"/>
    <w:next w:val="a0"/>
    <w:rsid w:val="008412BB"/>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0">
    <w:name w:val="Знак Знак1"/>
    <w:locked/>
    <w:rsid w:val="008412BB"/>
    <w:rPr>
      <w:rFonts w:ascii="Arial" w:hAnsi="Arial" w:cs="Arial"/>
      <w:b/>
      <w:bCs/>
      <w:sz w:val="26"/>
      <w:szCs w:val="26"/>
      <w:lang w:val="ru-RU" w:eastAsia="ru-RU" w:bidi="ar-SA"/>
    </w:rPr>
  </w:style>
  <w:style w:type="character" w:customStyle="1" w:styleId="affff">
    <w:name w:val="Знак Знак"/>
    <w:semiHidden/>
    <w:locked/>
    <w:rsid w:val="008412BB"/>
    <w:rPr>
      <w:lang w:val="ru-RU" w:eastAsia="en-US" w:bidi="en-US"/>
    </w:rPr>
  </w:style>
  <w:style w:type="paragraph" w:customStyle="1" w:styleId="western">
    <w:name w:val="western"/>
    <w:basedOn w:val="a0"/>
    <w:rsid w:val="008412BB"/>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0"/>
    <w:rsid w:val="008412BB"/>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semiHidden/>
    <w:locked/>
    <w:rsid w:val="008412BB"/>
    <w:rPr>
      <w:lang w:val="ru-RU" w:eastAsia="ru-RU" w:bidi="ar-SA"/>
    </w:rPr>
  </w:style>
  <w:style w:type="paragraph" w:customStyle="1" w:styleId="2b">
    <w:name w:val="Знак Знак2 Знак"/>
    <w:basedOn w:val="a0"/>
    <w:rsid w:val="008412BB"/>
    <w:pPr>
      <w:spacing w:after="160" w:line="240" w:lineRule="exact"/>
    </w:pPr>
    <w:rPr>
      <w:rFonts w:ascii="Verdana" w:eastAsia="Times New Roman" w:hAnsi="Verdana" w:cs="Times New Roman"/>
      <w:sz w:val="20"/>
      <w:szCs w:val="20"/>
      <w:lang w:val="en-US" w:eastAsia="en-US"/>
    </w:rPr>
  </w:style>
  <w:style w:type="paragraph" w:styleId="2c">
    <w:name w:val="List Bullet 2"/>
    <w:basedOn w:val="a0"/>
    <w:autoRedefine/>
    <w:rsid w:val="008412BB"/>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8412BB"/>
    <w:rPr>
      <w:rFonts w:ascii="Arial" w:hAnsi="Arial" w:cs="Arial"/>
      <w:b/>
      <w:bCs/>
      <w:sz w:val="26"/>
      <w:szCs w:val="26"/>
      <w:lang w:val="x-none" w:eastAsia="ru-RU"/>
    </w:rPr>
  </w:style>
  <w:style w:type="character" w:customStyle="1" w:styleId="list0020paragraphchar1">
    <w:name w:val="list_0020paragraph__char1"/>
    <w:rsid w:val="008412BB"/>
    <w:rPr>
      <w:rFonts w:ascii="Times New Roman" w:hAnsi="Times New Roman" w:cs="Times New Roman"/>
      <w:sz w:val="24"/>
      <w:szCs w:val="24"/>
    </w:rPr>
  </w:style>
  <w:style w:type="character" w:customStyle="1" w:styleId="HTML2">
    <w:name w:val="Стандартный HTML Знак2"/>
    <w:aliases w:val="Стандартный HTML Знак1 Знак1,Стандартный HTML Знак Знак Знак1, Знак2 Знак Знак Знак1, Знак2 Знак1 Знак1, Знак2 Знак Знак3, Знак2 Знак2"/>
    <w:link w:val="HTML"/>
    <w:locked/>
    <w:rsid w:val="008412BB"/>
    <w:rPr>
      <w:rFonts w:ascii="Courier New" w:eastAsia="Times New Roman" w:hAnsi="Courier New" w:cs="Courier New"/>
      <w:sz w:val="20"/>
      <w:szCs w:val="20"/>
    </w:rPr>
  </w:style>
  <w:style w:type="character" w:customStyle="1" w:styleId="1f1">
    <w:name w:val="Основной шрифт абзаца1"/>
    <w:rsid w:val="008412BB"/>
  </w:style>
  <w:style w:type="paragraph" w:styleId="afe">
    <w:name w:val="Title"/>
    <w:basedOn w:val="a0"/>
    <w:next w:val="aff0"/>
    <w:link w:val="2d"/>
    <w:rsid w:val="008412BB"/>
    <w:pPr>
      <w:keepNext/>
      <w:suppressAutoHyphens/>
      <w:spacing w:before="240" w:after="120" w:line="240" w:lineRule="auto"/>
    </w:pPr>
    <w:rPr>
      <w:rFonts w:ascii="Arial" w:eastAsia="MS Mincho" w:hAnsi="Arial" w:cs="Tahoma"/>
      <w:sz w:val="28"/>
      <w:szCs w:val="28"/>
      <w:lang w:eastAsia="ar-SA"/>
    </w:rPr>
  </w:style>
  <w:style w:type="character" w:customStyle="1" w:styleId="2d">
    <w:name w:val="Название Знак2"/>
    <w:basedOn w:val="a1"/>
    <w:link w:val="afe"/>
    <w:rsid w:val="008412BB"/>
    <w:rPr>
      <w:rFonts w:ascii="Arial" w:eastAsia="MS Mincho" w:hAnsi="Arial" w:cs="Tahoma"/>
      <w:sz w:val="28"/>
      <w:szCs w:val="28"/>
      <w:lang w:eastAsia="ar-SA"/>
    </w:rPr>
  </w:style>
  <w:style w:type="paragraph" w:styleId="affff0">
    <w:name w:val="List"/>
    <w:basedOn w:val="aff0"/>
    <w:semiHidden/>
    <w:rsid w:val="008412BB"/>
    <w:pPr>
      <w:suppressAutoHyphens/>
    </w:pPr>
    <w:rPr>
      <w:rFonts w:cs="Tahoma"/>
      <w:lang w:eastAsia="ar-SA"/>
    </w:rPr>
  </w:style>
  <w:style w:type="paragraph" w:customStyle="1" w:styleId="1f2">
    <w:name w:val="Название1"/>
    <w:basedOn w:val="a0"/>
    <w:rsid w:val="008412B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0"/>
    <w:rsid w:val="008412BB"/>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1">
    <w:name w:val="Символ сноски"/>
    <w:rsid w:val="008412BB"/>
    <w:rPr>
      <w:vertAlign w:val="superscript"/>
    </w:rPr>
  </w:style>
  <w:style w:type="character" w:customStyle="1" w:styleId="dash0417043d0430043a00200441043d043e0441043a0438char">
    <w:name w:val="dash0417_043d_0430_043a_0020_0441_043d_043e_0441_043a_0438__char"/>
    <w:basedOn w:val="a1"/>
    <w:rsid w:val="008412BB"/>
  </w:style>
  <w:style w:type="character" w:customStyle="1" w:styleId="dash041e005f0431005f044b005f0447005f043d005f044b005f0439005f005fchar1char1">
    <w:name w:val="dash041e_005f0431_005f044b_005f0447_005f043d_005f044b_005f0439_005f_005fchar1__char1"/>
    <w:rsid w:val="008412BB"/>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8412BB"/>
    <w:pPr>
      <w:spacing w:after="0" w:line="240" w:lineRule="auto"/>
    </w:pPr>
    <w:rPr>
      <w:rFonts w:ascii="Times New Roman" w:eastAsia="Times New Roman" w:hAnsi="Times New Roman" w:cs="Times New Roman"/>
      <w:sz w:val="24"/>
      <w:szCs w:val="24"/>
    </w:rPr>
  </w:style>
  <w:style w:type="paragraph" w:customStyle="1" w:styleId="affff2">
    <w:name w:val="#Текст_мой"/>
    <w:rsid w:val="008412BB"/>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3">
    <w:name w:val="Знак Знак Знак Знак Знак Знак Знак Знак Знак"/>
    <w:basedOn w:val="a0"/>
    <w:rsid w:val="008412BB"/>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412BB"/>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8412BB"/>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rsid w:val="008412B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8412BB"/>
    <w:pPr>
      <w:spacing w:after="0" w:line="240" w:lineRule="auto"/>
    </w:pPr>
    <w:rPr>
      <w:rFonts w:ascii="Times New Roman" w:eastAsia="Times New Roman" w:hAnsi="Times New Roman" w:cs="Times New Roman"/>
      <w:sz w:val="24"/>
      <w:szCs w:val="24"/>
    </w:rPr>
  </w:style>
  <w:style w:type="paragraph" w:customStyle="1" w:styleId="affff4">
    <w:name w:val="А_основной"/>
    <w:basedOn w:val="a0"/>
    <w:link w:val="affff5"/>
    <w:qFormat/>
    <w:rsid w:val="008412BB"/>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5">
    <w:name w:val="А_основной Знак"/>
    <w:link w:val="affff4"/>
    <w:rsid w:val="008412BB"/>
    <w:rPr>
      <w:rFonts w:ascii="Times New Roman" w:eastAsia="Calibri" w:hAnsi="Times New Roman" w:cs="Times New Roman"/>
      <w:sz w:val="28"/>
      <w:szCs w:val="28"/>
      <w:lang w:eastAsia="en-US"/>
    </w:rPr>
  </w:style>
  <w:style w:type="paragraph" w:styleId="affff6">
    <w:name w:val="annotation text"/>
    <w:basedOn w:val="a0"/>
    <w:link w:val="affff7"/>
    <w:semiHidden/>
    <w:rsid w:val="008412BB"/>
    <w:pPr>
      <w:spacing w:after="0" w:line="240" w:lineRule="auto"/>
    </w:pPr>
    <w:rPr>
      <w:rFonts w:ascii="Times New Roman" w:eastAsia="Times New Roman" w:hAnsi="Times New Roman" w:cs="Times New Roman"/>
      <w:sz w:val="20"/>
      <w:szCs w:val="20"/>
    </w:rPr>
  </w:style>
  <w:style w:type="character" w:customStyle="1" w:styleId="affff7">
    <w:name w:val="Текст примечания Знак"/>
    <w:basedOn w:val="a1"/>
    <w:link w:val="affff6"/>
    <w:semiHidden/>
    <w:rsid w:val="008412BB"/>
    <w:rPr>
      <w:rFonts w:ascii="Times New Roman" w:eastAsia="Times New Roman" w:hAnsi="Times New Roman" w:cs="Times New Roman"/>
      <w:sz w:val="20"/>
      <w:szCs w:val="20"/>
    </w:rPr>
  </w:style>
  <w:style w:type="character" w:customStyle="1" w:styleId="maintext1">
    <w:name w:val="maintext1"/>
    <w:rsid w:val="008412BB"/>
    <w:rPr>
      <w:vanish w:val="0"/>
      <w:webHidden w:val="0"/>
      <w:sz w:val="24"/>
      <w:szCs w:val="24"/>
      <w:specVanish w:val="0"/>
    </w:rPr>
  </w:style>
  <w:style w:type="paragraph" w:customStyle="1" w:styleId="default0">
    <w:name w:val="default"/>
    <w:basedOn w:val="a0"/>
    <w:rsid w:val="008412BB"/>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8412BB"/>
    <w:rPr>
      <w:rFonts w:ascii="Times New Roman" w:hAnsi="Times New Roman" w:cs="Times New Roman" w:hint="default"/>
      <w:strike w:val="0"/>
      <w:dstrike w:val="0"/>
      <w:sz w:val="24"/>
      <w:szCs w:val="24"/>
      <w:u w:val="none"/>
      <w:effect w:val="none"/>
    </w:rPr>
  </w:style>
  <w:style w:type="paragraph" w:customStyle="1" w:styleId="affff8">
    <w:name w:val="А_осн"/>
    <w:basedOn w:val="Abstract"/>
    <w:link w:val="affff9"/>
    <w:rsid w:val="008412BB"/>
  </w:style>
  <w:style w:type="character" w:customStyle="1" w:styleId="Abstract0">
    <w:name w:val="Abstract Знак"/>
    <w:link w:val="Abstract"/>
    <w:rsid w:val="008412BB"/>
    <w:rPr>
      <w:rFonts w:ascii="Times New Roman" w:eastAsia="@Arial Unicode MS" w:hAnsi="Times New Roman" w:cs="Times New Roman"/>
      <w:sz w:val="28"/>
      <w:szCs w:val="28"/>
    </w:rPr>
  </w:style>
  <w:style w:type="character" w:customStyle="1" w:styleId="affff9">
    <w:name w:val="А_осн Знак"/>
    <w:basedOn w:val="Abstract0"/>
    <w:link w:val="affff8"/>
    <w:rsid w:val="008412BB"/>
    <w:rPr>
      <w:rFonts w:ascii="Times New Roman" w:eastAsia="@Arial Unicode MS" w:hAnsi="Times New Roman" w:cs="Times New Roman"/>
      <w:sz w:val="28"/>
      <w:szCs w:val="28"/>
    </w:rPr>
  </w:style>
  <w:style w:type="paragraph" w:customStyle="1" w:styleId="affffa">
    <w:name w:val="А_сноска"/>
    <w:basedOn w:val="ae"/>
    <w:link w:val="affffb"/>
    <w:qFormat/>
    <w:rsid w:val="008412BB"/>
    <w:pPr>
      <w:widowControl w:val="0"/>
      <w:ind w:firstLine="400"/>
      <w:jc w:val="both"/>
    </w:pPr>
    <w:rPr>
      <w:sz w:val="24"/>
      <w:szCs w:val="24"/>
    </w:rPr>
  </w:style>
  <w:style w:type="character" w:customStyle="1" w:styleId="affffb">
    <w:name w:val="А_сноска Знак"/>
    <w:basedOn w:val="af"/>
    <w:link w:val="affffa"/>
    <w:rsid w:val="008412BB"/>
    <w:rPr>
      <w:rFonts w:ascii="Times New Roman" w:eastAsia="Times New Roman" w:hAnsi="Times New Roman" w:cs="Times New Roman"/>
      <w:sz w:val="24"/>
      <w:szCs w:val="24"/>
      <w:lang w:eastAsia="ru-RU"/>
    </w:rPr>
  </w:style>
  <w:style w:type="paragraph" w:customStyle="1" w:styleId="Oaeno">
    <w:name w:val="Oaeno"/>
    <w:basedOn w:val="a0"/>
    <w:rsid w:val="008412BB"/>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Iniiaiieoaeno2">
    <w:name w:val="Iniiaiie oaeno 2"/>
    <w:basedOn w:val="a0"/>
    <w:rsid w:val="008412BB"/>
    <w:pPr>
      <w:widowControl w:val="0"/>
      <w:overflowPunct w:val="0"/>
      <w:autoSpaceDE w:val="0"/>
      <w:spacing w:before="120" w:after="0" w:line="360" w:lineRule="auto"/>
      <w:ind w:firstLine="720"/>
      <w:jc w:val="both"/>
      <w:textAlignment w:val="baseline"/>
    </w:pPr>
    <w:rPr>
      <w:rFonts w:ascii="Times New Roman" w:eastAsia="Times New Roman" w:hAnsi="Times New Roman" w:cs="Times New Roman"/>
      <w:sz w:val="28"/>
      <w:szCs w:val="20"/>
      <w:lang w:eastAsia="ar-SA"/>
    </w:rPr>
  </w:style>
  <w:style w:type="paragraph" w:styleId="2e">
    <w:name w:val="List 2"/>
    <w:basedOn w:val="a0"/>
    <w:rsid w:val="008412BB"/>
    <w:pPr>
      <w:spacing w:after="0" w:line="240" w:lineRule="auto"/>
      <w:ind w:left="566" w:hanging="283"/>
    </w:pPr>
    <w:rPr>
      <w:rFonts w:ascii="Times New Roman" w:eastAsia="Times New Roman" w:hAnsi="Times New Roman" w:cs="Times New Roman"/>
      <w:sz w:val="24"/>
      <w:szCs w:val="24"/>
    </w:rPr>
  </w:style>
  <w:style w:type="paragraph" w:customStyle="1" w:styleId="1f4">
    <w:name w:val="Цитата1"/>
    <w:basedOn w:val="a0"/>
    <w:rsid w:val="008412BB"/>
    <w:pPr>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cs="Times New Roman"/>
      <w:sz w:val="28"/>
      <w:szCs w:val="20"/>
    </w:rPr>
  </w:style>
  <w:style w:type="character" w:customStyle="1" w:styleId="HTML1">
    <w:name w:val="Стандартный HTML Знак1 Знак"/>
    <w:aliases w:val="Стандартный HTML Знак Знак Знак, Знак2 Знак Знак Знак, Знак2 Знак1 Знак,Стандартный HTML Знак Знак1, Знак2 Знак Знак1, Знак2 Знак Знак2"/>
    <w:rsid w:val="008412BB"/>
    <w:rPr>
      <w:rFonts w:ascii="Courier New" w:hAnsi="Courier New" w:cs="Courier New"/>
      <w:sz w:val="24"/>
      <w:szCs w:val="24"/>
      <w:lang w:val="ru-RU" w:eastAsia="ru-RU" w:bidi="ar-SA"/>
    </w:rPr>
  </w:style>
  <w:style w:type="character" w:styleId="affffc">
    <w:name w:val="FollowedHyperlink"/>
    <w:uiPriority w:val="99"/>
    <w:rsid w:val="008412BB"/>
    <w:rPr>
      <w:color w:val="800080"/>
      <w:u w:val="single"/>
    </w:rPr>
  </w:style>
  <w:style w:type="character" w:customStyle="1" w:styleId="editsection">
    <w:name w:val="editsection"/>
    <w:basedOn w:val="a1"/>
    <w:rsid w:val="008412BB"/>
  </w:style>
  <w:style w:type="character" w:customStyle="1" w:styleId="mw-headline">
    <w:name w:val="mw-headline"/>
    <w:basedOn w:val="a1"/>
    <w:rsid w:val="008412BB"/>
  </w:style>
  <w:style w:type="paragraph" w:customStyle="1" w:styleId="1f5">
    <w:name w:val="Текст1"/>
    <w:basedOn w:val="a0"/>
    <w:rsid w:val="008412BB"/>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Pa0">
    <w:name w:val="Pa0"/>
    <w:basedOn w:val="a0"/>
    <w:next w:val="a0"/>
    <w:rsid w:val="008412BB"/>
    <w:pPr>
      <w:autoSpaceDE w:val="0"/>
      <w:autoSpaceDN w:val="0"/>
      <w:adjustRightInd w:val="0"/>
      <w:spacing w:after="0" w:line="241" w:lineRule="atLeast"/>
    </w:pPr>
    <w:rPr>
      <w:rFonts w:ascii="PragmaticaC" w:eastAsia="Times New Roman" w:hAnsi="PragmaticaC" w:cs="Times New Roman"/>
      <w:sz w:val="24"/>
      <w:szCs w:val="24"/>
    </w:rPr>
  </w:style>
  <w:style w:type="character" w:customStyle="1" w:styleId="A00">
    <w:name w:val="A0"/>
    <w:rsid w:val="008412BB"/>
    <w:rPr>
      <w:rFonts w:cs="PragmaticaC"/>
      <w:b/>
      <w:bCs/>
      <w:color w:val="221E1F"/>
      <w:sz w:val="32"/>
      <w:szCs w:val="32"/>
    </w:rPr>
  </w:style>
  <w:style w:type="character" w:customStyle="1" w:styleId="A20">
    <w:name w:val="A2"/>
    <w:rsid w:val="008412BB"/>
    <w:rPr>
      <w:rFonts w:cs="PragmaticaC"/>
      <w:b/>
      <w:bCs/>
      <w:color w:val="949698"/>
      <w:sz w:val="36"/>
      <w:szCs w:val="36"/>
    </w:rPr>
  </w:style>
  <w:style w:type="character" w:customStyle="1" w:styleId="A40">
    <w:name w:val="A4"/>
    <w:rsid w:val="008412BB"/>
    <w:rPr>
      <w:rFonts w:cs="PragmaticaC"/>
      <w:color w:val="221E1F"/>
      <w:sz w:val="20"/>
      <w:szCs w:val="20"/>
    </w:rPr>
  </w:style>
  <w:style w:type="paragraph" w:styleId="affffd">
    <w:name w:val="List Continue"/>
    <w:basedOn w:val="a0"/>
    <w:rsid w:val="008412BB"/>
    <w:pPr>
      <w:overflowPunct w:val="0"/>
      <w:autoSpaceDE w:val="0"/>
      <w:autoSpaceDN w:val="0"/>
      <w:adjustRightInd w:val="0"/>
      <w:spacing w:after="120" w:line="240" w:lineRule="auto"/>
      <w:ind w:left="283"/>
      <w:textAlignment w:val="baseline"/>
    </w:pPr>
    <w:rPr>
      <w:rFonts w:ascii="TimesDL" w:eastAsia="Times New Roman" w:hAnsi="TimesDL" w:cs="Times New Roman"/>
      <w:szCs w:val="20"/>
      <w:lang w:val="en-GB"/>
    </w:rPr>
  </w:style>
  <w:style w:type="paragraph" w:customStyle="1" w:styleId="Neiaienienea">
    <w:name w:val="Neiaie nienea"/>
    <w:basedOn w:val="a0"/>
    <w:rsid w:val="008412BB"/>
    <w:pPr>
      <w:overflowPunct w:val="0"/>
      <w:autoSpaceDE w:val="0"/>
      <w:autoSpaceDN w:val="0"/>
      <w:adjustRightInd w:val="0"/>
      <w:spacing w:after="0" w:line="240" w:lineRule="auto"/>
      <w:ind w:left="283" w:hanging="283"/>
      <w:textAlignment w:val="baseline"/>
    </w:pPr>
    <w:rPr>
      <w:rFonts w:ascii="TimesDL" w:eastAsia="Times New Roman" w:hAnsi="TimesDL" w:cs="Times New Roman"/>
      <w:szCs w:val="20"/>
      <w:lang w:val="en-GB"/>
    </w:rPr>
  </w:style>
  <w:style w:type="paragraph" w:styleId="37">
    <w:name w:val="List 3"/>
    <w:basedOn w:val="a0"/>
    <w:rsid w:val="008412BB"/>
    <w:pPr>
      <w:overflowPunct w:val="0"/>
      <w:autoSpaceDE w:val="0"/>
      <w:autoSpaceDN w:val="0"/>
      <w:adjustRightInd w:val="0"/>
      <w:spacing w:after="0" w:line="240" w:lineRule="auto"/>
      <w:ind w:left="1080" w:hanging="360"/>
      <w:textAlignment w:val="baseline"/>
    </w:pPr>
    <w:rPr>
      <w:rFonts w:ascii="TimesDL" w:eastAsia="Times New Roman" w:hAnsi="TimesDL" w:cs="Times New Roman"/>
      <w:szCs w:val="20"/>
      <w:lang w:val="en-GB"/>
    </w:rPr>
  </w:style>
  <w:style w:type="paragraph" w:customStyle="1" w:styleId="Neiaienienea2">
    <w:name w:val="Neiaie nienea 2"/>
    <w:basedOn w:val="a0"/>
    <w:rsid w:val="008412BB"/>
    <w:pPr>
      <w:overflowPunct w:val="0"/>
      <w:autoSpaceDE w:val="0"/>
      <w:autoSpaceDN w:val="0"/>
      <w:adjustRightInd w:val="0"/>
      <w:spacing w:after="0" w:line="240" w:lineRule="auto"/>
      <w:ind w:left="566" w:hanging="283"/>
      <w:textAlignment w:val="baseline"/>
    </w:pPr>
    <w:rPr>
      <w:rFonts w:ascii="TimesDL" w:eastAsia="Times New Roman" w:hAnsi="TimesDL" w:cs="Times New Roman"/>
      <w:szCs w:val="20"/>
      <w:lang w:val="en-GB"/>
    </w:rPr>
  </w:style>
  <w:style w:type="paragraph" w:styleId="2f">
    <w:name w:val="List Continue 2"/>
    <w:basedOn w:val="a0"/>
    <w:rsid w:val="008412BB"/>
    <w:pPr>
      <w:overflowPunct w:val="0"/>
      <w:autoSpaceDE w:val="0"/>
      <w:autoSpaceDN w:val="0"/>
      <w:adjustRightInd w:val="0"/>
      <w:spacing w:after="120" w:line="240" w:lineRule="auto"/>
      <w:ind w:left="720"/>
      <w:textAlignment w:val="baseline"/>
    </w:pPr>
    <w:rPr>
      <w:rFonts w:ascii="TimesDL" w:eastAsia="Times New Roman" w:hAnsi="TimesDL" w:cs="Times New Roman"/>
      <w:szCs w:val="20"/>
      <w:lang w:val="en-GB"/>
    </w:rPr>
  </w:style>
  <w:style w:type="paragraph" w:customStyle="1" w:styleId="311">
    <w:name w:val="Основной текст 31"/>
    <w:basedOn w:val="220"/>
    <w:rsid w:val="008412BB"/>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customStyle="1" w:styleId="Iniiaiieoaeno4">
    <w:name w:val="Iniiaiie oaeno 4"/>
    <w:basedOn w:val="220"/>
    <w:rsid w:val="008412BB"/>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styleId="43">
    <w:name w:val="List 4"/>
    <w:basedOn w:val="a0"/>
    <w:rsid w:val="008412BB"/>
    <w:pPr>
      <w:overflowPunct w:val="0"/>
      <w:autoSpaceDE w:val="0"/>
      <w:autoSpaceDN w:val="0"/>
      <w:adjustRightInd w:val="0"/>
      <w:spacing w:after="0" w:line="240" w:lineRule="auto"/>
      <w:ind w:left="1440" w:hanging="360"/>
      <w:textAlignment w:val="baseline"/>
    </w:pPr>
    <w:rPr>
      <w:rFonts w:ascii="TimesDL" w:eastAsia="Times New Roman" w:hAnsi="TimesDL" w:cs="Times New Roman"/>
      <w:szCs w:val="20"/>
      <w:lang w:val="en-GB"/>
    </w:rPr>
  </w:style>
  <w:style w:type="paragraph" w:styleId="38">
    <w:name w:val="List Bullet 3"/>
    <w:basedOn w:val="a0"/>
    <w:rsid w:val="008412BB"/>
    <w:pPr>
      <w:overflowPunct w:val="0"/>
      <w:autoSpaceDE w:val="0"/>
      <w:autoSpaceDN w:val="0"/>
      <w:adjustRightInd w:val="0"/>
      <w:spacing w:after="0" w:line="240" w:lineRule="auto"/>
      <w:ind w:left="1080" w:hanging="360"/>
      <w:textAlignment w:val="baseline"/>
    </w:pPr>
    <w:rPr>
      <w:rFonts w:ascii="TimesDL" w:eastAsia="Times New Roman" w:hAnsi="TimesDL" w:cs="Times New Roman"/>
      <w:szCs w:val="20"/>
      <w:lang w:val="en-GB"/>
    </w:rPr>
  </w:style>
  <w:style w:type="paragraph" w:styleId="44">
    <w:name w:val="List Continue 4"/>
    <w:basedOn w:val="a0"/>
    <w:rsid w:val="008412BB"/>
    <w:pPr>
      <w:overflowPunct w:val="0"/>
      <w:autoSpaceDE w:val="0"/>
      <w:autoSpaceDN w:val="0"/>
      <w:adjustRightInd w:val="0"/>
      <w:spacing w:after="120" w:line="240" w:lineRule="auto"/>
      <w:ind w:left="1440"/>
      <w:textAlignment w:val="baseline"/>
    </w:pPr>
    <w:rPr>
      <w:rFonts w:ascii="TimesDL" w:eastAsia="Times New Roman" w:hAnsi="TimesDL" w:cs="Times New Roman"/>
      <w:szCs w:val="20"/>
      <w:lang w:val="en-GB"/>
    </w:rPr>
  </w:style>
  <w:style w:type="paragraph" w:customStyle="1" w:styleId="Iaui">
    <w:name w:val="Iau?i"/>
    <w:rsid w:val="008412BB"/>
    <w:pPr>
      <w:widowControl w:val="0"/>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cs="Times New Roman"/>
      <w:sz w:val="28"/>
      <w:szCs w:val="20"/>
    </w:rPr>
  </w:style>
  <w:style w:type="paragraph" w:customStyle="1" w:styleId="FR1">
    <w:name w:val="FR1"/>
    <w:rsid w:val="008412BB"/>
    <w:pPr>
      <w:widowControl w:val="0"/>
      <w:overflowPunct w:val="0"/>
      <w:autoSpaceDE w:val="0"/>
      <w:autoSpaceDN w:val="0"/>
      <w:adjustRightInd w:val="0"/>
      <w:spacing w:after="0" w:line="240" w:lineRule="auto"/>
      <w:jc w:val="center"/>
      <w:textAlignment w:val="baseline"/>
    </w:pPr>
    <w:rPr>
      <w:rFonts w:ascii="Arial" w:eastAsia="Times New Roman" w:hAnsi="Arial" w:cs="Times New Roman"/>
      <w:i/>
      <w:sz w:val="20"/>
      <w:szCs w:val="20"/>
    </w:rPr>
  </w:style>
  <w:style w:type="paragraph" w:customStyle="1" w:styleId="312">
    <w:name w:val="Основной текст с отступом 31"/>
    <w:basedOn w:val="a0"/>
    <w:rsid w:val="008412BB"/>
    <w:pPr>
      <w:overflowPunct w:val="0"/>
      <w:autoSpaceDE w:val="0"/>
      <w:autoSpaceDN w:val="0"/>
      <w:adjustRightInd w:val="0"/>
      <w:spacing w:after="0" w:line="240" w:lineRule="auto"/>
      <w:ind w:right="46" w:firstLine="567"/>
      <w:jc w:val="both"/>
      <w:textAlignment w:val="baseline"/>
    </w:pPr>
    <w:rPr>
      <w:rFonts w:ascii="TimesET" w:eastAsia="Times New Roman" w:hAnsi="TimesET" w:cs="Times New Roman"/>
      <w:sz w:val="24"/>
      <w:szCs w:val="20"/>
    </w:rPr>
  </w:style>
  <w:style w:type="paragraph" w:styleId="affffe">
    <w:name w:val="List Bullet"/>
    <w:basedOn w:val="a0"/>
    <w:autoRedefine/>
    <w:rsid w:val="008412BB"/>
    <w:pPr>
      <w:tabs>
        <w:tab w:val="num" w:pos="360"/>
      </w:tabs>
      <w:overflowPunct w:val="0"/>
      <w:autoSpaceDE w:val="0"/>
      <w:autoSpaceDN w:val="0"/>
      <w:adjustRightInd w:val="0"/>
      <w:spacing w:after="0" w:line="240" w:lineRule="auto"/>
      <w:ind w:left="360" w:hanging="360"/>
      <w:textAlignment w:val="baseline"/>
    </w:pPr>
    <w:rPr>
      <w:rFonts w:ascii="TimesDL" w:eastAsia="Times New Roman" w:hAnsi="TimesDL" w:cs="Times New Roman"/>
      <w:szCs w:val="20"/>
      <w:lang w:val="en-GB"/>
    </w:rPr>
  </w:style>
  <w:style w:type="paragraph" w:styleId="45">
    <w:name w:val="List Bullet 4"/>
    <w:basedOn w:val="a0"/>
    <w:autoRedefine/>
    <w:rsid w:val="008412BB"/>
    <w:pPr>
      <w:tabs>
        <w:tab w:val="num" w:pos="720"/>
      </w:tabs>
      <w:overflowPunct w:val="0"/>
      <w:autoSpaceDE w:val="0"/>
      <w:autoSpaceDN w:val="0"/>
      <w:adjustRightInd w:val="0"/>
      <w:spacing w:after="0" w:line="240" w:lineRule="auto"/>
      <w:ind w:left="720" w:hanging="360"/>
      <w:textAlignment w:val="baseline"/>
    </w:pPr>
    <w:rPr>
      <w:rFonts w:ascii="TimesDL" w:eastAsia="Times New Roman" w:hAnsi="TimesDL" w:cs="Times New Roman"/>
      <w:szCs w:val="20"/>
      <w:lang w:val="en-GB"/>
    </w:rPr>
  </w:style>
  <w:style w:type="paragraph" w:customStyle="1" w:styleId="afffff">
    <w:name w:val="Òåêñò"/>
    <w:basedOn w:val="a0"/>
    <w:rsid w:val="008412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ff0">
    <w:name w:val="Íîðìàëüíûé"/>
    <w:rsid w:val="008412B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fffff1">
    <w:name w:val="Основной"/>
    <w:rsid w:val="008412BB"/>
    <w:pPr>
      <w:autoSpaceDE w:val="0"/>
      <w:autoSpaceDN w:val="0"/>
      <w:adjustRightInd w:val="0"/>
      <w:spacing w:after="0" w:line="240" w:lineRule="auto"/>
      <w:ind w:firstLine="283"/>
      <w:jc w:val="both"/>
    </w:pPr>
    <w:rPr>
      <w:rFonts w:ascii="BookmanC" w:eastAsia="Times New Roman" w:hAnsi="BookmanC" w:cs="Times New Roman"/>
      <w:color w:val="000000"/>
      <w:sz w:val="20"/>
      <w:szCs w:val="20"/>
    </w:rPr>
  </w:style>
  <w:style w:type="character" w:customStyle="1" w:styleId="red1">
    <w:name w:val="red1"/>
    <w:rsid w:val="008412BB"/>
    <w:rPr>
      <w:b/>
      <w:bCs/>
      <w:color w:val="FF0000"/>
    </w:rPr>
  </w:style>
  <w:style w:type="character" w:customStyle="1" w:styleId="apple-converted-space">
    <w:name w:val="apple-converted-space"/>
    <w:basedOn w:val="a1"/>
    <w:rsid w:val="008412BB"/>
  </w:style>
  <w:style w:type="paragraph" w:styleId="afffff2">
    <w:name w:val="Date"/>
    <w:basedOn w:val="a0"/>
    <w:next w:val="a0"/>
    <w:link w:val="afffff3"/>
    <w:rsid w:val="008412B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afffff3">
    <w:name w:val="Дата Знак"/>
    <w:basedOn w:val="a1"/>
    <w:link w:val="afffff2"/>
    <w:rsid w:val="008412BB"/>
    <w:rPr>
      <w:rFonts w:ascii="Times New Roman" w:eastAsia="Times New Roman" w:hAnsi="Times New Roman" w:cs="Times New Roman"/>
      <w:sz w:val="24"/>
      <w:szCs w:val="24"/>
      <w:lang w:val="en-US"/>
    </w:rPr>
  </w:style>
  <w:style w:type="character" w:customStyle="1" w:styleId="list005f0020paragraph005f005fchar1char1">
    <w:name w:val="list_005f0020paragraph_005f_005fchar1__char1"/>
    <w:rsid w:val="008412BB"/>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rsid w:val="008412BB"/>
    <w:pPr>
      <w:spacing w:after="0" w:line="240" w:lineRule="auto"/>
      <w:ind w:left="720" w:firstLine="700"/>
      <w:jc w:val="both"/>
    </w:pPr>
    <w:rPr>
      <w:rFonts w:ascii="Times New Roman" w:eastAsia="Times New Roman" w:hAnsi="Times New Roman" w:cs="Times New Roman"/>
      <w:sz w:val="24"/>
      <w:szCs w:val="24"/>
    </w:rPr>
  </w:style>
  <w:style w:type="character" w:customStyle="1" w:styleId="dash0421005f0442005f0440005f043e005f0433005f0438005f0439005f005fchar1char1">
    <w:name w:val="dash0421_005f0442_005f0440_005f043e_005f0433_005f0438_005f0439_005f_005fchar1__char1"/>
    <w:rsid w:val="008412BB"/>
    <w:rPr>
      <w:b/>
      <w:bCs/>
    </w:rPr>
  </w:style>
  <w:style w:type="paragraph" w:customStyle="1" w:styleId="afffff4">
    <w:name w:val="_Термин"/>
    <w:basedOn w:val="a0"/>
    <w:rsid w:val="008412BB"/>
    <w:pPr>
      <w:spacing w:before="100" w:after="0" w:line="240" w:lineRule="auto"/>
    </w:pPr>
    <w:rPr>
      <w:rFonts w:ascii="Times New Roman" w:eastAsia="Times New Roman" w:hAnsi="Times New Roman" w:cs="Times New Roman"/>
      <w:szCs w:val="20"/>
    </w:rPr>
  </w:style>
  <w:style w:type="character" w:customStyle="1" w:styleId="BodyTextIndent2Char">
    <w:name w:val="Body Text Indent 2 Char"/>
    <w:locked/>
    <w:rsid w:val="008412BB"/>
    <w:rPr>
      <w:rFonts w:ascii="Times New Roman" w:hAnsi="Times New Roman" w:cs="Times New Roman"/>
      <w:sz w:val="24"/>
      <w:szCs w:val="24"/>
      <w:lang w:val="x-none" w:eastAsia="ru-RU"/>
    </w:rPr>
  </w:style>
  <w:style w:type="character" w:customStyle="1" w:styleId="c11">
    <w:name w:val="c11"/>
    <w:basedOn w:val="a1"/>
    <w:rsid w:val="008412BB"/>
  </w:style>
  <w:style w:type="character" w:customStyle="1" w:styleId="39">
    <w:name w:val="Заголовок №3_"/>
    <w:link w:val="3a"/>
    <w:uiPriority w:val="99"/>
    <w:rsid w:val="008412BB"/>
    <w:rPr>
      <w:rFonts w:ascii="Tahoma" w:hAnsi="Tahoma" w:cs="Tahoma"/>
      <w:sz w:val="23"/>
      <w:szCs w:val="23"/>
      <w:shd w:val="clear" w:color="auto" w:fill="FFFFFF"/>
    </w:rPr>
  </w:style>
  <w:style w:type="paragraph" w:customStyle="1" w:styleId="3a">
    <w:name w:val="Заголовок №3"/>
    <w:basedOn w:val="a0"/>
    <w:link w:val="39"/>
    <w:uiPriority w:val="99"/>
    <w:rsid w:val="008412BB"/>
    <w:pPr>
      <w:shd w:val="clear" w:color="auto" w:fill="FFFFFF"/>
      <w:spacing w:before="240" w:after="240" w:line="240" w:lineRule="atLeast"/>
      <w:jc w:val="both"/>
      <w:outlineLvl w:val="2"/>
    </w:pPr>
    <w:rPr>
      <w:rFonts w:ascii="Tahoma" w:hAnsi="Tahoma" w:cs="Tahoma"/>
      <w:sz w:val="23"/>
      <w:szCs w:val="23"/>
    </w:rPr>
  </w:style>
  <w:style w:type="character" w:customStyle="1" w:styleId="82">
    <w:name w:val="Основной текст (8)_"/>
    <w:link w:val="83"/>
    <w:uiPriority w:val="99"/>
    <w:rsid w:val="008412BB"/>
    <w:rPr>
      <w:rFonts w:ascii="Century Schoolbook" w:hAnsi="Century Schoolbook" w:cs="Century Schoolbook"/>
      <w:b/>
      <w:bCs/>
      <w:shd w:val="clear" w:color="auto" w:fill="FFFFFF"/>
    </w:rPr>
  </w:style>
  <w:style w:type="paragraph" w:customStyle="1" w:styleId="83">
    <w:name w:val="Основной текст (8)"/>
    <w:basedOn w:val="a0"/>
    <w:link w:val="82"/>
    <w:uiPriority w:val="99"/>
    <w:rsid w:val="008412BB"/>
    <w:pPr>
      <w:shd w:val="clear" w:color="auto" w:fill="FFFFFF"/>
      <w:spacing w:before="180" w:after="180" w:line="240" w:lineRule="atLeast"/>
    </w:pPr>
    <w:rPr>
      <w:rFonts w:ascii="Century Schoolbook" w:hAnsi="Century Schoolbook" w:cs="Century Schoolbook"/>
      <w:b/>
      <w:bCs/>
    </w:rPr>
  </w:style>
  <w:style w:type="paragraph" w:customStyle="1" w:styleId="1f6">
    <w:name w:val="Обычный (веб)1"/>
    <w:basedOn w:val="a0"/>
    <w:rsid w:val="008412BB"/>
    <w:pPr>
      <w:suppressAutoHyphens/>
    </w:pPr>
    <w:rPr>
      <w:rFonts w:ascii="Calibri" w:eastAsia="Calibri" w:hAnsi="Calibri" w:cs="Times New Roman"/>
      <w:kern w:val="1"/>
      <w:lang w:eastAsia="ar-SA"/>
    </w:rPr>
  </w:style>
  <w:style w:type="numbering" w:customStyle="1" w:styleId="2f0">
    <w:name w:val="Нет списка2"/>
    <w:next w:val="a3"/>
    <w:uiPriority w:val="99"/>
    <w:semiHidden/>
    <w:unhideWhenUsed/>
    <w:rsid w:val="00065523"/>
  </w:style>
  <w:style w:type="table" w:customStyle="1" w:styleId="410">
    <w:name w:val="Сетка таблицы41"/>
    <w:basedOn w:val="a2"/>
    <w:uiPriority w:val="59"/>
    <w:rsid w:val="0006552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6"/>
    <w:uiPriority w:val="59"/>
    <w:rsid w:val="0006552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0"/>
    <w:link w:val="afffff6"/>
    <w:uiPriority w:val="99"/>
    <w:semiHidden/>
    <w:unhideWhenUsed/>
    <w:rsid w:val="00B81CE7"/>
    <w:pPr>
      <w:spacing w:after="0" w:line="240" w:lineRule="auto"/>
    </w:pPr>
    <w:rPr>
      <w:sz w:val="20"/>
      <w:szCs w:val="20"/>
    </w:rPr>
  </w:style>
  <w:style w:type="character" w:customStyle="1" w:styleId="afffff6">
    <w:name w:val="Текст концевой сноски Знак"/>
    <w:basedOn w:val="a1"/>
    <w:link w:val="afffff5"/>
    <w:uiPriority w:val="99"/>
    <w:semiHidden/>
    <w:rsid w:val="00B81CE7"/>
    <w:rPr>
      <w:sz w:val="20"/>
      <w:szCs w:val="20"/>
    </w:rPr>
  </w:style>
  <w:style w:type="character" w:styleId="afffff7">
    <w:name w:val="endnote reference"/>
    <w:basedOn w:val="a1"/>
    <w:uiPriority w:val="99"/>
    <w:semiHidden/>
    <w:unhideWhenUsed/>
    <w:rsid w:val="00B81CE7"/>
    <w:rPr>
      <w:vertAlign w:val="superscript"/>
    </w:rPr>
  </w:style>
  <w:style w:type="character" w:customStyle="1" w:styleId="FontStyle11">
    <w:name w:val="Font Style11"/>
    <w:uiPriority w:val="99"/>
    <w:rsid w:val="00660D8B"/>
    <w:rPr>
      <w:rFonts w:ascii="Times New Roman" w:hAnsi="Times New Roman" w:cs="Times New Roman"/>
      <w:sz w:val="22"/>
      <w:szCs w:val="22"/>
    </w:rPr>
  </w:style>
  <w:style w:type="paragraph" w:customStyle="1" w:styleId="msonormal0">
    <w:name w:val="msonormal"/>
    <w:basedOn w:val="a0"/>
    <w:rsid w:val="00237A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0"/>
    <w:rsid w:val="00237A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0"/>
    <w:rsid w:val="00237AB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0"/>
    <w:rsid w:val="00237A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9">
    <w:name w:val="xl69"/>
    <w:basedOn w:val="a0"/>
    <w:rsid w:val="00237AB3"/>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a0"/>
    <w:rsid w:val="00237AB3"/>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2">
    <w:name w:val="xl72"/>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0"/>
    <w:rsid w:val="00237A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0"/>
    <w:rsid w:val="00237A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7">
    <w:name w:val="xl77"/>
    <w:basedOn w:val="a0"/>
    <w:rsid w:val="00237A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8">
    <w:name w:val="xl78"/>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0"/>
    <w:rsid w:val="00237A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a0"/>
    <w:rsid w:val="00237A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1">
    <w:name w:val="xl81"/>
    <w:basedOn w:val="a0"/>
    <w:rsid w:val="00237A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a0"/>
    <w:rsid w:val="00237AB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3">
    <w:name w:val="xl83"/>
    <w:basedOn w:val="a0"/>
    <w:rsid w:val="00237AB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4">
    <w:name w:val="xl84"/>
    <w:basedOn w:val="a0"/>
    <w:rsid w:val="00237A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5">
    <w:name w:val="xl85"/>
    <w:basedOn w:val="a0"/>
    <w:rsid w:val="00237A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7">
    <w:name w:val="xl87"/>
    <w:basedOn w:val="a0"/>
    <w:rsid w:val="00237A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8">
    <w:name w:val="xl88"/>
    <w:basedOn w:val="a0"/>
    <w:rsid w:val="00237AB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0"/>
    <w:rsid w:val="00237AB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0"/>
    <w:rsid w:val="00237AB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1">
    <w:name w:val="xl91"/>
    <w:basedOn w:val="a0"/>
    <w:rsid w:val="00237A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2">
    <w:name w:val="xl92"/>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0"/>
    <w:rsid w:val="00237A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a0"/>
    <w:rsid w:val="00237A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0"/>
    <w:rsid w:val="00237AB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8">
    <w:name w:val="xl98"/>
    <w:basedOn w:val="a0"/>
    <w:rsid w:val="00237A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9">
    <w:name w:val="xl99"/>
    <w:basedOn w:val="a0"/>
    <w:rsid w:val="00237A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0">
    <w:name w:val="xl100"/>
    <w:basedOn w:val="a0"/>
    <w:rsid w:val="00237AB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1">
    <w:name w:val="xl101"/>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a0"/>
    <w:rsid w:val="00237A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4">
    <w:name w:val="xl104"/>
    <w:basedOn w:val="a0"/>
    <w:rsid w:val="00237AB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a0"/>
    <w:rsid w:val="00237AB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6">
    <w:name w:val="xl106"/>
    <w:basedOn w:val="a0"/>
    <w:rsid w:val="00237AB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a0"/>
    <w:rsid w:val="00237AB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09">
    <w:name w:val="xl109"/>
    <w:basedOn w:val="a0"/>
    <w:rsid w:val="00237AB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0">
    <w:name w:val="xl110"/>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1">
    <w:name w:val="xl111"/>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2">
    <w:name w:val="xl112"/>
    <w:basedOn w:val="a0"/>
    <w:rsid w:val="00237AB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0"/>
    <w:rsid w:val="00237A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a0"/>
    <w:rsid w:val="00237AB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0"/>
    <w:rsid w:val="00237A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0"/>
    <w:rsid w:val="00237A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8">
    <w:name w:val="xl118"/>
    <w:basedOn w:val="a0"/>
    <w:rsid w:val="00237AB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a0"/>
    <w:rsid w:val="00237AB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a0"/>
    <w:rsid w:val="00237AB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a0"/>
    <w:rsid w:val="00237AB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0"/>
    <w:rsid w:val="00237AB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0"/>
    <w:rsid w:val="00237AB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a0"/>
    <w:rsid w:val="00237AB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5">
    <w:name w:val="xl125"/>
    <w:basedOn w:val="a0"/>
    <w:rsid w:val="00237AB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6">
    <w:name w:val="xl126"/>
    <w:basedOn w:val="a0"/>
    <w:rsid w:val="00237AB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27">
    <w:name w:val="xl127"/>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8">
    <w:name w:val="xl128"/>
    <w:basedOn w:val="a0"/>
    <w:rsid w:val="00237AB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rPr>
  </w:style>
  <w:style w:type="paragraph" w:customStyle="1" w:styleId="xl129">
    <w:name w:val="xl129"/>
    <w:basedOn w:val="a0"/>
    <w:rsid w:val="00237AB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rPr>
  </w:style>
  <w:style w:type="paragraph" w:customStyle="1" w:styleId="xl130">
    <w:name w:val="xl130"/>
    <w:basedOn w:val="a0"/>
    <w:rsid w:val="00237AB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rPr>
  </w:style>
  <w:style w:type="paragraph" w:customStyle="1" w:styleId="xl131">
    <w:name w:val="xl131"/>
    <w:basedOn w:val="a0"/>
    <w:rsid w:val="00237AB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237AB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a0"/>
    <w:rsid w:val="00237AB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4">
    <w:name w:val="xl134"/>
    <w:basedOn w:val="a0"/>
    <w:rsid w:val="00237AB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35">
    <w:name w:val="xl135"/>
    <w:basedOn w:val="a0"/>
    <w:rsid w:val="00237AB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rPr>
  </w:style>
  <w:style w:type="paragraph" w:customStyle="1" w:styleId="xl136">
    <w:name w:val="xl136"/>
    <w:basedOn w:val="a0"/>
    <w:rsid w:val="00237A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style>
  <w:style w:type="paragraph" w:styleId="1">
    <w:name w:val="heading 1"/>
    <w:basedOn w:val="a0"/>
    <w:link w:val="10"/>
    <w:qFormat/>
    <w:rsid w:val="005934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nhideWhenUsed/>
    <w:qFormat/>
    <w:rsid w:val="002F4F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B170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E9470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8412BB"/>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0"/>
    <w:next w:val="a0"/>
    <w:link w:val="60"/>
    <w:qFormat/>
    <w:rsid w:val="008412BB"/>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0"/>
    <w:next w:val="a0"/>
    <w:link w:val="70"/>
    <w:qFormat/>
    <w:rsid w:val="008412BB"/>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0"/>
    <w:next w:val="a0"/>
    <w:link w:val="80"/>
    <w:qFormat/>
    <w:rsid w:val="008412BB"/>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0"/>
    <w:next w:val="a0"/>
    <w:link w:val="90"/>
    <w:qFormat/>
    <w:rsid w:val="008412BB"/>
    <w:pPr>
      <w:spacing w:before="240" w:after="60" w:line="240" w:lineRule="auto"/>
      <w:ind w:firstLine="709"/>
      <w:jc w:val="both"/>
      <w:outlineLvl w:val="8"/>
    </w:pPr>
    <w:rPr>
      <w:rFonts w:ascii="Arial" w:eastAsia="Times New Roman" w:hAnsi="Arial" w:cs="Times New Roman"/>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860C7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link w:val="a5"/>
    <w:uiPriority w:val="34"/>
    <w:qFormat/>
    <w:rsid w:val="00860C74"/>
    <w:pPr>
      <w:ind w:left="720"/>
      <w:contextualSpacing/>
    </w:pPr>
  </w:style>
  <w:style w:type="table" w:styleId="a6">
    <w:name w:val="Table Grid"/>
    <w:basedOn w:val="a2"/>
    <w:uiPriority w:val="59"/>
    <w:rsid w:val="00860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0"/>
    <w:link w:val="a8"/>
    <w:semiHidden/>
    <w:unhideWhenUsed/>
    <w:rsid w:val="00A81509"/>
    <w:pPr>
      <w:spacing w:after="0" w:line="240" w:lineRule="auto"/>
    </w:pPr>
    <w:rPr>
      <w:rFonts w:ascii="Tahoma" w:hAnsi="Tahoma" w:cs="Tahoma"/>
      <w:sz w:val="16"/>
      <w:szCs w:val="16"/>
    </w:rPr>
  </w:style>
  <w:style w:type="character" w:customStyle="1" w:styleId="a8">
    <w:name w:val="Текст выноски Знак"/>
    <w:basedOn w:val="a1"/>
    <w:link w:val="a7"/>
    <w:semiHidden/>
    <w:rsid w:val="00A81509"/>
    <w:rPr>
      <w:rFonts w:ascii="Tahoma" w:hAnsi="Tahoma" w:cs="Tahoma"/>
      <w:sz w:val="16"/>
      <w:szCs w:val="16"/>
    </w:rPr>
  </w:style>
  <w:style w:type="table" w:customStyle="1" w:styleId="11">
    <w:name w:val="Сетка таблицы1"/>
    <w:basedOn w:val="a2"/>
    <w:next w:val="a6"/>
    <w:uiPriority w:val="39"/>
    <w:rsid w:val="000801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nhideWhenUsed/>
    <w:rsid w:val="00221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rsid w:val="0059346E"/>
    <w:rPr>
      <w:rFonts w:ascii="Times New Roman" w:eastAsia="Times New Roman" w:hAnsi="Times New Roman" w:cs="Times New Roman"/>
      <w:b/>
      <w:bCs/>
      <w:kern w:val="36"/>
      <w:sz w:val="48"/>
      <w:szCs w:val="48"/>
      <w:lang w:eastAsia="ru-RU"/>
    </w:rPr>
  </w:style>
  <w:style w:type="paragraph" w:customStyle="1" w:styleId="21">
    <w:name w:val="?????2"/>
    <w:basedOn w:val="a0"/>
    <w:rsid w:val="0059346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0">
    <w:name w:val="Заголовок 2 Знак"/>
    <w:basedOn w:val="a1"/>
    <w:link w:val="2"/>
    <w:rsid w:val="002F4F9B"/>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2F4F9B"/>
    <w:pPr>
      <w:widowControl w:val="0"/>
      <w:autoSpaceDE w:val="0"/>
      <w:autoSpaceDN w:val="0"/>
      <w:adjustRightInd w:val="0"/>
      <w:spacing w:after="0" w:line="240" w:lineRule="auto"/>
      <w:ind w:firstLine="720"/>
    </w:pPr>
    <w:rPr>
      <w:rFonts w:ascii="Arial" w:eastAsia="Times New Roman" w:hAnsi="Arial" w:cs="Arial"/>
      <w:sz w:val="20"/>
      <w:szCs w:val="20"/>
    </w:rPr>
  </w:style>
  <w:style w:type="table" w:customStyle="1" w:styleId="41">
    <w:name w:val="Сетка таблицы4"/>
    <w:basedOn w:val="a2"/>
    <w:uiPriority w:val="59"/>
    <w:rsid w:val="00052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Новый"/>
    <w:basedOn w:val="a0"/>
    <w:rsid w:val="00C9544A"/>
    <w:pPr>
      <w:spacing w:after="0" w:line="360" w:lineRule="auto"/>
      <w:ind w:firstLine="454"/>
      <w:jc w:val="both"/>
    </w:pPr>
    <w:rPr>
      <w:rFonts w:ascii="Times New Roman" w:eastAsia="Times New Roman" w:hAnsi="Times New Roman" w:cs="Times New Roman"/>
      <w:sz w:val="28"/>
      <w:szCs w:val="24"/>
      <w:lang w:bidi="en-US"/>
    </w:rPr>
  </w:style>
  <w:style w:type="paragraph" w:styleId="ab">
    <w:name w:val="No Spacing"/>
    <w:uiPriority w:val="1"/>
    <w:qFormat/>
    <w:rsid w:val="001712DD"/>
    <w:pPr>
      <w:spacing w:after="0" w:line="240" w:lineRule="auto"/>
    </w:pPr>
  </w:style>
  <w:style w:type="character" w:styleId="ac">
    <w:name w:val="Strong"/>
    <w:qFormat/>
    <w:rsid w:val="00A155DE"/>
    <w:rPr>
      <w:b/>
      <w:bCs/>
    </w:rPr>
  </w:style>
  <w:style w:type="character" w:customStyle="1" w:styleId="30">
    <w:name w:val="Заголовок 3 Знак"/>
    <w:basedOn w:val="a1"/>
    <w:link w:val="3"/>
    <w:uiPriority w:val="9"/>
    <w:rsid w:val="00B17017"/>
    <w:rPr>
      <w:rFonts w:asciiTheme="majorHAnsi" w:eastAsiaTheme="majorEastAsia" w:hAnsiTheme="majorHAnsi" w:cstheme="majorBidi"/>
      <w:b/>
      <w:bCs/>
      <w:color w:val="4F81BD" w:themeColor="accent1"/>
    </w:rPr>
  </w:style>
  <w:style w:type="character" w:customStyle="1" w:styleId="a5">
    <w:name w:val="Абзац списка Знак"/>
    <w:link w:val="a4"/>
    <w:uiPriority w:val="99"/>
    <w:locked/>
    <w:rsid w:val="00B17017"/>
  </w:style>
  <w:style w:type="character" w:styleId="ad">
    <w:name w:val="footnote reference"/>
    <w:rsid w:val="007E3DEC"/>
    <w:rPr>
      <w:vertAlign w:val="superscript"/>
    </w:rPr>
  </w:style>
  <w:style w:type="paragraph" w:styleId="ae">
    <w:name w:val="footnote text"/>
    <w:aliases w:val="Знак6,F1"/>
    <w:basedOn w:val="a0"/>
    <w:link w:val="af"/>
    <w:rsid w:val="007E3DEC"/>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Знак6 Знак,F1 Знак"/>
    <w:basedOn w:val="a1"/>
    <w:link w:val="ae"/>
    <w:rsid w:val="007E3DEC"/>
    <w:rPr>
      <w:rFonts w:ascii="Times New Roman" w:eastAsia="Times New Roman" w:hAnsi="Times New Roman" w:cs="Times New Roman"/>
      <w:sz w:val="20"/>
      <w:szCs w:val="20"/>
      <w:lang w:eastAsia="ru-RU"/>
    </w:rPr>
  </w:style>
  <w:style w:type="paragraph" w:styleId="22">
    <w:name w:val="Body Text Indent 2"/>
    <w:basedOn w:val="a0"/>
    <w:link w:val="23"/>
    <w:rsid w:val="007E3DEC"/>
    <w:pPr>
      <w:spacing w:after="0" w:line="240" w:lineRule="auto"/>
      <w:ind w:right="-1" w:firstLine="284"/>
      <w:jc w:val="both"/>
    </w:pPr>
    <w:rPr>
      <w:rFonts w:ascii="Times New Roman" w:eastAsia="Times New Roman" w:hAnsi="Times New Roman" w:cs="Times New Roman"/>
      <w:sz w:val="28"/>
      <w:szCs w:val="20"/>
    </w:rPr>
  </w:style>
  <w:style w:type="character" w:customStyle="1" w:styleId="23">
    <w:name w:val="Основной текст с отступом 2 Знак"/>
    <w:basedOn w:val="a1"/>
    <w:link w:val="22"/>
    <w:rsid w:val="007E3DEC"/>
    <w:rPr>
      <w:rFonts w:ascii="Times New Roman" w:eastAsia="Times New Roman" w:hAnsi="Times New Roman" w:cs="Times New Roman"/>
      <w:sz w:val="28"/>
      <w:szCs w:val="20"/>
      <w:lang w:eastAsia="ru-RU"/>
    </w:rPr>
  </w:style>
  <w:style w:type="character" w:styleId="af0">
    <w:name w:val="annotation reference"/>
    <w:rsid w:val="007E3DEC"/>
    <w:rPr>
      <w:sz w:val="16"/>
      <w:szCs w:val="16"/>
    </w:rPr>
  </w:style>
  <w:style w:type="character" w:customStyle="1" w:styleId="40">
    <w:name w:val="Заголовок 4 Знак"/>
    <w:basedOn w:val="a1"/>
    <w:link w:val="4"/>
    <w:rsid w:val="00E9470F"/>
    <w:rPr>
      <w:rFonts w:asciiTheme="majorHAnsi" w:eastAsiaTheme="majorEastAsia" w:hAnsiTheme="majorHAnsi" w:cstheme="majorBidi"/>
      <w:b/>
      <w:bCs/>
      <w:i/>
      <w:iCs/>
      <w:color w:val="4F81BD" w:themeColor="accent1"/>
    </w:rPr>
  </w:style>
  <w:style w:type="character" w:customStyle="1" w:styleId="dash041e0431044b0447043d044b0439char1">
    <w:name w:val="dash041e_0431_044b_0447_043d_044b_0439__char1"/>
    <w:rsid w:val="002266E6"/>
    <w:rPr>
      <w:rFonts w:ascii="Times New Roman" w:hAnsi="Times New Roman" w:cs="Times New Roman" w:hint="default"/>
      <w:strike w:val="0"/>
      <w:dstrike w:val="0"/>
      <w:sz w:val="24"/>
      <w:szCs w:val="24"/>
      <w:u w:val="none"/>
      <w:effect w:val="none"/>
    </w:rPr>
  </w:style>
  <w:style w:type="paragraph" w:customStyle="1" w:styleId="a">
    <w:name w:val="НОМЕРА"/>
    <w:basedOn w:val="a9"/>
    <w:link w:val="af1"/>
    <w:uiPriority w:val="99"/>
    <w:qFormat/>
    <w:rsid w:val="002266E6"/>
    <w:pPr>
      <w:numPr>
        <w:numId w:val="21"/>
      </w:numPr>
      <w:spacing w:before="0" w:beforeAutospacing="0" w:after="0" w:afterAutospacing="0"/>
      <w:jc w:val="both"/>
    </w:pPr>
    <w:rPr>
      <w:rFonts w:ascii="Arial Narrow" w:eastAsia="Calibri" w:hAnsi="Arial Narrow"/>
      <w:sz w:val="18"/>
      <w:szCs w:val="18"/>
    </w:rPr>
  </w:style>
  <w:style w:type="character" w:customStyle="1" w:styleId="af1">
    <w:name w:val="НОМЕРА Знак"/>
    <w:link w:val="a"/>
    <w:uiPriority w:val="99"/>
    <w:rsid w:val="002266E6"/>
    <w:rPr>
      <w:rFonts w:ascii="Arial Narrow" w:eastAsia="Calibri" w:hAnsi="Arial Narrow" w:cs="Times New Roman"/>
      <w:sz w:val="18"/>
      <w:szCs w:val="1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903BF"/>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0"/>
    <w:qFormat/>
    <w:rsid w:val="002276D5"/>
    <w:pPr>
      <w:spacing w:after="0" w:line="240" w:lineRule="auto"/>
      <w:ind w:left="720"/>
      <w:contextualSpacing/>
    </w:pPr>
    <w:rPr>
      <w:rFonts w:ascii="Times New Roman" w:eastAsia="Times New Roman" w:hAnsi="Times New Roman" w:cs="Times New Roman"/>
      <w:sz w:val="24"/>
      <w:szCs w:val="24"/>
    </w:rPr>
  </w:style>
  <w:style w:type="paragraph" w:styleId="af2">
    <w:name w:val="header"/>
    <w:basedOn w:val="a0"/>
    <w:link w:val="af3"/>
    <w:unhideWhenUsed/>
    <w:rsid w:val="004B2FE7"/>
    <w:pPr>
      <w:tabs>
        <w:tab w:val="center" w:pos="4677"/>
        <w:tab w:val="right" w:pos="9355"/>
      </w:tabs>
      <w:spacing w:after="0" w:line="240" w:lineRule="auto"/>
    </w:pPr>
  </w:style>
  <w:style w:type="character" w:customStyle="1" w:styleId="af3">
    <w:name w:val="Верхний колонтитул Знак"/>
    <w:basedOn w:val="a1"/>
    <w:link w:val="af2"/>
    <w:rsid w:val="004B2FE7"/>
  </w:style>
  <w:style w:type="paragraph" w:styleId="af4">
    <w:name w:val="footer"/>
    <w:basedOn w:val="a0"/>
    <w:link w:val="af5"/>
    <w:unhideWhenUsed/>
    <w:rsid w:val="004B2FE7"/>
    <w:pPr>
      <w:tabs>
        <w:tab w:val="center" w:pos="4677"/>
        <w:tab w:val="right" w:pos="9355"/>
      </w:tabs>
      <w:spacing w:after="0" w:line="240" w:lineRule="auto"/>
    </w:pPr>
  </w:style>
  <w:style w:type="character" w:customStyle="1" w:styleId="af5">
    <w:name w:val="Нижний колонтитул Знак"/>
    <w:basedOn w:val="a1"/>
    <w:link w:val="af4"/>
    <w:rsid w:val="004B2FE7"/>
  </w:style>
  <w:style w:type="paragraph" w:styleId="af6">
    <w:name w:val="TOC Heading"/>
    <w:basedOn w:val="1"/>
    <w:next w:val="a0"/>
    <w:unhideWhenUsed/>
    <w:qFormat/>
    <w:rsid w:val="004B2FE7"/>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2">
    <w:name w:val="toc 1"/>
    <w:basedOn w:val="a0"/>
    <w:next w:val="a0"/>
    <w:autoRedefine/>
    <w:uiPriority w:val="39"/>
    <w:unhideWhenUsed/>
    <w:rsid w:val="004B2FE7"/>
    <w:pPr>
      <w:spacing w:after="100"/>
    </w:pPr>
  </w:style>
  <w:style w:type="paragraph" w:styleId="24">
    <w:name w:val="toc 2"/>
    <w:basedOn w:val="a0"/>
    <w:next w:val="a0"/>
    <w:autoRedefine/>
    <w:uiPriority w:val="39"/>
    <w:unhideWhenUsed/>
    <w:rsid w:val="004B2FE7"/>
    <w:pPr>
      <w:spacing w:after="100"/>
      <w:ind w:left="220"/>
    </w:pPr>
  </w:style>
  <w:style w:type="paragraph" w:styleId="31">
    <w:name w:val="toc 3"/>
    <w:basedOn w:val="a0"/>
    <w:next w:val="a0"/>
    <w:autoRedefine/>
    <w:uiPriority w:val="39"/>
    <w:unhideWhenUsed/>
    <w:rsid w:val="004B2FE7"/>
    <w:pPr>
      <w:spacing w:after="100"/>
      <w:ind w:left="440"/>
    </w:pPr>
  </w:style>
  <w:style w:type="character" w:styleId="af7">
    <w:name w:val="Hyperlink"/>
    <w:basedOn w:val="a1"/>
    <w:uiPriority w:val="99"/>
    <w:unhideWhenUsed/>
    <w:rsid w:val="004B2FE7"/>
    <w:rPr>
      <w:color w:val="0000FF" w:themeColor="hyperlink"/>
      <w:u w:val="single"/>
    </w:rPr>
  </w:style>
  <w:style w:type="character" w:customStyle="1" w:styleId="50">
    <w:name w:val="Заголовок 5 Знак"/>
    <w:basedOn w:val="a1"/>
    <w:link w:val="5"/>
    <w:rsid w:val="008412BB"/>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1"/>
    <w:link w:val="6"/>
    <w:rsid w:val="008412BB"/>
    <w:rPr>
      <w:rFonts w:ascii="Times New Roman" w:eastAsia="Times New Roman" w:hAnsi="Times New Roman" w:cs="Times New Roman"/>
      <w:b/>
      <w:bCs/>
      <w:lang w:eastAsia="en-US" w:bidi="en-US"/>
    </w:rPr>
  </w:style>
  <w:style w:type="character" w:customStyle="1" w:styleId="70">
    <w:name w:val="Заголовок 7 Знак"/>
    <w:basedOn w:val="a1"/>
    <w:link w:val="7"/>
    <w:rsid w:val="008412BB"/>
    <w:rPr>
      <w:rFonts w:ascii="Times New Roman" w:eastAsia="Times New Roman" w:hAnsi="Times New Roman" w:cs="Times New Roman"/>
      <w:sz w:val="24"/>
      <w:szCs w:val="24"/>
      <w:lang w:eastAsia="en-US" w:bidi="en-US"/>
    </w:rPr>
  </w:style>
  <w:style w:type="character" w:customStyle="1" w:styleId="80">
    <w:name w:val="Заголовок 8 Знак"/>
    <w:basedOn w:val="a1"/>
    <w:link w:val="8"/>
    <w:rsid w:val="008412BB"/>
    <w:rPr>
      <w:rFonts w:ascii="Times New Roman" w:eastAsia="Times New Roman" w:hAnsi="Times New Roman" w:cs="Times New Roman"/>
      <w:i/>
      <w:iCs/>
      <w:sz w:val="24"/>
      <w:szCs w:val="24"/>
      <w:lang w:eastAsia="en-US" w:bidi="en-US"/>
    </w:rPr>
  </w:style>
  <w:style w:type="character" w:customStyle="1" w:styleId="90">
    <w:name w:val="Заголовок 9 Знак"/>
    <w:basedOn w:val="a1"/>
    <w:link w:val="9"/>
    <w:rsid w:val="008412BB"/>
    <w:rPr>
      <w:rFonts w:ascii="Arial" w:eastAsia="Times New Roman" w:hAnsi="Arial" w:cs="Times New Roman"/>
      <w:lang w:eastAsia="en-US" w:bidi="en-US"/>
    </w:rPr>
  </w:style>
  <w:style w:type="numbering" w:customStyle="1" w:styleId="13">
    <w:name w:val="Нет списка1"/>
    <w:next w:val="a3"/>
    <w:semiHidden/>
    <w:unhideWhenUsed/>
    <w:rsid w:val="008412BB"/>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8412BB"/>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8412BB"/>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8412BB"/>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8412BB"/>
    <w:pPr>
      <w:spacing w:after="0" w:line="240" w:lineRule="auto"/>
    </w:pPr>
    <w:rPr>
      <w:rFonts w:ascii="Times New Roman" w:eastAsia="Times New Roman" w:hAnsi="Times New Roman" w:cs="Times New Roman"/>
      <w:sz w:val="24"/>
      <w:szCs w:val="24"/>
    </w:rPr>
  </w:style>
  <w:style w:type="character" w:customStyle="1" w:styleId="110">
    <w:name w:val="Заголовок 1 Знак1"/>
    <w:rsid w:val="008412BB"/>
    <w:rPr>
      <w:rFonts w:ascii="Arial" w:hAnsi="Arial" w:cs="Arial"/>
      <w:b/>
      <w:bCs/>
      <w:kern w:val="32"/>
      <w:sz w:val="32"/>
      <w:szCs w:val="32"/>
      <w:lang w:val="de-DE"/>
    </w:rPr>
  </w:style>
  <w:style w:type="character" w:customStyle="1" w:styleId="210">
    <w:name w:val="Заголовок 2 Знак1"/>
    <w:rsid w:val="008412BB"/>
    <w:rPr>
      <w:rFonts w:ascii="Cambria" w:hAnsi="Cambria"/>
      <w:b/>
      <w:color w:val="4F81BD"/>
      <w:sz w:val="26"/>
      <w:szCs w:val="26"/>
    </w:rPr>
  </w:style>
  <w:style w:type="character" w:customStyle="1" w:styleId="310">
    <w:name w:val="Заголовок 3 Знак1"/>
    <w:rsid w:val="008412BB"/>
    <w:rPr>
      <w:rFonts w:ascii="Arial" w:hAnsi="Arial" w:cs="Arial"/>
      <w:b/>
      <w:bCs/>
      <w:sz w:val="26"/>
      <w:szCs w:val="26"/>
    </w:rPr>
  </w:style>
  <w:style w:type="paragraph" w:customStyle="1" w:styleId="Zag1">
    <w:name w:val="Zag_1"/>
    <w:basedOn w:val="a0"/>
    <w:rsid w:val="008412BB"/>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Zag11">
    <w:name w:val="Zag_11"/>
    <w:rsid w:val="008412BB"/>
  </w:style>
  <w:style w:type="paragraph" w:customStyle="1" w:styleId="Osnova">
    <w:name w:val="Osnova"/>
    <w:basedOn w:val="a0"/>
    <w:rsid w:val="008412BB"/>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8412BB"/>
  </w:style>
  <w:style w:type="paragraph" w:customStyle="1" w:styleId="Zag2">
    <w:name w:val="Zag_2"/>
    <w:basedOn w:val="a0"/>
    <w:rsid w:val="008412BB"/>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8412BB"/>
  </w:style>
  <w:style w:type="paragraph" w:customStyle="1" w:styleId="Zag3">
    <w:name w:val="Zag_3"/>
    <w:basedOn w:val="a0"/>
    <w:rsid w:val="008412BB"/>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8412BB"/>
  </w:style>
  <w:style w:type="paragraph" w:customStyle="1" w:styleId="af8">
    <w:name w:val="Ξαϋχνϋι"/>
    <w:basedOn w:val="a0"/>
    <w:rsid w:val="008412BB"/>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9">
    <w:name w:val="Νξβϋι"/>
    <w:basedOn w:val="a0"/>
    <w:rsid w:val="008412BB"/>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14">
    <w:name w:val="Нижний колонтитул Знак1"/>
    <w:locked/>
    <w:rsid w:val="008412BB"/>
    <w:rPr>
      <w:rFonts w:eastAsia="Calibri"/>
      <w:sz w:val="24"/>
      <w:szCs w:val="24"/>
      <w:lang w:val="en-US"/>
    </w:rPr>
  </w:style>
  <w:style w:type="paragraph" w:customStyle="1" w:styleId="zag4">
    <w:name w:val="zag_4"/>
    <w:basedOn w:val="a0"/>
    <w:rsid w:val="008412BB"/>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0"/>
    <w:rsid w:val="008412BB"/>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0"/>
    <w:rsid w:val="008412BB"/>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styleId="afa">
    <w:name w:val="Body Text Indent"/>
    <w:basedOn w:val="a0"/>
    <w:link w:val="15"/>
    <w:rsid w:val="008412BB"/>
    <w:pPr>
      <w:spacing w:after="120" w:line="240" w:lineRule="auto"/>
      <w:ind w:left="283"/>
    </w:pPr>
    <w:rPr>
      <w:rFonts w:ascii="Times New Roman" w:eastAsia="Times New Roman" w:hAnsi="Times New Roman" w:cs="Times New Roman"/>
      <w:sz w:val="24"/>
      <w:szCs w:val="24"/>
    </w:rPr>
  </w:style>
  <w:style w:type="character" w:customStyle="1" w:styleId="afb">
    <w:name w:val="Основной текст с отступом Знак"/>
    <w:basedOn w:val="a1"/>
    <w:rsid w:val="008412BB"/>
  </w:style>
  <w:style w:type="character" w:customStyle="1" w:styleId="15">
    <w:name w:val="Основной текст с отступом Знак1"/>
    <w:link w:val="afa"/>
    <w:rsid w:val="008412BB"/>
    <w:rPr>
      <w:rFonts w:ascii="Times New Roman" w:eastAsia="Times New Roman" w:hAnsi="Times New Roman" w:cs="Times New Roman"/>
      <w:sz w:val="24"/>
      <w:szCs w:val="24"/>
    </w:rPr>
  </w:style>
  <w:style w:type="paragraph" w:styleId="25">
    <w:name w:val="Body Text 2"/>
    <w:basedOn w:val="a0"/>
    <w:link w:val="26"/>
    <w:rsid w:val="008412BB"/>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1"/>
    <w:link w:val="25"/>
    <w:rsid w:val="008412BB"/>
    <w:rPr>
      <w:rFonts w:ascii="Times New Roman" w:eastAsia="Times New Roman" w:hAnsi="Times New Roman" w:cs="Times New Roman"/>
      <w:sz w:val="24"/>
      <w:szCs w:val="24"/>
    </w:rPr>
  </w:style>
  <w:style w:type="paragraph" w:customStyle="1" w:styleId="16">
    <w:name w:val="Знак Знак1 Знак Знак Знак"/>
    <w:basedOn w:val="a0"/>
    <w:rsid w:val="008412BB"/>
    <w:pPr>
      <w:spacing w:after="160" w:line="240" w:lineRule="exact"/>
    </w:pPr>
    <w:rPr>
      <w:rFonts w:ascii="Verdana" w:eastAsia="Times New Roman" w:hAnsi="Verdana" w:cs="Times New Roman"/>
      <w:sz w:val="20"/>
      <w:szCs w:val="20"/>
      <w:lang w:val="en-US" w:eastAsia="en-US"/>
    </w:rPr>
  </w:style>
  <w:style w:type="paragraph" w:customStyle="1" w:styleId="afc">
    <w:name w:val="Знак Знак Знак Знак Знак"/>
    <w:basedOn w:val="a0"/>
    <w:rsid w:val="008412BB"/>
    <w:pPr>
      <w:spacing w:after="160" w:line="240" w:lineRule="exact"/>
    </w:pPr>
    <w:rPr>
      <w:rFonts w:ascii="Verdana" w:eastAsia="Times New Roman" w:hAnsi="Verdana" w:cs="Times New Roman"/>
      <w:sz w:val="20"/>
      <w:szCs w:val="20"/>
      <w:lang w:val="en-US" w:eastAsia="en-US"/>
    </w:rPr>
  </w:style>
  <w:style w:type="paragraph" w:styleId="32">
    <w:name w:val="Body Text Indent 3"/>
    <w:basedOn w:val="a0"/>
    <w:link w:val="33"/>
    <w:rsid w:val="008412BB"/>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1"/>
    <w:link w:val="32"/>
    <w:rsid w:val="008412BB"/>
    <w:rPr>
      <w:rFonts w:ascii="Times New Roman" w:eastAsia="Times New Roman" w:hAnsi="Times New Roman" w:cs="Times New Roman"/>
      <w:sz w:val="16"/>
      <w:szCs w:val="16"/>
    </w:rPr>
  </w:style>
  <w:style w:type="paragraph" w:customStyle="1" w:styleId="afd">
    <w:basedOn w:val="a0"/>
    <w:next w:val="afe"/>
    <w:link w:val="17"/>
    <w:qFormat/>
    <w:rsid w:val="008412BB"/>
    <w:pPr>
      <w:spacing w:after="0" w:line="240" w:lineRule="auto"/>
      <w:ind w:left="-993" w:right="-285"/>
      <w:jc w:val="center"/>
    </w:pPr>
    <w:rPr>
      <w:rFonts w:ascii="Times New Roman" w:eastAsia="Times New Roman" w:hAnsi="Times New Roman" w:cs="Times New Roman"/>
      <w:b/>
      <w:sz w:val="24"/>
      <w:szCs w:val="20"/>
    </w:rPr>
  </w:style>
  <w:style w:type="paragraph" w:customStyle="1" w:styleId="CharCharCarCharCarCharCarCharCarCharCharCharCarCharCharChar">
    <w:name w:val="Char Char Car Char Car Char Car Char Car Char Char Char Car Char Char Char"/>
    <w:basedOn w:val="a0"/>
    <w:rsid w:val="008412BB"/>
    <w:pPr>
      <w:autoSpaceDE w:val="0"/>
      <w:autoSpaceDN w:val="0"/>
      <w:spacing w:after="160" w:line="240" w:lineRule="exact"/>
    </w:pPr>
    <w:rPr>
      <w:rFonts w:ascii="Arial" w:eastAsia="Times New Roman" w:hAnsi="Arial" w:cs="Arial"/>
      <w:sz w:val="20"/>
      <w:szCs w:val="20"/>
      <w:lang w:val="en-US" w:eastAsia="en-US"/>
    </w:rPr>
  </w:style>
  <w:style w:type="paragraph" w:customStyle="1" w:styleId="aff">
    <w:name w:val="Знак Знак"/>
    <w:basedOn w:val="a0"/>
    <w:rsid w:val="008412BB"/>
    <w:pPr>
      <w:spacing w:after="160" w:line="240" w:lineRule="exact"/>
    </w:pPr>
    <w:rPr>
      <w:rFonts w:ascii="Verdana" w:eastAsia="Times New Roman" w:hAnsi="Verdana" w:cs="Times New Roman"/>
      <w:sz w:val="20"/>
      <w:szCs w:val="20"/>
      <w:lang w:val="en-US" w:eastAsia="en-US"/>
    </w:rPr>
  </w:style>
  <w:style w:type="paragraph" w:customStyle="1" w:styleId="18">
    <w:name w:val="Обычный1"/>
    <w:rsid w:val="008412BB"/>
    <w:pPr>
      <w:widowControl w:val="0"/>
      <w:spacing w:after="0" w:line="240" w:lineRule="auto"/>
      <w:jc w:val="both"/>
    </w:pPr>
    <w:rPr>
      <w:rFonts w:ascii="Times New Roman" w:eastAsia="Times New Roman" w:hAnsi="Times New Roman" w:cs="Times New Roman"/>
      <w:sz w:val="20"/>
      <w:szCs w:val="20"/>
    </w:rPr>
  </w:style>
  <w:style w:type="paragraph" w:styleId="aff0">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f1"/>
    <w:rsid w:val="008412BB"/>
    <w:pPr>
      <w:spacing w:after="120" w:line="240" w:lineRule="auto"/>
    </w:pPr>
    <w:rPr>
      <w:rFonts w:ascii="Times New Roman" w:eastAsia="Times New Roman" w:hAnsi="Times New Roman" w:cs="Times New Roman"/>
      <w:sz w:val="24"/>
      <w:szCs w:val="24"/>
    </w:rPr>
  </w:style>
  <w:style w:type="character" w:customStyle="1" w:styleId="aff1">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f0"/>
    <w:rsid w:val="008412BB"/>
    <w:rPr>
      <w:rFonts w:ascii="Times New Roman" w:eastAsia="Times New Roman" w:hAnsi="Times New Roman" w:cs="Times New Roman"/>
      <w:sz w:val="24"/>
      <w:szCs w:val="24"/>
    </w:rPr>
  </w:style>
  <w:style w:type="character" w:customStyle="1" w:styleId="spelle">
    <w:name w:val="spelle"/>
    <w:basedOn w:val="a1"/>
    <w:rsid w:val="008412BB"/>
  </w:style>
  <w:style w:type="character" w:customStyle="1" w:styleId="grame">
    <w:name w:val="grame"/>
    <w:basedOn w:val="a1"/>
    <w:rsid w:val="008412BB"/>
  </w:style>
  <w:style w:type="paragraph" w:customStyle="1" w:styleId="aff2">
    <w:name w:val="a"/>
    <w:basedOn w:val="a0"/>
    <w:rsid w:val="008412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0"/>
    <w:next w:val="a0"/>
    <w:rsid w:val="008412BB"/>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f3">
    <w:name w:val="page number"/>
    <w:basedOn w:val="a1"/>
    <w:rsid w:val="008412BB"/>
  </w:style>
  <w:style w:type="table" w:customStyle="1" w:styleId="27">
    <w:name w:val="Сетка таблицы2"/>
    <w:basedOn w:val="a2"/>
    <w:next w:val="a6"/>
    <w:rsid w:val="008412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Знак Знак"/>
    <w:basedOn w:val="a0"/>
    <w:rsid w:val="008412BB"/>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semiHidden/>
    <w:locked/>
    <w:rsid w:val="008412BB"/>
    <w:rPr>
      <w:lang w:val="ru-RU" w:eastAsia="ru-RU" w:bidi="ar-SA"/>
    </w:rPr>
  </w:style>
  <w:style w:type="character" w:customStyle="1" w:styleId="normalchar1">
    <w:name w:val="normal__char1"/>
    <w:rsid w:val="008412BB"/>
    <w:rPr>
      <w:rFonts w:ascii="Calibri" w:hAnsi="Calibri" w:hint="default"/>
      <w:sz w:val="22"/>
      <w:szCs w:val="22"/>
    </w:rPr>
  </w:style>
  <w:style w:type="paragraph" w:customStyle="1" w:styleId="19">
    <w:name w:val="Обычный1"/>
    <w:rsid w:val="008412BB"/>
    <w:pPr>
      <w:widowControl w:val="0"/>
      <w:spacing w:after="0" w:line="240" w:lineRule="auto"/>
      <w:jc w:val="both"/>
    </w:pPr>
    <w:rPr>
      <w:rFonts w:ascii="Times New Roman" w:eastAsia="Times New Roman" w:hAnsi="Times New Roman" w:cs="Times New Roman"/>
      <w:sz w:val="20"/>
      <w:szCs w:val="20"/>
    </w:rPr>
  </w:style>
  <w:style w:type="paragraph" w:customStyle="1" w:styleId="1a">
    <w:name w:val="Абзац списка1"/>
    <w:basedOn w:val="a0"/>
    <w:rsid w:val="008412BB"/>
    <w:pPr>
      <w:spacing w:after="0" w:line="240" w:lineRule="auto"/>
      <w:ind w:left="720"/>
      <w:contextualSpacing/>
    </w:pPr>
    <w:rPr>
      <w:rFonts w:ascii="Times New Roman" w:eastAsia="Calibri" w:hAnsi="Times New Roman" w:cs="Times New Roman"/>
      <w:sz w:val="24"/>
      <w:szCs w:val="24"/>
    </w:rPr>
  </w:style>
  <w:style w:type="paragraph" w:customStyle="1" w:styleId="aff5">
    <w:name w:val="Знак Знак Знак Знак"/>
    <w:basedOn w:val="a0"/>
    <w:rsid w:val="008412BB"/>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b">
    <w:name w:val="Номер 1"/>
    <w:basedOn w:val="1"/>
    <w:qFormat/>
    <w:rsid w:val="008412BB"/>
    <w:pPr>
      <w:keepNext/>
      <w:suppressAutoHyphens/>
      <w:autoSpaceDE w:val="0"/>
      <w:autoSpaceDN w:val="0"/>
      <w:adjustRightInd w:val="0"/>
      <w:spacing w:before="360" w:beforeAutospacing="0" w:after="240" w:afterAutospacing="0" w:line="360" w:lineRule="auto"/>
      <w:jc w:val="center"/>
    </w:pPr>
    <w:rPr>
      <w:bCs w:val="0"/>
      <w:kern w:val="0"/>
      <w:sz w:val="28"/>
      <w:szCs w:val="20"/>
    </w:rPr>
  </w:style>
  <w:style w:type="paragraph" w:customStyle="1" w:styleId="Iauiue0">
    <w:name w:val="Iau?iue"/>
    <w:rsid w:val="008412B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8">
    <w:name w:val="Номер 2"/>
    <w:basedOn w:val="3"/>
    <w:qFormat/>
    <w:rsid w:val="008412BB"/>
    <w:pPr>
      <w:keepLines w:val="0"/>
      <w:spacing w:before="120" w:after="120" w:line="360" w:lineRule="auto"/>
      <w:jc w:val="center"/>
    </w:pPr>
    <w:rPr>
      <w:rFonts w:ascii="Times New Roman" w:eastAsia="Times New Roman" w:hAnsi="Times New Roman" w:cs="Arial"/>
      <w:color w:val="auto"/>
      <w:sz w:val="28"/>
      <w:szCs w:val="28"/>
    </w:rPr>
  </w:style>
  <w:style w:type="paragraph" w:customStyle="1" w:styleId="211">
    <w:name w:val="Основной текст 21"/>
    <w:basedOn w:val="a0"/>
    <w:rsid w:val="008412BB"/>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0"/>
    <w:rsid w:val="008412BB"/>
    <w:pPr>
      <w:spacing w:after="0" w:line="240" w:lineRule="auto"/>
      <w:ind w:firstLine="709"/>
      <w:jc w:val="both"/>
    </w:pPr>
    <w:rPr>
      <w:rFonts w:ascii="Times New Roman" w:eastAsia="Times New Roman" w:hAnsi="Times New Roman" w:cs="Times New Roman"/>
      <w:sz w:val="24"/>
      <w:szCs w:val="24"/>
    </w:rPr>
  </w:style>
  <w:style w:type="paragraph" w:customStyle="1" w:styleId="212">
    <w:name w:val="Основной текст с отступом 21"/>
    <w:basedOn w:val="a0"/>
    <w:rsid w:val="008412BB"/>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rsid w:val="008412BB"/>
    <w:rPr>
      <w:rFonts w:ascii="Times New Roman" w:hAnsi="Times New Roman" w:cs="Times New Roman"/>
      <w:sz w:val="20"/>
      <w:szCs w:val="20"/>
    </w:rPr>
  </w:style>
  <w:style w:type="paragraph" w:customStyle="1" w:styleId="Style3">
    <w:name w:val="Style3"/>
    <w:basedOn w:val="a0"/>
    <w:rsid w:val="008412BB"/>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0"/>
    <w:rsid w:val="008412BB"/>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0"/>
    <w:rsid w:val="008412BB"/>
    <w:pPr>
      <w:spacing w:after="0" w:line="240" w:lineRule="auto"/>
      <w:ind w:firstLine="709"/>
      <w:jc w:val="both"/>
    </w:pPr>
    <w:rPr>
      <w:rFonts w:ascii="Times New Roman" w:eastAsia="Times New Roman" w:hAnsi="Times New Roman" w:cs="Times New Roman"/>
      <w:sz w:val="24"/>
      <w:szCs w:val="24"/>
    </w:rPr>
  </w:style>
  <w:style w:type="paragraph" w:styleId="34">
    <w:name w:val="Body Text 3"/>
    <w:basedOn w:val="a0"/>
    <w:link w:val="35"/>
    <w:rsid w:val="008412BB"/>
    <w:pPr>
      <w:spacing w:after="120" w:line="240" w:lineRule="auto"/>
    </w:pPr>
    <w:rPr>
      <w:rFonts w:ascii="Times New Roman" w:eastAsia="Times New Roman" w:hAnsi="Times New Roman" w:cs="Times New Roman"/>
      <w:sz w:val="16"/>
      <w:szCs w:val="16"/>
      <w:lang w:val="de-DE"/>
    </w:rPr>
  </w:style>
  <w:style w:type="character" w:customStyle="1" w:styleId="35">
    <w:name w:val="Основной текст 3 Знак"/>
    <w:basedOn w:val="a1"/>
    <w:link w:val="34"/>
    <w:rsid w:val="008412BB"/>
    <w:rPr>
      <w:rFonts w:ascii="Times New Roman" w:eastAsia="Times New Roman" w:hAnsi="Times New Roman" w:cs="Times New Roman"/>
      <w:sz w:val="16"/>
      <w:szCs w:val="16"/>
      <w:lang w:val="de-DE"/>
    </w:rPr>
  </w:style>
  <w:style w:type="paragraph" w:styleId="aff6">
    <w:name w:val="caption"/>
    <w:basedOn w:val="a0"/>
    <w:next w:val="a0"/>
    <w:qFormat/>
    <w:rsid w:val="008412BB"/>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7">
    <w:name w:val="Стиль"/>
    <w:rsid w:val="008412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8">
    <w:name w:val="Emphasis"/>
    <w:qFormat/>
    <w:rsid w:val="008412BB"/>
    <w:rPr>
      <w:i/>
      <w:iCs/>
    </w:rPr>
  </w:style>
  <w:style w:type="paragraph" w:customStyle="1" w:styleId="Iniiaiieoaeno21">
    <w:name w:val="Iniiaiie oaeno 21"/>
    <w:basedOn w:val="a0"/>
    <w:rsid w:val="008412BB"/>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9">
    <w:name w:val="Знак"/>
    <w:basedOn w:val="a0"/>
    <w:rsid w:val="008412BB"/>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a">
    <w:name w:val="Знак Знак Знак Знак Знак Знак Знак Знак Знак Знак Знак Знак Знак Знак Знак Знак"/>
    <w:basedOn w:val="a0"/>
    <w:rsid w:val="008412BB"/>
    <w:pPr>
      <w:spacing w:after="160" w:line="240" w:lineRule="exact"/>
    </w:pPr>
    <w:rPr>
      <w:rFonts w:ascii="Verdana" w:eastAsia="Times New Roman" w:hAnsi="Verdana" w:cs="Times New Roman"/>
      <w:sz w:val="20"/>
      <w:szCs w:val="20"/>
      <w:lang w:val="en-US" w:eastAsia="en-US"/>
    </w:rPr>
  </w:style>
  <w:style w:type="character" w:customStyle="1" w:styleId="affb">
    <w:name w:val="Название Знак"/>
    <w:rsid w:val="008412BB"/>
    <w:rPr>
      <w:rFonts w:ascii="Arial" w:eastAsia="Times New Roman" w:hAnsi="Arial" w:cs="Times New Roman"/>
      <w:b/>
      <w:bCs/>
      <w:kern w:val="28"/>
      <w:sz w:val="32"/>
      <w:szCs w:val="32"/>
    </w:rPr>
  </w:style>
  <w:style w:type="paragraph" w:styleId="affc">
    <w:name w:val="Subtitle"/>
    <w:basedOn w:val="a0"/>
    <w:next w:val="a0"/>
    <w:link w:val="1c"/>
    <w:qFormat/>
    <w:rsid w:val="008412BB"/>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d">
    <w:name w:val="Подзаголовок Знак"/>
    <w:basedOn w:val="a1"/>
    <w:rsid w:val="008412BB"/>
    <w:rPr>
      <w:color w:val="5A5A5A" w:themeColor="text1" w:themeTint="A5"/>
      <w:spacing w:val="15"/>
    </w:rPr>
  </w:style>
  <w:style w:type="character" w:customStyle="1" w:styleId="affe">
    <w:name w:val="Без интервала Знак"/>
    <w:rsid w:val="008412BB"/>
    <w:rPr>
      <w:sz w:val="24"/>
      <w:szCs w:val="32"/>
    </w:rPr>
  </w:style>
  <w:style w:type="paragraph" w:styleId="29">
    <w:name w:val="Quote"/>
    <w:basedOn w:val="a0"/>
    <w:next w:val="a0"/>
    <w:link w:val="2a"/>
    <w:qFormat/>
    <w:rsid w:val="008412BB"/>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a">
    <w:name w:val="Цитата 2 Знак"/>
    <w:basedOn w:val="a1"/>
    <w:link w:val="29"/>
    <w:rsid w:val="008412BB"/>
    <w:rPr>
      <w:rFonts w:ascii="Times New Roman" w:eastAsia="Times New Roman" w:hAnsi="Times New Roman" w:cs="Times New Roman"/>
      <w:i/>
      <w:sz w:val="24"/>
      <w:szCs w:val="24"/>
      <w:lang w:eastAsia="en-US" w:bidi="en-US"/>
    </w:rPr>
  </w:style>
  <w:style w:type="paragraph" w:styleId="afff">
    <w:name w:val="Intense Quote"/>
    <w:basedOn w:val="a0"/>
    <w:next w:val="a0"/>
    <w:link w:val="afff0"/>
    <w:qFormat/>
    <w:rsid w:val="008412BB"/>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f0">
    <w:name w:val="Выделенная цитата Знак"/>
    <w:basedOn w:val="a1"/>
    <w:link w:val="afff"/>
    <w:rsid w:val="008412BB"/>
    <w:rPr>
      <w:rFonts w:ascii="Times New Roman" w:eastAsia="Times New Roman" w:hAnsi="Times New Roman" w:cs="Times New Roman"/>
      <w:b/>
      <w:i/>
      <w:sz w:val="24"/>
      <w:lang w:eastAsia="en-US" w:bidi="en-US"/>
    </w:rPr>
  </w:style>
  <w:style w:type="character" w:styleId="afff1">
    <w:name w:val="Subtle Emphasis"/>
    <w:qFormat/>
    <w:rsid w:val="008412BB"/>
    <w:rPr>
      <w:i/>
      <w:color w:val="5A5A5A"/>
    </w:rPr>
  </w:style>
  <w:style w:type="character" w:styleId="afff2">
    <w:name w:val="Intense Emphasis"/>
    <w:qFormat/>
    <w:rsid w:val="008412BB"/>
    <w:rPr>
      <w:b/>
      <w:i/>
      <w:sz w:val="24"/>
      <w:szCs w:val="24"/>
      <w:u w:val="single"/>
    </w:rPr>
  </w:style>
  <w:style w:type="character" w:styleId="afff3">
    <w:name w:val="Subtle Reference"/>
    <w:qFormat/>
    <w:rsid w:val="008412BB"/>
    <w:rPr>
      <w:sz w:val="24"/>
      <w:szCs w:val="24"/>
      <w:u w:val="single"/>
    </w:rPr>
  </w:style>
  <w:style w:type="character" w:styleId="afff4">
    <w:name w:val="Intense Reference"/>
    <w:qFormat/>
    <w:rsid w:val="008412BB"/>
    <w:rPr>
      <w:b/>
      <w:sz w:val="24"/>
      <w:u w:val="single"/>
    </w:rPr>
  </w:style>
  <w:style w:type="character" w:styleId="afff5">
    <w:name w:val="Book Title"/>
    <w:qFormat/>
    <w:rsid w:val="008412BB"/>
    <w:rPr>
      <w:rFonts w:ascii="Arial" w:eastAsia="Times New Roman" w:hAnsi="Arial"/>
      <w:b/>
      <w:i/>
      <w:sz w:val="24"/>
      <w:szCs w:val="24"/>
    </w:rPr>
  </w:style>
  <w:style w:type="character" w:customStyle="1" w:styleId="apple-style-span">
    <w:name w:val="apple-style-span"/>
    <w:basedOn w:val="a1"/>
    <w:rsid w:val="008412BB"/>
  </w:style>
  <w:style w:type="paragraph" w:customStyle="1" w:styleId="CompanyName">
    <w:name w:val="Company Name"/>
    <w:basedOn w:val="ab"/>
    <w:rsid w:val="008412BB"/>
    <w:pPr>
      <w:ind w:left="634"/>
    </w:pPr>
    <w:rPr>
      <w:rFonts w:ascii="Cambria" w:eastAsia="Times New Roman" w:hAnsi="Cambria" w:cs="Cambria"/>
      <w:caps/>
      <w:spacing w:val="20"/>
      <w:sz w:val="18"/>
      <w:lang w:eastAsia="zh-TW"/>
    </w:rPr>
  </w:style>
  <w:style w:type="paragraph" w:customStyle="1" w:styleId="AuthorsName">
    <w:name w:val="Author's Name"/>
    <w:basedOn w:val="ab"/>
    <w:rsid w:val="008412BB"/>
    <w:pPr>
      <w:ind w:left="634"/>
    </w:pPr>
    <w:rPr>
      <w:rFonts w:ascii="Cambria" w:eastAsia="Times New Roman" w:hAnsi="Cambria" w:cs="Cambria"/>
      <w:sz w:val="18"/>
      <w:lang w:eastAsia="zh-TW"/>
    </w:rPr>
  </w:style>
  <w:style w:type="paragraph" w:customStyle="1" w:styleId="DocumentDate">
    <w:name w:val="Document Date"/>
    <w:basedOn w:val="ab"/>
    <w:rsid w:val="008412BB"/>
    <w:pPr>
      <w:ind w:left="634"/>
    </w:pPr>
    <w:rPr>
      <w:rFonts w:ascii="Cambria" w:eastAsia="Times New Roman" w:hAnsi="Cambria" w:cs="Cambria"/>
      <w:caps/>
      <w:color w:val="7F7F7F"/>
      <w:sz w:val="16"/>
      <w:lang w:eastAsia="zh-TW"/>
    </w:rPr>
  </w:style>
  <w:style w:type="paragraph" w:customStyle="1" w:styleId="Abstract">
    <w:name w:val="Abstract"/>
    <w:basedOn w:val="a0"/>
    <w:link w:val="Abstract0"/>
    <w:rsid w:val="008412BB"/>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6">
    <w:name w:val="Аннотации"/>
    <w:basedOn w:val="a0"/>
    <w:rsid w:val="008412BB"/>
    <w:pPr>
      <w:spacing w:after="0" w:line="240" w:lineRule="auto"/>
      <w:ind w:firstLine="284"/>
      <w:jc w:val="both"/>
    </w:pPr>
    <w:rPr>
      <w:rFonts w:ascii="Times New Roman" w:eastAsia="Times New Roman" w:hAnsi="Times New Roman" w:cs="Times New Roman"/>
      <w:szCs w:val="20"/>
    </w:rPr>
  </w:style>
  <w:style w:type="paragraph" w:styleId="afff7">
    <w:name w:val="Plain Text"/>
    <w:basedOn w:val="a0"/>
    <w:link w:val="afff8"/>
    <w:rsid w:val="008412BB"/>
    <w:pPr>
      <w:spacing w:after="0" w:line="240" w:lineRule="auto"/>
    </w:pPr>
    <w:rPr>
      <w:rFonts w:ascii="Courier New" w:eastAsia="Times New Roman" w:hAnsi="Courier New" w:cs="Times New Roman"/>
      <w:sz w:val="20"/>
      <w:szCs w:val="20"/>
      <w:lang w:val="x-none" w:eastAsia="x-none"/>
    </w:rPr>
  </w:style>
  <w:style w:type="character" w:customStyle="1" w:styleId="afff8">
    <w:name w:val="Текст Знак"/>
    <w:basedOn w:val="a1"/>
    <w:link w:val="afff7"/>
    <w:rsid w:val="008412BB"/>
    <w:rPr>
      <w:rFonts w:ascii="Courier New" w:eastAsia="Times New Roman" w:hAnsi="Courier New" w:cs="Times New Roman"/>
      <w:sz w:val="20"/>
      <w:szCs w:val="20"/>
      <w:lang w:val="x-none" w:eastAsia="x-none"/>
    </w:rPr>
  </w:style>
  <w:style w:type="paragraph" w:customStyle="1" w:styleId="afff9">
    <w:name w:val="Содержимое таблицы"/>
    <w:basedOn w:val="a0"/>
    <w:rsid w:val="008412BB"/>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d">
    <w:name w:val="Стиль1"/>
    <w:rsid w:val="008412BB"/>
    <w:pPr>
      <w:spacing w:after="0" w:line="360" w:lineRule="auto"/>
      <w:ind w:firstLine="720"/>
      <w:jc w:val="both"/>
    </w:pPr>
    <w:rPr>
      <w:rFonts w:ascii="Times New Roman" w:eastAsia="Times New Roman" w:hAnsi="Times New Roman" w:cs="Times New Roman"/>
      <w:sz w:val="24"/>
      <w:szCs w:val="20"/>
    </w:rPr>
  </w:style>
  <w:style w:type="character" w:customStyle="1" w:styleId="afffa">
    <w:name w:val="Методика подзаголовок"/>
    <w:rsid w:val="008412BB"/>
    <w:rPr>
      <w:rFonts w:ascii="Times New Roman" w:hAnsi="Times New Roman"/>
      <w:b/>
      <w:bCs/>
      <w:spacing w:val="30"/>
    </w:rPr>
  </w:style>
  <w:style w:type="paragraph" w:customStyle="1" w:styleId="afffb">
    <w:name w:val="текст сноски"/>
    <w:basedOn w:val="a0"/>
    <w:rsid w:val="008412BB"/>
    <w:pPr>
      <w:widowControl w:val="0"/>
      <w:spacing w:after="0" w:line="240" w:lineRule="auto"/>
    </w:pPr>
    <w:rPr>
      <w:rFonts w:ascii="Gelvetsky 12pt" w:eastAsia="Times New Roman" w:hAnsi="Gelvetsky 12pt" w:cs="Gelvetsky 12pt"/>
      <w:sz w:val="24"/>
      <w:szCs w:val="24"/>
      <w:lang w:val="en-US"/>
    </w:rPr>
  </w:style>
  <w:style w:type="character" w:customStyle="1" w:styleId="afffc">
    <w:name w:val="Схема документа Знак"/>
    <w:link w:val="afffd"/>
    <w:semiHidden/>
    <w:rsid w:val="008412BB"/>
    <w:rPr>
      <w:rFonts w:ascii="Arial" w:hAnsi="Arial"/>
      <w:b/>
      <w:bCs/>
      <w:sz w:val="28"/>
      <w:szCs w:val="26"/>
    </w:rPr>
  </w:style>
  <w:style w:type="character" w:customStyle="1" w:styleId="180">
    <w:name w:val="Знак Знак18"/>
    <w:rsid w:val="008412BB"/>
    <w:rPr>
      <w:rFonts w:ascii="Arial" w:eastAsia="Times New Roman" w:hAnsi="Arial" w:cs="Times New Roman"/>
      <w:b/>
      <w:bCs/>
      <w:kern w:val="32"/>
      <w:sz w:val="32"/>
      <w:szCs w:val="32"/>
    </w:rPr>
  </w:style>
  <w:style w:type="character" w:customStyle="1" w:styleId="170">
    <w:name w:val="Знак Знак17"/>
    <w:rsid w:val="008412BB"/>
    <w:rPr>
      <w:rFonts w:ascii="Arial" w:eastAsia="Times New Roman" w:hAnsi="Arial" w:cs="Times New Roman"/>
      <w:b/>
      <w:bCs/>
      <w:iCs/>
      <w:sz w:val="28"/>
      <w:szCs w:val="28"/>
    </w:rPr>
  </w:style>
  <w:style w:type="character" w:customStyle="1" w:styleId="160">
    <w:name w:val="Знак Знак16"/>
    <w:rsid w:val="008412BB"/>
    <w:rPr>
      <w:rFonts w:ascii="Arial" w:eastAsia="Times New Roman" w:hAnsi="Arial" w:cs="Times New Roman"/>
      <w:b/>
      <w:bCs/>
      <w:sz w:val="24"/>
      <w:szCs w:val="26"/>
    </w:rPr>
  </w:style>
  <w:style w:type="character" w:customStyle="1" w:styleId="17">
    <w:name w:val="Название Знак1"/>
    <w:link w:val="afd"/>
    <w:rsid w:val="008412BB"/>
    <w:rPr>
      <w:b/>
      <w:sz w:val="24"/>
      <w:lang w:val="ru-RU" w:eastAsia="ru-RU" w:bidi="ar-SA"/>
    </w:rPr>
  </w:style>
  <w:style w:type="character" w:customStyle="1" w:styleId="1c">
    <w:name w:val="Подзаголовок Знак1"/>
    <w:link w:val="affc"/>
    <w:rsid w:val="008412BB"/>
    <w:rPr>
      <w:rFonts w:ascii="Arial" w:eastAsia="Times New Roman" w:hAnsi="Arial" w:cs="Times New Roman"/>
      <w:sz w:val="24"/>
      <w:szCs w:val="24"/>
      <w:lang w:eastAsia="en-US" w:bidi="en-US"/>
    </w:rPr>
  </w:style>
  <w:style w:type="paragraph" w:styleId="afffd">
    <w:name w:val="Document Map"/>
    <w:basedOn w:val="a0"/>
    <w:link w:val="afffc"/>
    <w:semiHidden/>
    <w:unhideWhenUsed/>
    <w:rsid w:val="008412BB"/>
    <w:pPr>
      <w:spacing w:after="0" w:line="240" w:lineRule="auto"/>
      <w:ind w:firstLine="709"/>
      <w:jc w:val="both"/>
    </w:pPr>
    <w:rPr>
      <w:rFonts w:ascii="Arial" w:hAnsi="Arial"/>
      <w:b/>
      <w:bCs/>
      <w:sz w:val="28"/>
      <w:szCs w:val="26"/>
    </w:rPr>
  </w:style>
  <w:style w:type="character" w:customStyle="1" w:styleId="1e">
    <w:name w:val="Схема документа Знак1"/>
    <w:basedOn w:val="a1"/>
    <w:uiPriority w:val="99"/>
    <w:semiHidden/>
    <w:rsid w:val="008412BB"/>
    <w:rPr>
      <w:rFonts w:ascii="Segoe UI" w:hAnsi="Segoe UI" w:cs="Segoe UI"/>
      <w:sz w:val="16"/>
      <w:szCs w:val="16"/>
    </w:rPr>
  </w:style>
  <w:style w:type="paragraph" w:styleId="42">
    <w:name w:val="toc 4"/>
    <w:basedOn w:val="a0"/>
    <w:next w:val="a0"/>
    <w:autoRedefine/>
    <w:uiPriority w:val="39"/>
    <w:unhideWhenUsed/>
    <w:rsid w:val="008412BB"/>
    <w:pPr>
      <w:spacing w:after="100"/>
      <w:ind w:left="660"/>
    </w:pPr>
    <w:rPr>
      <w:rFonts w:ascii="Times New Roman" w:eastAsia="Times New Roman" w:hAnsi="Times New Roman" w:cs="Times New Roman"/>
    </w:rPr>
  </w:style>
  <w:style w:type="paragraph" w:styleId="51">
    <w:name w:val="toc 5"/>
    <w:basedOn w:val="a0"/>
    <w:next w:val="a0"/>
    <w:autoRedefine/>
    <w:uiPriority w:val="39"/>
    <w:unhideWhenUsed/>
    <w:rsid w:val="008412BB"/>
    <w:pPr>
      <w:spacing w:after="100"/>
      <w:ind w:left="880"/>
    </w:pPr>
    <w:rPr>
      <w:rFonts w:ascii="Times New Roman" w:eastAsia="Times New Roman" w:hAnsi="Times New Roman" w:cs="Times New Roman"/>
    </w:rPr>
  </w:style>
  <w:style w:type="paragraph" w:styleId="62">
    <w:name w:val="toc 6"/>
    <w:basedOn w:val="a0"/>
    <w:next w:val="a0"/>
    <w:autoRedefine/>
    <w:uiPriority w:val="39"/>
    <w:unhideWhenUsed/>
    <w:rsid w:val="008412BB"/>
    <w:pPr>
      <w:spacing w:after="100"/>
      <w:ind w:left="1100"/>
    </w:pPr>
    <w:rPr>
      <w:rFonts w:ascii="Times New Roman" w:eastAsia="Times New Roman" w:hAnsi="Times New Roman" w:cs="Times New Roman"/>
    </w:rPr>
  </w:style>
  <w:style w:type="paragraph" w:styleId="71">
    <w:name w:val="toc 7"/>
    <w:basedOn w:val="a0"/>
    <w:next w:val="a0"/>
    <w:autoRedefine/>
    <w:uiPriority w:val="39"/>
    <w:unhideWhenUsed/>
    <w:rsid w:val="008412BB"/>
    <w:pPr>
      <w:spacing w:after="100"/>
      <w:ind w:left="1320"/>
    </w:pPr>
    <w:rPr>
      <w:rFonts w:ascii="Times New Roman" w:eastAsia="Times New Roman" w:hAnsi="Times New Roman" w:cs="Times New Roman"/>
    </w:rPr>
  </w:style>
  <w:style w:type="paragraph" w:styleId="81">
    <w:name w:val="toc 8"/>
    <w:basedOn w:val="a0"/>
    <w:next w:val="a0"/>
    <w:autoRedefine/>
    <w:uiPriority w:val="39"/>
    <w:unhideWhenUsed/>
    <w:rsid w:val="008412BB"/>
    <w:pPr>
      <w:spacing w:after="100"/>
      <w:ind w:left="1540"/>
    </w:pPr>
    <w:rPr>
      <w:rFonts w:ascii="Times New Roman" w:eastAsia="Times New Roman" w:hAnsi="Times New Roman" w:cs="Times New Roman"/>
    </w:rPr>
  </w:style>
  <w:style w:type="paragraph" w:styleId="91">
    <w:name w:val="toc 9"/>
    <w:basedOn w:val="a0"/>
    <w:next w:val="a0"/>
    <w:autoRedefine/>
    <w:uiPriority w:val="39"/>
    <w:unhideWhenUsed/>
    <w:rsid w:val="008412BB"/>
    <w:pPr>
      <w:spacing w:after="100"/>
      <w:ind w:left="1760"/>
    </w:pPr>
    <w:rPr>
      <w:rFonts w:ascii="Times New Roman" w:eastAsia="Times New Roman" w:hAnsi="Times New Roman" w:cs="Times New Roman"/>
    </w:rPr>
  </w:style>
  <w:style w:type="numbering" w:customStyle="1" w:styleId="111">
    <w:name w:val="Нет списка11"/>
    <w:next w:val="a3"/>
    <w:semiHidden/>
    <w:unhideWhenUsed/>
    <w:rsid w:val="008412BB"/>
  </w:style>
  <w:style w:type="table" w:customStyle="1" w:styleId="B2ColorfulShadingAccent2">
    <w:name w:val="B2 Colorful Shading Accent 2"/>
    <w:basedOn w:val="a2"/>
    <w:rsid w:val="008412B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2"/>
    <w:next w:val="a6"/>
    <w:rsid w:val="008412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Block Text"/>
    <w:basedOn w:val="a0"/>
    <w:rsid w:val="008412BB"/>
    <w:pPr>
      <w:spacing w:after="0" w:line="240" w:lineRule="auto"/>
      <w:ind w:left="57" w:right="57" w:firstLine="720"/>
      <w:jc w:val="both"/>
    </w:pPr>
    <w:rPr>
      <w:rFonts w:ascii="Times New Roman" w:eastAsia="Times New Roman" w:hAnsi="Times New Roman" w:cs="Times New Roman"/>
      <w:sz w:val="24"/>
      <w:szCs w:val="20"/>
    </w:rPr>
  </w:style>
  <w:style w:type="table" w:customStyle="1" w:styleId="36">
    <w:name w:val="Сетка таблицы3"/>
    <w:basedOn w:val="a2"/>
    <w:next w:val="a6"/>
    <w:rsid w:val="008412B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8412B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13">
    <w:name w:val="Сетка таблицы21"/>
    <w:basedOn w:val="a2"/>
    <w:next w:val="a6"/>
    <w:rsid w:val="008412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Стандартный HTML Знак1,Стандартный HTML Знак Знак, Знак2 Знак Знак, Знак2 Знак1, Знак2 Знак, Знак2"/>
    <w:basedOn w:val="a0"/>
    <w:link w:val="HTML2"/>
    <w:rsid w:val="00841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uiPriority w:val="99"/>
    <w:semiHidden/>
    <w:rsid w:val="008412BB"/>
    <w:rPr>
      <w:rFonts w:ascii="Consolas" w:hAnsi="Consolas"/>
      <w:sz w:val="20"/>
      <w:szCs w:val="20"/>
    </w:rPr>
  </w:style>
  <w:style w:type="paragraph" w:customStyle="1" w:styleId="description">
    <w:name w:val="description"/>
    <w:basedOn w:val="a0"/>
    <w:rsid w:val="00841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1"/>
    <w:rsid w:val="008412BB"/>
  </w:style>
  <w:style w:type="character" w:customStyle="1" w:styleId="fn">
    <w:name w:val="fn"/>
    <w:basedOn w:val="a1"/>
    <w:rsid w:val="008412BB"/>
  </w:style>
  <w:style w:type="character" w:customStyle="1" w:styleId="post-timestamp2">
    <w:name w:val="post-timestamp2"/>
    <w:rsid w:val="008412BB"/>
    <w:rPr>
      <w:color w:val="999966"/>
    </w:rPr>
  </w:style>
  <w:style w:type="character" w:customStyle="1" w:styleId="post-comment-link">
    <w:name w:val="post-comment-link"/>
    <w:basedOn w:val="a1"/>
    <w:rsid w:val="008412BB"/>
  </w:style>
  <w:style w:type="character" w:customStyle="1" w:styleId="item-controlblog-adminpid-1744177254">
    <w:name w:val="item-control blog-admin pid-1744177254"/>
    <w:basedOn w:val="a1"/>
    <w:rsid w:val="008412BB"/>
  </w:style>
  <w:style w:type="character" w:customStyle="1" w:styleId="zippytoggle-open">
    <w:name w:val="zippy toggle-open"/>
    <w:basedOn w:val="a1"/>
    <w:rsid w:val="008412BB"/>
  </w:style>
  <w:style w:type="character" w:customStyle="1" w:styleId="post-count">
    <w:name w:val="post-count"/>
    <w:basedOn w:val="a1"/>
    <w:rsid w:val="008412BB"/>
  </w:style>
  <w:style w:type="character" w:customStyle="1" w:styleId="zippy">
    <w:name w:val="zippy"/>
    <w:basedOn w:val="a1"/>
    <w:rsid w:val="008412BB"/>
  </w:style>
  <w:style w:type="character" w:customStyle="1" w:styleId="item-controlblog-admin">
    <w:name w:val="item-control blog-admin"/>
    <w:basedOn w:val="a1"/>
    <w:rsid w:val="008412BB"/>
  </w:style>
  <w:style w:type="paragraph" w:customStyle="1" w:styleId="msonormalcxspmiddle">
    <w:name w:val="msonormalcxspmiddle"/>
    <w:basedOn w:val="a0"/>
    <w:rsid w:val="008412B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0"/>
    <w:rsid w:val="008412BB"/>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0"/>
    <w:rsid w:val="008412B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8412BB"/>
    <w:rPr>
      <w:sz w:val="24"/>
      <w:szCs w:val="24"/>
      <w:lang w:val="ru-RU" w:eastAsia="ru-RU" w:bidi="ar-SA"/>
    </w:rPr>
  </w:style>
  <w:style w:type="paragraph" w:customStyle="1" w:styleId="acknowledgment">
    <w:name w:val="acknowledgment"/>
    <w:basedOn w:val="a0"/>
    <w:next w:val="a0"/>
    <w:rsid w:val="008412BB"/>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0">
    <w:name w:val="Знак Знак1"/>
    <w:locked/>
    <w:rsid w:val="008412BB"/>
    <w:rPr>
      <w:rFonts w:ascii="Arial" w:hAnsi="Arial" w:cs="Arial"/>
      <w:b/>
      <w:bCs/>
      <w:sz w:val="26"/>
      <w:szCs w:val="26"/>
      <w:lang w:val="ru-RU" w:eastAsia="ru-RU" w:bidi="ar-SA"/>
    </w:rPr>
  </w:style>
  <w:style w:type="character" w:customStyle="1" w:styleId="affff">
    <w:name w:val="Знак Знак"/>
    <w:semiHidden/>
    <w:locked/>
    <w:rsid w:val="008412BB"/>
    <w:rPr>
      <w:lang w:val="ru-RU" w:eastAsia="en-US" w:bidi="en-US"/>
    </w:rPr>
  </w:style>
  <w:style w:type="paragraph" w:customStyle="1" w:styleId="western">
    <w:name w:val="western"/>
    <w:basedOn w:val="a0"/>
    <w:rsid w:val="008412BB"/>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0"/>
    <w:rsid w:val="008412BB"/>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semiHidden/>
    <w:locked/>
    <w:rsid w:val="008412BB"/>
    <w:rPr>
      <w:lang w:val="ru-RU" w:eastAsia="ru-RU" w:bidi="ar-SA"/>
    </w:rPr>
  </w:style>
  <w:style w:type="paragraph" w:customStyle="1" w:styleId="2b">
    <w:name w:val="Знак Знак2 Знак"/>
    <w:basedOn w:val="a0"/>
    <w:rsid w:val="008412BB"/>
    <w:pPr>
      <w:spacing w:after="160" w:line="240" w:lineRule="exact"/>
    </w:pPr>
    <w:rPr>
      <w:rFonts w:ascii="Verdana" w:eastAsia="Times New Roman" w:hAnsi="Verdana" w:cs="Times New Roman"/>
      <w:sz w:val="20"/>
      <w:szCs w:val="20"/>
      <w:lang w:val="en-US" w:eastAsia="en-US"/>
    </w:rPr>
  </w:style>
  <w:style w:type="paragraph" w:styleId="2c">
    <w:name w:val="List Bullet 2"/>
    <w:basedOn w:val="a0"/>
    <w:autoRedefine/>
    <w:rsid w:val="008412BB"/>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8412BB"/>
    <w:rPr>
      <w:rFonts w:ascii="Arial" w:hAnsi="Arial" w:cs="Arial"/>
      <w:b/>
      <w:bCs/>
      <w:sz w:val="26"/>
      <w:szCs w:val="26"/>
      <w:lang w:val="x-none" w:eastAsia="ru-RU"/>
    </w:rPr>
  </w:style>
  <w:style w:type="character" w:customStyle="1" w:styleId="list0020paragraphchar1">
    <w:name w:val="list_0020paragraph__char1"/>
    <w:rsid w:val="008412BB"/>
    <w:rPr>
      <w:rFonts w:ascii="Times New Roman" w:hAnsi="Times New Roman" w:cs="Times New Roman"/>
      <w:sz w:val="24"/>
      <w:szCs w:val="24"/>
    </w:rPr>
  </w:style>
  <w:style w:type="character" w:customStyle="1" w:styleId="HTML2">
    <w:name w:val="Стандартный HTML Знак2"/>
    <w:aliases w:val="Стандартный HTML Знак1 Знак1,Стандартный HTML Знак Знак Знак1, Знак2 Знак Знак Знак1, Знак2 Знак1 Знак1, Знак2 Знак Знак3, Знак2 Знак2"/>
    <w:link w:val="HTML"/>
    <w:locked/>
    <w:rsid w:val="008412BB"/>
    <w:rPr>
      <w:rFonts w:ascii="Courier New" w:eastAsia="Times New Roman" w:hAnsi="Courier New" w:cs="Courier New"/>
      <w:sz w:val="20"/>
      <w:szCs w:val="20"/>
    </w:rPr>
  </w:style>
  <w:style w:type="character" w:customStyle="1" w:styleId="1f1">
    <w:name w:val="Основной шрифт абзаца1"/>
    <w:rsid w:val="008412BB"/>
  </w:style>
  <w:style w:type="paragraph" w:styleId="afe">
    <w:name w:val="Title"/>
    <w:basedOn w:val="a0"/>
    <w:next w:val="aff0"/>
    <w:link w:val="2d"/>
    <w:rsid w:val="008412BB"/>
    <w:pPr>
      <w:keepNext/>
      <w:suppressAutoHyphens/>
      <w:spacing w:before="240" w:after="120" w:line="240" w:lineRule="auto"/>
    </w:pPr>
    <w:rPr>
      <w:rFonts w:ascii="Arial" w:eastAsia="MS Mincho" w:hAnsi="Arial" w:cs="Tahoma"/>
      <w:sz w:val="28"/>
      <w:szCs w:val="28"/>
      <w:lang w:eastAsia="ar-SA"/>
    </w:rPr>
  </w:style>
  <w:style w:type="character" w:customStyle="1" w:styleId="2d">
    <w:name w:val="Название Знак2"/>
    <w:basedOn w:val="a1"/>
    <w:link w:val="afe"/>
    <w:rsid w:val="008412BB"/>
    <w:rPr>
      <w:rFonts w:ascii="Arial" w:eastAsia="MS Mincho" w:hAnsi="Arial" w:cs="Tahoma"/>
      <w:sz w:val="28"/>
      <w:szCs w:val="28"/>
      <w:lang w:eastAsia="ar-SA"/>
    </w:rPr>
  </w:style>
  <w:style w:type="paragraph" w:styleId="affff0">
    <w:name w:val="List"/>
    <w:basedOn w:val="aff0"/>
    <w:semiHidden/>
    <w:rsid w:val="008412BB"/>
    <w:pPr>
      <w:suppressAutoHyphens/>
    </w:pPr>
    <w:rPr>
      <w:rFonts w:cs="Tahoma"/>
      <w:lang w:eastAsia="ar-SA"/>
    </w:rPr>
  </w:style>
  <w:style w:type="paragraph" w:customStyle="1" w:styleId="1f2">
    <w:name w:val="Название1"/>
    <w:basedOn w:val="a0"/>
    <w:rsid w:val="008412B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0"/>
    <w:rsid w:val="008412BB"/>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1">
    <w:name w:val="Символ сноски"/>
    <w:rsid w:val="008412BB"/>
    <w:rPr>
      <w:vertAlign w:val="superscript"/>
    </w:rPr>
  </w:style>
  <w:style w:type="character" w:customStyle="1" w:styleId="dash0417043d0430043a00200441043d043e0441043a0438char">
    <w:name w:val="dash0417_043d_0430_043a_0020_0441_043d_043e_0441_043a_0438__char"/>
    <w:basedOn w:val="a1"/>
    <w:rsid w:val="008412BB"/>
  </w:style>
  <w:style w:type="character" w:customStyle="1" w:styleId="dash041e005f0431005f044b005f0447005f043d005f044b005f0439005f005fchar1char1">
    <w:name w:val="dash041e_005f0431_005f044b_005f0447_005f043d_005f044b_005f0439_005f_005fchar1__char1"/>
    <w:rsid w:val="008412BB"/>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8412BB"/>
    <w:pPr>
      <w:spacing w:after="0" w:line="240" w:lineRule="auto"/>
    </w:pPr>
    <w:rPr>
      <w:rFonts w:ascii="Times New Roman" w:eastAsia="Times New Roman" w:hAnsi="Times New Roman" w:cs="Times New Roman"/>
      <w:sz w:val="24"/>
      <w:szCs w:val="24"/>
    </w:rPr>
  </w:style>
  <w:style w:type="paragraph" w:customStyle="1" w:styleId="affff2">
    <w:name w:val="#Текст_мой"/>
    <w:rsid w:val="008412BB"/>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3">
    <w:name w:val="Знак Знак Знак Знак Знак Знак Знак Знак Знак"/>
    <w:basedOn w:val="a0"/>
    <w:rsid w:val="008412BB"/>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412BB"/>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8412BB"/>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rsid w:val="008412B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8412BB"/>
    <w:pPr>
      <w:spacing w:after="0" w:line="240" w:lineRule="auto"/>
    </w:pPr>
    <w:rPr>
      <w:rFonts w:ascii="Times New Roman" w:eastAsia="Times New Roman" w:hAnsi="Times New Roman" w:cs="Times New Roman"/>
      <w:sz w:val="24"/>
      <w:szCs w:val="24"/>
    </w:rPr>
  </w:style>
  <w:style w:type="paragraph" w:customStyle="1" w:styleId="affff4">
    <w:name w:val="А_основной"/>
    <w:basedOn w:val="a0"/>
    <w:link w:val="affff5"/>
    <w:qFormat/>
    <w:rsid w:val="008412BB"/>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5">
    <w:name w:val="А_основной Знак"/>
    <w:link w:val="affff4"/>
    <w:rsid w:val="008412BB"/>
    <w:rPr>
      <w:rFonts w:ascii="Times New Roman" w:eastAsia="Calibri" w:hAnsi="Times New Roman" w:cs="Times New Roman"/>
      <w:sz w:val="28"/>
      <w:szCs w:val="28"/>
      <w:lang w:eastAsia="en-US"/>
    </w:rPr>
  </w:style>
  <w:style w:type="paragraph" w:styleId="affff6">
    <w:name w:val="annotation text"/>
    <w:basedOn w:val="a0"/>
    <w:link w:val="affff7"/>
    <w:semiHidden/>
    <w:rsid w:val="008412BB"/>
    <w:pPr>
      <w:spacing w:after="0" w:line="240" w:lineRule="auto"/>
    </w:pPr>
    <w:rPr>
      <w:rFonts w:ascii="Times New Roman" w:eastAsia="Times New Roman" w:hAnsi="Times New Roman" w:cs="Times New Roman"/>
      <w:sz w:val="20"/>
      <w:szCs w:val="20"/>
    </w:rPr>
  </w:style>
  <w:style w:type="character" w:customStyle="1" w:styleId="affff7">
    <w:name w:val="Текст примечания Знак"/>
    <w:basedOn w:val="a1"/>
    <w:link w:val="affff6"/>
    <w:semiHidden/>
    <w:rsid w:val="008412BB"/>
    <w:rPr>
      <w:rFonts w:ascii="Times New Roman" w:eastAsia="Times New Roman" w:hAnsi="Times New Roman" w:cs="Times New Roman"/>
      <w:sz w:val="20"/>
      <w:szCs w:val="20"/>
    </w:rPr>
  </w:style>
  <w:style w:type="character" w:customStyle="1" w:styleId="maintext1">
    <w:name w:val="maintext1"/>
    <w:rsid w:val="008412BB"/>
    <w:rPr>
      <w:vanish w:val="0"/>
      <w:webHidden w:val="0"/>
      <w:sz w:val="24"/>
      <w:szCs w:val="24"/>
      <w:specVanish w:val="0"/>
    </w:rPr>
  </w:style>
  <w:style w:type="paragraph" w:customStyle="1" w:styleId="default0">
    <w:name w:val="default"/>
    <w:basedOn w:val="a0"/>
    <w:rsid w:val="008412BB"/>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8412BB"/>
    <w:rPr>
      <w:rFonts w:ascii="Times New Roman" w:hAnsi="Times New Roman" w:cs="Times New Roman" w:hint="default"/>
      <w:strike w:val="0"/>
      <w:dstrike w:val="0"/>
      <w:sz w:val="24"/>
      <w:szCs w:val="24"/>
      <w:u w:val="none"/>
      <w:effect w:val="none"/>
    </w:rPr>
  </w:style>
  <w:style w:type="paragraph" w:customStyle="1" w:styleId="affff8">
    <w:name w:val="А_осн"/>
    <w:basedOn w:val="Abstract"/>
    <w:link w:val="affff9"/>
    <w:rsid w:val="008412BB"/>
  </w:style>
  <w:style w:type="character" w:customStyle="1" w:styleId="Abstract0">
    <w:name w:val="Abstract Знак"/>
    <w:link w:val="Abstract"/>
    <w:rsid w:val="008412BB"/>
    <w:rPr>
      <w:rFonts w:ascii="Times New Roman" w:eastAsia="@Arial Unicode MS" w:hAnsi="Times New Roman" w:cs="Times New Roman"/>
      <w:sz w:val="28"/>
      <w:szCs w:val="28"/>
    </w:rPr>
  </w:style>
  <w:style w:type="character" w:customStyle="1" w:styleId="affff9">
    <w:name w:val="А_осн Знак"/>
    <w:basedOn w:val="Abstract0"/>
    <w:link w:val="affff8"/>
    <w:rsid w:val="008412BB"/>
    <w:rPr>
      <w:rFonts w:ascii="Times New Roman" w:eastAsia="@Arial Unicode MS" w:hAnsi="Times New Roman" w:cs="Times New Roman"/>
      <w:sz w:val="28"/>
      <w:szCs w:val="28"/>
    </w:rPr>
  </w:style>
  <w:style w:type="paragraph" w:customStyle="1" w:styleId="affffa">
    <w:name w:val="А_сноска"/>
    <w:basedOn w:val="ae"/>
    <w:link w:val="affffb"/>
    <w:qFormat/>
    <w:rsid w:val="008412BB"/>
    <w:pPr>
      <w:widowControl w:val="0"/>
      <w:ind w:firstLine="400"/>
      <w:jc w:val="both"/>
    </w:pPr>
    <w:rPr>
      <w:sz w:val="24"/>
      <w:szCs w:val="24"/>
    </w:rPr>
  </w:style>
  <w:style w:type="character" w:customStyle="1" w:styleId="affffb">
    <w:name w:val="А_сноска Знак"/>
    <w:basedOn w:val="af"/>
    <w:link w:val="affffa"/>
    <w:rsid w:val="008412BB"/>
    <w:rPr>
      <w:rFonts w:ascii="Times New Roman" w:eastAsia="Times New Roman" w:hAnsi="Times New Roman" w:cs="Times New Roman"/>
      <w:sz w:val="24"/>
      <w:szCs w:val="24"/>
      <w:lang w:eastAsia="ru-RU"/>
    </w:rPr>
  </w:style>
  <w:style w:type="paragraph" w:customStyle="1" w:styleId="Oaeno">
    <w:name w:val="Oaeno"/>
    <w:basedOn w:val="a0"/>
    <w:rsid w:val="008412BB"/>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Iniiaiieoaeno2">
    <w:name w:val="Iniiaiie oaeno 2"/>
    <w:basedOn w:val="a0"/>
    <w:rsid w:val="008412BB"/>
    <w:pPr>
      <w:widowControl w:val="0"/>
      <w:overflowPunct w:val="0"/>
      <w:autoSpaceDE w:val="0"/>
      <w:spacing w:before="120" w:after="0" w:line="360" w:lineRule="auto"/>
      <w:ind w:firstLine="720"/>
      <w:jc w:val="both"/>
      <w:textAlignment w:val="baseline"/>
    </w:pPr>
    <w:rPr>
      <w:rFonts w:ascii="Times New Roman" w:eastAsia="Times New Roman" w:hAnsi="Times New Roman" w:cs="Times New Roman"/>
      <w:sz w:val="28"/>
      <w:szCs w:val="20"/>
      <w:lang w:eastAsia="ar-SA"/>
    </w:rPr>
  </w:style>
  <w:style w:type="paragraph" w:styleId="2e">
    <w:name w:val="List 2"/>
    <w:basedOn w:val="a0"/>
    <w:rsid w:val="008412BB"/>
    <w:pPr>
      <w:spacing w:after="0" w:line="240" w:lineRule="auto"/>
      <w:ind w:left="566" w:hanging="283"/>
    </w:pPr>
    <w:rPr>
      <w:rFonts w:ascii="Times New Roman" w:eastAsia="Times New Roman" w:hAnsi="Times New Roman" w:cs="Times New Roman"/>
      <w:sz w:val="24"/>
      <w:szCs w:val="24"/>
    </w:rPr>
  </w:style>
  <w:style w:type="paragraph" w:customStyle="1" w:styleId="1f4">
    <w:name w:val="Цитата1"/>
    <w:basedOn w:val="a0"/>
    <w:rsid w:val="008412BB"/>
    <w:pPr>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cs="Times New Roman"/>
      <w:sz w:val="28"/>
      <w:szCs w:val="20"/>
    </w:rPr>
  </w:style>
  <w:style w:type="character" w:customStyle="1" w:styleId="HTML1">
    <w:name w:val="Стандартный HTML Знак1 Знак"/>
    <w:aliases w:val="Стандартный HTML Знак Знак Знак, Знак2 Знак Знак Знак, Знак2 Знак1 Знак,Стандартный HTML Знак Знак1, Знак2 Знак Знак1, Знак2 Знак Знак2"/>
    <w:rsid w:val="008412BB"/>
    <w:rPr>
      <w:rFonts w:ascii="Courier New" w:hAnsi="Courier New" w:cs="Courier New"/>
      <w:sz w:val="24"/>
      <w:szCs w:val="24"/>
      <w:lang w:val="ru-RU" w:eastAsia="ru-RU" w:bidi="ar-SA"/>
    </w:rPr>
  </w:style>
  <w:style w:type="character" w:styleId="affffc">
    <w:name w:val="FollowedHyperlink"/>
    <w:uiPriority w:val="99"/>
    <w:rsid w:val="008412BB"/>
    <w:rPr>
      <w:color w:val="800080"/>
      <w:u w:val="single"/>
    </w:rPr>
  </w:style>
  <w:style w:type="character" w:customStyle="1" w:styleId="editsection">
    <w:name w:val="editsection"/>
    <w:basedOn w:val="a1"/>
    <w:rsid w:val="008412BB"/>
  </w:style>
  <w:style w:type="character" w:customStyle="1" w:styleId="mw-headline">
    <w:name w:val="mw-headline"/>
    <w:basedOn w:val="a1"/>
    <w:rsid w:val="008412BB"/>
  </w:style>
  <w:style w:type="paragraph" w:customStyle="1" w:styleId="1f5">
    <w:name w:val="Текст1"/>
    <w:basedOn w:val="a0"/>
    <w:rsid w:val="008412BB"/>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Pa0">
    <w:name w:val="Pa0"/>
    <w:basedOn w:val="a0"/>
    <w:next w:val="a0"/>
    <w:rsid w:val="008412BB"/>
    <w:pPr>
      <w:autoSpaceDE w:val="0"/>
      <w:autoSpaceDN w:val="0"/>
      <w:adjustRightInd w:val="0"/>
      <w:spacing w:after="0" w:line="241" w:lineRule="atLeast"/>
    </w:pPr>
    <w:rPr>
      <w:rFonts w:ascii="PragmaticaC" w:eastAsia="Times New Roman" w:hAnsi="PragmaticaC" w:cs="Times New Roman"/>
      <w:sz w:val="24"/>
      <w:szCs w:val="24"/>
    </w:rPr>
  </w:style>
  <w:style w:type="character" w:customStyle="1" w:styleId="A00">
    <w:name w:val="A0"/>
    <w:rsid w:val="008412BB"/>
    <w:rPr>
      <w:rFonts w:cs="PragmaticaC"/>
      <w:b/>
      <w:bCs/>
      <w:color w:val="221E1F"/>
      <w:sz w:val="32"/>
      <w:szCs w:val="32"/>
    </w:rPr>
  </w:style>
  <w:style w:type="character" w:customStyle="1" w:styleId="A20">
    <w:name w:val="A2"/>
    <w:rsid w:val="008412BB"/>
    <w:rPr>
      <w:rFonts w:cs="PragmaticaC"/>
      <w:b/>
      <w:bCs/>
      <w:color w:val="949698"/>
      <w:sz w:val="36"/>
      <w:szCs w:val="36"/>
    </w:rPr>
  </w:style>
  <w:style w:type="character" w:customStyle="1" w:styleId="A40">
    <w:name w:val="A4"/>
    <w:rsid w:val="008412BB"/>
    <w:rPr>
      <w:rFonts w:cs="PragmaticaC"/>
      <w:color w:val="221E1F"/>
      <w:sz w:val="20"/>
      <w:szCs w:val="20"/>
    </w:rPr>
  </w:style>
  <w:style w:type="paragraph" w:styleId="affffd">
    <w:name w:val="List Continue"/>
    <w:basedOn w:val="a0"/>
    <w:rsid w:val="008412BB"/>
    <w:pPr>
      <w:overflowPunct w:val="0"/>
      <w:autoSpaceDE w:val="0"/>
      <w:autoSpaceDN w:val="0"/>
      <w:adjustRightInd w:val="0"/>
      <w:spacing w:after="120" w:line="240" w:lineRule="auto"/>
      <w:ind w:left="283"/>
      <w:textAlignment w:val="baseline"/>
    </w:pPr>
    <w:rPr>
      <w:rFonts w:ascii="TimesDL" w:eastAsia="Times New Roman" w:hAnsi="TimesDL" w:cs="Times New Roman"/>
      <w:szCs w:val="20"/>
      <w:lang w:val="en-GB"/>
    </w:rPr>
  </w:style>
  <w:style w:type="paragraph" w:customStyle="1" w:styleId="Neiaienienea">
    <w:name w:val="Neiaie nienea"/>
    <w:basedOn w:val="a0"/>
    <w:rsid w:val="008412BB"/>
    <w:pPr>
      <w:overflowPunct w:val="0"/>
      <w:autoSpaceDE w:val="0"/>
      <w:autoSpaceDN w:val="0"/>
      <w:adjustRightInd w:val="0"/>
      <w:spacing w:after="0" w:line="240" w:lineRule="auto"/>
      <w:ind w:left="283" w:hanging="283"/>
      <w:textAlignment w:val="baseline"/>
    </w:pPr>
    <w:rPr>
      <w:rFonts w:ascii="TimesDL" w:eastAsia="Times New Roman" w:hAnsi="TimesDL" w:cs="Times New Roman"/>
      <w:szCs w:val="20"/>
      <w:lang w:val="en-GB"/>
    </w:rPr>
  </w:style>
  <w:style w:type="paragraph" w:styleId="37">
    <w:name w:val="List 3"/>
    <w:basedOn w:val="a0"/>
    <w:rsid w:val="008412BB"/>
    <w:pPr>
      <w:overflowPunct w:val="0"/>
      <w:autoSpaceDE w:val="0"/>
      <w:autoSpaceDN w:val="0"/>
      <w:adjustRightInd w:val="0"/>
      <w:spacing w:after="0" w:line="240" w:lineRule="auto"/>
      <w:ind w:left="1080" w:hanging="360"/>
      <w:textAlignment w:val="baseline"/>
    </w:pPr>
    <w:rPr>
      <w:rFonts w:ascii="TimesDL" w:eastAsia="Times New Roman" w:hAnsi="TimesDL" w:cs="Times New Roman"/>
      <w:szCs w:val="20"/>
      <w:lang w:val="en-GB"/>
    </w:rPr>
  </w:style>
  <w:style w:type="paragraph" w:customStyle="1" w:styleId="Neiaienienea2">
    <w:name w:val="Neiaie nienea 2"/>
    <w:basedOn w:val="a0"/>
    <w:rsid w:val="008412BB"/>
    <w:pPr>
      <w:overflowPunct w:val="0"/>
      <w:autoSpaceDE w:val="0"/>
      <w:autoSpaceDN w:val="0"/>
      <w:adjustRightInd w:val="0"/>
      <w:spacing w:after="0" w:line="240" w:lineRule="auto"/>
      <w:ind w:left="566" w:hanging="283"/>
      <w:textAlignment w:val="baseline"/>
    </w:pPr>
    <w:rPr>
      <w:rFonts w:ascii="TimesDL" w:eastAsia="Times New Roman" w:hAnsi="TimesDL" w:cs="Times New Roman"/>
      <w:szCs w:val="20"/>
      <w:lang w:val="en-GB"/>
    </w:rPr>
  </w:style>
  <w:style w:type="paragraph" w:styleId="2f">
    <w:name w:val="List Continue 2"/>
    <w:basedOn w:val="a0"/>
    <w:rsid w:val="008412BB"/>
    <w:pPr>
      <w:overflowPunct w:val="0"/>
      <w:autoSpaceDE w:val="0"/>
      <w:autoSpaceDN w:val="0"/>
      <w:adjustRightInd w:val="0"/>
      <w:spacing w:after="120" w:line="240" w:lineRule="auto"/>
      <w:ind w:left="720"/>
      <w:textAlignment w:val="baseline"/>
    </w:pPr>
    <w:rPr>
      <w:rFonts w:ascii="TimesDL" w:eastAsia="Times New Roman" w:hAnsi="TimesDL" w:cs="Times New Roman"/>
      <w:szCs w:val="20"/>
      <w:lang w:val="en-GB"/>
    </w:rPr>
  </w:style>
  <w:style w:type="paragraph" w:customStyle="1" w:styleId="311">
    <w:name w:val="Основной текст 31"/>
    <w:basedOn w:val="220"/>
    <w:rsid w:val="008412BB"/>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customStyle="1" w:styleId="Iniiaiieoaeno4">
    <w:name w:val="Iniiaiie oaeno 4"/>
    <w:basedOn w:val="220"/>
    <w:rsid w:val="008412BB"/>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styleId="43">
    <w:name w:val="List 4"/>
    <w:basedOn w:val="a0"/>
    <w:rsid w:val="008412BB"/>
    <w:pPr>
      <w:overflowPunct w:val="0"/>
      <w:autoSpaceDE w:val="0"/>
      <w:autoSpaceDN w:val="0"/>
      <w:adjustRightInd w:val="0"/>
      <w:spacing w:after="0" w:line="240" w:lineRule="auto"/>
      <w:ind w:left="1440" w:hanging="360"/>
      <w:textAlignment w:val="baseline"/>
    </w:pPr>
    <w:rPr>
      <w:rFonts w:ascii="TimesDL" w:eastAsia="Times New Roman" w:hAnsi="TimesDL" w:cs="Times New Roman"/>
      <w:szCs w:val="20"/>
      <w:lang w:val="en-GB"/>
    </w:rPr>
  </w:style>
  <w:style w:type="paragraph" w:styleId="38">
    <w:name w:val="List Bullet 3"/>
    <w:basedOn w:val="a0"/>
    <w:rsid w:val="008412BB"/>
    <w:pPr>
      <w:overflowPunct w:val="0"/>
      <w:autoSpaceDE w:val="0"/>
      <w:autoSpaceDN w:val="0"/>
      <w:adjustRightInd w:val="0"/>
      <w:spacing w:after="0" w:line="240" w:lineRule="auto"/>
      <w:ind w:left="1080" w:hanging="360"/>
      <w:textAlignment w:val="baseline"/>
    </w:pPr>
    <w:rPr>
      <w:rFonts w:ascii="TimesDL" w:eastAsia="Times New Roman" w:hAnsi="TimesDL" w:cs="Times New Roman"/>
      <w:szCs w:val="20"/>
      <w:lang w:val="en-GB"/>
    </w:rPr>
  </w:style>
  <w:style w:type="paragraph" w:styleId="44">
    <w:name w:val="List Continue 4"/>
    <w:basedOn w:val="a0"/>
    <w:rsid w:val="008412BB"/>
    <w:pPr>
      <w:overflowPunct w:val="0"/>
      <w:autoSpaceDE w:val="0"/>
      <w:autoSpaceDN w:val="0"/>
      <w:adjustRightInd w:val="0"/>
      <w:spacing w:after="120" w:line="240" w:lineRule="auto"/>
      <w:ind w:left="1440"/>
      <w:textAlignment w:val="baseline"/>
    </w:pPr>
    <w:rPr>
      <w:rFonts w:ascii="TimesDL" w:eastAsia="Times New Roman" w:hAnsi="TimesDL" w:cs="Times New Roman"/>
      <w:szCs w:val="20"/>
      <w:lang w:val="en-GB"/>
    </w:rPr>
  </w:style>
  <w:style w:type="paragraph" w:customStyle="1" w:styleId="Iaui">
    <w:name w:val="Iau?i"/>
    <w:rsid w:val="008412BB"/>
    <w:pPr>
      <w:widowControl w:val="0"/>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cs="Times New Roman"/>
      <w:sz w:val="28"/>
      <w:szCs w:val="20"/>
    </w:rPr>
  </w:style>
  <w:style w:type="paragraph" w:customStyle="1" w:styleId="FR1">
    <w:name w:val="FR1"/>
    <w:rsid w:val="008412BB"/>
    <w:pPr>
      <w:widowControl w:val="0"/>
      <w:overflowPunct w:val="0"/>
      <w:autoSpaceDE w:val="0"/>
      <w:autoSpaceDN w:val="0"/>
      <w:adjustRightInd w:val="0"/>
      <w:spacing w:after="0" w:line="240" w:lineRule="auto"/>
      <w:jc w:val="center"/>
      <w:textAlignment w:val="baseline"/>
    </w:pPr>
    <w:rPr>
      <w:rFonts w:ascii="Arial" w:eastAsia="Times New Roman" w:hAnsi="Arial" w:cs="Times New Roman"/>
      <w:i/>
      <w:sz w:val="20"/>
      <w:szCs w:val="20"/>
    </w:rPr>
  </w:style>
  <w:style w:type="paragraph" w:customStyle="1" w:styleId="312">
    <w:name w:val="Основной текст с отступом 31"/>
    <w:basedOn w:val="a0"/>
    <w:rsid w:val="008412BB"/>
    <w:pPr>
      <w:overflowPunct w:val="0"/>
      <w:autoSpaceDE w:val="0"/>
      <w:autoSpaceDN w:val="0"/>
      <w:adjustRightInd w:val="0"/>
      <w:spacing w:after="0" w:line="240" w:lineRule="auto"/>
      <w:ind w:right="46" w:firstLine="567"/>
      <w:jc w:val="both"/>
      <w:textAlignment w:val="baseline"/>
    </w:pPr>
    <w:rPr>
      <w:rFonts w:ascii="TimesET" w:eastAsia="Times New Roman" w:hAnsi="TimesET" w:cs="Times New Roman"/>
      <w:sz w:val="24"/>
      <w:szCs w:val="20"/>
    </w:rPr>
  </w:style>
  <w:style w:type="paragraph" w:styleId="affffe">
    <w:name w:val="List Bullet"/>
    <w:basedOn w:val="a0"/>
    <w:autoRedefine/>
    <w:rsid w:val="008412BB"/>
    <w:pPr>
      <w:tabs>
        <w:tab w:val="num" w:pos="360"/>
      </w:tabs>
      <w:overflowPunct w:val="0"/>
      <w:autoSpaceDE w:val="0"/>
      <w:autoSpaceDN w:val="0"/>
      <w:adjustRightInd w:val="0"/>
      <w:spacing w:after="0" w:line="240" w:lineRule="auto"/>
      <w:ind w:left="360" w:hanging="360"/>
      <w:textAlignment w:val="baseline"/>
    </w:pPr>
    <w:rPr>
      <w:rFonts w:ascii="TimesDL" w:eastAsia="Times New Roman" w:hAnsi="TimesDL" w:cs="Times New Roman"/>
      <w:szCs w:val="20"/>
      <w:lang w:val="en-GB"/>
    </w:rPr>
  </w:style>
  <w:style w:type="paragraph" w:styleId="45">
    <w:name w:val="List Bullet 4"/>
    <w:basedOn w:val="a0"/>
    <w:autoRedefine/>
    <w:rsid w:val="008412BB"/>
    <w:pPr>
      <w:tabs>
        <w:tab w:val="num" w:pos="720"/>
      </w:tabs>
      <w:overflowPunct w:val="0"/>
      <w:autoSpaceDE w:val="0"/>
      <w:autoSpaceDN w:val="0"/>
      <w:adjustRightInd w:val="0"/>
      <w:spacing w:after="0" w:line="240" w:lineRule="auto"/>
      <w:ind w:left="720" w:hanging="360"/>
      <w:textAlignment w:val="baseline"/>
    </w:pPr>
    <w:rPr>
      <w:rFonts w:ascii="TimesDL" w:eastAsia="Times New Roman" w:hAnsi="TimesDL" w:cs="Times New Roman"/>
      <w:szCs w:val="20"/>
      <w:lang w:val="en-GB"/>
    </w:rPr>
  </w:style>
  <w:style w:type="paragraph" w:customStyle="1" w:styleId="afffff">
    <w:name w:val="Òåêñò"/>
    <w:basedOn w:val="a0"/>
    <w:rsid w:val="008412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ff0">
    <w:name w:val="Íîðìàëüíûé"/>
    <w:rsid w:val="008412B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fffff1">
    <w:name w:val="Основной"/>
    <w:rsid w:val="008412BB"/>
    <w:pPr>
      <w:autoSpaceDE w:val="0"/>
      <w:autoSpaceDN w:val="0"/>
      <w:adjustRightInd w:val="0"/>
      <w:spacing w:after="0" w:line="240" w:lineRule="auto"/>
      <w:ind w:firstLine="283"/>
      <w:jc w:val="both"/>
    </w:pPr>
    <w:rPr>
      <w:rFonts w:ascii="BookmanC" w:eastAsia="Times New Roman" w:hAnsi="BookmanC" w:cs="Times New Roman"/>
      <w:color w:val="000000"/>
      <w:sz w:val="20"/>
      <w:szCs w:val="20"/>
    </w:rPr>
  </w:style>
  <w:style w:type="character" w:customStyle="1" w:styleId="red1">
    <w:name w:val="red1"/>
    <w:rsid w:val="008412BB"/>
    <w:rPr>
      <w:b/>
      <w:bCs/>
      <w:color w:val="FF0000"/>
    </w:rPr>
  </w:style>
  <w:style w:type="character" w:customStyle="1" w:styleId="apple-converted-space">
    <w:name w:val="apple-converted-space"/>
    <w:basedOn w:val="a1"/>
    <w:rsid w:val="008412BB"/>
  </w:style>
  <w:style w:type="paragraph" w:styleId="afffff2">
    <w:name w:val="Date"/>
    <w:basedOn w:val="a0"/>
    <w:next w:val="a0"/>
    <w:link w:val="afffff3"/>
    <w:rsid w:val="008412B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afffff3">
    <w:name w:val="Дата Знак"/>
    <w:basedOn w:val="a1"/>
    <w:link w:val="afffff2"/>
    <w:rsid w:val="008412BB"/>
    <w:rPr>
      <w:rFonts w:ascii="Times New Roman" w:eastAsia="Times New Roman" w:hAnsi="Times New Roman" w:cs="Times New Roman"/>
      <w:sz w:val="24"/>
      <w:szCs w:val="24"/>
      <w:lang w:val="en-US"/>
    </w:rPr>
  </w:style>
  <w:style w:type="character" w:customStyle="1" w:styleId="list005f0020paragraph005f005fchar1char1">
    <w:name w:val="list_005f0020paragraph_005f_005fchar1__char1"/>
    <w:rsid w:val="008412BB"/>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rsid w:val="008412BB"/>
    <w:pPr>
      <w:spacing w:after="0" w:line="240" w:lineRule="auto"/>
      <w:ind w:left="720" w:firstLine="700"/>
      <w:jc w:val="both"/>
    </w:pPr>
    <w:rPr>
      <w:rFonts w:ascii="Times New Roman" w:eastAsia="Times New Roman" w:hAnsi="Times New Roman" w:cs="Times New Roman"/>
      <w:sz w:val="24"/>
      <w:szCs w:val="24"/>
    </w:rPr>
  </w:style>
  <w:style w:type="character" w:customStyle="1" w:styleId="dash0421005f0442005f0440005f043e005f0433005f0438005f0439005f005fchar1char1">
    <w:name w:val="dash0421_005f0442_005f0440_005f043e_005f0433_005f0438_005f0439_005f_005fchar1__char1"/>
    <w:rsid w:val="008412BB"/>
    <w:rPr>
      <w:b/>
      <w:bCs/>
    </w:rPr>
  </w:style>
  <w:style w:type="paragraph" w:customStyle="1" w:styleId="afffff4">
    <w:name w:val="_Термин"/>
    <w:basedOn w:val="a0"/>
    <w:rsid w:val="008412BB"/>
    <w:pPr>
      <w:spacing w:before="100" w:after="0" w:line="240" w:lineRule="auto"/>
    </w:pPr>
    <w:rPr>
      <w:rFonts w:ascii="Times New Roman" w:eastAsia="Times New Roman" w:hAnsi="Times New Roman" w:cs="Times New Roman"/>
      <w:szCs w:val="20"/>
    </w:rPr>
  </w:style>
  <w:style w:type="character" w:customStyle="1" w:styleId="BodyTextIndent2Char">
    <w:name w:val="Body Text Indent 2 Char"/>
    <w:locked/>
    <w:rsid w:val="008412BB"/>
    <w:rPr>
      <w:rFonts w:ascii="Times New Roman" w:hAnsi="Times New Roman" w:cs="Times New Roman"/>
      <w:sz w:val="24"/>
      <w:szCs w:val="24"/>
      <w:lang w:val="x-none" w:eastAsia="ru-RU"/>
    </w:rPr>
  </w:style>
  <w:style w:type="character" w:customStyle="1" w:styleId="c11">
    <w:name w:val="c11"/>
    <w:basedOn w:val="a1"/>
    <w:rsid w:val="008412BB"/>
  </w:style>
  <w:style w:type="character" w:customStyle="1" w:styleId="39">
    <w:name w:val="Заголовок №3_"/>
    <w:link w:val="3a"/>
    <w:uiPriority w:val="99"/>
    <w:rsid w:val="008412BB"/>
    <w:rPr>
      <w:rFonts w:ascii="Tahoma" w:hAnsi="Tahoma" w:cs="Tahoma"/>
      <w:sz w:val="23"/>
      <w:szCs w:val="23"/>
      <w:shd w:val="clear" w:color="auto" w:fill="FFFFFF"/>
    </w:rPr>
  </w:style>
  <w:style w:type="paragraph" w:customStyle="1" w:styleId="3a">
    <w:name w:val="Заголовок №3"/>
    <w:basedOn w:val="a0"/>
    <w:link w:val="39"/>
    <w:uiPriority w:val="99"/>
    <w:rsid w:val="008412BB"/>
    <w:pPr>
      <w:shd w:val="clear" w:color="auto" w:fill="FFFFFF"/>
      <w:spacing w:before="240" w:after="240" w:line="240" w:lineRule="atLeast"/>
      <w:jc w:val="both"/>
      <w:outlineLvl w:val="2"/>
    </w:pPr>
    <w:rPr>
      <w:rFonts w:ascii="Tahoma" w:hAnsi="Tahoma" w:cs="Tahoma"/>
      <w:sz w:val="23"/>
      <w:szCs w:val="23"/>
    </w:rPr>
  </w:style>
  <w:style w:type="character" w:customStyle="1" w:styleId="82">
    <w:name w:val="Основной текст (8)_"/>
    <w:link w:val="83"/>
    <w:uiPriority w:val="99"/>
    <w:rsid w:val="008412BB"/>
    <w:rPr>
      <w:rFonts w:ascii="Century Schoolbook" w:hAnsi="Century Schoolbook" w:cs="Century Schoolbook"/>
      <w:b/>
      <w:bCs/>
      <w:shd w:val="clear" w:color="auto" w:fill="FFFFFF"/>
    </w:rPr>
  </w:style>
  <w:style w:type="paragraph" w:customStyle="1" w:styleId="83">
    <w:name w:val="Основной текст (8)"/>
    <w:basedOn w:val="a0"/>
    <w:link w:val="82"/>
    <w:uiPriority w:val="99"/>
    <w:rsid w:val="008412BB"/>
    <w:pPr>
      <w:shd w:val="clear" w:color="auto" w:fill="FFFFFF"/>
      <w:spacing w:before="180" w:after="180" w:line="240" w:lineRule="atLeast"/>
    </w:pPr>
    <w:rPr>
      <w:rFonts w:ascii="Century Schoolbook" w:hAnsi="Century Schoolbook" w:cs="Century Schoolbook"/>
      <w:b/>
      <w:bCs/>
    </w:rPr>
  </w:style>
  <w:style w:type="paragraph" w:customStyle="1" w:styleId="1f6">
    <w:name w:val="Обычный (веб)1"/>
    <w:basedOn w:val="a0"/>
    <w:rsid w:val="008412BB"/>
    <w:pPr>
      <w:suppressAutoHyphens/>
    </w:pPr>
    <w:rPr>
      <w:rFonts w:ascii="Calibri" w:eastAsia="Calibri" w:hAnsi="Calibri" w:cs="Times New Roman"/>
      <w:kern w:val="1"/>
      <w:lang w:eastAsia="ar-SA"/>
    </w:rPr>
  </w:style>
  <w:style w:type="numbering" w:customStyle="1" w:styleId="2f0">
    <w:name w:val="Нет списка2"/>
    <w:next w:val="a3"/>
    <w:uiPriority w:val="99"/>
    <w:semiHidden/>
    <w:unhideWhenUsed/>
    <w:rsid w:val="00065523"/>
  </w:style>
  <w:style w:type="table" w:customStyle="1" w:styleId="410">
    <w:name w:val="Сетка таблицы41"/>
    <w:basedOn w:val="a2"/>
    <w:uiPriority w:val="59"/>
    <w:rsid w:val="0006552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6"/>
    <w:uiPriority w:val="59"/>
    <w:rsid w:val="0006552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0"/>
    <w:link w:val="afffff6"/>
    <w:uiPriority w:val="99"/>
    <w:semiHidden/>
    <w:unhideWhenUsed/>
    <w:rsid w:val="00B81CE7"/>
    <w:pPr>
      <w:spacing w:after="0" w:line="240" w:lineRule="auto"/>
    </w:pPr>
    <w:rPr>
      <w:sz w:val="20"/>
      <w:szCs w:val="20"/>
    </w:rPr>
  </w:style>
  <w:style w:type="character" w:customStyle="1" w:styleId="afffff6">
    <w:name w:val="Текст концевой сноски Знак"/>
    <w:basedOn w:val="a1"/>
    <w:link w:val="afffff5"/>
    <w:uiPriority w:val="99"/>
    <w:semiHidden/>
    <w:rsid w:val="00B81CE7"/>
    <w:rPr>
      <w:sz w:val="20"/>
      <w:szCs w:val="20"/>
    </w:rPr>
  </w:style>
  <w:style w:type="character" w:styleId="afffff7">
    <w:name w:val="endnote reference"/>
    <w:basedOn w:val="a1"/>
    <w:uiPriority w:val="99"/>
    <w:semiHidden/>
    <w:unhideWhenUsed/>
    <w:rsid w:val="00B81CE7"/>
    <w:rPr>
      <w:vertAlign w:val="superscript"/>
    </w:rPr>
  </w:style>
  <w:style w:type="character" w:customStyle="1" w:styleId="FontStyle11">
    <w:name w:val="Font Style11"/>
    <w:uiPriority w:val="99"/>
    <w:rsid w:val="00660D8B"/>
    <w:rPr>
      <w:rFonts w:ascii="Times New Roman" w:hAnsi="Times New Roman" w:cs="Times New Roman"/>
      <w:sz w:val="22"/>
      <w:szCs w:val="22"/>
    </w:rPr>
  </w:style>
  <w:style w:type="paragraph" w:customStyle="1" w:styleId="msonormal0">
    <w:name w:val="msonormal"/>
    <w:basedOn w:val="a0"/>
    <w:rsid w:val="00237A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0"/>
    <w:rsid w:val="00237A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0"/>
    <w:rsid w:val="00237AB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0"/>
    <w:rsid w:val="00237A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9">
    <w:name w:val="xl69"/>
    <w:basedOn w:val="a0"/>
    <w:rsid w:val="00237AB3"/>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a0"/>
    <w:rsid w:val="00237AB3"/>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2">
    <w:name w:val="xl72"/>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0"/>
    <w:rsid w:val="00237A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0"/>
    <w:rsid w:val="00237A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7">
    <w:name w:val="xl77"/>
    <w:basedOn w:val="a0"/>
    <w:rsid w:val="00237A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8">
    <w:name w:val="xl78"/>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0"/>
    <w:rsid w:val="00237A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a0"/>
    <w:rsid w:val="00237A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1">
    <w:name w:val="xl81"/>
    <w:basedOn w:val="a0"/>
    <w:rsid w:val="00237A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a0"/>
    <w:rsid w:val="00237AB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3">
    <w:name w:val="xl83"/>
    <w:basedOn w:val="a0"/>
    <w:rsid w:val="00237AB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4">
    <w:name w:val="xl84"/>
    <w:basedOn w:val="a0"/>
    <w:rsid w:val="00237A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5">
    <w:name w:val="xl85"/>
    <w:basedOn w:val="a0"/>
    <w:rsid w:val="00237A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7">
    <w:name w:val="xl87"/>
    <w:basedOn w:val="a0"/>
    <w:rsid w:val="00237A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8">
    <w:name w:val="xl88"/>
    <w:basedOn w:val="a0"/>
    <w:rsid w:val="00237AB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0"/>
    <w:rsid w:val="00237AB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0"/>
    <w:rsid w:val="00237AB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1">
    <w:name w:val="xl91"/>
    <w:basedOn w:val="a0"/>
    <w:rsid w:val="00237A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2">
    <w:name w:val="xl92"/>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0"/>
    <w:rsid w:val="00237A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a0"/>
    <w:rsid w:val="00237A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0"/>
    <w:rsid w:val="00237AB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8">
    <w:name w:val="xl98"/>
    <w:basedOn w:val="a0"/>
    <w:rsid w:val="00237A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9">
    <w:name w:val="xl99"/>
    <w:basedOn w:val="a0"/>
    <w:rsid w:val="00237A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0">
    <w:name w:val="xl100"/>
    <w:basedOn w:val="a0"/>
    <w:rsid w:val="00237AB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1">
    <w:name w:val="xl101"/>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a0"/>
    <w:rsid w:val="00237A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4">
    <w:name w:val="xl104"/>
    <w:basedOn w:val="a0"/>
    <w:rsid w:val="00237AB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a0"/>
    <w:rsid w:val="00237AB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6">
    <w:name w:val="xl106"/>
    <w:basedOn w:val="a0"/>
    <w:rsid w:val="00237AB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a0"/>
    <w:rsid w:val="00237AB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09">
    <w:name w:val="xl109"/>
    <w:basedOn w:val="a0"/>
    <w:rsid w:val="00237AB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0">
    <w:name w:val="xl110"/>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1">
    <w:name w:val="xl111"/>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2">
    <w:name w:val="xl112"/>
    <w:basedOn w:val="a0"/>
    <w:rsid w:val="00237AB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0"/>
    <w:rsid w:val="00237A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a0"/>
    <w:rsid w:val="00237AB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0"/>
    <w:rsid w:val="00237A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0"/>
    <w:rsid w:val="00237A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8">
    <w:name w:val="xl118"/>
    <w:basedOn w:val="a0"/>
    <w:rsid w:val="00237AB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a0"/>
    <w:rsid w:val="00237AB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a0"/>
    <w:rsid w:val="00237AB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a0"/>
    <w:rsid w:val="00237AB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0"/>
    <w:rsid w:val="00237AB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0"/>
    <w:rsid w:val="00237AB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a0"/>
    <w:rsid w:val="00237AB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5">
    <w:name w:val="xl125"/>
    <w:basedOn w:val="a0"/>
    <w:rsid w:val="00237AB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6">
    <w:name w:val="xl126"/>
    <w:basedOn w:val="a0"/>
    <w:rsid w:val="00237AB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27">
    <w:name w:val="xl127"/>
    <w:basedOn w:val="a0"/>
    <w:rsid w:val="0023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28">
    <w:name w:val="xl128"/>
    <w:basedOn w:val="a0"/>
    <w:rsid w:val="00237AB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rPr>
  </w:style>
  <w:style w:type="paragraph" w:customStyle="1" w:styleId="xl129">
    <w:name w:val="xl129"/>
    <w:basedOn w:val="a0"/>
    <w:rsid w:val="00237AB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rPr>
  </w:style>
  <w:style w:type="paragraph" w:customStyle="1" w:styleId="xl130">
    <w:name w:val="xl130"/>
    <w:basedOn w:val="a0"/>
    <w:rsid w:val="00237AB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rPr>
  </w:style>
  <w:style w:type="paragraph" w:customStyle="1" w:styleId="xl131">
    <w:name w:val="xl131"/>
    <w:basedOn w:val="a0"/>
    <w:rsid w:val="00237AB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237AB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a0"/>
    <w:rsid w:val="00237AB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4">
    <w:name w:val="xl134"/>
    <w:basedOn w:val="a0"/>
    <w:rsid w:val="00237AB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35">
    <w:name w:val="xl135"/>
    <w:basedOn w:val="a0"/>
    <w:rsid w:val="00237AB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rPr>
  </w:style>
  <w:style w:type="paragraph" w:customStyle="1" w:styleId="xl136">
    <w:name w:val="xl136"/>
    <w:basedOn w:val="a0"/>
    <w:rsid w:val="00237A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9496">
      <w:bodyDiv w:val="1"/>
      <w:marLeft w:val="0"/>
      <w:marRight w:val="0"/>
      <w:marTop w:val="0"/>
      <w:marBottom w:val="0"/>
      <w:divBdr>
        <w:top w:val="none" w:sz="0" w:space="0" w:color="auto"/>
        <w:left w:val="none" w:sz="0" w:space="0" w:color="auto"/>
        <w:bottom w:val="none" w:sz="0" w:space="0" w:color="auto"/>
        <w:right w:val="none" w:sz="0" w:space="0" w:color="auto"/>
      </w:divBdr>
    </w:div>
    <w:div w:id="715399025">
      <w:bodyDiv w:val="1"/>
      <w:marLeft w:val="0"/>
      <w:marRight w:val="0"/>
      <w:marTop w:val="0"/>
      <w:marBottom w:val="0"/>
      <w:divBdr>
        <w:top w:val="none" w:sz="0" w:space="0" w:color="auto"/>
        <w:left w:val="none" w:sz="0" w:space="0" w:color="auto"/>
        <w:bottom w:val="none" w:sz="0" w:space="0" w:color="auto"/>
        <w:right w:val="none" w:sz="0" w:space="0" w:color="auto"/>
      </w:divBdr>
    </w:div>
    <w:div w:id="745491305">
      <w:bodyDiv w:val="1"/>
      <w:marLeft w:val="0"/>
      <w:marRight w:val="0"/>
      <w:marTop w:val="0"/>
      <w:marBottom w:val="0"/>
      <w:divBdr>
        <w:top w:val="none" w:sz="0" w:space="0" w:color="auto"/>
        <w:left w:val="none" w:sz="0" w:space="0" w:color="auto"/>
        <w:bottom w:val="none" w:sz="0" w:space="0" w:color="auto"/>
        <w:right w:val="none" w:sz="0" w:space="0" w:color="auto"/>
      </w:divBdr>
    </w:div>
    <w:div w:id="1345207403">
      <w:bodyDiv w:val="1"/>
      <w:marLeft w:val="0"/>
      <w:marRight w:val="0"/>
      <w:marTop w:val="0"/>
      <w:marBottom w:val="0"/>
      <w:divBdr>
        <w:top w:val="none" w:sz="0" w:space="0" w:color="auto"/>
        <w:left w:val="none" w:sz="0" w:space="0" w:color="auto"/>
        <w:bottom w:val="none" w:sz="0" w:space="0" w:color="auto"/>
        <w:right w:val="none" w:sz="0" w:space="0" w:color="auto"/>
      </w:divBdr>
    </w:div>
    <w:div w:id="1403796154">
      <w:bodyDiv w:val="1"/>
      <w:marLeft w:val="0"/>
      <w:marRight w:val="0"/>
      <w:marTop w:val="0"/>
      <w:marBottom w:val="0"/>
      <w:divBdr>
        <w:top w:val="none" w:sz="0" w:space="0" w:color="auto"/>
        <w:left w:val="none" w:sz="0" w:space="0" w:color="auto"/>
        <w:bottom w:val="none" w:sz="0" w:space="0" w:color="auto"/>
        <w:right w:val="none" w:sz="0" w:space="0" w:color="auto"/>
      </w:divBdr>
    </w:div>
    <w:div w:id="1719082731">
      <w:bodyDiv w:val="1"/>
      <w:marLeft w:val="0"/>
      <w:marRight w:val="0"/>
      <w:marTop w:val="0"/>
      <w:marBottom w:val="0"/>
      <w:divBdr>
        <w:top w:val="none" w:sz="0" w:space="0" w:color="auto"/>
        <w:left w:val="none" w:sz="0" w:space="0" w:color="auto"/>
        <w:bottom w:val="none" w:sz="0" w:space="0" w:color="auto"/>
        <w:right w:val="none" w:sz="0" w:space="0" w:color="auto"/>
      </w:divBdr>
    </w:div>
    <w:div w:id="178306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8.bin"/><Relationship Id="rId39" Type="http://schemas.openxmlformats.org/officeDocument/2006/relationships/hyperlink" Target="http://irkzan.ru/home/slugbazan/czn/opisczn.aspx?CZNF=MjMxOCUwMQ2" TargetMode="Externa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diagramQuickStyle" Target="diagrams/quickStyle1.xml"/><Relationship Id="rId42" Type="http://schemas.openxmlformats.org/officeDocument/2006/relationships/hyperlink" Target="http://lyceum1.ru/finansovo-hozyaystvennaya-deyatelnost"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diagramLayout" Target="diagrams/layout1.xml"/><Relationship Id="rId38" Type="http://schemas.openxmlformats.org/officeDocument/2006/relationships/hyperlink" Target="http://www.lyceum1.ru/obrazovanie"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1.wmf"/><Relationship Id="rId41" Type="http://schemas.openxmlformats.org/officeDocument/2006/relationships/hyperlink" Target="http://lyceum1.ru/dokumenty-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diagramData" Target="diagrams/data1.xml"/><Relationship Id="rId37" Type="http://schemas.openxmlformats.org/officeDocument/2006/relationships/hyperlink" Target="http://www.lyceum1.ru"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9.bin"/><Relationship Id="rId36" Type="http://schemas.microsoft.com/office/2007/relationships/diagramDrawing" Target="diagrams/drawing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andia.ru/text/category/differentciya/"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0.png"/><Relationship Id="rId30" Type="http://schemas.openxmlformats.org/officeDocument/2006/relationships/oleObject" Target="embeddings/oleObject10.bin"/><Relationship Id="rId35" Type="http://schemas.openxmlformats.org/officeDocument/2006/relationships/diagramColors" Target="diagrams/colors1.xm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23919A-8FFF-46BF-8C7C-500268890C61}" type="doc">
      <dgm:prSet loTypeId="urn:microsoft.com/office/officeart/2005/8/layout/list1" loCatId="list" qsTypeId="urn:microsoft.com/office/officeart/2005/8/quickstyle/3d1" qsCatId="3D" csTypeId="urn:microsoft.com/office/officeart/2005/8/colors/colorful1" csCatId="colorful" phldr="1"/>
      <dgm:spPr/>
      <dgm:t>
        <a:bodyPr/>
        <a:lstStyle/>
        <a:p>
          <a:endParaRPr lang="ru-RU"/>
        </a:p>
      </dgm:t>
    </dgm:pt>
    <dgm:pt modelId="{6C0423D2-E0F5-46A9-9A9C-41559AE629E3}">
      <dgm:prSet phldrT="[Текст]" custT="1"/>
      <dgm:spPr/>
      <dgm:t>
        <a:bodyPr/>
        <a:lstStyle/>
        <a:p>
          <a:r>
            <a:rPr lang="ru-RU" sz="1100" b="1">
              <a:latin typeface="Times New Roman" panose="02020603050405020304" pitchFamily="18" charset="0"/>
              <a:cs typeface="Times New Roman" panose="02020603050405020304" pitchFamily="18" charset="0"/>
            </a:rPr>
            <a:t>Приём составления плана </a:t>
          </a:r>
        </a:p>
      </dgm:t>
    </dgm:pt>
    <dgm:pt modelId="{620113F1-FBC2-4E41-A87E-B75E55D5DB8A}" type="parTrans" cxnId="{67120EE1-7161-42B8-BB4F-07578D965ECF}">
      <dgm:prSet/>
      <dgm:spPr/>
      <dgm:t>
        <a:bodyPr/>
        <a:lstStyle/>
        <a:p>
          <a:endParaRPr lang="ru-RU" sz="1100">
            <a:latin typeface="Times New Roman" panose="02020603050405020304" pitchFamily="18" charset="0"/>
            <a:cs typeface="Times New Roman" panose="02020603050405020304" pitchFamily="18" charset="0"/>
          </a:endParaRPr>
        </a:p>
      </dgm:t>
    </dgm:pt>
    <dgm:pt modelId="{FC55ADA9-3A95-4918-8113-DC6794B6830F}" type="sibTrans" cxnId="{67120EE1-7161-42B8-BB4F-07578D965ECF}">
      <dgm:prSet/>
      <dgm:spPr/>
      <dgm:t>
        <a:bodyPr/>
        <a:lstStyle/>
        <a:p>
          <a:endParaRPr lang="ru-RU" sz="1100">
            <a:latin typeface="Times New Roman" panose="02020603050405020304" pitchFamily="18" charset="0"/>
            <a:cs typeface="Times New Roman" panose="02020603050405020304" pitchFamily="18" charset="0"/>
          </a:endParaRPr>
        </a:p>
      </dgm:t>
    </dgm:pt>
    <dgm:pt modelId="{2269B7AD-C8C7-4F88-9C58-8403511ECE77}">
      <dgm:prSet phldrT="[Текст]" custT="1"/>
      <dgm:spPr/>
      <dgm:t>
        <a:bodyPr/>
        <a:lstStyle/>
        <a:p>
          <a:r>
            <a:rPr lang="ru-RU" sz="1100">
              <a:latin typeface="Times New Roman" panose="02020603050405020304" pitchFamily="18" charset="0"/>
              <a:cs typeface="Times New Roman" panose="02020603050405020304" pitchFamily="18" charset="0"/>
            </a:rPr>
            <a:t>позволяет глубоко осмыслить и понять текст</a:t>
          </a:r>
        </a:p>
      </dgm:t>
    </dgm:pt>
    <dgm:pt modelId="{527B6198-FF0B-4E57-9AD4-6B09413ABCE1}" type="parTrans" cxnId="{A9988F37-E713-45D8-9E2E-6A103F0716CB}">
      <dgm:prSet/>
      <dgm:spPr/>
      <dgm:t>
        <a:bodyPr/>
        <a:lstStyle/>
        <a:p>
          <a:endParaRPr lang="ru-RU" sz="1100">
            <a:latin typeface="Times New Roman" panose="02020603050405020304" pitchFamily="18" charset="0"/>
            <a:cs typeface="Times New Roman" panose="02020603050405020304" pitchFamily="18" charset="0"/>
          </a:endParaRPr>
        </a:p>
      </dgm:t>
    </dgm:pt>
    <dgm:pt modelId="{18784B45-A326-4E4A-90B1-03E6ECC13191}" type="sibTrans" cxnId="{A9988F37-E713-45D8-9E2E-6A103F0716CB}">
      <dgm:prSet/>
      <dgm:spPr/>
      <dgm:t>
        <a:bodyPr/>
        <a:lstStyle/>
        <a:p>
          <a:endParaRPr lang="ru-RU" sz="1100">
            <a:latin typeface="Times New Roman" panose="02020603050405020304" pitchFamily="18" charset="0"/>
            <a:cs typeface="Times New Roman" panose="02020603050405020304" pitchFamily="18" charset="0"/>
          </a:endParaRPr>
        </a:p>
      </dgm:t>
    </dgm:pt>
    <dgm:pt modelId="{05E173DD-8F1D-490E-A74B-5BF538E2EBC9}">
      <dgm:prSet phldrT="[Текст]" custT="1"/>
      <dgm:spPr/>
      <dgm:t>
        <a:bodyPr/>
        <a:lstStyle/>
        <a:p>
          <a:r>
            <a:rPr lang="ru-RU" sz="1100" b="1">
              <a:latin typeface="Times New Roman" panose="02020603050405020304" pitchFamily="18" charset="0"/>
              <a:cs typeface="Times New Roman" panose="02020603050405020304" pitchFamily="18" charset="0"/>
            </a:rPr>
            <a:t>Приём составления граф-схемы</a:t>
          </a:r>
        </a:p>
      </dgm:t>
    </dgm:pt>
    <dgm:pt modelId="{746522A4-6FD2-4C2D-ACBD-9F75A62909DF}" type="parTrans" cxnId="{95D190BE-5AE1-45B1-9E72-EA9B8567293C}">
      <dgm:prSet/>
      <dgm:spPr/>
      <dgm:t>
        <a:bodyPr/>
        <a:lstStyle/>
        <a:p>
          <a:endParaRPr lang="ru-RU" sz="1100">
            <a:latin typeface="Times New Roman" panose="02020603050405020304" pitchFamily="18" charset="0"/>
            <a:cs typeface="Times New Roman" panose="02020603050405020304" pitchFamily="18" charset="0"/>
          </a:endParaRPr>
        </a:p>
      </dgm:t>
    </dgm:pt>
    <dgm:pt modelId="{521B231C-5D63-44CF-A8AE-0CF286D62712}" type="sibTrans" cxnId="{95D190BE-5AE1-45B1-9E72-EA9B8567293C}">
      <dgm:prSet/>
      <dgm:spPr/>
      <dgm:t>
        <a:bodyPr/>
        <a:lstStyle/>
        <a:p>
          <a:endParaRPr lang="ru-RU" sz="1100">
            <a:latin typeface="Times New Roman" panose="02020603050405020304" pitchFamily="18" charset="0"/>
            <a:cs typeface="Times New Roman" panose="02020603050405020304" pitchFamily="18" charset="0"/>
          </a:endParaRPr>
        </a:p>
      </dgm:t>
    </dgm:pt>
    <dgm:pt modelId="{6A12C9E7-DAA0-41CE-87CD-EF3D65D357B6}">
      <dgm:prSet phldrT="[Текст]" custT="1"/>
      <dgm:spPr/>
      <dgm:t>
        <a:bodyPr/>
        <a:lstStyle/>
        <a:p>
          <a:r>
            <a:rPr lang="ru-RU" sz="1100">
              <a:latin typeface="Times New Roman" panose="02020603050405020304" pitchFamily="18" charset="0"/>
              <a:cs typeface="Times New Roman" panose="02020603050405020304" pitchFamily="18" charset="0"/>
            </a:rPr>
            <a:t>наглядно видны связи между элементами; граф-схема – это способ моделирования логической структуры текста, представляющий собой графическое изображение логических связей между основными текстовыми субъектами текста</a:t>
          </a:r>
        </a:p>
      </dgm:t>
    </dgm:pt>
    <dgm:pt modelId="{837AE9DF-DD87-4199-84BC-6856C514B233}" type="parTrans" cxnId="{BA78583E-722B-4925-B6BE-12835FA9964F}">
      <dgm:prSet/>
      <dgm:spPr/>
      <dgm:t>
        <a:bodyPr/>
        <a:lstStyle/>
        <a:p>
          <a:endParaRPr lang="ru-RU" sz="1100">
            <a:latin typeface="Times New Roman" panose="02020603050405020304" pitchFamily="18" charset="0"/>
            <a:cs typeface="Times New Roman" panose="02020603050405020304" pitchFamily="18" charset="0"/>
          </a:endParaRPr>
        </a:p>
      </dgm:t>
    </dgm:pt>
    <dgm:pt modelId="{981B5F46-D07B-4443-9724-41298808AAEF}" type="sibTrans" cxnId="{BA78583E-722B-4925-B6BE-12835FA9964F}">
      <dgm:prSet/>
      <dgm:spPr/>
      <dgm:t>
        <a:bodyPr/>
        <a:lstStyle/>
        <a:p>
          <a:endParaRPr lang="ru-RU" sz="1100">
            <a:latin typeface="Times New Roman" panose="02020603050405020304" pitchFamily="18" charset="0"/>
            <a:cs typeface="Times New Roman" panose="02020603050405020304" pitchFamily="18" charset="0"/>
          </a:endParaRPr>
        </a:p>
      </dgm:t>
    </dgm:pt>
    <dgm:pt modelId="{54BA1A21-91EB-4F10-9A9C-873E7FB597DE}">
      <dgm:prSet phldrT="[Текст]" custT="1"/>
      <dgm:spPr/>
      <dgm:t>
        <a:bodyPr/>
        <a:lstStyle/>
        <a:p>
          <a:r>
            <a:rPr lang="ru-RU" sz="1100" b="1">
              <a:latin typeface="Times New Roman" panose="02020603050405020304" pitchFamily="18" charset="0"/>
              <a:cs typeface="Times New Roman" panose="02020603050405020304" pitchFamily="18" charset="0"/>
            </a:rPr>
            <a:t>Приём тезирования</a:t>
          </a:r>
        </a:p>
      </dgm:t>
    </dgm:pt>
    <dgm:pt modelId="{17CF995B-F847-4475-8FFB-F46625969BD3}" type="parTrans" cxnId="{D3206F00-ACD3-4A41-AED9-4DC6EEA227AB}">
      <dgm:prSet/>
      <dgm:spPr/>
      <dgm:t>
        <a:bodyPr/>
        <a:lstStyle/>
        <a:p>
          <a:endParaRPr lang="ru-RU" sz="1100">
            <a:latin typeface="Times New Roman" panose="02020603050405020304" pitchFamily="18" charset="0"/>
            <a:cs typeface="Times New Roman" panose="02020603050405020304" pitchFamily="18" charset="0"/>
          </a:endParaRPr>
        </a:p>
      </dgm:t>
    </dgm:pt>
    <dgm:pt modelId="{6716D0B0-4B43-4C40-A0AE-4B5E261047AA}" type="sibTrans" cxnId="{D3206F00-ACD3-4A41-AED9-4DC6EEA227AB}">
      <dgm:prSet/>
      <dgm:spPr/>
      <dgm:t>
        <a:bodyPr/>
        <a:lstStyle/>
        <a:p>
          <a:endParaRPr lang="ru-RU" sz="1100">
            <a:latin typeface="Times New Roman" panose="02020603050405020304" pitchFamily="18" charset="0"/>
            <a:cs typeface="Times New Roman" panose="02020603050405020304" pitchFamily="18" charset="0"/>
          </a:endParaRPr>
        </a:p>
      </dgm:t>
    </dgm:pt>
    <dgm:pt modelId="{CA64AA8D-7366-4D1A-9953-D58615F26CC2}">
      <dgm:prSet phldrT="[Текст]" custT="1"/>
      <dgm:spPr/>
      <dgm:t>
        <a:bodyPr/>
        <a:lstStyle/>
        <a:p>
          <a:r>
            <a:rPr lang="ru-RU" sz="1100">
              <a:latin typeface="Times New Roman" panose="02020603050405020304" pitchFamily="18" charset="0"/>
              <a:cs typeface="Times New Roman" panose="02020603050405020304" pitchFamily="18" charset="0"/>
            </a:rPr>
            <a:t>формулирование основных тезисов, положений, выводов</a:t>
          </a:r>
        </a:p>
      </dgm:t>
    </dgm:pt>
    <dgm:pt modelId="{31441415-A879-49CD-AE30-925105A43314}" type="parTrans" cxnId="{20857620-CDA1-43CE-8385-6890E991029E}">
      <dgm:prSet/>
      <dgm:spPr/>
      <dgm:t>
        <a:bodyPr/>
        <a:lstStyle/>
        <a:p>
          <a:endParaRPr lang="ru-RU" sz="1100">
            <a:latin typeface="Times New Roman" panose="02020603050405020304" pitchFamily="18" charset="0"/>
            <a:cs typeface="Times New Roman" panose="02020603050405020304" pitchFamily="18" charset="0"/>
          </a:endParaRPr>
        </a:p>
      </dgm:t>
    </dgm:pt>
    <dgm:pt modelId="{2C463558-8DAB-4074-B61D-C2F5C136F2AE}" type="sibTrans" cxnId="{20857620-CDA1-43CE-8385-6890E991029E}">
      <dgm:prSet/>
      <dgm:spPr/>
      <dgm:t>
        <a:bodyPr/>
        <a:lstStyle/>
        <a:p>
          <a:endParaRPr lang="ru-RU" sz="1100">
            <a:latin typeface="Times New Roman" panose="02020603050405020304" pitchFamily="18" charset="0"/>
            <a:cs typeface="Times New Roman" panose="02020603050405020304" pitchFamily="18" charset="0"/>
          </a:endParaRPr>
        </a:p>
      </dgm:t>
    </dgm:pt>
    <dgm:pt modelId="{3CF6AACA-9A65-4ECC-8BBE-AFD986F07742}">
      <dgm:prSet phldrT="[Текст]" custT="1"/>
      <dgm:spPr/>
      <dgm:t>
        <a:bodyPr/>
        <a:lstStyle/>
        <a:p>
          <a:r>
            <a:rPr lang="ru-RU" sz="1100" b="1">
              <a:latin typeface="Times New Roman" panose="02020603050405020304" pitchFamily="18" charset="0"/>
              <a:cs typeface="Times New Roman" panose="02020603050405020304" pitchFamily="18" charset="0"/>
            </a:rPr>
            <a:t>Приём составления сводной таблицы</a:t>
          </a:r>
        </a:p>
      </dgm:t>
    </dgm:pt>
    <dgm:pt modelId="{09BDC8D7-0656-4738-8060-C245C1171B2B}" type="parTrans" cxnId="{44AE7ED6-87ED-43C2-B696-D1E0E9D683BB}">
      <dgm:prSet/>
      <dgm:spPr/>
      <dgm:t>
        <a:bodyPr/>
        <a:lstStyle/>
        <a:p>
          <a:endParaRPr lang="ru-RU" sz="1100">
            <a:latin typeface="Times New Roman" panose="02020603050405020304" pitchFamily="18" charset="0"/>
            <a:cs typeface="Times New Roman" panose="02020603050405020304" pitchFamily="18" charset="0"/>
          </a:endParaRPr>
        </a:p>
      </dgm:t>
    </dgm:pt>
    <dgm:pt modelId="{9BFE826E-8531-46E8-8BEA-EFAC80123199}" type="sibTrans" cxnId="{44AE7ED6-87ED-43C2-B696-D1E0E9D683BB}">
      <dgm:prSet/>
      <dgm:spPr/>
      <dgm:t>
        <a:bodyPr/>
        <a:lstStyle/>
        <a:p>
          <a:endParaRPr lang="ru-RU" sz="1100">
            <a:latin typeface="Times New Roman" panose="02020603050405020304" pitchFamily="18" charset="0"/>
            <a:cs typeface="Times New Roman" panose="02020603050405020304" pitchFamily="18" charset="0"/>
          </a:endParaRPr>
        </a:p>
      </dgm:t>
    </dgm:pt>
    <dgm:pt modelId="{C371CB89-6E88-489C-9A14-8DBCA169F3E3}">
      <dgm:prSet phldrT="[Текст]" custT="1"/>
      <dgm:spPr/>
      <dgm:t>
        <a:bodyPr/>
        <a:lstStyle/>
        <a:p>
          <a:r>
            <a:rPr lang="ru-RU" sz="1100">
              <a:latin typeface="Times New Roman" panose="02020603050405020304" pitchFamily="18" charset="0"/>
              <a:cs typeface="Times New Roman" panose="02020603050405020304" pitchFamily="18" charset="0"/>
            </a:rPr>
            <a:t>позволяет обобщить и систематизировать информацию</a:t>
          </a:r>
        </a:p>
      </dgm:t>
    </dgm:pt>
    <dgm:pt modelId="{103627C4-1937-4E2A-BA6D-2B570BF95B3E}" type="parTrans" cxnId="{A40AD121-9090-424B-B291-9B484DD6415A}">
      <dgm:prSet/>
      <dgm:spPr/>
      <dgm:t>
        <a:bodyPr/>
        <a:lstStyle/>
        <a:p>
          <a:endParaRPr lang="ru-RU" sz="1100">
            <a:latin typeface="Times New Roman" panose="02020603050405020304" pitchFamily="18" charset="0"/>
            <a:cs typeface="Times New Roman" panose="02020603050405020304" pitchFamily="18" charset="0"/>
          </a:endParaRPr>
        </a:p>
      </dgm:t>
    </dgm:pt>
    <dgm:pt modelId="{077B23C8-5068-4B7E-9E7E-52AB6FEB6476}" type="sibTrans" cxnId="{A40AD121-9090-424B-B291-9B484DD6415A}">
      <dgm:prSet/>
      <dgm:spPr/>
      <dgm:t>
        <a:bodyPr/>
        <a:lstStyle/>
        <a:p>
          <a:endParaRPr lang="ru-RU" sz="1100">
            <a:latin typeface="Times New Roman" panose="02020603050405020304" pitchFamily="18" charset="0"/>
            <a:cs typeface="Times New Roman" panose="02020603050405020304" pitchFamily="18" charset="0"/>
          </a:endParaRPr>
        </a:p>
      </dgm:t>
    </dgm:pt>
    <dgm:pt modelId="{0C9183F5-231F-466A-9CC7-C1B881AE8D25}">
      <dgm:prSet phldrT="[Текст]" custT="1"/>
      <dgm:spPr/>
      <dgm:t>
        <a:bodyPr/>
        <a:lstStyle/>
        <a:p>
          <a:r>
            <a:rPr lang="ru-RU" sz="1100" b="1">
              <a:latin typeface="Times New Roman" panose="02020603050405020304" pitchFamily="18" charset="0"/>
              <a:cs typeface="Times New Roman" panose="02020603050405020304" pitchFamily="18" charset="0"/>
            </a:rPr>
            <a:t>Приём комментирования</a:t>
          </a:r>
        </a:p>
      </dgm:t>
    </dgm:pt>
    <dgm:pt modelId="{5A2784C2-4B90-4ECA-B5E3-5D708B44584E}" type="parTrans" cxnId="{EC5A7EDB-E48A-4945-BBAE-ADA328F362BD}">
      <dgm:prSet/>
      <dgm:spPr/>
      <dgm:t>
        <a:bodyPr/>
        <a:lstStyle/>
        <a:p>
          <a:endParaRPr lang="ru-RU" sz="1100">
            <a:latin typeface="Times New Roman" panose="02020603050405020304" pitchFamily="18" charset="0"/>
            <a:cs typeface="Times New Roman" panose="02020603050405020304" pitchFamily="18" charset="0"/>
          </a:endParaRPr>
        </a:p>
      </dgm:t>
    </dgm:pt>
    <dgm:pt modelId="{9DA55516-F25C-4FAE-93B5-B650311C8B49}" type="sibTrans" cxnId="{EC5A7EDB-E48A-4945-BBAE-ADA328F362BD}">
      <dgm:prSet/>
      <dgm:spPr/>
      <dgm:t>
        <a:bodyPr/>
        <a:lstStyle/>
        <a:p>
          <a:endParaRPr lang="ru-RU" sz="1100">
            <a:latin typeface="Times New Roman" panose="02020603050405020304" pitchFamily="18" charset="0"/>
            <a:cs typeface="Times New Roman" panose="02020603050405020304" pitchFamily="18" charset="0"/>
          </a:endParaRPr>
        </a:p>
      </dgm:t>
    </dgm:pt>
    <dgm:pt modelId="{C0047A0E-DC30-4F72-B349-A2629EA5EF38}">
      <dgm:prSet custT="1"/>
      <dgm:spPr/>
      <dgm:t>
        <a:bodyPr/>
        <a:lstStyle/>
        <a:p>
          <a:r>
            <a:rPr lang="ru-RU" sz="1100">
              <a:latin typeface="Times New Roman" panose="02020603050405020304" pitchFamily="18" charset="0"/>
              <a:cs typeface="Times New Roman" panose="02020603050405020304" pitchFamily="18" charset="0"/>
            </a:rPr>
            <a:t>основа осмысления и понимания текста, представляет собой самостоятельное рассуждение, умозаключение и выводы по поводу прочитанного текста</a:t>
          </a:r>
        </a:p>
      </dgm:t>
    </dgm:pt>
    <dgm:pt modelId="{03027F43-EA1E-42B8-8B65-4AF09BD74E0D}" type="parTrans" cxnId="{0C42128D-1DD4-4683-AB8A-37E0E952DF89}">
      <dgm:prSet/>
      <dgm:spPr/>
      <dgm:t>
        <a:bodyPr/>
        <a:lstStyle/>
        <a:p>
          <a:endParaRPr lang="ru-RU" sz="1100">
            <a:latin typeface="Times New Roman" panose="02020603050405020304" pitchFamily="18" charset="0"/>
            <a:cs typeface="Times New Roman" panose="02020603050405020304" pitchFamily="18" charset="0"/>
          </a:endParaRPr>
        </a:p>
      </dgm:t>
    </dgm:pt>
    <dgm:pt modelId="{06B4CBC8-EC1C-4D59-9773-54AF4BA6B117}" type="sibTrans" cxnId="{0C42128D-1DD4-4683-AB8A-37E0E952DF89}">
      <dgm:prSet/>
      <dgm:spPr/>
      <dgm:t>
        <a:bodyPr/>
        <a:lstStyle/>
        <a:p>
          <a:endParaRPr lang="ru-RU" sz="1100">
            <a:latin typeface="Times New Roman" panose="02020603050405020304" pitchFamily="18" charset="0"/>
            <a:cs typeface="Times New Roman" panose="02020603050405020304" pitchFamily="18" charset="0"/>
          </a:endParaRPr>
        </a:p>
      </dgm:t>
    </dgm:pt>
    <dgm:pt modelId="{1004DA2C-0DE7-4452-AE34-9E32A8FFA614}">
      <dgm:prSet custT="1"/>
      <dgm:spPr/>
      <dgm:t>
        <a:bodyPr/>
        <a:lstStyle/>
        <a:p>
          <a:r>
            <a:rPr lang="ru-RU" sz="1100" b="1">
              <a:latin typeface="Times New Roman" panose="02020603050405020304" pitchFamily="18" charset="0"/>
              <a:cs typeface="Times New Roman" panose="02020603050405020304" pitchFamily="18" charset="0"/>
            </a:rPr>
            <a:t>Приём логического запоминания учебной информации</a:t>
          </a:r>
        </a:p>
      </dgm:t>
    </dgm:pt>
    <dgm:pt modelId="{71FCF7CC-FBC0-4619-93BB-23A6E438FDD6}" type="parTrans" cxnId="{8915770C-4EFC-491E-ABA2-8DF9CE7174AB}">
      <dgm:prSet/>
      <dgm:spPr/>
      <dgm:t>
        <a:bodyPr/>
        <a:lstStyle/>
        <a:p>
          <a:endParaRPr lang="ru-RU" sz="1100">
            <a:latin typeface="Times New Roman" panose="02020603050405020304" pitchFamily="18" charset="0"/>
            <a:cs typeface="Times New Roman" panose="02020603050405020304" pitchFamily="18" charset="0"/>
          </a:endParaRPr>
        </a:p>
      </dgm:t>
    </dgm:pt>
    <dgm:pt modelId="{A55961D8-99C7-4A79-AAAB-F3AFA5C9174E}" type="sibTrans" cxnId="{8915770C-4EFC-491E-ABA2-8DF9CE7174AB}">
      <dgm:prSet/>
      <dgm:spPr/>
      <dgm:t>
        <a:bodyPr/>
        <a:lstStyle/>
        <a:p>
          <a:endParaRPr lang="ru-RU" sz="1100">
            <a:latin typeface="Times New Roman" panose="02020603050405020304" pitchFamily="18" charset="0"/>
            <a:cs typeface="Times New Roman" panose="02020603050405020304" pitchFamily="18" charset="0"/>
          </a:endParaRPr>
        </a:p>
      </dgm:t>
    </dgm:pt>
    <dgm:pt modelId="{AF86AD36-15C8-47BE-8752-186B8AB587AD}">
      <dgm:prSet custT="1"/>
      <dgm:spPr/>
      <dgm:t>
        <a:bodyPr/>
        <a:lstStyle/>
        <a:p>
          <a:r>
            <a:rPr lang="ru-RU" sz="1100">
              <a:latin typeface="Times New Roman" panose="02020603050405020304" pitchFamily="18" charset="0"/>
              <a:cs typeface="Times New Roman" panose="02020603050405020304" pitchFamily="18" charset="0"/>
            </a:rPr>
            <a:t>включает следующие компоненты: самопроверку по вопросам; пересказ в парах с опорой на конспект, план, график-схему и пр.; составление устной или письменной аннотации учебного текста с опорой на конспект; составление сводных таблиц, граф-схем и пр.; подготовку докладов и критического или констатирующего рефератов с опорой на конспект, план текста по одному или нескольким источникам, в том числе с опорой на Интернет</a:t>
          </a:r>
        </a:p>
      </dgm:t>
    </dgm:pt>
    <dgm:pt modelId="{41A7DA6A-C9F1-428B-8F8F-DCA159382C0A}" type="parTrans" cxnId="{9FFF2E9E-6F42-4D9E-8768-E44F1A3749F9}">
      <dgm:prSet/>
      <dgm:spPr/>
      <dgm:t>
        <a:bodyPr/>
        <a:lstStyle/>
        <a:p>
          <a:endParaRPr lang="ru-RU" sz="1100">
            <a:latin typeface="Times New Roman" panose="02020603050405020304" pitchFamily="18" charset="0"/>
            <a:cs typeface="Times New Roman" panose="02020603050405020304" pitchFamily="18" charset="0"/>
          </a:endParaRPr>
        </a:p>
      </dgm:t>
    </dgm:pt>
    <dgm:pt modelId="{EF7EC33E-556D-4D3F-8925-46929E33ADBA}" type="sibTrans" cxnId="{9FFF2E9E-6F42-4D9E-8768-E44F1A3749F9}">
      <dgm:prSet/>
      <dgm:spPr/>
      <dgm:t>
        <a:bodyPr/>
        <a:lstStyle/>
        <a:p>
          <a:endParaRPr lang="ru-RU" sz="1100">
            <a:latin typeface="Times New Roman" panose="02020603050405020304" pitchFamily="18" charset="0"/>
            <a:cs typeface="Times New Roman" panose="02020603050405020304" pitchFamily="18" charset="0"/>
          </a:endParaRPr>
        </a:p>
      </dgm:t>
    </dgm:pt>
    <dgm:pt modelId="{051CA91D-9AAE-4AFC-93E1-5ED1F5A855DB}" type="pres">
      <dgm:prSet presAssocID="{1323919A-8FFF-46BF-8C7C-500268890C61}" presName="linear" presStyleCnt="0">
        <dgm:presLayoutVars>
          <dgm:dir/>
          <dgm:animLvl val="lvl"/>
          <dgm:resizeHandles val="exact"/>
        </dgm:presLayoutVars>
      </dgm:prSet>
      <dgm:spPr/>
      <dgm:t>
        <a:bodyPr/>
        <a:lstStyle/>
        <a:p>
          <a:endParaRPr lang="ru-RU"/>
        </a:p>
      </dgm:t>
    </dgm:pt>
    <dgm:pt modelId="{149933C3-F2E0-4641-9605-3B26F1E39A9B}" type="pres">
      <dgm:prSet presAssocID="{6C0423D2-E0F5-46A9-9A9C-41559AE629E3}" presName="parentLin" presStyleCnt="0"/>
      <dgm:spPr/>
    </dgm:pt>
    <dgm:pt modelId="{8E1282E2-45C3-4177-8C69-6514727C8766}" type="pres">
      <dgm:prSet presAssocID="{6C0423D2-E0F5-46A9-9A9C-41559AE629E3}" presName="parentLeftMargin" presStyleLbl="node1" presStyleIdx="0" presStyleCnt="6"/>
      <dgm:spPr/>
      <dgm:t>
        <a:bodyPr/>
        <a:lstStyle/>
        <a:p>
          <a:endParaRPr lang="ru-RU"/>
        </a:p>
      </dgm:t>
    </dgm:pt>
    <dgm:pt modelId="{C30412EB-3A61-4ACA-99BB-80234DB20790}" type="pres">
      <dgm:prSet presAssocID="{6C0423D2-E0F5-46A9-9A9C-41559AE629E3}" presName="parentText" presStyleLbl="node1" presStyleIdx="0" presStyleCnt="6">
        <dgm:presLayoutVars>
          <dgm:chMax val="0"/>
          <dgm:bulletEnabled val="1"/>
        </dgm:presLayoutVars>
      </dgm:prSet>
      <dgm:spPr/>
      <dgm:t>
        <a:bodyPr/>
        <a:lstStyle/>
        <a:p>
          <a:endParaRPr lang="ru-RU"/>
        </a:p>
      </dgm:t>
    </dgm:pt>
    <dgm:pt modelId="{D23F0B7D-160C-410A-A450-F69E36B526D6}" type="pres">
      <dgm:prSet presAssocID="{6C0423D2-E0F5-46A9-9A9C-41559AE629E3}" presName="negativeSpace" presStyleCnt="0"/>
      <dgm:spPr/>
    </dgm:pt>
    <dgm:pt modelId="{3CF62697-F74E-4941-BA76-7733C6F95BB4}" type="pres">
      <dgm:prSet presAssocID="{6C0423D2-E0F5-46A9-9A9C-41559AE629E3}" presName="childText" presStyleLbl="conFgAcc1" presStyleIdx="0" presStyleCnt="6">
        <dgm:presLayoutVars>
          <dgm:bulletEnabled val="1"/>
        </dgm:presLayoutVars>
      </dgm:prSet>
      <dgm:spPr/>
      <dgm:t>
        <a:bodyPr/>
        <a:lstStyle/>
        <a:p>
          <a:endParaRPr lang="ru-RU"/>
        </a:p>
      </dgm:t>
    </dgm:pt>
    <dgm:pt modelId="{238C367F-67F7-4C40-A0EE-22296C7B790F}" type="pres">
      <dgm:prSet presAssocID="{FC55ADA9-3A95-4918-8113-DC6794B6830F}" presName="spaceBetweenRectangles" presStyleCnt="0"/>
      <dgm:spPr/>
    </dgm:pt>
    <dgm:pt modelId="{E6353D0D-5E44-41F3-8D19-2F55E76D0BAA}" type="pres">
      <dgm:prSet presAssocID="{05E173DD-8F1D-490E-A74B-5BF538E2EBC9}" presName="parentLin" presStyleCnt="0"/>
      <dgm:spPr/>
    </dgm:pt>
    <dgm:pt modelId="{A8FE122E-7172-4AC3-BA05-21A3E04D5F56}" type="pres">
      <dgm:prSet presAssocID="{05E173DD-8F1D-490E-A74B-5BF538E2EBC9}" presName="parentLeftMargin" presStyleLbl="node1" presStyleIdx="0" presStyleCnt="6"/>
      <dgm:spPr/>
      <dgm:t>
        <a:bodyPr/>
        <a:lstStyle/>
        <a:p>
          <a:endParaRPr lang="ru-RU"/>
        </a:p>
      </dgm:t>
    </dgm:pt>
    <dgm:pt modelId="{239C69D7-624B-4484-9992-74456F465153}" type="pres">
      <dgm:prSet presAssocID="{05E173DD-8F1D-490E-A74B-5BF538E2EBC9}" presName="parentText" presStyleLbl="node1" presStyleIdx="1" presStyleCnt="6">
        <dgm:presLayoutVars>
          <dgm:chMax val="0"/>
          <dgm:bulletEnabled val="1"/>
        </dgm:presLayoutVars>
      </dgm:prSet>
      <dgm:spPr/>
      <dgm:t>
        <a:bodyPr/>
        <a:lstStyle/>
        <a:p>
          <a:endParaRPr lang="ru-RU"/>
        </a:p>
      </dgm:t>
    </dgm:pt>
    <dgm:pt modelId="{C16E13F4-41B0-49F4-AA49-EAC4453EF5BB}" type="pres">
      <dgm:prSet presAssocID="{05E173DD-8F1D-490E-A74B-5BF538E2EBC9}" presName="negativeSpace" presStyleCnt="0"/>
      <dgm:spPr/>
    </dgm:pt>
    <dgm:pt modelId="{5C169E10-EC60-47D5-A884-9F1F3443755F}" type="pres">
      <dgm:prSet presAssocID="{05E173DD-8F1D-490E-A74B-5BF538E2EBC9}" presName="childText" presStyleLbl="conFgAcc1" presStyleIdx="1" presStyleCnt="6">
        <dgm:presLayoutVars>
          <dgm:bulletEnabled val="1"/>
        </dgm:presLayoutVars>
      </dgm:prSet>
      <dgm:spPr/>
      <dgm:t>
        <a:bodyPr/>
        <a:lstStyle/>
        <a:p>
          <a:endParaRPr lang="ru-RU"/>
        </a:p>
      </dgm:t>
    </dgm:pt>
    <dgm:pt modelId="{A52B7094-9A8B-48EB-AD7B-E809A2D868A9}" type="pres">
      <dgm:prSet presAssocID="{521B231C-5D63-44CF-A8AE-0CF286D62712}" presName="spaceBetweenRectangles" presStyleCnt="0"/>
      <dgm:spPr/>
    </dgm:pt>
    <dgm:pt modelId="{767445A4-F779-466B-B8A6-8BF9570FE11F}" type="pres">
      <dgm:prSet presAssocID="{54BA1A21-91EB-4F10-9A9C-873E7FB597DE}" presName="parentLin" presStyleCnt="0"/>
      <dgm:spPr/>
    </dgm:pt>
    <dgm:pt modelId="{3C608F10-29DE-40A6-9A21-C7198BD32DC3}" type="pres">
      <dgm:prSet presAssocID="{54BA1A21-91EB-4F10-9A9C-873E7FB597DE}" presName="parentLeftMargin" presStyleLbl="node1" presStyleIdx="1" presStyleCnt="6"/>
      <dgm:spPr/>
      <dgm:t>
        <a:bodyPr/>
        <a:lstStyle/>
        <a:p>
          <a:endParaRPr lang="ru-RU"/>
        </a:p>
      </dgm:t>
    </dgm:pt>
    <dgm:pt modelId="{D73C12F7-A5DE-4875-86D8-065558FD0032}" type="pres">
      <dgm:prSet presAssocID="{54BA1A21-91EB-4F10-9A9C-873E7FB597DE}" presName="parentText" presStyleLbl="node1" presStyleIdx="2" presStyleCnt="6">
        <dgm:presLayoutVars>
          <dgm:chMax val="0"/>
          <dgm:bulletEnabled val="1"/>
        </dgm:presLayoutVars>
      </dgm:prSet>
      <dgm:spPr/>
      <dgm:t>
        <a:bodyPr/>
        <a:lstStyle/>
        <a:p>
          <a:endParaRPr lang="ru-RU"/>
        </a:p>
      </dgm:t>
    </dgm:pt>
    <dgm:pt modelId="{3F51FB8E-DD0E-43CF-8D78-426D97FAA6AC}" type="pres">
      <dgm:prSet presAssocID="{54BA1A21-91EB-4F10-9A9C-873E7FB597DE}" presName="negativeSpace" presStyleCnt="0"/>
      <dgm:spPr/>
    </dgm:pt>
    <dgm:pt modelId="{5FC66369-837D-4806-B08E-EC5602748A8C}" type="pres">
      <dgm:prSet presAssocID="{54BA1A21-91EB-4F10-9A9C-873E7FB597DE}" presName="childText" presStyleLbl="conFgAcc1" presStyleIdx="2" presStyleCnt="6">
        <dgm:presLayoutVars>
          <dgm:bulletEnabled val="1"/>
        </dgm:presLayoutVars>
      </dgm:prSet>
      <dgm:spPr/>
      <dgm:t>
        <a:bodyPr/>
        <a:lstStyle/>
        <a:p>
          <a:endParaRPr lang="ru-RU"/>
        </a:p>
      </dgm:t>
    </dgm:pt>
    <dgm:pt modelId="{AEC54843-68EF-4928-A940-E39519D94723}" type="pres">
      <dgm:prSet presAssocID="{6716D0B0-4B43-4C40-A0AE-4B5E261047AA}" presName="spaceBetweenRectangles" presStyleCnt="0"/>
      <dgm:spPr/>
    </dgm:pt>
    <dgm:pt modelId="{773E4870-A991-4B2E-A918-C7F34457D685}" type="pres">
      <dgm:prSet presAssocID="{3CF6AACA-9A65-4ECC-8BBE-AFD986F07742}" presName="parentLin" presStyleCnt="0"/>
      <dgm:spPr/>
    </dgm:pt>
    <dgm:pt modelId="{1072C9FB-2BCA-4B85-8C46-7B95AB80ADBA}" type="pres">
      <dgm:prSet presAssocID="{3CF6AACA-9A65-4ECC-8BBE-AFD986F07742}" presName="parentLeftMargin" presStyleLbl="node1" presStyleIdx="2" presStyleCnt="6"/>
      <dgm:spPr/>
      <dgm:t>
        <a:bodyPr/>
        <a:lstStyle/>
        <a:p>
          <a:endParaRPr lang="ru-RU"/>
        </a:p>
      </dgm:t>
    </dgm:pt>
    <dgm:pt modelId="{F3F24234-8809-4CDC-B97A-2A59F107751B}" type="pres">
      <dgm:prSet presAssocID="{3CF6AACA-9A65-4ECC-8BBE-AFD986F07742}" presName="parentText" presStyleLbl="node1" presStyleIdx="3" presStyleCnt="6">
        <dgm:presLayoutVars>
          <dgm:chMax val="0"/>
          <dgm:bulletEnabled val="1"/>
        </dgm:presLayoutVars>
      </dgm:prSet>
      <dgm:spPr/>
      <dgm:t>
        <a:bodyPr/>
        <a:lstStyle/>
        <a:p>
          <a:endParaRPr lang="ru-RU"/>
        </a:p>
      </dgm:t>
    </dgm:pt>
    <dgm:pt modelId="{2818383C-0030-46F2-A115-0F0BC21FB18E}" type="pres">
      <dgm:prSet presAssocID="{3CF6AACA-9A65-4ECC-8BBE-AFD986F07742}" presName="negativeSpace" presStyleCnt="0"/>
      <dgm:spPr/>
    </dgm:pt>
    <dgm:pt modelId="{075CE7BF-05D9-4005-B1D2-4C603388F8E1}" type="pres">
      <dgm:prSet presAssocID="{3CF6AACA-9A65-4ECC-8BBE-AFD986F07742}" presName="childText" presStyleLbl="conFgAcc1" presStyleIdx="3" presStyleCnt="6">
        <dgm:presLayoutVars>
          <dgm:bulletEnabled val="1"/>
        </dgm:presLayoutVars>
      </dgm:prSet>
      <dgm:spPr/>
      <dgm:t>
        <a:bodyPr/>
        <a:lstStyle/>
        <a:p>
          <a:endParaRPr lang="ru-RU"/>
        </a:p>
      </dgm:t>
    </dgm:pt>
    <dgm:pt modelId="{343AC71A-FD4B-4EDA-BEE5-94BAA6262DD0}" type="pres">
      <dgm:prSet presAssocID="{9BFE826E-8531-46E8-8BEA-EFAC80123199}" presName="spaceBetweenRectangles" presStyleCnt="0"/>
      <dgm:spPr/>
    </dgm:pt>
    <dgm:pt modelId="{41B8304F-D85A-44ED-88E5-6CF1DAB8E80E}" type="pres">
      <dgm:prSet presAssocID="{0C9183F5-231F-466A-9CC7-C1B881AE8D25}" presName="parentLin" presStyleCnt="0"/>
      <dgm:spPr/>
    </dgm:pt>
    <dgm:pt modelId="{15F0E4BC-2430-4E8B-96AF-D3F6C0128078}" type="pres">
      <dgm:prSet presAssocID="{0C9183F5-231F-466A-9CC7-C1B881AE8D25}" presName="parentLeftMargin" presStyleLbl="node1" presStyleIdx="3" presStyleCnt="6"/>
      <dgm:spPr/>
      <dgm:t>
        <a:bodyPr/>
        <a:lstStyle/>
        <a:p>
          <a:endParaRPr lang="ru-RU"/>
        </a:p>
      </dgm:t>
    </dgm:pt>
    <dgm:pt modelId="{4DE0B0C7-079A-4ADD-B6C2-9344009AC7F2}" type="pres">
      <dgm:prSet presAssocID="{0C9183F5-231F-466A-9CC7-C1B881AE8D25}" presName="parentText" presStyleLbl="node1" presStyleIdx="4" presStyleCnt="6">
        <dgm:presLayoutVars>
          <dgm:chMax val="0"/>
          <dgm:bulletEnabled val="1"/>
        </dgm:presLayoutVars>
      </dgm:prSet>
      <dgm:spPr/>
      <dgm:t>
        <a:bodyPr/>
        <a:lstStyle/>
        <a:p>
          <a:endParaRPr lang="ru-RU"/>
        </a:p>
      </dgm:t>
    </dgm:pt>
    <dgm:pt modelId="{C2DE13B8-B14C-47F4-B972-C4F965B201A1}" type="pres">
      <dgm:prSet presAssocID="{0C9183F5-231F-466A-9CC7-C1B881AE8D25}" presName="negativeSpace" presStyleCnt="0"/>
      <dgm:spPr/>
    </dgm:pt>
    <dgm:pt modelId="{1243EB4E-C110-4961-8F74-8D84E0CFCBE0}" type="pres">
      <dgm:prSet presAssocID="{0C9183F5-231F-466A-9CC7-C1B881AE8D25}" presName="childText" presStyleLbl="conFgAcc1" presStyleIdx="4" presStyleCnt="6">
        <dgm:presLayoutVars>
          <dgm:bulletEnabled val="1"/>
        </dgm:presLayoutVars>
      </dgm:prSet>
      <dgm:spPr/>
      <dgm:t>
        <a:bodyPr/>
        <a:lstStyle/>
        <a:p>
          <a:endParaRPr lang="ru-RU"/>
        </a:p>
      </dgm:t>
    </dgm:pt>
    <dgm:pt modelId="{76080AF6-E296-47FF-B462-3EAA3A2ECABD}" type="pres">
      <dgm:prSet presAssocID="{9DA55516-F25C-4FAE-93B5-B650311C8B49}" presName="spaceBetweenRectangles" presStyleCnt="0"/>
      <dgm:spPr/>
    </dgm:pt>
    <dgm:pt modelId="{58DC3811-3DC7-4A59-8199-DDF1BBAD3A5C}" type="pres">
      <dgm:prSet presAssocID="{1004DA2C-0DE7-4452-AE34-9E32A8FFA614}" presName="parentLin" presStyleCnt="0"/>
      <dgm:spPr/>
    </dgm:pt>
    <dgm:pt modelId="{AE1B0E02-4EB3-4490-8AB7-3D9FFE6A96AD}" type="pres">
      <dgm:prSet presAssocID="{1004DA2C-0DE7-4452-AE34-9E32A8FFA614}" presName="parentLeftMargin" presStyleLbl="node1" presStyleIdx="4" presStyleCnt="6"/>
      <dgm:spPr/>
      <dgm:t>
        <a:bodyPr/>
        <a:lstStyle/>
        <a:p>
          <a:endParaRPr lang="ru-RU"/>
        </a:p>
      </dgm:t>
    </dgm:pt>
    <dgm:pt modelId="{5A67FCDB-A85F-41EA-B2CC-FEAA85038749}" type="pres">
      <dgm:prSet presAssocID="{1004DA2C-0DE7-4452-AE34-9E32A8FFA614}" presName="parentText" presStyleLbl="node1" presStyleIdx="5" presStyleCnt="6">
        <dgm:presLayoutVars>
          <dgm:chMax val="0"/>
          <dgm:bulletEnabled val="1"/>
        </dgm:presLayoutVars>
      </dgm:prSet>
      <dgm:spPr/>
      <dgm:t>
        <a:bodyPr/>
        <a:lstStyle/>
        <a:p>
          <a:endParaRPr lang="ru-RU"/>
        </a:p>
      </dgm:t>
    </dgm:pt>
    <dgm:pt modelId="{855C0EF4-683B-4A59-B980-945183791EF0}" type="pres">
      <dgm:prSet presAssocID="{1004DA2C-0DE7-4452-AE34-9E32A8FFA614}" presName="negativeSpace" presStyleCnt="0"/>
      <dgm:spPr/>
    </dgm:pt>
    <dgm:pt modelId="{15FA7ACC-6311-464C-AC5F-8736255F1F60}" type="pres">
      <dgm:prSet presAssocID="{1004DA2C-0DE7-4452-AE34-9E32A8FFA614}" presName="childText" presStyleLbl="conFgAcc1" presStyleIdx="5" presStyleCnt="6">
        <dgm:presLayoutVars>
          <dgm:bulletEnabled val="1"/>
        </dgm:presLayoutVars>
      </dgm:prSet>
      <dgm:spPr/>
      <dgm:t>
        <a:bodyPr/>
        <a:lstStyle/>
        <a:p>
          <a:endParaRPr lang="ru-RU"/>
        </a:p>
      </dgm:t>
    </dgm:pt>
  </dgm:ptLst>
  <dgm:cxnLst>
    <dgm:cxn modelId="{AA8DA2DB-D0D8-45D1-80CF-861301D48EA0}" type="presOf" srcId="{0C9183F5-231F-466A-9CC7-C1B881AE8D25}" destId="{4DE0B0C7-079A-4ADD-B6C2-9344009AC7F2}" srcOrd="1" destOrd="0" presId="urn:microsoft.com/office/officeart/2005/8/layout/list1"/>
    <dgm:cxn modelId="{8915770C-4EFC-491E-ABA2-8DF9CE7174AB}" srcId="{1323919A-8FFF-46BF-8C7C-500268890C61}" destId="{1004DA2C-0DE7-4452-AE34-9E32A8FFA614}" srcOrd="5" destOrd="0" parTransId="{71FCF7CC-FBC0-4619-93BB-23A6E438FDD6}" sibTransId="{A55961D8-99C7-4A79-AAAB-F3AFA5C9174E}"/>
    <dgm:cxn modelId="{7B9FC71A-6338-4C83-8C8D-F41856A23D84}" type="presOf" srcId="{C371CB89-6E88-489C-9A14-8DBCA169F3E3}" destId="{075CE7BF-05D9-4005-B1D2-4C603388F8E1}" srcOrd="0" destOrd="0" presId="urn:microsoft.com/office/officeart/2005/8/layout/list1"/>
    <dgm:cxn modelId="{79383301-9D67-4F20-BB24-DDF5CCED7E39}" type="presOf" srcId="{3CF6AACA-9A65-4ECC-8BBE-AFD986F07742}" destId="{1072C9FB-2BCA-4B85-8C46-7B95AB80ADBA}" srcOrd="0" destOrd="0" presId="urn:microsoft.com/office/officeart/2005/8/layout/list1"/>
    <dgm:cxn modelId="{977EA028-4419-4566-9657-83745E77E355}" type="presOf" srcId="{6C0423D2-E0F5-46A9-9A9C-41559AE629E3}" destId="{C30412EB-3A61-4ACA-99BB-80234DB20790}" srcOrd="1" destOrd="0" presId="urn:microsoft.com/office/officeart/2005/8/layout/list1"/>
    <dgm:cxn modelId="{BA78583E-722B-4925-B6BE-12835FA9964F}" srcId="{05E173DD-8F1D-490E-A74B-5BF538E2EBC9}" destId="{6A12C9E7-DAA0-41CE-87CD-EF3D65D357B6}" srcOrd="0" destOrd="0" parTransId="{837AE9DF-DD87-4199-84BC-6856C514B233}" sibTransId="{981B5F46-D07B-4443-9724-41298808AAEF}"/>
    <dgm:cxn modelId="{80A40E9E-A1CA-4DD9-A5C0-92855E091FA3}" type="presOf" srcId="{1004DA2C-0DE7-4452-AE34-9E32A8FFA614}" destId="{AE1B0E02-4EB3-4490-8AB7-3D9FFE6A96AD}" srcOrd="0" destOrd="0" presId="urn:microsoft.com/office/officeart/2005/8/layout/list1"/>
    <dgm:cxn modelId="{44AE7ED6-87ED-43C2-B696-D1E0E9D683BB}" srcId="{1323919A-8FFF-46BF-8C7C-500268890C61}" destId="{3CF6AACA-9A65-4ECC-8BBE-AFD986F07742}" srcOrd="3" destOrd="0" parTransId="{09BDC8D7-0656-4738-8060-C245C1171B2B}" sibTransId="{9BFE826E-8531-46E8-8BEA-EFAC80123199}"/>
    <dgm:cxn modelId="{CD2D598B-DBC8-4F50-9825-46C4F9CE70C2}" type="presOf" srcId="{C0047A0E-DC30-4F72-B349-A2629EA5EF38}" destId="{1243EB4E-C110-4961-8F74-8D84E0CFCBE0}" srcOrd="0" destOrd="0" presId="urn:microsoft.com/office/officeart/2005/8/layout/list1"/>
    <dgm:cxn modelId="{C8DD8C37-B722-49CD-ACEE-625D9DF0AAA2}" type="presOf" srcId="{54BA1A21-91EB-4F10-9A9C-873E7FB597DE}" destId="{D73C12F7-A5DE-4875-86D8-065558FD0032}" srcOrd="1" destOrd="0" presId="urn:microsoft.com/office/officeart/2005/8/layout/list1"/>
    <dgm:cxn modelId="{AAAEA7D7-C33D-494D-9AD1-C7E337390B11}" type="presOf" srcId="{1004DA2C-0DE7-4452-AE34-9E32A8FFA614}" destId="{5A67FCDB-A85F-41EA-B2CC-FEAA85038749}" srcOrd="1" destOrd="0" presId="urn:microsoft.com/office/officeart/2005/8/layout/list1"/>
    <dgm:cxn modelId="{95D190BE-5AE1-45B1-9E72-EA9B8567293C}" srcId="{1323919A-8FFF-46BF-8C7C-500268890C61}" destId="{05E173DD-8F1D-490E-A74B-5BF538E2EBC9}" srcOrd="1" destOrd="0" parTransId="{746522A4-6FD2-4C2D-ACBD-9F75A62909DF}" sibTransId="{521B231C-5D63-44CF-A8AE-0CF286D62712}"/>
    <dgm:cxn modelId="{A40AD121-9090-424B-B291-9B484DD6415A}" srcId="{3CF6AACA-9A65-4ECC-8BBE-AFD986F07742}" destId="{C371CB89-6E88-489C-9A14-8DBCA169F3E3}" srcOrd="0" destOrd="0" parTransId="{103627C4-1937-4E2A-BA6D-2B570BF95B3E}" sibTransId="{077B23C8-5068-4B7E-9E7E-52AB6FEB6476}"/>
    <dgm:cxn modelId="{A09C68E1-63A4-49F8-ABF5-109855C903BD}" type="presOf" srcId="{AF86AD36-15C8-47BE-8752-186B8AB587AD}" destId="{15FA7ACC-6311-464C-AC5F-8736255F1F60}" srcOrd="0" destOrd="0" presId="urn:microsoft.com/office/officeart/2005/8/layout/list1"/>
    <dgm:cxn modelId="{0C42128D-1DD4-4683-AB8A-37E0E952DF89}" srcId="{0C9183F5-231F-466A-9CC7-C1B881AE8D25}" destId="{C0047A0E-DC30-4F72-B349-A2629EA5EF38}" srcOrd="0" destOrd="0" parTransId="{03027F43-EA1E-42B8-8B65-4AF09BD74E0D}" sibTransId="{06B4CBC8-EC1C-4D59-9773-54AF4BA6B117}"/>
    <dgm:cxn modelId="{9AB5E400-CEBA-4B33-BBC0-E828160B4ED6}" type="presOf" srcId="{05E173DD-8F1D-490E-A74B-5BF538E2EBC9}" destId="{A8FE122E-7172-4AC3-BA05-21A3E04D5F56}" srcOrd="0" destOrd="0" presId="urn:microsoft.com/office/officeart/2005/8/layout/list1"/>
    <dgm:cxn modelId="{67120EE1-7161-42B8-BB4F-07578D965ECF}" srcId="{1323919A-8FFF-46BF-8C7C-500268890C61}" destId="{6C0423D2-E0F5-46A9-9A9C-41559AE629E3}" srcOrd="0" destOrd="0" parTransId="{620113F1-FBC2-4E41-A87E-B75E55D5DB8A}" sibTransId="{FC55ADA9-3A95-4918-8113-DC6794B6830F}"/>
    <dgm:cxn modelId="{AB357B51-079C-4C49-855C-866EFCEF850F}" type="presOf" srcId="{05E173DD-8F1D-490E-A74B-5BF538E2EBC9}" destId="{239C69D7-624B-4484-9992-74456F465153}" srcOrd="1" destOrd="0" presId="urn:microsoft.com/office/officeart/2005/8/layout/list1"/>
    <dgm:cxn modelId="{A51F8BEB-4606-4B38-98C9-49C72EA4BE06}" type="presOf" srcId="{CA64AA8D-7366-4D1A-9953-D58615F26CC2}" destId="{5FC66369-837D-4806-B08E-EC5602748A8C}" srcOrd="0" destOrd="0" presId="urn:microsoft.com/office/officeart/2005/8/layout/list1"/>
    <dgm:cxn modelId="{09A8FB0A-B111-4722-8A62-2BA1AB62A00C}" type="presOf" srcId="{0C9183F5-231F-466A-9CC7-C1B881AE8D25}" destId="{15F0E4BC-2430-4E8B-96AF-D3F6C0128078}" srcOrd="0" destOrd="0" presId="urn:microsoft.com/office/officeart/2005/8/layout/list1"/>
    <dgm:cxn modelId="{20857620-CDA1-43CE-8385-6890E991029E}" srcId="{54BA1A21-91EB-4F10-9A9C-873E7FB597DE}" destId="{CA64AA8D-7366-4D1A-9953-D58615F26CC2}" srcOrd="0" destOrd="0" parTransId="{31441415-A879-49CD-AE30-925105A43314}" sibTransId="{2C463558-8DAB-4074-B61D-C2F5C136F2AE}"/>
    <dgm:cxn modelId="{79E02D97-935A-45E2-A346-F338E67F2DC6}" type="presOf" srcId="{6C0423D2-E0F5-46A9-9A9C-41559AE629E3}" destId="{8E1282E2-45C3-4177-8C69-6514727C8766}" srcOrd="0" destOrd="0" presId="urn:microsoft.com/office/officeart/2005/8/layout/list1"/>
    <dgm:cxn modelId="{76D2CF07-09E7-4101-833C-4116E2A2B1FD}" type="presOf" srcId="{1323919A-8FFF-46BF-8C7C-500268890C61}" destId="{051CA91D-9AAE-4AFC-93E1-5ED1F5A855DB}" srcOrd="0" destOrd="0" presId="urn:microsoft.com/office/officeart/2005/8/layout/list1"/>
    <dgm:cxn modelId="{9FFF2E9E-6F42-4D9E-8768-E44F1A3749F9}" srcId="{1004DA2C-0DE7-4452-AE34-9E32A8FFA614}" destId="{AF86AD36-15C8-47BE-8752-186B8AB587AD}" srcOrd="0" destOrd="0" parTransId="{41A7DA6A-C9F1-428B-8F8F-DCA159382C0A}" sibTransId="{EF7EC33E-556D-4D3F-8925-46929E33ADBA}"/>
    <dgm:cxn modelId="{8B81CE4A-D1B0-4AF8-929C-8BB6CEEE1C4B}" type="presOf" srcId="{6A12C9E7-DAA0-41CE-87CD-EF3D65D357B6}" destId="{5C169E10-EC60-47D5-A884-9F1F3443755F}" srcOrd="0" destOrd="0" presId="urn:microsoft.com/office/officeart/2005/8/layout/list1"/>
    <dgm:cxn modelId="{2573D26F-6BD9-4361-9F95-DCF4E385D4A0}" type="presOf" srcId="{2269B7AD-C8C7-4F88-9C58-8403511ECE77}" destId="{3CF62697-F74E-4941-BA76-7733C6F95BB4}" srcOrd="0" destOrd="0" presId="urn:microsoft.com/office/officeart/2005/8/layout/list1"/>
    <dgm:cxn modelId="{A9988F37-E713-45D8-9E2E-6A103F0716CB}" srcId="{6C0423D2-E0F5-46A9-9A9C-41559AE629E3}" destId="{2269B7AD-C8C7-4F88-9C58-8403511ECE77}" srcOrd="0" destOrd="0" parTransId="{527B6198-FF0B-4E57-9AD4-6B09413ABCE1}" sibTransId="{18784B45-A326-4E4A-90B1-03E6ECC13191}"/>
    <dgm:cxn modelId="{8579B2A5-75C8-4D3C-BBE1-DF1F7BEA59DC}" type="presOf" srcId="{3CF6AACA-9A65-4ECC-8BBE-AFD986F07742}" destId="{F3F24234-8809-4CDC-B97A-2A59F107751B}" srcOrd="1" destOrd="0" presId="urn:microsoft.com/office/officeart/2005/8/layout/list1"/>
    <dgm:cxn modelId="{D3206F00-ACD3-4A41-AED9-4DC6EEA227AB}" srcId="{1323919A-8FFF-46BF-8C7C-500268890C61}" destId="{54BA1A21-91EB-4F10-9A9C-873E7FB597DE}" srcOrd="2" destOrd="0" parTransId="{17CF995B-F847-4475-8FFB-F46625969BD3}" sibTransId="{6716D0B0-4B43-4C40-A0AE-4B5E261047AA}"/>
    <dgm:cxn modelId="{0834DC8F-77BE-4188-B9A8-2EEBF8B125BC}" type="presOf" srcId="{54BA1A21-91EB-4F10-9A9C-873E7FB597DE}" destId="{3C608F10-29DE-40A6-9A21-C7198BD32DC3}" srcOrd="0" destOrd="0" presId="urn:microsoft.com/office/officeart/2005/8/layout/list1"/>
    <dgm:cxn modelId="{EC5A7EDB-E48A-4945-BBAE-ADA328F362BD}" srcId="{1323919A-8FFF-46BF-8C7C-500268890C61}" destId="{0C9183F5-231F-466A-9CC7-C1B881AE8D25}" srcOrd="4" destOrd="0" parTransId="{5A2784C2-4B90-4ECA-B5E3-5D708B44584E}" sibTransId="{9DA55516-F25C-4FAE-93B5-B650311C8B49}"/>
    <dgm:cxn modelId="{3D2FFDA5-75AE-4684-AFFA-0499CB0E698D}" type="presParOf" srcId="{051CA91D-9AAE-4AFC-93E1-5ED1F5A855DB}" destId="{149933C3-F2E0-4641-9605-3B26F1E39A9B}" srcOrd="0" destOrd="0" presId="urn:microsoft.com/office/officeart/2005/8/layout/list1"/>
    <dgm:cxn modelId="{E876CB39-7285-4CD6-8FFD-D2DAF84223FD}" type="presParOf" srcId="{149933C3-F2E0-4641-9605-3B26F1E39A9B}" destId="{8E1282E2-45C3-4177-8C69-6514727C8766}" srcOrd="0" destOrd="0" presId="urn:microsoft.com/office/officeart/2005/8/layout/list1"/>
    <dgm:cxn modelId="{2581DDC7-485A-46E9-8504-68088817FBB5}" type="presParOf" srcId="{149933C3-F2E0-4641-9605-3B26F1E39A9B}" destId="{C30412EB-3A61-4ACA-99BB-80234DB20790}" srcOrd="1" destOrd="0" presId="urn:microsoft.com/office/officeart/2005/8/layout/list1"/>
    <dgm:cxn modelId="{AB17BE84-E71E-49BA-8406-4CE5DED6C578}" type="presParOf" srcId="{051CA91D-9AAE-4AFC-93E1-5ED1F5A855DB}" destId="{D23F0B7D-160C-410A-A450-F69E36B526D6}" srcOrd="1" destOrd="0" presId="urn:microsoft.com/office/officeart/2005/8/layout/list1"/>
    <dgm:cxn modelId="{18484004-F7C0-4B48-A860-021DC61FEDD7}" type="presParOf" srcId="{051CA91D-9AAE-4AFC-93E1-5ED1F5A855DB}" destId="{3CF62697-F74E-4941-BA76-7733C6F95BB4}" srcOrd="2" destOrd="0" presId="urn:microsoft.com/office/officeart/2005/8/layout/list1"/>
    <dgm:cxn modelId="{C7C18385-FB7D-44A3-A41C-C55BA90A3878}" type="presParOf" srcId="{051CA91D-9AAE-4AFC-93E1-5ED1F5A855DB}" destId="{238C367F-67F7-4C40-A0EE-22296C7B790F}" srcOrd="3" destOrd="0" presId="urn:microsoft.com/office/officeart/2005/8/layout/list1"/>
    <dgm:cxn modelId="{73252E50-C3E1-4568-93A3-FA33154839F8}" type="presParOf" srcId="{051CA91D-9AAE-4AFC-93E1-5ED1F5A855DB}" destId="{E6353D0D-5E44-41F3-8D19-2F55E76D0BAA}" srcOrd="4" destOrd="0" presId="urn:microsoft.com/office/officeart/2005/8/layout/list1"/>
    <dgm:cxn modelId="{969C4C0A-D9F8-4D7F-ADCE-04D3334BB44F}" type="presParOf" srcId="{E6353D0D-5E44-41F3-8D19-2F55E76D0BAA}" destId="{A8FE122E-7172-4AC3-BA05-21A3E04D5F56}" srcOrd="0" destOrd="0" presId="urn:microsoft.com/office/officeart/2005/8/layout/list1"/>
    <dgm:cxn modelId="{CE7F79C1-16D4-45DA-9711-BE518888013F}" type="presParOf" srcId="{E6353D0D-5E44-41F3-8D19-2F55E76D0BAA}" destId="{239C69D7-624B-4484-9992-74456F465153}" srcOrd="1" destOrd="0" presId="urn:microsoft.com/office/officeart/2005/8/layout/list1"/>
    <dgm:cxn modelId="{F07EEF21-0261-4A29-B021-06E69EBB114B}" type="presParOf" srcId="{051CA91D-9AAE-4AFC-93E1-5ED1F5A855DB}" destId="{C16E13F4-41B0-49F4-AA49-EAC4453EF5BB}" srcOrd="5" destOrd="0" presId="urn:microsoft.com/office/officeart/2005/8/layout/list1"/>
    <dgm:cxn modelId="{2E7752BC-1029-48A6-917A-F16DB5CE8CC8}" type="presParOf" srcId="{051CA91D-9AAE-4AFC-93E1-5ED1F5A855DB}" destId="{5C169E10-EC60-47D5-A884-9F1F3443755F}" srcOrd="6" destOrd="0" presId="urn:microsoft.com/office/officeart/2005/8/layout/list1"/>
    <dgm:cxn modelId="{2E37FE13-9661-4597-9ADE-E181356278CB}" type="presParOf" srcId="{051CA91D-9AAE-4AFC-93E1-5ED1F5A855DB}" destId="{A52B7094-9A8B-48EB-AD7B-E809A2D868A9}" srcOrd="7" destOrd="0" presId="urn:microsoft.com/office/officeart/2005/8/layout/list1"/>
    <dgm:cxn modelId="{D7BF8C26-BEE6-448C-BDEE-B1A4EA7B1186}" type="presParOf" srcId="{051CA91D-9AAE-4AFC-93E1-5ED1F5A855DB}" destId="{767445A4-F779-466B-B8A6-8BF9570FE11F}" srcOrd="8" destOrd="0" presId="urn:microsoft.com/office/officeart/2005/8/layout/list1"/>
    <dgm:cxn modelId="{D1801255-ED50-4236-9E89-0D153915D656}" type="presParOf" srcId="{767445A4-F779-466B-B8A6-8BF9570FE11F}" destId="{3C608F10-29DE-40A6-9A21-C7198BD32DC3}" srcOrd="0" destOrd="0" presId="urn:microsoft.com/office/officeart/2005/8/layout/list1"/>
    <dgm:cxn modelId="{C41C2F8B-6FAD-426E-9537-73E79086280D}" type="presParOf" srcId="{767445A4-F779-466B-B8A6-8BF9570FE11F}" destId="{D73C12F7-A5DE-4875-86D8-065558FD0032}" srcOrd="1" destOrd="0" presId="urn:microsoft.com/office/officeart/2005/8/layout/list1"/>
    <dgm:cxn modelId="{3A684F26-53E7-4CC1-B67F-55D0F22F2932}" type="presParOf" srcId="{051CA91D-9AAE-4AFC-93E1-5ED1F5A855DB}" destId="{3F51FB8E-DD0E-43CF-8D78-426D97FAA6AC}" srcOrd="9" destOrd="0" presId="urn:microsoft.com/office/officeart/2005/8/layout/list1"/>
    <dgm:cxn modelId="{377EFEA3-3AD7-4FC4-AC2E-C6B1A7850F37}" type="presParOf" srcId="{051CA91D-9AAE-4AFC-93E1-5ED1F5A855DB}" destId="{5FC66369-837D-4806-B08E-EC5602748A8C}" srcOrd="10" destOrd="0" presId="urn:microsoft.com/office/officeart/2005/8/layout/list1"/>
    <dgm:cxn modelId="{689DA482-314B-4974-82F8-6D203EA6DD1D}" type="presParOf" srcId="{051CA91D-9AAE-4AFC-93E1-5ED1F5A855DB}" destId="{AEC54843-68EF-4928-A940-E39519D94723}" srcOrd="11" destOrd="0" presId="urn:microsoft.com/office/officeart/2005/8/layout/list1"/>
    <dgm:cxn modelId="{359981F3-0E71-47CF-A663-2CCCA03F09B0}" type="presParOf" srcId="{051CA91D-9AAE-4AFC-93E1-5ED1F5A855DB}" destId="{773E4870-A991-4B2E-A918-C7F34457D685}" srcOrd="12" destOrd="0" presId="urn:microsoft.com/office/officeart/2005/8/layout/list1"/>
    <dgm:cxn modelId="{53483A45-0D81-4BE2-BEF6-A7162FC7B84E}" type="presParOf" srcId="{773E4870-A991-4B2E-A918-C7F34457D685}" destId="{1072C9FB-2BCA-4B85-8C46-7B95AB80ADBA}" srcOrd="0" destOrd="0" presId="urn:microsoft.com/office/officeart/2005/8/layout/list1"/>
    <dgm:cxn modelId="{799015F5-3893-46C5-860E-42C756CCD00E}" type="presParOf" srcId="{773E4870-A991-4B2E-A918-C7F34457D685}" destId="{F3F24234-8809-4CDC-B97A-2A59F107751B}" srcOrd="1" destOrd="0" presId="urn:microsoft.com/office/officeart/2005/8/layout/list1"/>
    <dgm:cxn modelId="{263ACC4C-2F86-489E-8CCA-43F57D9464B8}" type="presParOf" srcId="{051CA91D-9AAE-4AFC-93E1-5ED1F5A855DB}" destId="{2818383C-0030-46F2-A115-0F0BC21FB18E}" srcOrd="13" destOrd="0" presId="urn:microsoft.com/office/officeart/2005/8/layout/list1"/>
    <dgm:cxn modelId="{7305C655-88CF-41DA-A5D5-A0376F268DE2}" type="presParOf" srcId="{051CA91D-9AAE-4AFC-93E1-5ED1F5A855DB}" destId="{075CE7BF-05D9-4005-B1D2-4C603388F8E1}" srcOrd="14" destOrd="0" presId="urn:microsoft.com/office/officeart/2005/8/layout/list1"/>
    <dgm:cxn modelId="{D362AAF7-D18F-4F0A-92B1-7E113A058109}" type="presParOf" srcId="{051CA91D-9AAE-4AFC-93E1-5ED1F5A855DB}" destId="{343AC71A-FD4B-4EDA-BEE5-94BAA6262DD0}" srcOrd="15" destOrd="0" presId="urn:microsoft.com/office/officeart/2005/8/layout/list1"/>
    <dgm:cxn modelId="{DCACD732-1BD6-4503-B11D-A35281D0D02F}" type="presParOf" srcId="{051CA91D-9AAE-4AFC-93E1-5ED1F5A855DB}" destId="{41B8304F-D85A-44ED-88E5-6CF1DAB8E80E}" srcOrd="16" destOrd="0" presId="urn:microsoft.com/office/officeart/2005/8/layout/list1"/>
    <dgm:cxn modelId="{B43BA424-6086-4589-A1A0-D90ECC50583D}" type="presParOf" srcId="{41B8304F-D85A-44ED-88E5-6CF1DAB8E80E}" destId="{15F0E4BC-2430-4E8B-96AF-D3F6C0128078}" srcOrd="0" destOrd="0" presId="urn:microsoft.com/office/officeart/2005/8/layout/list1"/>
    <dgm:cxn modelId="{DB928E1A-CC9D-49D1-8537-9B4BC8543B4C}" type="presParOf" srcId="{41B8304F-D85A-44ED-88E5-6CF1DAB8E80E}" destId="{4DE0B0C7-079A-4ADD-B6C2-9344009AC7F2}" srcOrd="1" destOrd="0" presId="urn:microsoft.com/office/officeart/2005/8/layout/list1"/>
    <dgm:cxn modelId="{B1DE54A3-7AD6-4D0E-9D67-35CFED27DC2D}" type="presParOf" srcId="{051CA91D-9AAE-4AFC-93E1-5ED1F5A855DB}" destId="{C2DE13B8-B14C-47F4-B972-C4F965B201A1}" srcOrd="17" destOrd="0" presId="urn:microsoft.com/office/officeart/2005/8/layout/list1"/>
    <dgm:cxn modelId="{1196EE9C-1534-45E7-94F8-97380280E8DD}" type="presParOf" srcId="{051CA91D-9AAE-4AFC-93E1-5ED1F5A855DB}" destId="{1243EB4E-C110-4961-8F74-8D84E0CFCBE0}" srcOrd="18" destOrd="0" presId="urn:microsoft.com/office/officeart/2005/8/layout/list1"/>
    <dgm:cxn modelId="{07FAA2CC-EBF0-41CB-9220-2B7374CAE8D2}" type="presParOf" srcId="{051CA91D-9AAE-4AFC-93E1-5ED1F5A855DB}" destId="{76080AF6-E296-47FF-B462-3EAA3A2ECABD}" srcOrd="19" destOrd="0" presId="urn:microsoft.com/office/officeart/2005/8/layout/list1"/>
    <dgm:cxn modelId="{73877188-0020-4432-BCA3-F9A5D50F5A77}" type="presParOf" srcId="{051CA91D-9AAE-4AFC-93E1-5ED1F5A855DB}" destId="{58DC3811-3DC7-4A59-8199-DDF1BBAD3A5C}" srcOrd="20" destOrd="0" presId="urn:microsoft.com/office/officeart/2005/8/layout/list1"/>
    <dgm:cxn modelId="{43BC568E-0394-433E-A209-B6E8C935BF62}" type="presParOf" srcId="{58DC3811-3DC7-4A59-8199-DDF1BBAD3A5C}" destId="{AE1B0E02-4EB3-4490-8AB7-3D9FFE6A96AD}" srcOrd="0" destOrd="0" presId="urn:microsoft.com/office/officeart/2005/8/layout/list1"/>
    <dgm:cxn modelId="{FBA90C7D-6684-4C2B-9815-7DBB30D7355D}" type="presParOf" srcId="{58DC3811-3DC7-4A59-8199-DDF1BBAD3A5C}" destId="{5A67FCDB-A85F-41EA-B2CC-FEAA85038749}" srcOrd="1" destOrd="0" presId="urn:microsoft.com/office/officeart/2005/8/layout/list1"/>
    <dgm:cxn modelId="{39C510C8-6D09-41E0-A94B-7E0E4CDA2C63}" type="presParOf" srcId="{051CA91D-9AAE-4AFC-93E1-5ED1F5A855DB}" destId="{855C0EF4-683B-4A59-B980-945183791EF0}" srcOrd="21" destOrd="0" presId="urn:microsoft.com/office/officeart/2005/8/layout/list1"/>
    <dgm:cxn modelId="{E6AF56FC-0EB8-4F33-B006-F666C06D30D3}" type="presParOf" srcId="{051CA91D-9AAE-4AFC-93E1-5ED1F5A855DB}" destId="{15FA7ACC-6311-464C-AC5F-8736255F1F60}" srcOrd="22" destOrd="0" presId="urn:microsoft.com/office/officeart/2005/8/layout/lis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F62697-F74E-4941-BA76-7733C6F95BB4}">
      <dsp:nvSpPr>
        <dsp:cNvPr id="0" name=""/>
        <dsp:cNvSpPr/>
      </dsp:nvSpPr>
      <dsp:spPr>
        <a:xfrm>
          <a:off x="0" y="155847"/>
          <a:ext cx="5901690" cy="330750"/>
        </a:xfrm>
        <a:prstGeom prst="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8037" tIns="104140" rIns="458037" bIns="78232"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позволяет глубоко осмыслить и понять текст</a:t>
          </a:r>
        </a:p>
      </dsp:txBody>
      <dsp:txXfrm>
        <a:off x="0" y="155847"/>
        <a:ext cx="5901690" cy="330750"/>
      </dsp:txXfrm>
    </dsp:sp>
    <dsp:sp modelId="{C30412EB-3A61-4ACA-99BB-80234DB20790}">
      <dsp:nvSpPr>
        <dsp:cNvPr id="0" name=""/>
        <dsp:cNvSpPr/>
      </dsp:nvSpPr>
      <dsp:spPr>
        <a:xfrm>
          <a:off x="295084" y="82047"/>
          <a:ext cx="4131183" cy="147600"/>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6149" tIns="0" rIns="156149" bIns="0" numCol="1" spcCol="1270" anchor="ctr" anchorCtr="0">
          <a:noAutofit/>
        </a:bodyPr>
        <a:lstStyle/>
        <a:p>
          <a:pPr lvl="0" algn="l" defTabSz="488950">
            <a:lnSpc>
              <a:spcPct val="90000"/>
            </a:lnSpc>
            <a:spcBef>
              <a:spcPct val="0"/>
            </a:spcBef>
            <a:spcAft>
              <a:spcPct val="35000"/>
            </a:spcAft>
          </a:pPr>
          <a:r>
            <a:rPr lang="ru-RU" sz="1100" b="1" kern="1200">
              <a:latin typeface="Times New Roman" panose="02020603050405020304" pitchFamily="18" charset="0"/>
              <a:cs typeface="Times New Roman" panose="02020603050405020304" pitchFamily="18" charset="0"/>
            </a:rPr>
            <a:t>Приём составления плана </a:t>
          </a:r>
        </a:p>
      </dsp:txBody>
      <dsp:txXfrm>
        <a:off x="302289" y="89252"/>
        <a:ext cx="4116773" cy="133190"/>
      </dsp:txXfrm>
    </dsp:sp>
    <dsp:sp modelId="{5C169E10-EC60-47D5-A884-9F1F3443755F}">
      <dsp:nvSpPr>
        <dsp:cNvPr id="0" name=""/>
        <dsp:cNvSpPr/>
      </dsp:nvSpPr>
      <dsp:spPr>
        <a:xfrm>
          <a:off x="0" y="587397"/>
          <a:ext cx="5901690" cy="771750"/>
        </a:xfrm>
        <a:prstGeom prst="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8037" tIns="104140" rIns="458037" bIns="78232"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наглядно видны связи между элементами; граф-схема – это способ моделирования логической структуры текста, представляющий собой графическое изображение логических связей между основными текстовыми субъектами текста</a:t>
          </a:r>
        </a:p>
      </dsp:txBody>
      <dsp:txXfrm>
        <a:off x="0" y="587397"/>
        <a:ext cx="5901690" cy="771750"/>
      </dsp:txXfrm>
    </dsp:sp>
    <dsp:sp modelId="{239C69D7-624B-4484-9992-74456F465153}">
      <dsp:nvSpPr>
        <dsp:cNvPr id="0" name=""/>
        <dsp:cNvSpPr/>
      </dsp:nvSpPr>
      <dsp:spPr>
        <a:xfrm>
          <a:off x="295084" y="513597"/>
          <a:ext cx="4131183" cy="147600"/>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6149" tIns="0" rIns="156149" bIns="0" numCol="1" spcCol="1270" anchor="ctr" anchorCtr="0">
          <a:noAutofit/>
        </a:bodyPr>
        <a:lstStyle/>
        <a:p>
          <a:pPr lvl="0" algn="l" defTabSz="488950">
            <a:lnSpc>
              <a:spcPct val="90000"/>
            </a:lnSpc>
            <a:spcBef>
              <a:spcPct val="0"/>
            </a:spcBef>
            <a:spcAft>
              <a:spcPct val="35000"/>
            </a:spcAft>
          </a:pPr>
          <a:r>
            <a:rPr lang="ru-RU" sz="1100" b="1" kern="1200">
              <a:latin typeface="Times New Roman" panose="02020603050405020304" pitchFamily="18" charset="0"/>
              <a:cs typeface="Times New Roman" panose="02020603050405020304" pitchFamily="18" charset="0"/>
            </a:rPr>
            <a:t>Приём составления граф-схемы</a:t>
          </a:r>
        </a:p>
      </dsp:txBody>
      <dsp:txXfrm>
        <a:off x="302289" y="520802"/>
        <a:ext cx="4116773" cy="133190"/>
      </dsp:txXfrm>
    </dsp:sp>
    <dsp:sp modelId="{5FC66369-837D-4806-B08E-EC5602748A8C}">
      <dsp:nvSpPr>
        <dsp:cNvPr id="0" name=""/>
        <dsp:cNvSpPr/>
      </dsp:nvSpPr>
      <dsp:spPr>
        <a:xfrm>
          <a:off x="0" y="1459947"/>
          <a:ext cx="5901690" cy="330750"/>
        </a:xfrm>
        <a:prstGeom prst="rect">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8037" tIns="104140" rIns="458037" bIns="78232"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формулирование основных тезисов, положений, выводов</a:t>
          </a:r>
        </a:p>
      </dsp:txBody>
      <dsp:txXfrm>
        <a:off x="0" y="1459947"/>
        <a:ext cx="5901690" cy="330750"/>
      </dsp:txXfrm>
    </dsp:sp>
    <dsp:sp modelId="{D73C12F7-A5DE-4875-86D8-065558FD0032}">
      <dsp:nvSpPr>
        <dsp:cNvPr id="0" name=""/>
        <dsp:cNvSpPr/>
      </dsp:nvSpPr>
      <dsp:spPr>
        <a:xfrm>
          <a:off x="295084" y="1386147"/>
          <a:ext cx="4131183" cy="147600"/>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6149" tIns="0" rIns="156149" bIns="0" numCol="1" spcCol="1270" anchor="ctr" anchorCtr="0">
          <a:noAutofit/>
        </a:bodyPr>
        <a:lstStyle/>
        <a:p>
          <a:pPr lvl="0" algn="l" defTabSz="488950">
            <a:lnSpc>
              <a:spcPct val="90000"/>
            </a:lnSpc>
            <a:spcBef>
              <a:spcPct val="0"/>
            </a:spcBef>
            <a:spcAft>
              <a:spcPct val="35000"/>
            </a:spcAft>
          </a:pPr>
          <a:r>
            <a:rPr lang="ru-RU" sz="1100" b="1" kern="1200">
              <a:latin typeface="Times New Roman" panose="02020603050405020304" pitchFamily="18" charset="0"/>
              <a:cs typeface="Times New Roman" panose="02020603050405020304" pitchFamily="18" charset="0"/>
            </a:rPr>
            <a:t>Приём тезирования</a:t>
          </a:r>
        </a:p>
      </dsp:txBody>
      <dsp:txXfrm>
        <a:off x="302289" y="1393352"/>
        <a:ext cx="4116773" cy="133190"/>
      </dsp:txXfrm>
    </dsp:sp>
    <dsp:sp modelId="{075CE7BF-05D9-4005-B1D2-4C603388F8E1}">
      <dsp:nvSpPr>
        <dsp:cNvPr id="0" name=""/>
        <dsp:cNvSpPr/>
      </dsp:nvSpPr>
      <dsp:spPr>
        <a:xfrm>
          <a:off x="0" y="1891497"/>
          <a:ext cx="5901690" cy="330750"/>
        </a:xfrm>
        <a:prstGeom prst="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8037" tIns="104140" rIns="458037" bIns="78232"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позволяет обобщить и систематизировать информацию</a:t>
          </a:r>
        </a:p>
      </dsp:txBody>
      <dsp:txXfrm>
        <a:off x="0" y="1891497"/>
        <a:ext cx="5901690" cy="330750"/>
      </dsp:txXfrm>
    </dsp:sp>
    <dsp:sp modelId="{F3F24234-8809-4CDC-B97A-2A59F107751B}">
      <dsp:nvSpPr>
        <dsp:cNvPr id="0" name=""/>
        <dsp:cNvSpPr/>
      </dsp:nvSpPr>
      <dsp:spPr>
        <a:xfrm>
          <a:off x="295084" y="1817697"/>
          <a:ext cx="4131183" cy="14760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6149" tIns="0" rIns="156149" bIns="0" numCol="1" spcCol="1270" anchor="ctr" anchorCtr="0">
          <a:noAutofit/>
        </a:bodyPr>
        <a:lstStyle/>
        <a:p>
          <a:pPr lvl="0" algn="l" defTabSz="488950">
            <a:lnSpc>
              <a:spcPct val="90000"/>
            </a:lnSpc>
            <a:spcBef>
              <a:spcPct val="0"/>
            </a:spcBef>
            <a:spcAft>
              <a:spcPct val="35000"/>
            </a:spcAft>
          </a:pPr>
          <a:r>
            <a:rPr lang="ru-RU" sz="1100" b="1" kern="1200">
              <a:latin typeface="Times New Roman" panose="02020603050405020304" pitchFamily="18" charset="0"/>
              <a:cs typeface="Times New Roman" panose="02020603050405020304" pitchFamily="18" charset="0"/>
            </a:rPr>
            <a:t>Приём составления сводной таблицы</a:t>
          </a:r>
        </a:p>
      </dsp:txBody>
      <dsp:txXfrm>
        <a:off x="302289" y="1824902"/>
        <a:ext cx="4116773" cy="133190"/>
      </dsp:txXfrm>
    </dsp:sp>
    <dsp:sp modelId="{1243EB4E-C110-4961-8F74-8D84E0CFCBE0}">
      <dsp:nvSpPr>
        <dsp:cNvPr id="0" name=""/>
        <dsp:cNvSpPr/>
      </dsp:nvSpPr>
      <dsp:spPr>
        <a:xfrm>
          <a:off x="0" y="2323047"/>
          <a:ext cx="5901690" cy="472500"/>
        </a:xfrm>
        <a:prstGeom prst="rect">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8037" tIns="104140" rIns="458037" bIns="78232"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основа осмысления и понимания текста, представляет собой самостоятельное рассуждение, умозаключение и выводы по поводу прочитанного текста</a:t>
          </a:r>
        </a:p>
      </dsp:txBody>
      <dsp:txXfrm>
        <a:off x="0" y="2323047"/>
        <a:ext cx="5901690" cy="472500"/>
      </dsp:txXfrm>
    </dsp:sp>
    <dsp:sp modelId="{4DE0B0C7-079A-4ADD-B6C2-9344009AC7F2}">
      <dsp:nvSpPr>
        <dsp:cNvPr id="0" name=""/>
        <dsp:cNvSpPr/>
      </dsp:nvSpPr>
      <dsp:spPr>
        <a:xfrm>
          <a:off x="295084" y="2249247"/>
          <a:ext cx="4131183" cy="147600"/>
        </a:xfrm>
        <a:prstGeom prst="round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6149" tIns="0" rIns="156149" bIns="0" numCol="1" spcCol="1270" anchor="ctr" anchorCtr="0">
          <a:noAutofit/>
        </a:bodyPr>
        <a:lstStyle/>
        <a:p>
          <a:pPr lvl="0" algn="l" defTabSz="488950">
            <a:lnSpc>
              <a:spcPct val="90000"/>
            </a:lnSpc>
            <a:spcBef>
              <a:spcPct val="0"/>
            </a:spcBef>
            <a:spcAft>
              <a:spcPct val="35000"/>
            </a:spcAft>
          </a:pPr>
          <a:r>
            <a:rPr lang="ru-RU" sz="1100" b="1" kern="1200">
              <a:latin typeface="Times New Roman" panose="02020603050405020304" pitchFamily="18" charset="0"/>
              <a:cs typeface="Times New Roman" panose="02020603050405020304" pitchFamily="18" charset="0"/>
            </a:rPr>
            <a:t>Приём комментирования</a:t>
          </a:r>
        </a:p>
      </dsp:txBody>
      <dsp:txXfrm>
        <a:off x="302289" y="2256452"/>
        <a:ext cx="4116773" cy="133190"/>
      </dsp:txXfrm>
    </dsp:sp>
    <dsp:sp modelId="{15FA7ACC-6311-464C-AC5F-8736255F1F60}">
      <dsp:nvSpPr>
        <dsp:cNvPr id="0" name=""/>
        <dsp:cNvSpPr/>
      </dsp:nvSpPr>
      <dsp:spPr>
        <a:xfrm>
          <a:off x="0" y="2896347"/>
          <a:ext cx="5901690" cy="1071000"/>
        </a:xfrm>
        <a:prstGeom prst="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8037" tIns="104140" rIns="458037" bIns="78232"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включает следующие компоненты: самопроверку по вопросам; пересказ в парах с опорой на конспект, план, график-схему и пр.; составление устной или письменной аннотации учебного текста с опорой на конспект; составление сводных таблиц, граф-схем и пр.; подготовку докладов и критического или констатирующего рефератов с опорой на конспект, план текста по одному или нескольким источникам, в том числе с опорой на Интернет</a:t>
          </a:r>
        </a:p>
      </dsp:txBody>
      <dsp:txXfrm>
        <a:off x="0" y="2896347"/>
        <a:ext cx="5901690" cy="1071000"/>
      </dsp:txXfrm>
    </dsp:sp>
    <dsp:sp modelId="{5A67FCDB-A85F-41EA-B2CC-FEAA85038749}">
      <dsp:nvSpPr>
        <dsp:cNvPr id="0" name=""/>
        <dsp:cNvSpPr/>
      </dsp:nvSpPr>
      <dsp:spPr>
        <a:xfrm>
          <a:off x="295084" y="2822547"/>
          <a:ext cx="4131183" cy="147600"/>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6149" tIns="0" rIns="156149" bIns="0" numCol="1" spcCol="1270" anchor="ctr" anchorCtr="0">
          <a:noAutofit/>
        </a:bodyPr>
        <a:lstStyle/>
        <a:p>
          <a:pPr lvl="0" algn="l" defTabSz="488950">
            <a:lnSpc>
              <a:spcPct val="90000"/>
            </a:lnSpc>
            <a:spcBef>
              <a:spcPct val="0"/>
            </a:spcBef>
            <a:spcAft>
              <a:spcPct val="35000"/>
            </a:spcAft>
          </a:pPr>
          <a:r>
            <a:rPr lang="ru-RU" sz="1100" b="1" kern="1200">
              <a:latin typeface="Times New Roman" panose="02020603050405020304" pitchFamily="18" charset="0"/>
              <a:cs typeface="Times New Roman" panose="02020603050405020304" pitchFamily="18" charset="0"/>
            </a:rPr>
            <a:t>Приём логического запоминания учебной информации</a:t>
          </a:r>
        </a:p>
      </dsp:txBody>
      <dsp:txXfrm>
        <a:off x="302289" y="2829752"/>
        <a:ext cx="4116773" cy="13319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F078E-6D33-4683-A3CA-692F5D01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195</Pages>
  <Words>84082</Words>
  <Characters>479270</Characters>
  <Application>Microsoft Office Word</Application>
  <DocSecurity>0</DocSecurity>
  <Lines>3993</Lines>
  <Paragraphs>1124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teacher8</dc:creator>
  <cp:lastModifiedBy>zavuch</cp:lastModifiedBy>
  <cp:revision>84</cp:revision>
  <cp:lastPrinted>2017-10-16T10:24:00Z</cp:lastPrinted>
  <dcterms:created xsi:type="dcterms:W3CDTF">2019-02-02T02:57:00Z</dcterms:created>
  <dcterms:modified xsi:type="dcterms:W3CDTF">2020-12-28T02:07:00Z</dcterms:modified>
</cp:coreProperties>
</file>